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59"/>
        <w:ind w:left="0" w:right="1067" w:firstLine="0"/>
        <w:jc w:val="center"/>
        <w:rPr>
          <w:rFonts w:hint="default" w:ascii="黑体" w:eastAsia="黑体"/>
          <w:b/>
          <w:sz w:val="33"/>
          <w:lang w:val="en-US" w:eastAsia="zh-CN"/>
        </w:rPr>
      </w:pPr>
      <w:r>
        <w:rPr>
          <w:rFonts w:hint="eastAsia" w:ascii="黑体" w:eastAsia="黑体"/>
          <w:b/>
          <w:sz w:val="33"/>
          <w:lang w:val="en-US" w:eastAsia="zh-CN"/>
        </w:rPr>
        <w:t xml:space="preserve"> 大数据编程语言</w:t>
      </w:r>
    </w:p>
    <w:p>
      <w:pPr>
        <w:spacing w:before="59"/>
        <w:ind w:left="0" w:right="1067" w:firstLine="0"/>
        <w:jc w:val="center"/>
        <w:rPr>
          <w:rFonts w:hint="eastAsia" w:ascii="黑体" w:eastAsia="黑体"/>
          <w:b/>
          <w:sz w:val="33"/>
          <w:lang w:val="en-US" w:eastAsia="zh-CN"/>
        </w:rPr>
      </w:pPr>
    </w:p>
    <w:p>
      <w:pPr>
        <w:spacing w:before="59"/>
        <w:ind w:left="0" w:right="1067" w:firstLine="0"/>
        <w:jc w:val="center"/>
        <w:rPr>
          <w:rFonts w:hint="default" w:ascii="黑体" w:eastAsia="黑体"/>
          <w:b/>
          <w:sz w:val="33"/>
          <w:lang w:val="en-US" w:eastAsia="zh-CN"/>
        </w:rPr>
      </w:pPr>
      <w:r>
        <w:rPr>
          <w:rFonts w:hint="eastAsia" w:ascii="黑体" w:eastAsia="黑体"/>
          <w:b/>
          <w:sz w:val="33"/>
          <w:lang w:val="en-US" w:eastAsia="zh-CN"/>
        </w:rPr>
        <w:t>Scala</w:t>
      </w:r>
    </w:p>
    <w:p>
      <w:pPr>
        <w:pStyle w:val="7"/>
        <w:spacing w:before="10"/>
        <w:rPr>
          <w:rFonts w:ascii="黑体"/>
          <w:b/>
          <w:sz w:val="42"/>
        </w:rPr>
      </w:pPr>
    </w:p>
    <w:p>
      <w:pPr>
        <w:pStyle w:val="7"/>
        <w:spacing w:before="10"/>
        <w:rPr>
          <w:rFonts w:hint="default" w:ascii="黑体" w:eastAsia="宋体"/>
          <w:b/>
          <w:sz w:val="42"/>
          <w:lang w:val="en-US" w:eastAsia="zh-CN"/>
        </w:rPr>
      </w:pPr>
    </w:p>
    <w:p>
      <w:pPr>
        <w:spacing w:before="0"/>
        <w:ind w:left="0" w:right="1076" w:firstLine="0"/>
        <w:jc w:val="center"/>
        <w:rPr>
          <w:rFonts w:hint="eastAsia" w:ascii="黑体" w:hAnsi="黑体" w:eastAsia="黑体"/>
          <w:b/>
          <w:sz w:val="38"/>
        </w:rPr>
      </w:pPr>
    </w:p>
    <w:p>
      <w:pPr>
        <w:pStyle w:val="7"/>
        <w:rPr>
          <w:rFonts w:ascii="黑体"/>
          <w:b/>
          <w:sz w:val="38"/>
        </w:rPr>
      </w:pPr>
    </w:p>
    <w:tbl>
      <w:tblPr>
        <w:tblStyle w:val="14"/>
        <w:tblpPr w:leftFromText="180" w:rightFromText="180" w:vertAnchor="text" w:horzAnchor="page" w:tblpX="2034" w:tblpY="542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1"/>
        <w:gridCol w:w="2787"/>
        <w:gridCol w:w="42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4" w:hRule="atLeast"/>
        </w:trPr>
        <w:tc>
          <w:tcPr>
            <w:tcW w:w="871" w:type="dxa"/>
            <w:vMerge w:val="restart"/>
            <w:shd w:val="clear" w:color="auto" w:fill="auto"/>
            <w:noWrap w:val="0"/>
            <w:vAlign w:val="top"/>
          </w:tcPr>
          <w:p>
            <w:pPr>
              <w:ind w:firstLine="240" w:firstLineChars="100"/>
              <w:rPr>
                <w:color w:val="000000"/>
              </w:rPr>
            </w:pPr>
          </w:p>
        </w:tc>
        <w:tc>
          <w:tcPr>
            <w:tcW w:w="2787" w:type="dxa"/>
            <w:shd w:val="clear" w:color="auto" w:fill="D9D9D9"/>
            <w:noWrap w:val="0"/>
            <w:vAlign w:val="top"/>
          </w:tcPr>
          <w:p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文件标识：</w:t>
            </w:r>
          </w:p>
        </w:tc>
        <w:tc>
          <w:tcPr>
            <w:tcW w:w="4246" w:type="dxa"/>
            <w:noWrap w:val="0"/>
            <w:vAlign w:val="top"/>
          </w:tcPr>
          <w:p>
            <w:pPr>
              <w:spacing w:line="360" w:lineRule="auto"/>
              <w:rPr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4" w:hRule="atLeast"/>
        </w:trPr>
        <w:tc>
          <w:tcPr>
            <w:tcW w:w="871" w:type="dxa"/>
            <w:vMerge w:val="continue"/>
            <w:shd w:val="clear" w:color="auto" w:fill="auto"/>
            <w:noWrap w:val="0"/>
            <w:vAlign w:val="top"/>
          </w:tcPr>
          <w:p>
            <w:pPr>
              <w:ind w:firstLine="480" w:firstLineChars="200"/>
              <w:rPr>
                <w:color w:val="000000"/>
              </w:rPr>
            </w:pPr>
          </w:p>
        </w:tc>
        <w:tc>
          <w:tcPr>
            <w:tcW w:w="2787" w:type="dxa"/>
            <w:shd w:val="clear" w:color="auto" w:fill="D9D9D9"/>
            <w:noWrap w:val="0"/>
            <w:vAlign w:val="top"/>
          </w:tcPr>
          <w:p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当前版本：</w:t>
            </w:r>
          </w:p>
        </w:tc>
        <w:tc>
          <w:tcPr>
            <w:tcW w:w="4246" w:type="dxa"/>
            <w:noWrap w:val="0"/>
            <w:vAlign w:val="top"/>
          </w:tcPr>
          <w:p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71" w:type="dxa"/>
            <w:vMerge w:val="continue"/>
            <w:shd w:val="clear" w:color="auto" w:fill="auto"/>
            <w:noWrap w:val="0"/>
            <w:vAlign w:val="top"/>
          </w:tcPr>
          <w:p>
            <w:pPr>
              <w:ind w:firstLine="480" w:firstLineChars="200"/>
              <w:rPr>
                <w:color w:val="000000"/>
              </w:rPr>
            </w:pPr>
          </w:p>
        </w:tc>
        <w:tc>
          <w:tcPr>
            <w:tcW w:w="2787" w:type="dxa"/>
            <w:shd w:val="clear" w:color="auto" w:fill="D9D9D9"/>
            <w:noWrap w:val="0"/>
            <w:vAlign w:val="top"/>
          </w:tcPr>
          <w:p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作    者：</w:t>
            </w:r>
          </w:p>
        </w:tc>
        <w:tc>
          <w:tcPr>
            <w:tcW w:w="4246" w:type="dxa"/>
            <w:noWrap w:val="0"/>
            <w:vAlign w:val="top"/>
          </w:tcPr>
          <w:p>
            <w:pPr>
              <w:spacing w:line="360" w:lineRule="auto"/>
              <w:rPr>
                <w:rFonts w:hint="eastAsia" w:eastAsia="宋体"/>
                <w:color w:val="000000"/>
                <w:lang w:eastAsia="zh-CN"/>
              </w:rPr>
            </w:pPr>
            <w:r>
              <w:rPr>
                <w:rFonts w:hint="eastAsia"/>
                <w:color w:val="000000"/>
                <w:lang w:eastAsia="zh-CN"/>
              </w:rPr>
              <w:t>马卫花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" w:hRule="atLeast"/>
        </w:trPr>
        <w:tc>
          <w:tcPr>
            <w:tcW w:w="871" w:type="dxa"/>
            <w:vMerge w:val="continue"/>
            <w:shd w:val="clear" w:color="auto" w:fill="auto"/>
            <w:noWrap w:val="0"/>
            <w:vAlign w:val="top"/>
          </w:tcPr>
          <w:p>
            <w:pPr>
              <w:ind w:firstLine="480" w:firstLineChars="200"/>
              <w:rPr>
                <w:color w:val="000000"/>
              </w:rPr>
            </w:pPr>
          </w:p>
        </w:tc>
        <w:tc>
          <w:tcPr>
            <w:tcW w:w="2787" w:type="dxa"/>
            <w:shd w:val="clear" w:color="auto" w:fill="D9D9D9"/>
            <w:noWrap w:val="0"/>
            <w:vAlign w:val="top"/>
          </w:tcPr>
          <w:p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完成日期：</w:t>
            </w:r>
          </w:p>
        </w:tc>
        <w:tc>
          <w:tcPr>
            <w:tcW w:w="4246" w:type="dxa"/>
            <w:noWrap w:val="0"/>
            <w:vAlign w:val="top"/>
          </w:tcPr>
          <w:p>
            <w:pPr>
              <w:spacing w:line="360" w:lineRule="auto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</w:rPr>
              <w:t>202</w:t>
            </w:r>
            <w:r>
              <w:rPr>
                <w:rFonts w:hint="eastAsia"/>
                <w:color w:val="000000"/>
                <w:lang w:val="en-US" w:eastAsia="zh-CN"/>
              </w:rPr>
              <w:t>2</w:t>
            </w:r>
            <w:r>
              <w:rPr>
                <w:rFonts w:hint="eastAsia"/>
                <w:color w:val="000000"/>
              </w:rPr>
              <w:t>-</w:t>
            </w:r>
            <w:r>
              <w:rPr>
                <w:rFonts w:hint="eastAsia"/>
                <w:color w:val="000000"/>
                <w:lang w:val="en-US" w:eastAsia="zh-CN"/>
              </w:rPr>
              <w:t>10</w:t>
            </w:r>
          </w:p>
        </w:tc>
      </w:tr>
    </w:tbl>
    <w:p>
      <w:pPr>
        <w:pStyle w:val="7"/>
        <w:rPr>
          <w:rFonts w:ascii="黑体"/>
          <w:b/>
          <w:sz w:val="38"/>
        </w:rPr>
      </w:pPr>
    </w:p>
    <w:p>
      <w:pPr>
        <w:pStyle w:val="7"/>
        <w:rPr>
          <w:rFonts w:ascii="黑体"/>
          <w:b/>
          <w:sz w:val="38"/>
        </w:rPr>
      </w:pPr>
    </w:p>
    <w:p>
      <w:pPr>
        <w:pStyle w:val="7"/>
        <w:rPr>
          <w:rFonts w:ascii="黑体"/>
          <w:b/>
          <w:sz w:val="38"/>
        </w:rPr>
      </w:pPr>
    </w:p>
    <w:p>
      <w:pPr>
        <w:pStyle w:val="7"/>
        <w:rPr>
          <w:rFonts w:ascii="黑体"/>
          <w:b/>
          <w:sz w:val="38"/>
        </w:rPr>
      </w:pPr>
    </w:p>
    <w:p>
      <w:pPr>
        <w:pStyle w:val="7"/>
        <w:jc w:val="center"/>
        <w:rPr>
          <w:rFonts w:hint="default" w:ascii="黑体" w:eastAsia="宋体"/>
          <w:b/>
          <w:sz w:val="30"/>
          <w:szCs w:val="30"/>
          <w:lang w:val="en-US" w:eastAsia="zh-CN"/>
        </w:rPr>
      </w:pPr>
    </w:p>
    <w:p>
      <w:pPr>
        <w:spacing w:after="0"/>
        <w:jc w:val="center"/>
        <w:rPr>
          <w:rFonts w:hint="eastAsia"/>
          <w:sz w:val="24"/>
          <w:lang w:val="en-US" w:eastAsia="zh-CN"/>
        </w:rPr>
      </w:pPr>
      <w:r>
        <w:rPr>
          <w:rFonts w:hint="eastAsia"/>
          <w:b/>
          <w:w w:val="99"/>
          <w:sz w:val="24"/>
          <w:lang w:val="en-US" w:eastAsia="zh-CN"/>
        </w:rPr>
        <w:t xml:space="preserve">     </w:t>
      </w: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br w:type="page"/>
      </w:r>
    </w:p>
    <w:p>
      <w:pPr>
        <w:spacing w:after="0"/>
        <w:jc w:val="center"/>
        <w:rPr>
          <w:rFonts w:hint="default"/>
          <w:sz w:val="24"/>
          <w:lang w:val="en-US" w:eastAsia="zh-CN"/>
        </w:rPr>
        <w:sectPr>
          <w:pgSz w:w="11910" w:h="16840"/>
          <w:pgMar w:top="1580" w:right="1633" w:bottom="280" w:left="1580" w:header="720" w:footer="720" w:gutter="0"/>
          <w:cols w:space="720" w:num="1"/>
        </w:sectPr>
      </w:pPr>
    </w:p>
    <w:p>
      <w:pPr>
        <w:spacing w:line="360" w:lineRule="auto"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目</w:t>
      </w:r>
      <w:r>
        <w:rPr>
          <w:rFonts w:hint="eastAsia"/>
          <w:b/>
          <w:sz w:val="44"/>
          <w:szCs w:val="44"/>
          <w:lang w:val="en-US" w:eastAsia="zh-CN"/>
        </w:rPr>
        <w:t xml:space="preserve">  </w:t>
      </w:r>
      <w:r>
        <w:rPr>
          <w:rFonts w:hint="eastAsia"/>
          <w:b/>
          <w:sz w:val="44"/>
          <w:szCs w:val="44"/>
        </w:rPr>
        <w:t>录</w:t>
      </w:r>
    </w:p>
    <w:p>
      <w:pPr>
        <w:spacing w:line="360" w:lineRule="auto"/>
        <w:jc w:val="center"/>
        <w:rPr>
          <w:b/>
          <w:sz w:val="44"/>
          <w:szCs w:val="44"/>
        </w:rPr>
      </w:pPr>
    </w:p>
    <w:p>
      <w:pPr>
        <w:pStyle w:val="10"/>
        <w:tabs>
          <w:tab w:val="right" w:leader="dot" w:pos="8306"/>
          <w:tab w:val="clear" w:pos="8296"/>
        </w:tabs>
        <w:spacing w:line="360" w:lineRule="auto"/>
        <w:rPr>
          <w:caps w:val="0"/>
          <w:smallCaps w:val="0"/>
          <w:sz w:val="24"/>
        </w:rPr>
      </w:pPr>
      <w:r>
        <w:fldChar w:fldCharType="begin"/>
      </w:r>
      <w:r>
        <w:instrText xml:space="preserve">TOC \o "1-5" \h \u </w:instrText>
      </w:r>
      <w:r>
        <w:fldChar w:fldCharType="separate"/>
      </w:r>
      <w:r>
        <w:rPr>
          <w:caps w:val="0"/>
          <w:smallCaps w:val="0"/>
          <w:sz w:val="24"/>
        </w:rPr>
        <w:fldChar w:fldCharType="begin"/>
      </w:r>
      <w:r>
        <w:rPr>
          <w:caps w:val="0"/>
          <w:smallCaps w:val="0"/>
          <w:sz w:val="24"/>
        </w:rPr>
        <w:instrText xml:space="preserve"> HYPERLINK \l _Toc1306 </w:instrText>
      </w:r>
      <w:r>
        <w:rPr>
          <w:caps w:val="0"/>
          <w:smallCaps w:val="0"/>
          <w:sz w:val="24"/>
        </w:rPr>
        <w:fldChar w:fldCharType="separate"/>
      </w:r>
      <w:r>
        <w:rPr>
          <w:rFonts w:hint="eastAsia"/>
          <w:caps w:val="0"/>
          <w:smallCaps w:val="0"/>
          <w:sz w:val="24"/>
          <w:lang w:val="en-US" w:eastAsia="zh-CN"/>
        </w:rPr>
        <w:t>1 Scala简介</w:t>
      </w:r>
      <w:r>
        <w:rPr>
          <w:caps w:val="0"/>
          <w:smallCaps w:val="0"/>
          <w:sz w:val="24"/>
        </w:rPr>
        <w:tab/>
      </w:r>
      <w:r>
        <w:rPr>
          <w:caps w:val="0"/>
          <w:smallCaps w:val="0"/>
          <w:sz w:val="24"/>
        </w:rPr>
        <w:fldChar w:fldCharType="begin"/>
      </w:r>
      <w:r>
        <w:rPr>
          <w:caps w:val="0"/>
          <w:smallCaps w:val="0"/>
          <w:sz w:val="24"/>
        </w:rPr>
        <w:instrText xml:space="preserve"> PAGEREF _Toc1306 \h </w:instrText>
      </w:r>
      <w:r>
        <w:rPr>
          <w:caps w:val="0"/>
          <w:smallCaps w:val="0"/>
          <w:sz w:val="24"/>
        </w:rPr>
        <w:fldChar w:fldCharType="separate"/>
      </w:r>
      <w:r>
        <w:rPr>
          <w:caps w:val="0"/>
          <w:smallCaps w:val="0"/>
          <w:sz w:val="24"/>
        </w:rPr>
        <w:t>2</w:t>
      </w:r>
      <w:r>
        <w:rPr>
          <w:caps w:val="0"/>
          <w:smallCaps w:val="0"/>
          <w:sz w:val="24"/>
        </w:rPr>
        <w:fldChar w:fldCharType="end"/>
      </w:r>
      <w:r>
        <w:rPr>
          <w:caps w:val="0"/>
          <w:smallCaps w:val="0"/>
          <w:sz w:val="24"/>
        </w:rPr>
        <w:fldChar w:fldCharType="end"/>
      </w:r>
    </w:p>
    <w:p>
      <w:pPr>
        <w:pStyle w:val="12"/>
        <w:tabs>
          <w:tab w:val="right" w:leader="dot" w:pos="8306"/>
          <w:tab w:val="clear" w:pos="8296"/>
        </w:tabs>
        <w:spacing w:line="360" w:lineRule="auto"/>
        <w:rPr>
          <w:caps w:val="0"/>
          <w:smallCaps w:val="0"/>
          <w:sz w:val="24"/>
        </w:rPr>
      </w:pPr>
      <w:r>
        <w:rPr>
          <w:caps w:val="0"/>
          <w:smallCaps w:val="0"/>
          <w:sz w:val="24"/>
        </w:rPr>
        <w:fldChar w:fldCharType="begin"/>
      </w:r>
      <w:r>
        <w:rPr>
          <w:caps w:val="0"/>
          <w:smallCaps w:val="0"/>
          <w:sz w:val="24"/>
        </w:rPr>
        <w:instrText xml:space="preserve"> HYPERLINK \l _Toc24103 </w:instrText>
      </w:r>
      <w:r>
        <w:rPr>
          <w:caps w:val="0"/>
          <w:smallCaps w:val="0"/>
          <w:sz w:val="24"/>
        </w:rPr>
        <w:fldChar w:fldCharType="separate"/>
      </w:r>
      <w:r>
        <w:rPr>
          <w:rFonts w:hint="default" w:ascii="宋体" w:hAnsi="宋体" w:eastAsia="宋体" w:cs="宋体"/>
          <w:caps w:val="0"/>
          <w:smallCaps w:val="0"/>
          <w:sz w:val="24"/>
          <w:szCs w:val="32"/>
          <w:lang w:val="en-US" w:eastAsia="zh-CN"/>
        </w:rPr>
        <w:t xml:space="preserve">1.1 </w:t>
      </w:r>
      <w:r>
        <w:rPr>
          <w:rFonts w:hint="eastAsia" w:ascii="宋体" w:hAnsi="宋体" w:eastAsia="宋体" w:cs="宋体"/>
          <w:caps w:val="0"/>
          <w:smallCaps w:val="0"/>
          <w:sz w:val="24"/>
          <w:szCs w:val="32"/>
          <w:lang w:val="en-US" w:eastAsia="zh-CN"/>
        </w:rPr>
        <w:t>什么是Scala</w:t>
      </w:r>
      <w:r>
        <w:rPr>
          <w:caps w:val="0"/>
          <w:smallCaps w:val="0"/>
          <w:sz w:val="24"/>
        </w:rPr>
        <w:tab/>
      </w:r>
      <w:r>
        <w:rPr>
          <w:caps w:val="0"/>
          <w:smallCaps w:val="0"/>
          <w:sz w:val="24"/>
        </w:rPr>
        <w:fldChar w:fldCharType="begin"/>
      </w:r>
      <w:r>
        <w:rPr>
          <w:caps w:val="0"/>
          <w:smallCaps w:val="0"/>
          <w:sz w:val="24"/>
        </w:rPr>
        <w:instrText xml:space="preserve"> PAGEREF _Toc24103 \h </w:instrText>
      </w:r>
      <w:r>
        <w:rPr>
          <w:caps w:val="0"/>
          <w:smallCaps w:val="0"/>
          <w:sz w:val="24"/>
        </w:rPr>
        <w:fldChar w:fldCharType="separate"/>
      </w:r>
      <w:r>
        <w:rPr>
          <w:caps w:val="0"/>
          <w:smallCaps w:val="0"/>
          <w:sz w:val="24"/>
        </w:rPr>
        <w:t>2</w:t>
      </w:r>
      <w:r>
        <w:rPr>
          <w:caps w:val="0"/>
          <w:smallCaps w:val="0"/>
          <w:sz w:val="24"/>
        </w:rPr>
        <w:fldChar w:fldCharType="end"/>
      </w:r>
      <w:r>
        <w:rPr>
          <w:caps w:val="0"/>
          <w:smallCaps w:val="0"/>
          <w:sz w:val="24"/>
        </w:rPr>
        <w:fldChar w:fldCharType="end"/>
      </w:r>
    </w:p>
    <w:p>
      <w:pPr>
        <w:pStyle w:val="12"/>
        <w:tabs>
          <w:tab w:val="right" w:leader="dot" w:pos="8306"/>
          <w:tab w:val="clear" w:pos="8296"/>
        </w:tabs>
        <w:spacing w:line="360" w:lineRule="auto"/>
        <w:rPr>
          <w:caps w:val="0"/>
          <w:smallCaps w:val="0"/>
          <w:sz w:val="24"/>
        </w:rPr>
      </w:pPr>
      <w:r>
        <w:rPr>
          <w:caps w:val="0"/>
          <w:smallCaps w:val="0"/>
          <w:sz w:val="24"/>
        </w:rPr>
        <w:fldChar w:fldCharType="begin"/>
      </w:r>
      <w:r>
        <w:rPr>
          <w:caps w:val="0"/>
          <w:smallCaps w:val="0"/>
          <w:sz w:val="24"/>
        </w:rPr>
        <w:instrText xml:space="preserve"> HYPERLINK \l _Toc11759 </w:instrText>
      </w:r>
      <w:r>
        <w:rPr>
          <w:caps w:val="0"/>
          <w:smallCaps w:val="0"/>
          <w:sz w:val="24"/>
        </w:rPr>
        <w:fldChar w:fldCharType="separate"/>
      </w:r>
      <w:r>
        <w:rPr>
          <w:rFonts w:hint="default" w:ascii="宋体" w:hAnsi="宋体" w:eastAsia="宋体" w:cs="宋体"/>
          <w:caps w:val="0"/>
          <w:smallCaps w:val="0"/>
          <w:sz w:val="24"/>
          <w:szCs w:val="32"/>
          <w:lang w:val="en-US" w:eastAsia="zh-CN"/>
        </w:rPr>
        <w:t xml:space="preserve">1.2 </w:t>
      </w:r>
      <w:r>
        <w:rPr>
          <w:rFonts w:hint="eastAsia" w:ascii="宋体" w:hAnsi="宋体" w:eastAsia="宋体" w:cs="宋体"/>
          <w:caps w:val="0"/>
          <w:smallCaps w:val="0"/>
          <w:sz w:val="24"/>
          <w:szCs w:val="32"/>
          <w:lang w:val="en-US" w:eastAsia="zh-CN"/>
        </w:rPr>
        <w:t>为什么学习Scala</w:t>
      </w:r>
      <w:r>
        <w:rPr>
          <w:caps w:val="0"/>
          <w:smallCaps w:val="0"/>
          <w:sz w:val="24"/>
        </w:rPr>
        <w:tab/>
      </w:r>
      <w:r>
        <w:rPr>
          <w:caps w:val="0"/>
          <w:smallCaps w:val="0"/>
          <w:sz w:val="24"/>
        </w:rPr>
        <w:fldChar w:fldCharType="begin"/>
      </w:r>
      <w:r>
        <w:rPr>
          <w:caps w:val="0"/>
          <w:smallCaps w:val="0"/>
          <w:sz w:val="24"/>
        </w:rPr>
        <w:instrText xml:space="preserve"> PAGEREF _Toc11759 \h </w:instrText>
      </w:r>
      <w:r>
        <w:rPr>
          <w:caps w:val="0"/>
          <w:smallCaps w:val="0"/>
          <w:sz w:val="24"/>
        </w:rPr>
        <w:fldChar w:fldCharType="separate"/>
      </w:r>
      <w:r>
        <w:rPr>
          <w:caps w:val="0"/>
          <w:smallCaps w:val="0"/>
          <w:sz w:val="24"/>
        </w:rPr>
        <w:t>2</w:t>
      </w:r>
      <w:r>
        <w:rPr>
          <w:caps w:val="0"/>
          <w:smallCaps w:val="0"/>
          <w:sz w:val="24"/>
        </w:rPr>
        <w:fldChar w:fldCharType="end"/>
      </w:r>
      <w:r>
        <w:rPr>
          <w:caps w:val="0"/>
          <w:smallCaps w:val="0"/>
          <w:sz w:val="24"/>
        </w:rPr>
        <w:fldChar w:fldCharType="end"/>
      </w:r>
    </w:p>
    <w:p>
      <w:pPr>
        <w:pStyle w:val="10"/>
        <w:tabs>
          <w:tab w:val="right" w:leader="dot" w:pos="8306"/>
          <w:tab w:val="clear" w:pos="8296"/>
        </w:tabs>
        <w:spacing w:line="360" w:lineRule="auto"/>
        <w:rPr>
          <w:caps w:val="0"/>
          <w:smallCaps w:val="0"/>
          <w:sz w:val="24"/>
        </w:rPr>
      </w:pPr>
      <w:r>
        <w:rPr>
          <w:caps w:val="0"/>
          <w:smallCaps w:val="0"/>
          <w:sz w:val="24"/>
        </w:rPr>
        <w:fldChar w:fldCharType="begin"/>
      </w:r>
      <w:r>
        <w:rPr>
          <w:caps w:val="0"/>
          <w:smallCaps w:val="0"/>
          <w:sz w:val="24"/>
        </w:rPr>
        <w:instrText xml:space="preserve"> HYPERLINK \l _Toc20730 </w:instrText>
      </w:r>
      <w:r>
        <w:rPr>
          <w:caps w:val="0"/>
          <w:smallCaps w:val="0"/>
          <w:sz w:val="24"/>
        </w:rPr>
        <w:fldChar w:fldCharType="separate"/>
      </w:r>
      <w:r>
        <w:rPr>
          <w:rFonts w:hint="eastAsia"/>
          <w:caps w:val="0"/>
          <w:smallCaps w:val="0"/>
          <w:sz w:val="24"/>
          <w:lang w:val="en-US" w:eastAsia="zh-CN"/>
        </w:rPr>
        <w:t>2 Scala环境搭建</w:t>
      </w:r>
      <w:r>
        <w:rPr>
          <w:caps w:val="0"/>
          <w:smallCaps w:val="0"/>
          <w:sz w:val="24"/>
        </w:rPr>
        <w:tab/>
      </w:r>
      <w:r>
        <w:rPr>
          <w:caps w:val="0"/>
          <w:smallCaps w:val="0"/>
          <w:sz w:val="24"/>
        </w:rPr>
        <w:fldChar w:fldCharType="begin"/>
      </w:r>
      <w:r>
        <w:rPr>
          <w:caps w:val="0"/>
          <w:smallCaps w:val="0"/>
          <w:sz w:val="24"/>
        </w:rPr>
        <w:instrText xml:space="preserve"> PAGEREF _Toc20730 \h </w:instrText>
      </w:r>
      <w:r>
        <w:rPr>
          <w:caps w:val="0"/>
          <w:smallCaps w:val="0"/>
          <w:sz w:val="24"/>
        </w:rPr>
        <w:fldChar w:fldCharType="separate"/>
      </w:r>
      <w:r>
        <w:rPr>
          <w:caps w:val="0"/>
          <w:smallCaps w:val="0"/>
          <w:sz w:val="24"/>
        </w:rPr>
        <w:t>3</w:t>
      </w:r>
      <w:r>
        <w:rPr>
          <w:caps w:val="0"/>
          <w:smallCaps w:val="0"/>
          <w:sz w:val="24"/>
        </w:rPr>
        <w:fldChar w:fldCharType="end"/>
      </w:r>
      <w:r>
        <w:rPr>
          <w:caps w:val="0"/>
          <w:smallCaps w:val="0"/>
          <w:sz w:val="24"/>
        </w:rPr>
        <w:fldChar w:fldCharType="end"/>
      </w:r>
    </w:p>
    <w:p>
      <w:pPr>
        <w:pStyle w:val="12"/>
        <w:tabs>
          <w:tab w:val="right" w:leader="dot" w:pos="8306"/>
          <w:tab w:val="clear" w:pos="8296"/>
        </w:tabs>
        <w:spacing w:line="360" w:lineRule="auto"/>
        <w:rPr>
          <w:caps w:val="0"/>
          <w:smallCaps w:val="0"/>
          <w:sz w:val="24"/>
        </w:rPr>
      </w:pPr>
      <w:r>
        <w:rPr>
          <w:caps w:val="0"/>
          <w:smallCaps w:val="0"/>
          <w:sz w:val="24"/>
        </w:rPr>
        <w:fldChar w:fldCharType="begin"/>
      </w:r>
      <w:r>
        <w:rPr>
          <w:caps w:val="0"/>
          <w:smallCaps w:val="0"/>
          <w:sz w:val="24"/>
        </w:rPr>
        <w:instrText xml:space="preserve"> HYPERLINK \l _Toc1826 </w:instrText>
      </w:r>
      <w:r>
        <w:rPr>
          <w:caps w:val="0"/>
          <w:smallCaps w:val="0"/>
          <w:sz w:val="24"/>
        </w:rPr>
        <w:fldChar w:fldCharType="separate"/>
      </w:r>
      <w:r>
        <w:rPr>
          <w:rFonts w:hint="eastAsia" w:ascii="宋体" w:hAnsi="宋体" w:eastAsia="宋体" w:cs="宋体"/>
          <w:caps w:val="0"/>
          <w:smallCaps w:val="0"/>
          <w:sz w:val="24"/>
          <w:szCs w:val="32"/>
          <w:lang w:val="en-US" w:eastAsia="zh-CN"/>
        </w:rPr>
        <w:t>2.1 Scala下载</w:t>
      </w:r>
      <w:r>
        <w:rPr>
          <w:caps w:val="0"/>
          <w:smallCaps w:val="0"/>
          <w:sz w:val="24"/>
        </w:rPr>
        <w:tab/>
      </w:r>
      <w:r>
        <w:rPr>
          <w:caps w:val="0"/>
          <w:smallCaps w:val="0"/>
          <w:sz w:val="24"/>
        </w:rPr>
        <w:fldChar w:fldCharType="begin"/>
      </w:r>
      <w:r>
        <w:rPr>
          <w:caps w:val="0"/>
          <w:smallCaps w:val="0"/>
          <w:sz w:val="24"/>
        </w:rPr>
        <w:instrText xml:space="preserve"> PAGEREF _Toc1826 \h </w:instrText>
      </w:r>
      <w:r>
        <w:rPr>
          <w:caps w:val="0"/>
          <w:smallCaps w:val="0"/>
          <w:sz w:val="24"/>
        </w:rPr>
        <w:fldChar w:fldCharType="separate"/>
      </w:r>
      <w:r>
        <w:rPr>
          <w:caps w:val="0"/>
          <w:smallCaps w:val="0"/>
          <w:sz w:val="24"/>
        </w:rPr>
        <w:t>3</w:t>
      </w:r>
      <w:r>
        <w:rPr>
          <w:caps w:val="0"/>
          <w:smallCaps w:val="0"/>
          <w:sz w:val="24"/>
        </w:rPr>
        <w:fldChar w:fldCharType="end"/>
      </w:r>
      <w:r>
        <w:rPr>
          <w:caps w:val="0"/>
          <w:smallCaps w:val="0"/>
          <w:sz w:val="24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caps w:val="0"/>
          <w:smallCaps w:val="0"/>
          <w:sz w:val="24"/>
        </w:rPr>
      </w:pPr>
      <w:r>
        <w:rPr>
          <w:caps w:val="0"/>
          <w:smallCaps w:val="0"/>
          <w:sz w:val="24"/>
        </w:rPr>
        <w:fldChar w:fldCharType="begin"/>
      </w:r>
      <w:r>
        <w:rPr>
          <w:caps w:val="0"/>
          <w:smallCaps w:val="0"/>
          <w:sz w:val="24"/>
        </w:rPr>
        <w:instrText xml:space="preserve"> HYPERLINK \l _Toc17283 </w:instrText>
      </w:r>
      <w:r>
        <w:rPr>
          <w:caps w:val="0"/>
          <w:smallCaps w:val="0"/>
          <w:sz w:val="24"/>
        </w:rPr>
        <w:fldChar w:fldCharType="separate"/>
      </w:r>
      <w:r>
        <w:rPr>
          <w:rFonts w:hint="eastAsia" w:ascii="宋体" w:hAnsi="宋体" w:cs="宋体"/>
          <w:bCs/>
          <w:caps w:val="0"/>
          <w:smallCaps w:val="0"/>
          <w:sz w:val="24"/>
          <w:szCs w:val="24"/>
          <w:lang w:val="en-US" w:eastAsia="zh-CN"/>
        </w:rPr>
        <w:t>2.1.1 安装Scala插件</w:t>
      </w:r>
      <w:r>
        <w:rPr>
          <w:caps w:val="0"/>
          <w:smallCaps w:val="0"/>
          <w:sz w:val="24"/>
        </w:rPr>
        <w:tab/>
      </w:r>
      <w:r>
        <w:rPr>
          <w:caps w:val="0"/>
          <w:smallCaps w:val="0"/>
          <w:sz w:val="24"/>
        </w:rPr>
        <w:fldChar w:fldCharType="begin"/>
      </w:r>
      <w:r>
        <w:rPr>
          <w:caps w:val="0"/>
          <w:smallCaps w:val="0"/>
          <w:sz w:val="24"/>
        </w:rPr>
        <w:instrText xml:space="preserve"> PAGEREF _Toc17283 \h </w:instrText>
      </w:r>
      <w:r>
        <w:rPr>
          <w:caps w:val="0"/>
          <w:smallCaps w:val="0"/>
          <w:sz w:val="24"/>
        </w:rPr>
        <w:fldChar w:fldCharType="separate"/>
      </w:r>
      <w:r>
        <w:rPr>
          <w:caps w:val="0"/>
          <w:smallCaps w:val="0"/>
          <w:sz w:val="24"/>
        </w:rPr>
        <w:t>3</w:t>
      </w:r>
      <w:r>
        <w:rPr>
          <w:caps w:val="0"/>
          <w:smallCaps w:val="0"/>
          <w:sz w:val="24"/>
        </w:rPr>
        <w:fldChar w:fldCharType="end"/>
      </w:r>
      <w:r>
        <w:rPr>
          <w:caps w:val="0"/>
          <w:smallCaps w:val="0"/>
          <w:sz w:val="24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caps w:val="0"/>
          <w:smallCaps w:val="0"/>
          <w:sz w:val="24"/>
        </w:rPr>
      </w:pPr>
      <w:r>
        <w:rPr>
          <w:caps w:val="0"/>
          <w:smallCaps w:val="0"/>
          <w:sz w:val="24"/>
        </w:rPr>
        <w:fldChar w:fldCharType="begin"/>
      </w:r>
      <w:r>
        <w:rPr>
          <w:caps w:val="0"/>
          <w:smallCaps w:val="0"/>
          <w:sz w:val="24"/>
        </w:rPr>
        <w:instrText xml:space="preserve"> HYPERLINK \l _Toc31682 </w:instrText>
      </w:r>
      <w:r>
        <w:rPr>
          <w:caps w:val="0"/>
          <w:smallCaps w:val="0"/>
          <w:sz w:val="24"/>
        </w:rPr>
        <w:fldChar w:fldCharType="separate"/>
      </w:r>
      <w:r>
        <w:rPr>
          <w:rFonts w:hint="eastAsia" w:ascii="宋体" w:hAnsi="宋体" w:cs="宋体"/>
          <w:bCs/>
          <w:caps w:val="0"/>
          <w:smallCaps w:val="0"/>
          <w:sz w:val="24"/>
          <w:szCs w:val="24"/>
          <w:lang w:val="en-US" w:eastAsia="zh-CN"/>
        </w:rPr>
        <w:t>2.1.2 安装Maven</w:t>
      </w:r>
      <w:r>
        <w:rPr>
          <w:caps w:val="0"/>
          <w:smallCaps w:val="0"/>
          <w:sz w:val="24"/>
        </w:rPr>
        <w:tab/>
      </w:r>
      <w:r>
        <w:rPr>
          <w:caps w:val="0"/>
          <w:smallCaps w:val="0"/>
          <w:sz w:val="24"/>
        </w:rPr>
        <w:fldChar w:fldCharType="begin"/>
      </w:r>
      <w:r>
        <w:rPr>
          <w:caps w:val="0"/>
          <w:smallCaps w:val="0"/>
          <w:sz w:val="24"/>
        </w:rPr>
        <w:instrText xml:space="preserve"> PAGEREF _Toc31682 \h </w:instrText>
      </w:r>
      <w:r>
        <w:rPr>
          <w:caps w:val="0"/>
          <w:smallCaps w:val="0"/>
          <w:sz w:val="24"/>
        </w:rPr>
        <w:fldChar w:fldCharType="separate"/>
      </w:r>
      <w:r>
        <w:rPr>
          <w:caps w:val="0"/>
          <w:smallCaps w:val="0"/>
          <w:sz w:val="24"/>
        </w:rPr>
        <w:t>7</w:t>
      </w:r>
      <w:r>
        <w:rPr>
          <w:caps w:val="0"/>
          <w:smallCaps w:val="0"/>
          <w:sz w:val="24"/>
        </w:rPr>
        <w:fldChar w:fldCharType="end"/>
      </w:r>
      <w:r>
        <w:rPr>
          <w:caps w:val="0"/>
          <w:smallCaps w:val="0"/>
          <w:sz w:val="24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caps w:val="0"/>
          <w:smallCaps w:val="0"/>
          <w:sz w:val="24"/>
        </w:rPr>
      </w:pPr>
      <w:r>
        <w:rPr>
          <w:caps w:val="0"/>
          <w:smallCaps w:val="0"/>
          <w:sz w:val="24"/>
        </w:rPr>
        <w:fldChar w:fldCharType="begin"/>
      </w:r>
      <w:r>
        <w:rPr>
          <w:caps w:val="0"/>
          <w:smallCaps w:val="0"/>
          <w:sz w:val="24"/>
        </w:rPr>
        <w:instrText xml:space="preserve"> HYPERLINK \l _Toc11534 </w:instrText>
      </w:r>
      <w:r>
        <w:rPr>
          <w:caps w:val="0"/>
          <w:smallCaps w:val="0"/>
          <w:sz w:val="24"/>
        </w:rPr>
        <w:fldChar w:fldCharType="separate"/>
      </w:r>
      <w:r>
        <w:rPr>
          <w:rFonts w:hint="eastAsia" w:ascii="宋体" w:hAnsi="宋体" w:cs="宋体"/>
          <w:bCs/>
          <w:caps w:val="0"/>
          <w:smallCaps w:val="0"/>
          <w:sz w:val="24"/>
          <w:szCs w:val="24"/>
          <w:lang w:val="en-US" w:eastAsia="zh-CN"/>
        </w:rPr>
        <w:t>2.1.3 创建Scala项目</w:t>
      </w:r>
      <w:r>
        <w:rPr>
          <w:caps w:val="0"/>
          <w:smallCaps w:val="0"/>
          <w:sz w:val="24"/>
        </w:rPr>
        <w:tab/>
      </w:r>
      <w:r>
        <w:rPr>
          <w:caps w:val="0"/>
          <w:smallCaps w:val="0"/>
          <w:sz w:val="24"/>
        </w:rPr>
        <w:fldChar w:fldCharType="begin"/>
      </w:r>
      <w:r>
        <w:rPr>
          <w:caps w:val="0"/>
          <w:smallCaps w:val="0"/>
          <w:sz w:val="24"/>
        </w:rPr>
        <w:instrText xml:space="preserve"> PAGEREF _Toc11534 \h </w:instrText>
      </w:r>
      <w:r>
        <w:rPr>
          <w:caps w:val="0"/>
          <w:smallCaps w:val="0"/>
          <w:sz w:val="24"/>
        </w:rPr>
        <w:fldChar w:fldCharType="separate"/>
      </w:r>
      <w:r>
        <w:rPr>
          <w:caps w:val="0"/>
          <w:smallCaps w:val="0"/>
          <w:sz w:val="24"/>
        </w:rPr>
        <w:t>11</w:t>
      </w:r>
      <w:r>
        <w:rPr>
          <w:caps w:val="0"/>
          <w:smallCaps w:val="0"/>
          <w:sz w:val="24"/>
        </w:rPr>
        <w:fldChar w:fldCharType="end"/>
      </w:r>
      <w:r>
        <w:rPr>
          <w:caps w:val="0"/>
          <w:smallCaps w:val="0"/>
          <w:sz w:val="24"/>
        </w:rPr>
        <w:fldChar w:fldCharType="end"/>
      </w:r>
    </w:p>
    <w:p>
      <w:pPr>
        <w:pStyle w:val="10"/>
        <w:tabs>
          <w:tab w:val="right" w:leader="dot" w:pos="8306"/>
          <w:tab w:val="clear" w:pos="8296"/>
        </w:tabs>
        <w:spacing w:line="360" w:lineRule="auto"/>
        <w:rPr>
          <w:caps w:val="0"/>
          <w:smallCaps w:val="0"/>
          <w:sz w:val="24"/>
        </w:rPr>
      </w:pPr>
      <w:r>
        <w:rPr>
          <w:caps w:val="0"/>
          <w:smallCaps w:val="0"/>
          <w:sz w:val="24"/>
        </w:rPr>
        <w:fldChar w:fldCharType="begin"/>
      </w:r>
      <w:r>
        <w:rPr>
          <w:caps w:val="0"/>
          <w:smallCaps w:val="0"/>
          <w:sz w:val="24"/>
        </w:rPr>
        <w:instrText xml:space="preserve"> HYPERLINK \l _Toc25729 </w:instrText>
      </w:r>
      <w:r>
        <w:rPr>
          <w:caps w:val="0"/>
          <w:smallCaps w:val="0"/>
          <w:sz w:val="24"/>
        </w:rPr>
        <w:fldChar w:fldCharType="separate"/>
      </w:r>
      <w:r>
        <w:rPr>
          <w:rFonts w:hint="eastAsia"/>
          <w:caps w:val="0"/>
          <w:smallCaps w:val="0"/>
          <w:sz w:val="24"/>
          <w:lang w:val="en-US" w:eastAsia="zh-CN"/>
        </w:rPr>
        <w:t>3 Scala基本语法</w:t>
      </w:r>
      <w:r>
        <w:rPr>
          <w:caps w:val="0"/>
          <w:smallCaps w:val="0"/>
          <w:sz w:val="24"/>
        </w:rPr>
        <w:tab/>
      </w:r>
      <w:r>
        <w:rPr>
          <w:caps w:val="0"/>
          <w:smallCaps w:val="0"/>
          <w:sz w:val="24"/>
        </w:rPr>
        <w:fldChar w:fldCharType="begin"/>
      </w:r>
      <w:r>
        <w:rPr>
          <w:caps w:val="0"/>
          <w:smallCaps w:val="0"/>
          <w:sz w:val="24"/>
        </w:rPr>
        <w:instrText xml:space="preserve"> PAGEREF _Toc25729 \h </w:instrText>
      </w:r>
      <w:r>
        <w:rPr>
          <w:caps w:val="0"/>
          <w:smallCaps w:val="0"/>
          <w:sz w:val="24"/>
        </w:rPr>
        <w:fldChar w:fldCharType="separate"/>
      </w:r>
      <w:r>
        <w:rPr>
          <w:caps w:val="0"/>
          <w:smallCaps w:val="0"/>
          <w:sz w:val="24"/>
        </w:rPr>
        <w:t>17</w:t>
      </w:r>
      <w:r>
        <w:rPr>
          <w:caps w:val="0"/>
          <w:smallCaps w:val="0"/>
          <w:sz w:val="24"/>
        </w:rPr>
        <w:fldChar w:fldCharType="end"/>
      </w:r>
      <w:r>
        <w:rPr>
          <w:caps w:val="0"/>
          <w:smallCaps w:val="0"/>
          <w:sz w:val="24"/>
        </w:rPr>
        <w:fldChar w:fldCharType="end"/>
      </w:r>
    </w:p>
    <w:p>
      <w:pPr>
        <w:pStyle w:val="12"/>
        <w:tabs>
          <w:tab w:val="right" w:leader="dot" w:pos="8306"/>
          <w:tab w:val="clear" w:pos="8296"/>
        </w:tabs>
        <w:spacing w:line="360" w:lineRule="auto"/>
        <w:rPr>
          <w:caps w:val="0"/>
          <w:smallCaps w:val="0"/>
          <w:sz w:val="24"/>
        </w:rPr>
      </w:pPr>
      <w:r>
        <w:rPr>
          <w:caps w:val="0"/>
          <w:smallCaps w:val="0"/>
          <w:sz w:val="24"/>
        </w:rPr>
        <w:fldChar w:fldCharType="begin"/>
      </w:r>
      <w:r>
        <w:rPr>
          <w:caps w:val="0"/>
          <w:smallCaps w:val="0"/>
          <w:sz w:val="24"/>
        </w:rPr>
        <w:instrText xml:space="preserve"> HYPERLINK \l _Toc4045 </w:instrText>
      </w:r>
      <w:r>
        <w:rPr>
          <w:caps w:val="0"/>
          <w:smallCaps w:val="0"/>
          <w:sz w:val="24"/>
        </w:rPr>
        <w:fldChar w:fldCharType="separate"/>
      </w:r>
      <w:r>
        <w:rPr>
          <w:rFonts w:hint="eastAsia" w:ascii="宋体" w:hAnsi="宋体" w:eastAsia="宋体" w:cs="宋体"/>
          <w:caps w:val="0"/>
          <w:smallCaps w:val="0"/>
          <w:sz w:val="24"/>
          <w:szCs w:val="32"/>
          <w:lang w:val="en-US" w:eastAsia="zh-CN"/>
        </w:rPr>
        <w:t>3.1 Scala变量</w:t>
      </w:r>
      <w:r>
        <w:rPr>
          <w:caps w:val="0"/>
          <w:smallCaps w:val="0"/>
          <w:sz w:val="24"/>
        </w:rPr>
        <w:tab/>
      </w:r>
      <w:r>
        <w:rPr>
          <w:caps w:val="0"/>
          <w:smallCaps w:val="0"/>
          <w:sz w:val="24"/>
        </w:rPr>
        <w:fldChar w:fldCharType="begin"/>
      </w:r>
      <w:r>
        <w:rPr>
          <w:caps w:val="0"/>
          <w:smallCaps w:val="0"/>
          <w:sz w:val="24"/>
        </w:rPr>
        <w:instrText xml:space="preserve"> PAGEREF _Toc4045 \h </w:instrText>
      </w:r>
      <w:r>
        <w:rPr>
          <w:caps w:val="0"/>
          <w:smallCaps w:val="0"/>
          <w:sz w:val="24"/>
        </w:rPr>
        <w:fldChar w:fldCharType="separate"/>
      </w:r>
      <w:r>
        <w:rPr>
          <w:caps w:val="0"/>
          <w:smallCaps w:val="0"/>
          <w:sz w:val="24"/>
        </w:rPr>
        <w:t>17</w:t>
      </w:r>
      <w:r>
        <w:rPr>
          <w:caps w:val="0"/>
          <w:smallCaps w:val="0"/>
          <w:sz w:val="24"/>
        </w:rPr>
        <w:fldChar w:fldCharType="end"/>
      </w:r>
      <w:r>
        <w:rPr>
          <w:caps w:val="0"/>
          <w:smallCaps w:val="0"/>
          <w:sz w:val="24"/>
        </w:rPr>
        <w:fldChar w:fldCharType="end"/>
      </w:r>
    </w:p>
    <w:p>
      <w:pPr>
        <w:pStyle w:val="12"/>
        <w:tabs>
          <w:tab w:val="right" w:leader="dot" w:pos="8306"/>
          <w:tab w:val="clear" w:pos="8296"/>
        </w:tabs>
        <w:spacing w:line="360" w:lineRule="auto"/>
        <w:rPr>
          <w:caps w:val="0"/>
          <w:smallCaps w:val="0"/>
          <w:sz w:val="24"/>
        </w:rPr>
      </w:pPr>
      <w:r>
        <w:rPr>
          <w:caps w:val="0"/>
          <w:smallCaps w:val="0"/>
          <w:sz w:val="24"/>
        </w:rPr>
        <w:fldChar w:fldCharType="begin"/>
      </w:r>
      <w:r>
        <w:rPr>
          <w:caps w:val="0"/>
          <w:smallCaps w:val="0"/>
          <w:sz w:val="24"/>
        </w:rPr>
        <w:instrText xml:space="preserve"> HYPERLINK \l _Toc15851 </w:instrText>
      </w:r>
      <w:r>
        <w:rPr>
          <w:caps w:val="0"/>
          <w:smallCaps w:val="0"/>
          <w:sz w:val="24"/>
        </w:rPr>
        <w:fldChar w:fldCharType="separate"/>
      </w:r>
      <w:r>
        <w:rPr>
          <w:rFonts w:hint="eastAsia" w:ascii="宋体" w:hAnsi="宋体" w:eastAsia="宋体" w:cs="宋体"/>
          <w:caps w:val="0"/>
          <w:smallCaps w:val="0"/>
          <w:sz w:val="24"/>
          <w:szCs w:val="32"/>
          <w:lang w:val="en-US" w:eastAsia="zh-CN"/>
        </w:rPr>
        <w:t>2.2 Scala基本数据类型</w:t>
      </w:r>
      <w:r>
        <w:rPr>
          <w:caps w:val="0"/>
          <w:smallCaps w:val="0"/>
          <w:sz w:val="24"/>
        </w:rPr>
        <w:tab/>
      </w:r>
      <w:r>
        <w:rPr>
          <w:caps w:val="0"/>
          <w:smallCaps w:val="0"/>
          <w:sz w:val="24"/>
        </w:rPr>
        <w:fldChar w:fldCharType="begin"/>
      </w:r>
      <w:r>
        <w:rPr>
          <w:caps w:val="0"/>
          <w:smallCaps w:val="0"/>
          <w:sz w:val="24"/>
        </w:rPr>
        <w:instrText xml:space="preserve"> PAGEREF _Toc15851 \h </w:instrText>
      </w:r>
      <w:r>
        <w:rPr>
          <w:caps w:val="0"/>
          <w:smallCaps w:val="0"/>
          <w:sz w:val="24"/>
        </w:rPr>
        <w:fldChar w:fldCharType="separate"/>
      </w:r>
      <w:r>
        <w:rPr>
          <w:caps w:val="0"/>
          <w:smallCaps w:val="0"/>
          <w:sz w:val="24"/>
        </w:rPr>
        <w:t>17</w:t>
      </w:r>
      <w:r>
        <w:rPr>
          <w:caps w:val="0"/>
          <w:smallCaps w:val="0"/>
          <w:sz w:val="24"/>
        </w:rPr>
        <w:fldChar w:fldCharType="end"/>
      </w:r>
      <w:r>
        <w:rPr>
          <w:caps w:val="0"/>
          <w:smallCaps w:val="0"/>
          <w:sz w:val="24"/>
        </w:rPr>
        <w:fldChar w:fldCharType="end"/>
      </w:r>
    </w:p>
    <w:p>
      <w:pPr>
        <w:pStyle w:val="12"/>
        <w:tabs>
          <w:tab w:val="right" w:leader="dot" w:pos="8306"/>
          <w:tab w:val="clear" w:pos="8296"/>
        </w:tabs>
        <w:spacing w:line="360" w:lineRule="auto"/>
        <w:rPr>
          <w:caps w:val="0"/>
          <w:smallCaps w:val="0"/>
          <w:sz w:val="24"/>
        </w:rPr>
      </w:pPr>
      <w:r>
        <w:rPr>
          <w:caps w:val="0"/>
          <w:smallCaps w:val="0"/>
          <w:sz w:val="24"/>
        </w:rPr>
        <w:fldChar w:fldCharType="begin"/>
      </w:r>
      <w:r>
        <w:rPr>
          <w:caps w:val="0"/>
          <w:smallCaps w:val="0"/>
          <w:sz w:val="24"/>
        </w:rPr>
        <w:instrText xml:space="preserve"> HYPERLINK \l _Toc29882 </w:instrText>
      </w:r>
      <w:r>
        <w:rPr>
          <w:caps w:val="0"/>
          <w:smallCaps w:val="0"/>
          <w:sz w:val="24"/>
        </w:rPr>
        <w:fldChar w:fldCharType="separate"/>
      </w:r>
      <w:r>
        <w:rPr>
          <w:rFonts w:hint="eastAsia" w:ascii="宋体" w:hAnsi="宋体" w:eastAsia="宋体" w:cs="宋体"/>
          <w:caps w:val="0"/>
          <w:smallCaps w:val="0"/>
          <w:sz w:val="24"/>
          <w:szCs w:val="32"/>
          <w:lang w:val="en-US" w:eastAsia="zh-CN"/>
        </w:rPr>
        <w:t>3.3 Scala基本类型操作</w:t>
      </w:r>
      <w:r>
        <w:rPr>
          <w:caps w:val="0"/>
          <w:smallCaps w:val="0"/>
          <w:sz w:val="24"/>
        </w:rPr>
        <w:tab/>
      </w:r>
      <w:r>
        <w:rPr>
          <w:caps w:val="0"/>
          <w:smallCaps w:val="0"/>
          <w:sz w:val="24"/>
        </w:rPr>
        <w:fldChar w:fldCharType="begin"/>
      </w:r>
      <w:r>
        <w:rPr>
          <w:caps w:val="0"/>
          <w:smallCaps w:val="0"/>
          <w:sz w:val="24"/>
        </w:rPr>
        <w:instrText xml:space="preserve"> PAGEREF _Toc29882 \h </w:instrText>
      </w:r>
      <w:r>
        <w:rPr>
          <w:caps w:val="0"/>
          <w:smallCaps w:val="0"/>
          <w:sz w:val="24"/>
        </w:rPr>
        <w:fldChar w:fldCharType="separate"/>
      </w:r>
      <w:r>
        <w:rPr>
          <w:caps w:val="0"/>
          <w:smallCaps w:val="0"/>
          <w:sz w:val="24"/>
        </w:rPr>
        <w:t>18</w:t>
      </w:r>
      <w:r>
        <w:rPr>
          <w:caps w:val="0"/>
          <w:smallCaps w:val="0"/>
          <w:sz w:val="24"/>
        </w:rPr>
        <w:fldChar w:fldCharType="end"/>
      </w:r>
      <w:r>
        <w:rPr>
          <w:caps w:val="0"/>
          <w:smallCaps w:val="0"/>
          <w:sz w:val="24"/>
        </w:rPr>
        <w:fldChar w:fldCharType="end"/>
      </w:r>
    </w:p>
    <w:p>
      <w:pPr>
        <w:pStyle w:val="12"/>
        <w:tabs>
          <w:tab w:val="right" w:leader="dot" w:pos="8306"/>
          <w:tab w:val="clear" w:pos="8296"/>
        </w:tabs>
        <w:spacing w:line="360" w:lineRule="auto"/>
        <w:rPr>
          <w:caps w:val="0"/>
          <w:smallCaps w:val="0"/>
          <w:sz w:val="24"/>
        </w:rPr>
      </w:pPr>
      <w:r>
        <w:rPr>
          <w:caps w:val="0"/>
          <w:smallCaps w:val="0"/>
          <w:sz w:val="24"/>
        </w:rPr>
        <w:fldChar w:fldCharType="begin"/>
      </w:r>
      <w:r>
        <w:rPr>
          <w:caps w:val="0"/>
          <w:smallCaps w:val="0"/>
          <w:sz w:val="24"/>
        </w:rPr>
        <w:instrText xml:space="preserve"> HYPERLINK \l _Toc22854 </w:instrText>
      </w:r>
      <w:r>
        <w:rPr>
          <w:caps w:val="0"/>
          <w:smallCaps w:val="0"/>
          <w:sz w:val="24"/>
        </w:rPr>
        <w:fldChar w:fldCharType="separate"/>
      </w:r>
      <w:r>
        <w:rPr>
          <w:rFonts w:hint="eastAsia" w:ascii="宋体" w:hAnsi="宋体" w:eastAsia="宋体" w:cs="宋体"/>
          <w:caps w:val="0"/>
          <w:smallCaps w:val="0"/>
          <w:sz w:val="24"/>
          <w:szCs w:val="32"/>
          <w:lang w:val="en-US" w:eastAsia="zh-CN"/>
        </w:rPr>
        <w:t>3.4 运算符的优先级</w:t>
      </w:r>
      <w:r>
        <w:rPr>
          <w:caps w:val="0"/>
          <w:smallCaps w:val="0"/>
          <w:sz w:val="24"/>
        </w:rPr>
        <w:tab/>
      </w:r>
      <w:r>
        <w:rPr>
          <w:caps w:val="0"/>
          <w:smallCaps w:val="0"/>
          <w:sz w:val="24"/>
        </w:rPr>
        <w:fldChar w:fldCharType="begin"/>
      </w:r>
      <w:r>
        <w:rPr>
          <w:caps w:val="0"/>
          <w:smallCaps w:val="0"/>
          <w:sz w:val="24"/>
        </w:rPr>
        <w:instrText xml:space="preserve"> PAGEREF _Toc22854 \h </w:instrText>
      </w:r>
      <w:r>
        <w:rPr>
          <w:caps w:val="0"/>
          <w:smallCaps w:val="0"/>
          <w:sz w:val="24"/>
        </w:rPr>
        <w:fldChar w:fldCharType="separate"/>
      </w:r>
      <w:r>
        <w:rPr>
          <w:caps w:val="0"/>
          <w:smallCaps w:val="0"/>
          <w:sz w:val="24"/>
        </w:rPr>
        <w:t>19</w:t>
      </w:r>
      <w:r>
        <w:rPr>
          <w:caps w:val="0"/>
          <w:smallCaps w:val="0"/>
          <w:sz w:val="24"/>
        </w:rPr>
        <w:fldChar w:fldCharType="end"/>
      </w:r>
      <w:r>
        <w:rPr>
          <w:caps w:val="0"/>
          <w:smallCaps w:val="0"/>
          <w:sz w:val="24"/>
        </w:rPr>
        <w:fldChar w:fldCharType="end"/>
      </w:r>
    </w:p>
    <w:p>
      <w:pPr>
        <w:pStyle w:val="10"/>
        <w:tabs>
          <w:tab w:val="right" w:leader="dot" w:pos="8306"/>
          <w:tab w:val="clear" w:pos="8296"/>
        </w:tabs>
        <w:spacing w:line="360" w:lineRule="auto"/>
        <w:rPr>
          <w:caps w:val="0"/>
          <w:smallCaps w:val="0"/>
          <w:sz w:val="24"/>
        </w:rPr>
      </w:pPr>
      <w:r>
        <w:rPr>
          <w:caps w:val="0"/>
          <w:smallCaps w:val="0"/>
          <w:sz w:val="24"/>
        </w:rPr>
        <w:fldChar w:fldCharType="begin"/>
      </w:r>
      <w:r>
        <w:rPr>
          <w:caps w:val="0"/>
          <w:smallCaps w:val="0"/>
          <w:sz w:val="24"/>
        </w:rPr>
        <w:instrText xml:space="preserve"> HYPERLINK \l _Toc27500 </w:instrText>
      </w:r>
      <w:r>
        <w:rPr>
          <w:caps w:val="0"/>
          <w:smallCaps w:val="0"/>
          <w:sz w:val="24"/>
        </w:rPr>
        <w:fldChar w:fldCharType="separate"/>
      </w:r>
      <w:r>
        <w:rPr>
          <w:rFonts w:hint="eastAsia"/>
          <w:caps w:val="0"/>
          <w:smallCaps w:val="0"/>
          <w:sz w:val="24"/>
          <w:lang w:val="en-US" w:eastAsia="zh-CN"/>
        </w:rPr>
        <w:t>4 程序控制结构</w:t>
      </w:r>
      <w:r>
        <w:rPr>
          <w:caps w:val="0"/>
          <w:smallCaps w:val="0"/>
          <w:sz w:val="24"/>
        </w:rPr>
        <w:tab/>
      </w:r>
      <w:r>
        <w:rPr>
          <w:caps w:val="0"/>
          <w:smallCaps w:val="0"/>
          <w:sz w:val="24"/>
        </w:rPr>
        <w:fldChar w:fldCharType="begin"/>
      </w:r>
      <w:r>
        <w:rPr>
          <w:caps w:val="0"/>
          <w:smallCaps w:val="0"/>
          <w:sz w:val="24"/>
        </w:rPr>
        <w:instrText xml:space="preserve"> PAGEREF _Toc27500 \h </w:instrText>
      </w:r>
      <w:r>
        <w:rPr>
          <w:caps w:val="0"/>
          <w:smallCaps w:val="0"/>
          <w:sz w:val="24"/>
        </w:rPr>
        <w:fldChar w:fldCharType="separate"/>
      </w:r>
      <w:r>
        <w:rPr>
          <w:caps w:val="0"/>
          <w:smallCaps w:val="0"/>
          <w:sz w:val="24"/>
        </w:rPr>
        <w:t>20</w:t>
      </w:r>
      <w:r>
        <w:rPr>
          <w:caps w:val="0"/>
          <w:smallCaps w:val="0"/>
          <w:sz w:val="24"/>
        </w:rPr>
        <w:fldChar w:fldCharType="end"/>
      </w:r>
      <w:r>
        <w:rPr>
          <w:caps w:val="0"/>
          <w:smallCaps w:val="0"/>
          <w:sz w:val="24"/>
        </w:rPr>
        <w:fldChar w:fldCharType="end"/>
      </w:r>
    </w:p>
    <w:p>
      <w:pPr>
        <w:pStyle w:val="12"/>
        <w:tabs>
          <w:tab w:val="right" w:leader="dot" w:pos="8306"/>
          <w:tab w:val="clear" w:pos="8296"/>
        </w:tabs>
        <w:spacing w:line="360" w:lineRule="auto"/>
        <w:rPr>
          <w:caps w:val="0"/>
          <w:smallCaps w:val="0"/>
          <w:sz w:val="24"/>
        </w:rPr>
      </w:pPr>
      <w:r>
        <w:rPr>
          <w:caps w:val="0"/>
          <w:smallCaps w:val="0"/>
          <w:sz w:val="24"/>
        </w:rPr>
        <w:fldChar w:fldCharType="begin"/>
      </w:r>
      <w:r>
        <w:rPr>
          <w:caps w:val="0"/>
          <w:smallCaps w:val="0"/>
          <w:sz w:val="24"/>
        </w:rPr>
        <w:instrText xml:space="preserve"> HYPERLINK \l _Toc9610 </w:instrText>
      </w:r>
      <w:r>
        <w:rPr>
          <w:caps w:val="0"/>
          <w:smallCaps w:val="0"/>
          <w:sz w:val="24"/>
        </w:rPr>
        <w:fldChar w:fldCharType="separate"/>
      </w:r>
      <w:r>
        <w:rPr>
          <w:rFonts w:hint="eastAsia" w:ascii="宋体" w:hAnsi="宋体" w:eastAsia="宋体" w:cs="宋体"/>
          <w:caps w:val="0"/>
          <w:smallCaps w:val="0"/>
          <w:sz w:val="24"/>
          <w:szCs w:val="32"/>
          <w:lang w:val="en-US" w:eastAsia="zh-CN"/>
        </w:rPr>
        <w:t>4.1 if语句</w:t>
      </w:r>
      <w:r>
        <w:rPr>
          <w:caps w:val="0"/>
          <w:smallCaps w:val="0"/>
          <w:sz w:val="24"/>
        </w:rPr>
        <w:tab/>
      </w:r>
      <w:r>
        <w:rPr>
          <w:caps w:val="0"/>
          <w:smallCaps w:val="0"/>
          <w:sz w:val="24"/>
        </w:rPr>
        <w:fldChar w:fldCharType="begin"/>
      </w:r>
      <w:r>
        <w:rPr>
          <w:caps w:val="0"/>
          <w:smallCaps w:val="0"/>
          <w:sz w:val="24"/>
        </w:rPr>
        <w:instrText xml:space="preserve"> PAGEREF _Toc9610 \h </w:instrText>
      </w:r>
      <w:r>
        <w:rPr>
          <w:caps w:val="0"/>
          <w:smallCaps w:val="0"/>
          <w:sz w:val="24"/>
        </w:rPr>
        <w:fldChar w:fldCharType="separate"/>
      </w:r>
      <w:r>
        <w:rPr>
          <w:caps w:val="0"/>
          <w:smallCaps w:val="0"/>
          <w:sz w:val="24"/>
        </w:rPr>
        <w:t>20</w:t>
      </w:r>
      <w:r>
        <w:rPr>
          <w:caps w:val="0"/>
          <w:smallCaps w:val="0"/>
          <w:sz w:val="24"/>
        </w:rPr>
        <w:fldChar w:fldCharType="end"/>
      </w:r>
      <w:r>
        <w:rPr>
          <w:caps w:val="0"/>
          <w:smallCaps w:val="0"/>
          <w:sz w:val="24"/>
        </w:rPr>
        <w:fldChar w:fldCharType="end"/>
      </w:r>
    </w:p>
    <w:p>
      <w:pPr>
        <w:pStyle w:val="12"/>
        <w:tabs>
          <w:tab w:val="right" w:leader="dot" w:pos="8306"/>
          <w:tab w:val="clear" w:pos="8296"/>
        </w:tabs>
        <w:spacing w:line="360" w:lineRule="auto"/>
        <w:rPr>
          <w:caps w:val="0"/>
          <w:smallCaps w:val="0"/>
          <w:sz w:val="24"/>
        </w:rPr>
      </w:pPr>
      <w:r>
        <w:rPr>
          <w:caps w:val="0"/>
          <w:smallCaps w:val="0"/>
          <w:sz w:val="24"/>
        </w:rPr>
        <w:fldChar w:fldCharType="begin"/>
      </w:r>
      <w:r>
        <w:rPr>
          <w:caps w:val="0"/>
          <w:smallCaps w:val="0"/>
          <w:sz w:val="24"/>
        </w:rPr>
        <w:instrText xml:space="preserve"> HYPERLINK \l _Toc21940 </w:instrText>
      </w:r>
      <w:r>
        <w:rPr>
          <w:caps w:val="0"/>
          <w:smallCaps w:val="0"/>
          <w:sz w:val="24"/>
        </w:rPr>
        <w:fldChar w:fldCharType="separate"/>
      </w:r>
      <w:r>
        <w:rPr>
          <w:rFonts w:hint="eastAsia" w:ascii="宋体" w:hAnsi="宋体" w:eastAsia="宋体" w:cs="宋体"/>
          <w:caps w:val="0"/>
          <w:smallCaps w:val="0"/>
          <w:sz w:val="24"/>
          <w:szCs w:val="32"/>
          <w:lang w:val="en-US" w:eastAsia="zh-CN"/>
        </w:rPr>
        <w:t>4.2 for循环语句</w:t>
      </w:r>
      <w:r>
        <w:rPr>
          <w:caps w:val="0"/>
          <w:smallCaps w:val="0"/>
          <w:sz w:val="24"/>
        </w:rPr>
        <w:tab/>
      </w:r>
      <w:r>
        <w:rPr>
          <w:caps w:val="0"/>
          <w:smallCaps w:val="0"/>
          <w:sz w:val="24"/>
        </w:rPr>
        <w:fldChar w:fldCharType="begin"/>
      </w:r>
      <w:r>
        <w:rPr>
          <w:caps w:val="0"/>
          <w:smallCaps w:val="0"/>
          <w:sz w:val="24"/>
        </w:rPr>
        <w:instrText xml:space="preserve"> PAGEREF _Toc21940 \h </w:instrText>
      </w:r>
      <w:r>
        <w:rPr>
          <w:caps w:val="0"/>
          <w:smallCaps w:val="0"/>
          <w:sz w:val="24"/>
        </w:rPr>
        <w:fldChar w:fldCharType="separate"/>
      </w:r>
      <w:r>
        <w:rPr>
          <w:caps w:val="0"/>
          <w:smallCaps w:val="0"/>
          <w:sz w:val="24"/>
        </w:rPr>
        <w:t>21</w:t>
      </w:r>
      <w:r>
        <w:rPr>
          <w:caps w:val="0"/>
          <w:smallCaps w:val="0"/>
          <w:sz w:val="24"/>
        </w:rPr>
        <w:fldChar w:fldCharType="end"/>
      </w:r>
      <w:r>
        <w:rPr>
          <w:caps w:val="0"/>
          <w:smallCaps w:val="0"/>
          <w:sz w:val="24"/>
        </w:rPr>
        <w:fldChar w:fldCharType="end"/>
      </w:r>
    </w:p>
    <w:p>
      <w:pPr>
        <w:pStyle w:val="12"/>
        <w:tabs>
          <w:tab w:val="right" w:leader="dot" w:pos="8306"/>
          <w:tab w:val="clear" w:pos="8296"/>
        </w:tabs>
        <w:spacing w:line="360" w:lineRule="auto"/>
        <w:rPr>
          <w:caps w:val="0"/>
          <w:smallCaps w:val="0"/>
          <w:sz w:val="24"/>
        </w:rPr>
      </w:pPr>
      <w:r>
        <w:rPr>
          <w:caps w:val="0"/>
          <w:smallCaps w:val="0"/>
          <w:sz w:val="24"/>
        </w:rPr>
        <w:fldChar w:fldCharType="begin"/>
      </w:r>
      <w:r>
        <w:rPr>
          <w:caps w:val="0"/>
          <w:smallCaps w:val="0"/>
          <w:sz w:val="24"/>
        </w:rPr>
        <w:instrText xml:space="preserve"> HYPERLINK \l _Toc22806 </w:instrText>
      </w:r>
      <w:r>
        <w:rPr>
          <w:caps w:val="0"/>
          <w:smallCaps w:val="0"/>
          <w:sz w:val="24"/>
        </w:rPr>
        <w:fldChar w:fldCharType="separate"/>
      </w:r>
      <w:r>
        <w:rPr>
          <w:rFonts w:hint="eastAsia" w:ascii="宋体" w:hAnsi="宋体" w:eastAsia="宋体" w:cs="宋体"/>
          <w:caps w:val="0"/>
          <w:smallCaps w:val="0"/>
          <w:sz w:val="24"/>
          <w:szCs w:val="32"/>
          <w:lang w:val="en-US" w:eastAsia="zh-CN"/>
        </w:rPr>
        <w:t>4.3 while循环语句</w:t>
      </w:r>
      <w:r>
        <w:rPr>
          <w:caps w:val="0"/>
          <w:smallCaps w:val="0"/>
          <w:sz w:val="24"/>
        </w:rPr>
        <w:tab/>
      </w:r>
      <w:r>
        <w:rPr>
          <w:caps w:val="0"/>
          <w:smallCaps w:val="0"/>
          <w:sz w:val="24"/>
        </w:rPr>
        <w:fldChar w:fldCharType="begin"/>
      </w:r>
      <w:r>
        <w:rPr>
          <w:caps w:val="0"/>
          <w:smallCaps w:val="0"/>
          <w:sz w:val="24"/>
        </w:rPr>
        <w:instrText xml:space="preserve"> PAGEREF _Toc22806 \h </w:instrText>
      </w:r>
      <w:r>
        <w:rPr>
          <w:caps w:val="0"/>
          <w:smallCaps w:val="0"/>
          <w:sz w:val="24"/>
        </w:rPr>
        <w:fldChar w:fldCharType="separate"/>
      </w:r>
      <w:r>
        <w:rPr>
          <w:caps w:val="0"/>
          <w:smallCaps w:val="0"/>
          <w:sz w:val="24"/>
        </w:rPr>
        <w:t>22</w:t>
      </w:r>
      <w:r>
        <w:rPr>
          <w:caps w:val="0"/>
          <w:smallCaps w:val="0"/>
          <w:sz w:val="24"/>
        </w:rPr>
        <w:fldChar w:fldCharType="end"/>
      </w:r>
      <w:r>
        <w:rPr>
          <w:caps w:val="0"/>
          <w:smallCaps w:val="0"/>
          <w:sz w:val="24"/>
        </w:rPr>
        <w:fldChar w:fldCharType="end"/>
      </w:r>
    </w:p>
    <w:p>
      <w:pPr>
        <w:pStyle w:val="10"/>
        <w:tabs>
          <w:tab w:val="right" w:leader="dot" w:pos="8306"/>
          <w:tab w:val="clear" w:pos="8296"/>
        </w:tabs>
        <w:spacing w:line="360" w:lineRule="auto"/>
        <w:rPr>
          <w:caps w:val="0"/>
          <w:smallCaps w:val="0"/>
          <w:sz w:val="24"/>
        </w:rPr>
      </w:pPr>
      <w:r>
        <w:rPr>
          <w:caps w:val="0"/>
          <w:smallCaps w:val="0"/>
          <w:sz w:val="24"/>
        </w:rPr>
        <w:fldChar w:fldCharType="begin"/>
      </w:r>
      <w:r>
        <w:rPr>
          <w:caps w:val="0"/>
          <w:smallCaps w:val="0"/>
          <w:sz w:val="24"/>
        </w:rPr>
        <w:instrText xml:space="preserve"> HYPERLINK \l _Toc17662 </w:instrText>
      </w:r>
      <w:r>
        <w:rPr>
          <w:caps w:val="0"/>
          <w:smallCaps w:val="0"/>
          <w:sz w:val="24"/>
        </w:rPr>
        <w:fldChar w:fldCharType="separate"/>
      </w:r>
      <w:r>
        <w:rPr>
          <w:rFonts w:hint="eastAsia"/>
          <w:caps w:val="0"/>
          <w:smallCaps w:val="0"/>
          <w:sz w:val="24"/>
          <w:lang w:val="en-US" w:eastAsia="zh-CN"/>
        </w:rPr>
        <w:t>5 函数</w:t>
      </w:r>
      <w:r>
        <w:rPr>
          <w:caps w:val="0"/>
          <w:smallCaps w:val="0"/>
          <w:sz w:val="24"/>
        </w:rPr>
        <w:tab/>
      </w:r>
      <w:r>
        <w:rPr>
          <w:caps w:val="0"/>
          <w:smallCaps w:val="0"/>
          <w:sz w:val="24"/>
        </w:rPr>
        <w:fldChar w:fldCharType="begin"/>
      </w:r>
      <w:r>
        <w:rPr>
          <w:caps w:val="0"/>
          <w:smallCaps w:val="0"/>
          <w:sz w:val="24"/>
        </w:rPr>
        <w:instrText xml:space="preserve"> PAGEREF _Toc17662 \h </w:instrText>
      </w:r>
      <w:r>
        <w:rPr>
          <w:caps w:val="0"/>
          <w:smallCaps w:val="0"/>
          <w:sz w:val="24"/>
        </w:rPr>
        <w:fldChar w:fldCharType="separate"/>
      </w:r>
      <w:r>
        <w:rPr>
          <w:caps w:val="0"/>
          <w:smallCaps w:val="0"/>
          <w:sz w:val="24"/>
        </w:rPr>
        <w:t>23</w:t>
      </w:r>
      <w:r>
        <w:rPr>
          <w:caps w:val="0"/>
          <w:smallCaps w:val="0"/>
          <w:sz w:val="24"/>
        </w:rPr>
        <w:fldChar w:fldCharType="end"/>
      </w:r>
      <w:r>
        <w:rPr>
          <w:caps w:val="0"/>
          <w:smallCaps w:val="0"/>
          <w:sz w:val="24"/>
        </w:rPr>
        <w:fldChar w:fldCharType="end"/>
      </w:r>
    </w:p>
    <w:p>
      <w:pPr>
        <w:pStyle w:val="12"/>
        <w:tabs>
          <w:tab w:val="right" w:leader="dot" w:pos="8306"/>
          <w:tab w:val="clear" w:pos="8296"/>
        </w:tabs>
        <w:spacing w:line="360" w:lineRule="auto"/>
        <w:rPr>
          <w:caps w:val="0"/>
          <w:smallCaps w:val="0"/>
          <w:sz w:val="24"/>
        </w:rPr>
      </w:pPr>
      <w:r>
        <w:rPr>
          <w:caps w:val="0"/>
          <w:smallCaps w:val="0"/>
          <w:sz w:val="24"/>
        </w:rPr>
        <w:fldChar w:fldCharType="begin"/>
      </w:r>
      <w:r>
        <w:rPr>
          <w:caps w:val="0"/>
          <w:smallCaps w:val="0"/>
          <w:sz w:val="24"/>
        </w:rPr>
        <w:instrText xml:space="preserve"> HYPERLINK \l _Toc18955 </w:instrText>
      </w:r>
      <w:r>
        <w:rPr>
          <w:caps w:val="0"/>
          <w:smallCaps w:val="0"/>
          <w:sz w:val="24"/>
        </w:rPr>
        <w:fldChar w:fldCharType="separate"/>
      </w:r>
      <w:r>
        <w:rPr>
          <w:rFonts w:hint="eastAsia" w:ascii="宋体" w:hAnsi="宋体" w:eastAsia="宋体" w:cs="宋体"/>
          <w:caps w:val="0"/>
          <w:smallCaps w:val="0"/>
          <w:sz w:val="24"/>
          <w:szCs w:val="32"/>
          <w:lang w:val="en-US" w:eastAsia="zh-CN"/>
        </w:rPr>
        <w:t>5.1 基本语法</w:t>
      </w:r>
      <w:r>
        <w:rPr>
          <w:caps w:val="0"/>
          <w:smallCaps w:val="0"/>
          <w:sz w:val="24"/>
        </w:rPr>
        <w:tab/>
      </w:r>
      <w:r>
        <w:rPr>
          <w:caps w:val="0"/>
          <w:smallCaps w:val="0"/>
          <w:sz w:val="24"/>
        </w:rPr>
        <w:fldChar w:fldCharType="begin"/>
      </w:r>
      <w:r>
        <w:rPr>
          <w:caps w:val="0"/>
          <w:smallCaps w:val="0"/>
          <w:sz w:val="24"/>
        </w:rPr>
        <w:instrText xml:space="preserve"> PAGEREF _Toc18955 \h </w:instrText>
      </w:r>
      <w:r>
        <w:rPr>
          <w:caps w:val="0"/>
          <w:smallCaps w:val="0"/>
          <w:sz w:val="24"/>
        </w:rPr>
        <w:fldChar w:fldCharType="separate"/>
      </w:r>
      <w:r>
        <w:rPr>
          <w:caps w:val="0"/>
          <w:smallCaps w:val="0"/>
          <w:sz w:val="24"/>
        </w:rPr>
        <w:t>23</w:t>
      </w:r>
      <w:r>
        <w:rPr>
          <w:caps w:val="0"/>
          <w:smallCaps w:val="0"/>
          <w:sz w:val="24"/>
        </w:rPr>
        <w:fldChar w:fldCharType="end"/>
      </w:r>
      <w:r>
        <w:rPr>
          <w:caps w:val="0"/>
          <w:smallCaps w:val="0"/>
          <w:sz w:val="24"/>
        </w:rPr>
        <w:fldChar w:fldCharType="end"/>
      </w:r>
    </w:p>
    <w:p>
      <w:pPr>
        <w:pStyle w:val="12"/>
        <w:tabs>
          <w:tab w:val="right" w:leader="dot" w:pos="8306"/>
          <w:tab w:val="clear" w:pos="8296"/>
        </w:tabs>
        <w:spacing w:line="360" w:lineRule="auto"/>
        <w:rPr>
          <w:caps w:val="0"/>
          <w:smallCaps w:val="0"/>
          <w:sz w:val="24"/>
        </w:rPr>
      </w:pPr>
      <w:r>
        <w:rPr>
          <w:caps w:val="0"/>
          <w:smallCaps w:val="0"/>
          <w:sz w:val="24"/>
        </w:rPr>
        <w:fldChar w:fldCharType="begin"/>
      </w:r>
      <w:r>
        <w:rPr>
          <w:caps w:val="0"/>
          <w:smallCaps w:val="0"/>
          <w:sz w:val="24"/>
        </w:rPr>
        <w:instrText xml:space="preserve"> HYPERLINK \l _Toc8131 </w:instrText>
      </w:r>
      <w:r>
        <w:rPr>
          <w:caps w:val="0"/>
          <w:smallCaps w:val="0"/>
          <w:sz w:val="24"/>
        </w:rPr>
        <w:fldChar w:fldCharType="separate"/>
      </w:r>
      <w:r>
        <w:rPr>
          <w:rFonts w:hint="eastAsia" w:ascii="宋体" w:hAnsi="宋体" w:eastAsia="宋体" w:cs="宋体"/>
          <w:caps w:val="0"/>
          <w:smallCaps w:val="0"/>
          <w:sz w:val="24"/>
          <w:szCs w:val="32"/>
          <w:lang w:val="en-US" w:eastAsia="zh-CN"/>
        </w:rPr>
        <w:t>5.2 值函数</w:t>
      </w:r>
      <w:r>
        <w:rPr>
          <w:caps w:val="0"/>
          <w:smallCaps w:val="0"/>
          <w:sz w:val="24"/>
        </w:rPr>
        <w:tab/>
      </w:r>
      <w:r>
        <w:rPr>
          <w:caps w:val="0"/>
          <w:smallCaps w:val="0"/>
          <w:sz w:val="24"/>
        </w:rPr>
        <w:fldChar w:fldCharType="begin"/>
      </w:r>
      <w:r>
        <w:rPr>
          <w:caps w:val="0"/>
          <w:smallCaps w:val="0"/>
          <w:sz w:val="24"/>
        </w:rPr>
        <w:instrText xml:space="preserve"> PAGEREF _Toc8131 \h </w:instrText>
      </w:r>
      <w:r>
        <w:rPr>
          <w:caps w:val="0"/>
          <w:smallCaps w:val="0"/>
          <w:sz w:val="24"/>
        </w:rPr>
        <w:fldChar w:fldCharType="separate"/>
      </w:r>
      <w:r>
        <w:rPr>
          <w:caps w:val="0"/>
          <w:smallCaps w:val="0"/>
          <w:sz w:val="24"/>
        </w:rPr>
        <w:t>25</w:t>
      </w:r>
      <w:r>
        <w:rPr>
          <w:caps w:val="0"/>
          <w:smallCaps w:val="0"/>
          <w:sz w:val="24"/>
        </w:rPr>
        <w:fldChar w:fldCharType="end"/>
      </w:r>
      <w:r>
        <w:rPr>
          <w:caps w:val="0"/>
          <w:smallCaps w:val="0"/>
          <w:sz w:val="24"/>
        </w:rPr>
        <w:fldChar w:fldCharType="end"/>
      </w:r>
    </w:p>
    <w:p>
      <w:pPr>
        <w:pStyle w:val="12"/>
        <w:tabs>
          <w:tab w:val="right" w:leader="dot" w:pos="8306"/>
          <w:tab w:val="clear" w:pos="8296"/>
        </w:tabs>
        <w:spacing w:line="360" w:lineRule="auto"/>
        <w:rPr>
          <w:caps w:val="0"/>
          <w:smallCaps w:val="0"/>
          <w:sz w:val="24"/>
        </w:rPr>
      </w:pPr>
      <w:r>
        <w:rPr>
          <w:caps w:val="0"/>
          <w:smallCaps w:val="0"/>
          <w:sz w:val="24"/>
        </w:rPr>
        <w:fldChar w:fldCharType="begin"/>
      </w:r>
      <w:r>
        <w:rPr>
          <w:caps w:val="0"/>
          <w:smallCaps w:val="0"/>
          <w:sz w:val="24"/>
        </w:rPr>
        <w:instrText xml:space="preserve"> HYPERLINK \l _Toc29297 </w:instrText>
      </w:r>
      <w:r>
        <w:rPr>
          <w:caps w:val="0"/>
          <w:smallCaps w:val="0"/>
          <w:sz w:val="24"/>
        </w:rPr>
        <w:fldChar w:fldCharType="separate"/>
      </w:r>
      <w:r>
        <w:rPr>
          <w:rFonts w:hint="eastAsia" w:ascii="宋体" w:hAnsi="宋体" w:eastAsia="宋体" w:cs="宋体"/>
          <w:caps w:val="0"/>
          <w:smallCaps w:val="0"/>
          <w:sz w:val="24"/>
          <w:szCs w:val="32"/>
          <w:lang w:val="en-US" w:eastAsia="zh-CN"/>
        </w:rPr>
        <w:t>5.3 函数小结</w:t>
      </w:r>
      <w:r>
        <w:rPr>
          <w:caps w:val="0"/>
          <w:smallCaps w:val="0"/>
          <w:sz w:val="24"/>
        </w:rPr>
        <w:tab/>
      </w:r>
      <w:r>
        <w:rPr>
          <w:caps w:val="0"/>
          <w:smallCaps w:val="0"/>
          <w:sz w:val="24"/>
        </w:rPr>
        <w:fldChar w:fldCharType="begin"/>
      </w:r>
      <w:r>
        <w:rPr>
          <w:caps w:val="0"/>
          <w:smallCaps w:val="0"/>
          <w:sz w:val="24"/>
        </w:rPr>
        <w:instrText xml:space="preserve"> PAGEREF _Toc29297 \h </w:instrText>
      </w:r>
      <w:r>
        <w:rPr>
          <w:caps w:val="0"/>
          <w:smallCaps w:val="0"/>
          <w:sz w:val="24"/>
        </w:rPr>
        <w:fldChar w:fldCharType="separate"/>
      </w:r>
      <w:r>
        <w:rPr>
          <w:caps w:val="0"/>
          <w:smallCaps w:val="0"/>
          <w:sz w:val="24"/>
        </w:rPr>
        <w:t>26</w:t>
      </w:r>
      <w:r>
        <w:rPr>
          <w:caps w:val="0"/>
          <w:smallCaps w:val="0"/>
          <w:sz w:val="24"/>
        </w:rPr>
        <w:fldChar w:fldCharType="end"/>
      </w:r>
      <w:r>
        <w:rPr>
          <w:caps w:val="0"/>
          <w:smallCaps w:val="0"/>
          <w:sz w:val="24"/>
        </w:rPr>
        <w:fldChar w:fldCharType="end"/>
      </w:r>
    </w:p>
    <w:p>
      <w:pPr>
        <w:pStyle w:val="12"/>
        <w:tabs>
          <w:tab w:val="right" w:leader="dot" w:pos="8306"/>
          <w:tab w:val="clear" w:pos="8296"/>
        </w:tabs>
        <w:spacing w:line="360" w:lineRule="auto"/>
      </w:pPr>
      <w:r>
        <w:rPr>
          <w:caps w:val="0"/>
          <w:smallCaps w:val="0"/>
          <w:sz w:val="24"/>
        </w:rPr>
        <w:fldChar w:fldCharType="begin"/>
      </w:r>
      <w:r>
        <w:rPr>
          <w:caps w:val="0"/>
          <w:smallCaps w:val="0"/>
          <w:sz w:val="24"/>
        </w:rPr>
        <w:instrText xml:space="preserve"> HYPERLINK \l _Toc14229 </w:instrText>
      </w:r>
      <w:r>
        <w:rPr>
          <w:caps w:val="0"/>
          <w:smallCaps w:val="0"/>
          <w:sz w:val="24"/>
        </w:rPr>
        <w:fldChar w:fldCharType="separate"/>
      </w:r>
      <w:r>
        <w:rPr>
          <w:rFonts w:hint="eastAsia" w:ascii="宋体" w:hAnsi="宋体" w:eastAsia="宋体" w:cs="宋体"/>
          <w:caps w:val="0"/>
          <w:smallCaps w:val="0"/>
          <w:sz w:val="24"/>
          <w:szCs w:val="32"/>
          <w:lang w:val="en-US" w:eastAsia="zh-CN"/>
        </w:rPr>
        <w:t>5.4 练习作业</w:t>
      </w:r>
      <w:r>
        <w:rPr>
          <w:caps w:val="0"/>
          <w:smallCaps w:val="0"/>
          <w:sz w:val="24"/>
        </w:rPr>
        <w:tab/>
      </w:r>
      <w:r>
        <w:rPr>
          <w:caps w:val="0"/>
          <w:smallCaps w:val="0"/>
          <w:sz w:val="24"/>
        </w:rPr>
        <w:fldChar w:fldCharType="begin"/>
      </w:r>
      <w:r>
        <w:rPr>
          <w:caps w:val="0"/>
          <w:smallCaps w:val="0"/>
          <w:sz w:val="24"/>
        </w:rPr>
        <w:instrText xml:space="preserve"> PAGEREF _Toc14229 \h </w:instrText>
      </w:r>
      <w:r>
        <w:rPr>
          <w:caps w:val="0"/>
          <w:smallCaps w:val="0"/>
          <w:sz w:val="24"/>
        </w:rPr>
        <w:fldChar w:fldCharType="separate"/>
      </w:r>
      <w:r>
        <w:rPr>
          <w:caps w:val="0"/>
          <w:smallCaps w:val="0"/>
          <w:sz w:val="24"/>
        </w:rPr>
        <w:t>26</w:t>
      </w:r>
      <w:r>
        <w:rPr>
          <w:caps w:val="0"/>
          <w:smallCaps w:val="0"/>
          <w:sz w:val="24"/>
        </w:rPr>
        <w:fldChar w:fldCharType="end"/>
      </w:r>
      <w:r>
        <w:rPr>
          <w:caps w:val="0"/>
          <w:smallCaps w:val="0"/>
          <w:sz w:val="24"/>
        </w:rPr>
        <w:fldChar w:fldCharType="end"/>
      </w:r>
    </w:p>
    <w:p>
      <w:pPr>
        <w:spacing w:line="360" w:lineRule="auto"/>
        <w:sectPr>
          <w:footerReference r:id="rId4" w:type="first"/>
          <w:footerReference r:id="rId3" w:type="default"/>
          <w:pgSz w:w="11906" w:h="16838"/>
          <w:pgMar w:top="1440" w:right="1800" w:bottom="1440" w:left="1800" w:header="851" w:footer="992" w:gutter="0"/>
          <w:pgNumType w:fmt="upperRoman" w:start="1"/>
          <w:cols w:space="425" w:num="1"/>
          <w:titlePg/>
          <w:docGrid w:type="lines" w:linePitch="326" w:charSpace="0"/>
        </w:sectPr>
      </w:pPr>
      <w:r>
        <w:fldChar w:fldCharType="end"/>
      </w:r>
    </w:p>
    <w:p>
      <w:pPr>
        <w:pStyle w:val="3"/>
        <w:numPr>
          <w:ilvl w:val="0"/>
          <w:numId w:val="0"/>
        </w:numPr>
        <w:jc w:val="center"/>
        <w:rPr>
          <w:rFonts w:hint="default"/>
          <w:lang w:val="en-US"/>
        </w:rPr>
      </w:pPr>
      <w:bookmarkStart w:id="0" w:name="_Toc1306"/>
      <w:r>
        <w:rPr>
          <w:rFonts w:hint="eastAsia"/>
          <w:lang w:val="en-US" w:eastAsia="zh-CN"/>
        </w:rPr>
        <w:t>1 Scala简介</w:t>
      </w:r>
      <w:bookmarkEnd w:id="0"/>
      <w:r>
        <w:rPr>
          <w:rFonts w:hint="eastAsia"/>
          <w:lang w:val="en-US" w:eastAsia="zh-CN"/>
        </w:rPr>
        <w:t xml:space="preserve"> </w:t>
      </w:r>
    </w:p>
    <w:p>
      <w:pPr>
        <w:pStyle w:val="6"/>
        <w:numPr>
          <w:ilvl w:val="1"/>
          <w:numId w:val="1"/>
        </w:numPr>
        <w:spacing w:line="240" w:lineRule="auto"/>
        <w:ind w:left="240" w:leftChars="0" w:firstLineChars="0"/>
        <w:outlineLvl w:val="1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bookmarkStart w:id="1" w:name="_Toc24103"/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什么是Scala</w:t>
      </w:r>
      <w:bookmarkEnd w:id="1"/>
    </w:p>
    <w:p>
      <w:pPr>
        <w:pStyle w:val="4"/>
        <w:spacing w:line="360" w:lineRule="auto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Scala是一门多范式（multi-paradigm）的编程语言，式Scalable Language的简写。Scala设计的初衷是要集成面向对象编程和函数式编程的各种特性。Scala运行在Java虚拟机上，并兼容现有的Java程序。Scala源代码被编译成Java字节码，所以它可运行在JVM之上，并可以调用现有的Java类库。</w:t>
      </w:r>
    </w:p>
    <w:p>
      <w:pPr>
        <w:pStyle w:val="4"/>
        <w:spacing w:line="360" w:lineRule="auto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Scala官网网址：</w:t>
      </w:r>
    </w:p>
    <w:p>
      <w:pPr>
        <w:pStyle w:val="4"/>
        <w:spacing w:line="360" w:lineRule="auto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fldChar w:fldCharType="begin"/>
      </w:r>
      <w:r>
        <w:rPr>
          <w:rFonts w:hint="eastAsia" w:ascii="宋体" w:hAnsi="宋体" w:cs="宋体"/>
          <w:lang w:val="en-US" w:eastAsia="zh-CN"/>
        </w:rPr>
        <w:instrText xml:space="preserve"> HYPERLINK "https://docs.scala-lang.org/zh-cn/tour/tour-of-scala.html#" </w:instrText>
      </w:r>
      <w:r>
        <w:rPr>
          <w:rFonts w:hint="eastAsia" w:ascii="宋体" w:hAnsi="宋体" w:cs="宋体"/>
          <w:lang w:val="en-US" w:eastAsia="zh-CN"/>
        </w:rPr>
        <w:fldChar w:fldCharType="separate"/>
      </w:r>
      <w:r>
        <w:rPr>
          <w:rStyle w:val="18"/>
          <w:rFonts w:hint="eastAsia" w:ascii="宋体" w:hAnsi="宋体" w:cs="宋体"/>
          <w:lang w:val="en-US" w:eastAsia="zh-CN"/>
        </w:rPr>
        <w:t>https://docs.scala-lang.org/zh-cn/tour/tour-of-scala.html#</w:t>
      </w:r>
      <w:r>
        <w:rPr>
          <w:rFonts w:hint="eastAsia" w:ascii="宋体" w:hAnsi="宋体" w:cs="宋体"/>
          <w:lang w:val="en-US" w:eastAsia="zh-CN"/>
        </w:rPr>
        <w:fldChar w:fldCharType="end"/>
      </w:r>
    </w:p>
    <w:p>
      <w:pPr>
        <w:pStyle w:val="6"/>
        <w:numPr>
          <w:ilvl w:val="1"/>
          <w:numId w:val="1"/>
        </w:numPr>
        <w:spacing w:line="240" w:lineRule="auto"/>
        <w:ind w:left="240" w:leftChars="0" w:firstLineChars="0"/>
        <w:outlineLvl w:val="1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bookmarkStart w:id="2" w:name="_Toc11759"/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为什么学习Scala</w:t>
      </w:r>
      <w:bookmarkEnd w:id="2"/>
    </w:p>
    <w:p>
      <w:pPr>
        <w:pStyle w:val="4"/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Spark框架是用Scala编写的，在学习大数据分析案例时，采用与底层框架相同的编程语言有如下好处：</w:t>
      </w:r>
    </w:p>
    <w:p>
      <w:pPr>
        <w:pStyle w:val="4"/>
        <w:numPr>
          <w:ilvl w:val="0"/>
          <w:numId w:val="2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性能开销小</w:t>
      </w:r>
    </w:p>
    <w:p>
      <w:pPr>
        <w:pStyle w:val="4"/>
        <w:numPr>
          <w:ilvl w:val="0"/>
          <w:numId w:val="0"/>
        </w:numPr>
        <w:spacing w:line="360" w:lineRule="auto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在JVM上运行R或Python编写的算法，我们必须要花费代价在不同环境中传递代码和数据，在数据转换的过程中有可能出现数据丢失，但如果采用Spark Scala API编写准确率和运行性能都能提高。</w:t>
      </w:r>
    </w:p>
    <w:p>
      <w:pPr>
        <w:pStyle w:val="4"/>
        <w:numPr>
          <w:ilvl w:val="0"/>
          <w:numId w:val="2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有助于理解Spark工作原理</w:t>
      </w:r>
    </w:p>
    <w:p>
      <w:pPr>
        <w:pStyle w:val="4"/>
        <w:numPr>
          <w:ilvl w:val="0"/>
          <w:numId w:val="0"/>
        </w:numPr>
        <w:spacing w:line="360" w:lineRule="auto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即使在Python或R中调用了Spark，API的工作仍然反映底层工作原理，所以学习Scala更有助于“Spark思考”。</w:t>
      </w:r>
    </w:p>
    <w:p>
      <w:pPr>
        <w:pStyle w:val="4"/>
        <w:numPr>
          <w:ilvl w:val="0"/>
          <w:numId w:val="2"/>
        </w:numPr>
        <w:spacing w:line="36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能用上最新的版本和最好的功能</w:t>
      </w:r>
    </w:p>
    <w:p>
      <w:pPr>
        <w:pStyle w:val="4"/>
        <w:numPr>
          <w:ilvl w:val="0"/>
          <w:numId w:val="0"/>
        </w:numPr>
        <w:spacing w:line="360" w:lineRule="auto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Spark的机器学习、流处理和图分析库全都是用Scala编写的，所以学习Scala可以更快更容易的掌握Spark的最新版本，应用其最好的功能。</w:t>
      </w:r>
    </w:p>
    <w:p>
      <w:pPr>
        <w:pStyle w:val="4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jc w:val="center"/>
        <w:rPr>
          <w:rFonts w:hint="default"/>
          <w:lang w:val="en-US"/>
        </w:rPr>
      </w:pPr>
      <w:r>
        <w:rPr>
          <w:rFonts w:hint="eastAsia"/>
          <w:lang w:val="en-US" w:eastAsia="zh-CN"/>
        </w:rPr>
        <w:t xml:space="preserve"> </w:t>
      </w:r>
      <w:bookmarkStart w:id="3" w:name="_Toc20730"/>
      <w:r>
        <w:rPr>
          <w:rFonts w:hint="eastAsia"/>
          <w:lang w:val="en-US" w:eastAsia="zh-CN"/>
        </w:rPr>
        <w:t>2 Scala环境搭建</w:t>
      </w:r>
      <w:bookmarkEnd w:id="3"/>
      <w:r>
        <w:rPr>
          <w:rFonts w:hint="eastAsia"/>
          <w:lang w:val="en-US" w:eastAsia="zh-CN"/>
        </w:rPr>
        <w:t xml:space="preserve"> </w:t>
      </w:r>
    </w:p>
    <w:p>
      <w:pPr>
        <w:pStyle w:val="6"/>
        <w:numPr>
          <w:ilvl w:val="0"/>
          <w:numId w:val="0"/>
        </w:numPr>
        <w:spacing w:line="240" w:lineRule="auto"/>
        <w:outlineLvl w:val="1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bookmarkStart w:id="4" w:name="_Toc1826"/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2.1 Scala下载</w:t>
      </w:r>
      <w:bookmarkEnd w:id="4"/>
    </w:p>
    <w:p>
      <w:pPr>
        <w:spacing w:line="360" w:lineRule="auto"/>
        <w:outlineLvl w:val="2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bookmarkStart w:id="5" w:name="_Toc17283"/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2.1.1 安装Scala插件</w:t>
      </w:r>
      <w:bookmarkEnd w:id="5"/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 xml:space="preserve"> </w:t>
      </w:r>
    </w:p>
    <w:p>
      <w:pPr>
        <w:spacing w:line="360" w:lineRule="auto"/>
        <w:ind w:firstLine="420" w:firstLineChars="200"/>
        <w:rPr>
          <w:rFonts w:hint="default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  <w:t>Scala的开发工具比较多，例如Eclipse、VS Code、IDEA等等，在企业中开发选择用IDEA开发工具，本案例就选用IDEA开发工具安装Scala插件。</w:t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</w:pP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  <w:t>在线安装Scala插件</w:t>
      </w:r>
    </w:p>
    <w:p>
      <w:pPr>
        <w:numPr>
          <w:ilvl w:val="0"/>
          <w:numId w:val="0"/>
        </w:numPr>
        <w:spacing w:line="360" w:lineRule="auto"/>
        <w:ind w:firstLine="420"/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</w:pP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  <w:t>在线安装Scala插件的操作步骤如下所示：</w:t>
      </w:r>
    </w:p>
    <w:p>
      <w:pPr>
        <w:numPr>
          <w:ilvl w:val="0"/>
          <w:numId w:val="4"/>
        </w:numPr>
        <w:spacing w:line="360" w:lineRule="auto"/>
        <w:ind w:firstLine="420"/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</w:pP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  <w:t>打开IDEA显示界面，点击工具栏中的File菜单，选择Settings菜单，然后再选择Plugins菜单，显示如下图所示的界面。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</w:pPr>
      <w:r>
        <w:drawing>
          <wp:inline distT="0" distB="0" distL="114300" distR="114300">
            <wp:extent cx="5262880" cy="3545840"/>
            <wp:effectExtent l="0" t="0" r="10160" b="5080"/>
            <wp:docPr id="6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 w:ascii="宋体" w:hAnsi="宋体" w:cs="宋体"/>
          <w:color w:val="000000"/>
          <w:kern w:val="0"/>
          <w:sz w:val="21"/>
          <w:szCs w:val="21"/>
          <w:lang w:val="en-US" w:eastAsia="zh-CN" w:bidi="ar-SA"/>
        </w:rPr>
      </w:pP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  <w:t>2）在Plugins显示主窗口的搜索框中输入Scala关键字如下图所示的界面，选择Scala插件，点击最右边界面上的Install按钮，完成Scala线上安装。Scala安装完成，</w:t>
      </w:r>
      <w:r>
        <w:rPr>
          <w:rFonts w:hint="eastAsia" w:ascii="宋体" w:hAnsi="宋体" w:cs="宋体"/>
          <w:color w:val="FF0000"/>
          <w:kern w:val="0"/>
          <w:sz w:val="21"/>
          <w:szCs w:val="21"/>
          <w:lang w:val="en-US" w:eastAsia="zh-CN" w:bidi="ar-SA"/>
        </w:rPr>
        <w:t>重启IDEA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  <w:t>。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</w:pPr>
      <w:r>
        <w:drawing>
          <wp:inline distT="0" distB="0" distL="114300" distR="114300">
            <wp:extent cx="5271770" cy="4300220"/>
            <wp:effectExtent l="0" t="0" r="1270" b="12700"/>
            <wp:docPr id="6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0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default" w:ascii="宋体" w:hAnsi="宋体" w:cs="宋体"/>
          <w:color w:val="000000"/>
          <w:kern w:val="0"/>
          <w:sz w:val="21"/>
          <w:szCs w:val="21"/>
          <w:lang w:val="en-US" w:eastAsia="zh-CN" w:bidi="ar-SA"/>
        </w:rPr>
      </w:pPr>
    </w:p>
    <w:p>
      <w:pPr>
        <w:numPr>
          <w:ilvl w:val="0"/>
          <w:numId w:val="5"/>
        </w:numPr>
        <w:spacing w:line="360" w:lineRule="auto"/>
        <w:ind w:left="420" w:leftChars="0" w:hanging="420" w:firstLineChars="0"/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</w:pP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  <w:t>离线安装Scala插件</w:t>
      </w:r>
    </w:p>
    <w:p>
      <w:pPr>
        <w:numPr>
          <w:ilvl w:val="0"/>
          <w:numId w:val="6"/>
        </w:numPr>
        <w:spacing w:line="360" w:lineRule="auto"/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</w:pPr>
      <w:r>
        <w:rPr>
          <w:rFonts w:hint="default" w:ascii="宋体" w:hAnsi="宋体" w:cs="宋体"/>
          <w:color w:val="000000"/>
          <w:kern w:val="0"/>
          <w:sz w:val="21"/>
          <w:szCs w:val="21"/>
          <w:lang w:val="en-US" w:eastAsia="zh-CN" w:bidi="ar-SA"/>
        </w:rPr>
        <w:t>访问IDEA的官网https://www.jetbrains.com/idea/，将鼠标移动到Developer Tools,如下图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-SA"/>
        </w:rPr>
        <w:t>所示：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70500" cy="2743200"/>
            <wp:effectExtent l="0" t="0" r="2540" b="0"/>
            <wp:docPr id="6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line="360" w:lineRule="auto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点击界面中的All Plugins，鼠标向下滑动显示如下图所示的界面。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271135" cy="1744345"/>
            <wp:effectExtent l="0" t="0" r="1905" b="8255"/>
            <wp:docPr id="7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点击界面中的Scala，页面跳转到介绍Scala插件页面，然后选择Versions选项卡如下图所示，在显示的版本信息页面中，鼠标向下滑动下载和本机安装的IDEA版本对应的Scala插件如下图2所示。IDEA2019.3版下载Scala插件2019.3.23版。</w:t>
      </w:r>
    </w:p>
    <w:p>
      <w:pPr>
        <w:widowControl w:val="0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271135" cy="1610360"/>
            <wp:effectExtent l="0" t="0" r="1905" b="5080"/>
            <wp:docPr id="6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图1</w:t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266055" cy="1765935"/>
            <wp:effectExtent l="0" t="0" r="6985" b="1905"/>
            <wp:docPr id="6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图2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spacing w:line="360" w:lineRule="auto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下载完成后，打开IDEA环境选择File菜单中的Settings，然后再Settings显示窗口中选择plugins如下图所示：</w:t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271135" cy="3557270"/>
            <wp:effectExtent l="0" t="0" r="1905" b="8890"/>
            <wp:docPr id="7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点击界面中的选项按钮，选择Install Plugin from Disk(选择从磁盘安装)，然后选择已下载下来的Scala插件，操作界面如下图所示，最后点击OK按钮。</w:t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265420" cy="6257290"/>
            <wp:effectExtent l="0" t="0" r="7620" b="6350"/>
            <wp:docPr id="7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25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选择完成后点击界面中的</w:t>
      </w:r>
      <w:r>
        <w:rPr>
          <w:rFonts w:hint="eastAsia"/>
          <w:color w:val="FF0000"/>
          <w:lang w:val="en-US" w:eastAsia="zh-CN"/>
        </w:rPr>
        <w:t>Restart IDE</w:t>
      </w:r>
      <w:r>
        <w:rPr>
          <w:rFonts w:hint="eastAsia"/>
          <w:lang w:val="en-US" w:eastAsia="zh-CN"/>
        </w:rPr>
        <w:t>，重新启动IDEA就可完成离线Scala插件的安装。</w:t>
      </w:r>
    </w:p>
    <w:p>
      <w:pPr>
        <w:spacing w:line="360" w:lineRule="auto"/>
        <w:outlineLvl w:val="2"/>
        <w:rPr>
          <w:rFonts w:hint="default" w:ascii="宋体" w:hAnsi="宋体" w:cs="宋体"/>
          <w:b/>
          <w:bCs/>
          <w:sz w:val="24"/>
          <w:szCs w:val="24"/>
          <w:lang w:val="en-US" w:eastAsia="zh-CN"/>
        </w:rPr>
      </w:pPr>
      <w:bookmarkStart w:id="6" w:name="_Toc31682"/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2.1.2 安装Maven</w:t>
      </w:r>
      <w:bookmarkEnd w:id="6"/>
    </w:p>
    <w:p>
      <w:pPr>
        <w:spacing w:line="360" w:lineRule="auto"/>
        <w:outlineLvl w:val="9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 xml:space="preserve">   </w:t>
      </w:r>
      <w:r>
        <w:rPr>
          <w:rFonts w:hint="eastAsia" w:ascii="Times New Roman" w:hAnsi="Times New Roman" w:cs="Times New Roman"/>
          <w:lang w:val="en-US" w:eastAsia="zh-CN"/>
        </w:rPr>
        <w:t>在企业开发中，大多数项目都会使用Maven作为项目的构建工具，Scala项目也可采用Maven构建。</w:t>
      </w:r>
    </w:p>
    <w:p>
      <w:pPr>
        <w:numPr>
          <w:ilvl w:val="0"/>
          <w:numId w:val="7"/>
        </w:numPr>
        <w:spacing w:line="360" w:lineRule="auto"/>
        <w:ind w:firstLine="480" w:firstLineChars="200"/>
        <w:outlineLvl w:val="9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下载安装Maven</w:t>
      </w:r>
    </w:p>
    <w:p>
      <w:pPr>
        <w:numPr>
          <w:ilvl w:val="0"/>
          <w:numId w:val="0"/>
        </w:numPr>
        <w:spacing w:line="360" w:lineRule="auto"/>
        <w:ind w:firstLine="480"/>
        <w:outlineLvl w:val="9"/>
        <w:rPr>
          <w:rFonts w:hint="default" w:ascii="Times New Roman" w:hAnsi="Times New Roman" w:cs="Times New Roman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lang w:val="en-US" w:eastAsia="zh-CN"/>
        </w:rPr>
        <w:t>Maven下载的地址：</w:t>
      </w:r>
      <w:r>
        <w:rPr>
          <w:rFonts w:hint="eastAsia" w:ascii="Times New Roman" w:hAnsi="Times New Roman" w:cs="Times New Roman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Times New Roman" w:hAnsi="Times New Roman" w:cs="Times New Roman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instrText xml:space="preserve"> HYPERLINK "https://archive.apache.org/dist/maven/maven-3/，打开网页后显示如下图所示的界面。" </w:instrText>
      </w:r>
      <w:r>
        <w:rPr>
          <w:rFonts w:hint="eastAsia" w:ascii="Times New Roman" w:hAnsi="Times New Roman" w:cs="Times New Roman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8"/>
          <w:rFonts w:hint="eastAsia" w:ascii="Times New Roman" w:hAnsi="Times New Roman" w:cs="Times New Roman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https://archive.apache.org/dist/maven/maven-3/，打开网页后选择要下载的版本地址，</w:t>
      </w:r>
      <w:r>
        <w:rPr>
          <w:rFonts w:hint="eastAsia" w:ascii="Times New Roman" w:hAnsi="Times New Roman" w:cs="Times New Roman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Times New Roman" w:hAnsi="Times New Roman" w:cs="Times New Roman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本书的实训案例下载的是Maven3.6.3版本，下载界面如下图所示。apache-maven-3.6.3-bin.tar.gz安装包适用于Linux、Mac操作系统，apache-maven-3.6.3-bin.zip安装包适用于Window操作系统，选择下载apache-maven-3.6.3-bin.zip安装包。</w:t>
      </w:r>
    </w:p>
    <w:p>
      <w:pPr>
        <w:numPr>
          <w:ilvl w:val="0"/>
          <w:numId w:val="0"/>
        </w:numPr>
        <w:spacing w:line="360" w:lineRule="auto"/>
        <w:outlineLvl w:val="9"/>
        <w:rPr>
          <w:rFonts w:hint="default" w:ascii="Times New Roman" w:hAnsi="Times New Roman" w:cs="Times New Roman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3040" cy="2251710"/>
            <wp:effectExtent l="0" t="0" r="0" b="3810"/>
            <wp:docPr id="7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spacing w:line="360" w:lineRule="auto"/>
        <w:ind w:left="0" w:leftChars="0" w:firstLine="480" w:firstLineChars="200"/>
        <w:outlineLvl w:val="9"/>
        <w:rPr>
          <w:rFonts w:hint="eastAsia" w:ascii="Times New Roman" w:hAnsi="Times New Roman" w:cs="Times New Roman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解压下载的安装包，并修改解压后的文件夹名为:apache-maven-3.6.3如下图所示。</w:t>
      </w:r>
    </w:p>
    <w:p>
      <w:pPr>
        <w:numPr>
          <w:ilvl w:val="0"/>
          <w:numId w:val="0"/>
        </w:numPr>
        <w:spacing w:line="360" w:lineRule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861820"/>
            <wp:effectExtent l="0" t="0" r="4445" b="12700"/>
            <wp:docPr id="7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spacing w:line="360" w:lineRule="auto"/>
        <w:ind w:left="0" w:leftChars="0" w:firstLine="480" w:firstLineChars="200"/>
        <w:outlineLvl w:val="9"/>
        <w:rPr>
          <w:rFonts w:hint="default" w:ascii="Times New Roman" w:hAnsi="Times New Roman" w:cs="Times New Roman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修改Maven配置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进入Maven的安装目录下的conf文件夹，打开settings.xml文件，修改Maven本地仓库路径，如下图所示将53行的内容复制到55行，然后设置Maven本地仓库路径，如将D:\develop\repository设置为本地仓库，设置如下图所示。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74310" cy="1022350"/>
            <wp:effectExtent l="0" t="0" r="13970" b="13970"/>
            <wp:docPr id="7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图1</w:t>
      </w:r>
    </w:p>
    <w:p>
      <w:pPr>
        <w:numPr>
          <w:ilvl w:val="0"/>
          <w:numId w:val="0"/>
        </w:numPr>
        <w:spacing w:line="360" w:lineRule="auto"/>
        <w:outlineLvl w:val="9"/>
      </w:pPr>
      <w:r>
        <w:drawing>
          <wp:inline distT="0" distB="0" distL="114300" distR="114300">
            <wp:extent cx="5268595" cy="1094105"/>
            <wp:effectExtent l="0" t="0" r="4445" b="3175"/>
            <wp:docPr id="7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outlineLvl w:val="9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图2</w:t>
      </w:r>
    </w:p>
    <w:p>
      <w:pPr>
        <w:numPr>
          <w:ilvl w:val="0"/>
          <w:numId w:val="7"/>
        </w:numPr>
        <w:spacing w:line="360" w:lineRule="auto"/>
        <w:ind w:left="0" w:leftChars="0" w:firstLine="480" w:firstLineChars="200"/>
        <w:outlineLvl w:val="9"/>
        <w:rPr>
          <w:rFonts w:hint="default" w:ascii="Times New Roman" w:hAnsi="Times New Roman" w:cs="Times New Roman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修改镜像源</w:t>
      </w:r>
    </w:p>
    <w:p>
      <w:pPr>
        <w:numPr>
          <w:ilvl w:val="0"/>
          <w:numId w:val="0"/>
        </w:numPr>
        <w:spacing w:line="360" w:lineRule="auto"/>
        <w:ind w:firstLine="480"/>
        <w:outlineLvl w:val="9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在settings.xml文件的mirrors标签中添加子标签，设置国内的镜像源，构建项目时下载的速度比较快，如下图所示：</w:t>
      </w:r>
    </w:p>
    <w:p>
      <w:pPr>
        <w:numPr>
          <w:ilvl w:val="0"/>
          <w:numId w:val="0"/>
        </w:numPr>
        <w:spacing w:line="360" w:lineRule="auto"/>
        <w:outlineLvl w:val="9"/>
      </w:pPr>
      <w:r>
        <w:drawing>
          <wp:inline distT="0" distB="0" distL="114300" distR="114300">
            <wp:extent cx="5266690" cy="887095"/>
            <wp:effectExtent l="0" t="0" r="6350" b="12065"/>
            <wp:docPr id="7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注意：mirror标签必须包含在mirrors标签元素内。</w:t>
      </w:r>
    </w:p>
    <w:p>
      <w:pPr>
        <w:numPr>
          <w:ilvl w:val="0"/>
          <w:numId w:val="7"/>
        </w:numPr>
        <w:spacing w:line="360" w:lineRule="auto"/>
        <w:ind w:left="0" w:leftChars="0" w:firstLine="480" w:firstLineChars="20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配置环境变量</w:t>
      </w:r>
    </w:p>
    <w:p>
      <w:pPr>
        <w:numPr>
          <w:ilvl w:val="0"/>
          <w:numId w:val="0"/>
        </w:numPr>
        <w:spacing w:line="360" w:lineRule="auto"/>
        <w:ind w:firstLine="480" w:firstLineChars="200"/>
        <w:outlineLvl w:val="9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右键桌面上“我的电脑”选择“属性”，在弹出的页面上点击“高级系统设置”。如下图所示。</w:t>
      </w:r>
    </w:p>
    <w:p>
      <w:pPr>
        <w:numPr>
          <w:ilvl w:val="0"/>
          <w:numId w:val="0"/>
        </w:numPr>
        <w:spacing w:line="360" w:lineRule="auto"/>
        <w:ind w:firstLine="480" w:firstLineChars="200"/>
        <w:outlineLvl w:val="9"/>
      </w:pPr>
      <w:r>
        <w:drawing>
          <wp:inline distT="0" distB="0" distL="114300" distR="114300">
            <wp:extent cx="4632960" cy="5311140"/>
            <wp:effectExtent l="0" t="0" r="0" b="7620"/>
            <wp:docPr id="8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531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80" w:firstLineChars="200"/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80" w:firstLineChars="200"/>
        <w:outlineLvl w:val="9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打开系统环境变量配置窗口，点击新建弹出如下图所示的窗口，变量名文本框中输入MAVEN_HOME，变量值文本框中输入Maven解压后的路径，设置完成后点击确定按钮。</w:t>
      </w:r>
    </w:p>
    <w:p>
      <w:pPr>
        <w:numPr>
          <w:ilvl w:val="0"/>
          <w:numId w:val="0"/>
        </w:numPr>
        <w:spacing w:line="360" w:lineRule="auto"/>
        <w:outlineLvl w:val="9"/>
      </w:pPr>
      <w:r>
        <w:drawing>
          <wp:inline distT="0" distB="0" distL="114300" distR="114300">
            <wp:extent cx="5267960" cy="1353185"/>
            <wp:effectExtent l="0" t="0" r="5080" b="3175"/>
            <wp:docPr id="8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添加配置path，找到path系统变量，点击界面中的新建输入%MAVEN_HOME%\bin然后点击保存。</w:t>
      </w:r>
    </w:p>
    <w:p>
      <w:pPr>
        <w:numPr>
          <w:ilvl w:val="0"/>
          <w:numId w:val="7"/>
        </w:numPr>
        <w:spacing w:line="360" w:lineRule="auto"/>
        <w:ind w:left="0" w:leftChars="0" w:firstLine="480" w:firstLineChars="20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验证maven安装是否完成</w:t>
      </w:r>
    </w:p>
    <w:p>
      <w:pPr>
        <w:numPr>
          <w:ilvl w:val="0"/>
          <w:numId w:val="0"/>
        </w:numPr>
        <w:spacing w:line="360" w:lineRule="auto"/>
        <w:ind w:leftChars="20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打开window命令窗口，输入mvn -v显示出maven的安装版本如下图所示。</w:t>
      </w:r>
    </w:p>
    <w:p>
      <w:pPr>
        <w:numPr>
          <w:ilvl w:val="0"/>
          <w:numId w:val="0"/>
        </w:numPr>
        <w:spacing w:line="360" w:lineRule="auto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731520"/>
            <wp:effectExtent l="0" t="0" r="635" b="0"/>
            <wp:docPr id="8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outlineLvl w:val="2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bookmarkStart w:id="7" w:name="_Toc11534"/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2.1.3 创建Scala项目</w:t>
      </w:r>
      <w:bookmarkEnd w:id="7"/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spacing w:line="360" w:lineRule="auto"/>
        <w:ind w:firstLine="480" w:firstLineChars="20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1）在IDEA中配置Maven    </w:t>
      </w:r>
    </w:p>
    <w:p>
      <w:pPr>
        <w:numPr>
          <w:ilvl w:val="0"/>
          <w:numId w:val="0"/>
        </w:numPr>
        <w:spacing w:line="360" w:lineRule="auto"/>
        <w:ind w:firstLine="480" w:firstLineChars="20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打开Idea欢迎界面如下图所示，点击Configure选择Settings菜单，显示Settings选项菜单界面，然后选择Build,Execution,Deployment，在选择Build Tools目录下的的Maven，显示界面如下图所示。Maven home directory选择本机安装的Maven地址，User settings file选择安装目录的settings.xml，Local repository显示settings.xml文件中设置的本地仓库路径。</w:t>
      </w:r>
    </w:p>
    <w:p>
      <w:pPr>
        <w:numPr>
          <w:ilvl w:val="0"/>
          <w:numId w:val="0"/>
        </w:numPr>
        <w:spacing w:line="360" w:lineRule="auto"/>
        <w:outlineLvl w:val="9"/>
      </w:pPr>
      <w:r>
        <w:drawing>
          <wp:inline distT="0" distB="0" distL="114300" distR="114300">
            <wp:extent cx="5267325" cy="3564255"/>
            <wp:effectExtent l="0" t="0" r="5715" b="1905"/>
            <wp:docPr id="8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outlineLvl w:val="9"/>
      </w:pPr>
    </w:p>
    <w:p>
      <w:pPr>
        <w:numPr>
          <w:ilvl w:val="0"/>
          <w:numId w:val="0"/>
        </w:numPr>
        <w:spacing w:line="360" w:lineRule="auto"/>
        <w:ind w:leftChars="0" w:firstLine="240" w:firstLineChars="10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2）创建Maven项目</w:t>
      </w:r>
    </w:p>
    <w:p>
      <w:pPr>
        <w:bidi w:val="0"/>
      </w:pP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 xml:space="preserve">       </w:t>
      </w:r>
      <w:r>
        <w:rPr>
          <w:rFonts w:hint="eastAsia"/>
          <w:lang w:val="en-US" w:eastAsia="zh-CN"/>
        </w:rPr>
        <w:t>打开Idea欢迎界面如下图所示，点击界面中的create new project。</w:t>
      </w:r>
      <w:r>
        <w:drawing>
          <wp:inline distT="0" distB="0" distL="114300" distR="114300">
            <wp:extent cx="5268595" cy="3305175"/>
            <wp:effectExtent l="0" t="0" r="4445" b="1905"/>
            <wp:docPr id="8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 打开New Project对话框，选择左边导航栏中的Maven，在Project SDK选项框中选择JDK的版本，然后勾选Create frmo archetype，选择org.apache.maven.mchetypes.maven-archetype-quickstart，点击界面中的Next按钮。</w:t>
      </w:r>
    </w:p>
    <w:p>
      <w:pPr>
        <w:bidi w:val="0"/>
      </w:pPr>
    </w:p>
    <w:p>
      <w:pPr>
        <w:bidi w:val="0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67325" cy="3062605"/>
            <wp:effectExtent l="0" t="0" r="5715" b="635"/>
            <wp:docPr id="8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ind w:firstLine="392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创建一个ScalaExample Maven项目如下图所示，Name文本框中输入项目名，Location设置项目路径，GroupId输入组织ID（通常为组织域名的倒写），ArtifactId输入项目名称，Version为项目的版本。设置完成后点击next按钮，在选择Maven的安装目录以及相关选项，点击Finish按钮完成项目的创建。</w:t>
      </w:r>
    </w:p>
    <w:p>
      <w:pPr>
        <w:numPr>
          <w:ilvl w:val="0"/>
          <w:numId w:val="0"/>
        </w:numPr>
        <w:spacing w:line="360" w:lineRule="auto"/>
        <w:ind w:leftChars="0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444875"/>
            <wp:effectExtent l="0" t="0" r="3175" b="14605"/>
            <wp:docPr id="8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在新建项目的main目录下创建scala目录，并设置为源码目录的根路径，如下图所示：</w:t>
      </w:r>
    </w:p>
    <w:p>
      <w:pPr>
        <w:spacing w:line="360" w:lineRule="auto"/>
        <w:jc w:val="center"/>
        <w:outlineLvl w:val="9"/>
      </w:pPr>
      <w:r>
        <w:drawing>
          <wp:inline distT="0" distB="0" distL="114300" distR="114300">
            <wp:extent cx="4343400" cy="4594225"/>
            <wp:effectExtent l="0" t="0" r="0" b="8255"/>
            <wp:docPr id="9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3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59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20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3）添加scala支持</w:t>
      </w:r>
    </w:p>
    <w:p>
      <w:pPr>
        <w:numPr>
          <w:ilvl w:val="0"/>
          <w:numId w:val="0"/>
        </w:numPr>
        <w:spacing w:line="360" w:lineRule="auto"/>
        <w:ind w:left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创建Maven项目后添加Scala框架支持，才能在项目中编写scala代码。</w:t>
      </w:r>
    </w:p>
    <w:p>
      <w:pPr>
        <w:numPr>
          <w:ilvl w:val="0"/>
          <w:numId w:val="0"/>
        </w:numPr>
        <w:spacing w:line="360" w:lineRule="auto"/>
        <w:ind w:left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选择项目目录点击右键选择弹出菜单中的Add Framework Support，然后在选择scala操作界面如下图所示：</w:t>
      </w:r>
    </w:p>
    <w:p>
      <w:pPr>
        <w:numPr>
          <w:ilvl w:val="0"/>
          <w:numId w:val="0"/>
        </w:numPr>
        <w:spacing w:line="360" w:lineRule="auto"/>
        <w:ind w:leftChars="0"/>
        <w:outlineLvl w:val="9"/>
      </w:pPr>
      <w:r>
        <w:drawing>
          <wp:inline distT="0" distB="0" distL="114300" distR="114300">
            <wp:extent cx="5269230" cy="4415155"/>
            <wp:effectExtent l="0" t="0" r="3810" b="4445"/>
            <wp:docPr id="9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3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1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 w:firstLine="48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如果Use library没有Scala版本选项，点击Create按钮，选择需要下载的版本然后在选择。</w:t>
      </w:r>
    </w:p>
    <w:p>
      <w:pPr>
        <w:numPr>
          <w:ilvl w:val="0"/>
          <w:numId w:val="0"/>
        </w:numPr>
        <w:spacing w:line="360" w:lineRule="auto"/>
        <w:ind w:leftChars="20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4）编写scala代码</w:t>
      </w:r>
    </w:p>
    <w:p>
      <w:pPr>
        <w:numPr>
          <w:ilvl w:val="0"/>
          <w:numId w:val="0"/>
        </w:numPr>
        <w:spacing w:line="360" w:lineRule="auto"/>
        <w:ind w:leftChars="0" w:firstLine="48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选择scala点击右键，选择新建Scala Class，在弹出的界面中选择Object，填写伴生类名HelloWorld，如下图所示。</w:t>
      </w:r>
    </w:p>
    <w:p>
      <w:pPr>
        <w:numPr>
          <w:ilvl w:val="0"/>
          <w:numId w:val="0"/>
        </w:numPr>
        <w:spacing w:line="360" w:lineRule="auto"/>
        <w:ind w:leftChars="0" w:firstLine="480"/>
        <w:jc w:val="center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3741420" cy="2217420"/>
            <wp:effectExtent l="0" t="0" r="7620" b="7620"/>
            <wp:docPr id="9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3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编写Scala代码。</w:t>
      </w:r>
    </w:p>
    <w:p>
      <w:pPr>
        <w:numPr>
          <w:ilvl w:val="0"/>
          <w:numId w:val="0"/>
        </w:numPr>
        <w:spacing w:line="360" w:lineRule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50180" cy="1790700"/>
            <wp:effectExtent l="0" t="0" r="7620" b="7620"/>
            <wp:docPr id="9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3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pacing w:line="360" w:lineRule="auto"/>
        <w:ind w:leftChars="0" w:firstLine="480" w:firstLineChars="20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object创建的是一个单例对象，也叫伴生对象。</w:t>
      </w:r>
    </w:p>
    <w:p>
      <w:pPr>
        <w:numPr>
          <w:ilvl w:val="0"/>
          <w:numId w:val="8"/>
        </w:numPr>
        <w:spacing w:line="360" w:lineRule="auto"/>
        <w:ind w:leftChars="0" w:firstLine="480" w:firstLineChars="20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main是Scala程序运行的主入口方法。</w:t>
      </w:r>
    </w:p>
    <w:p>
      <w:pPr>
        <w:numPr>
          <w:ilvl w:val="0"/>
          <w:numId w:val="8"/>
        </w:numPr>
        <w:spacing w:line="360" w:lineRule="auto"/>
        <w:ind w:leftChars="0" w:firstLine="480" w:firstLineChars="20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var 声明的变量可改变。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运行结果如下图所示。</w:t>
      </w:r>
    </w:p>
    <w:p>
      <w:pPr>
        <w:numPr>
          <w:ilvl w:val="0"/>
          <w:numId w:val="0"/>
        </w:numPr>
        <w:spacing w:line="360" w:lineRule="auto"/>
        <w:ind w:leftChars="0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017520"/>
            <wp:effectExtent l="0" t="0" r="635" b="0"/>
            <wp:docPr id="9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3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  <w:lang w:val="en-US" w:eastAsia="zh-CN"/>
        </w:rPr>
      </w:pPr>
    </w:p>
    <w:p>
      <w:pPr>
        <w:pStyle w:val="4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jc w:val="center"/>
        <w:rPr>
          <w:rFonts w:hint="default"/>
          <w:lang w:val="en-US"/>
        </w:rPr>
      </w:pPr>
      <w:bookmarkStart w:id="8" w:name="_Toc25729"/>
      <w:r>
        <w:rPr>
          <w:rFonts w:hint="eastAsia"/>
          <w:lang w:val="en-US" w:eastAsia="zh-CN"/>
        </w:rPr>
        <w:t>3 Scala基本语法</w:t>
      </w:r>
      <w:bookmarkEnd w:id="8"/>
      <w:r>
        <w:rPr>
          <w:rFonts w:hint="eastAsia"/>
          <w:lang w:val="en-US" w:eastAsia="zh-CN"/>
        </w:rPr>
        <w:t xml:space="preserve"> </w:t>
      </w:r>
    </w:p>
    <w:p>
      <w:pPr>
        <w:pStyle w:val="6"/>
        <w:numPr>
          <w:ilvl w:val="0"/>
          <w:numId w:val="0"/>
        </w:numPr>
        <w:spacing w:line="240" w:lineRule="auto"/>
        <w:outlineLvl w:val="1"/>
        <w:rPr>
          <w:rFonts w:hint="default" w:ascii="宋体" w:hAnsi="宋体" w:eastAsia="宋体" w:cs="宋体"/>
          <w:sz w:val="32"/>
          <w:szCs w:val="32"/>
          <w:lang w:val="en-US" w:eastAsia="zh-CN"/>
        </w:rPr>
      </w:pPr>
      <w:bookmarkStart w:id="9" w:name="_Toc4045"/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3.1 Scala变量</w:t>
      </w:r>
      <w:bookmarkEnd w:id="9"/>
    </w:p>
    <w:p>
      <w:pPr>
        <w:pStyle w:val="4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变量是一种使用方便的占位符，用于引用计算机内存地址。</w:t>
      </w:r>
    </w:p>
    <w:p>
      <w:pPr>
        <w:pStyle w:val="4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基本语法:</w:t>
      </w:r>
    </w:p>
    <w:p>
      <w:pPr>
        <w:pStyle w:val="4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var/val 变量名[:变量类型]=变量值</w:t>
      </w:r>
    </w:p>
    <w:p>
      <w:pPr>
        <w:pStyle w:val="4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(自动推导)</w:t>
      </w:r>
    </w:p>
    <w:p>
      <w:pPr>
        <w:pStyle w:val="4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var修饰的变量可改变</w:t>
      </w:r>
    </w:p>
    <w:p>
      <w:pPr>
        <w:pStyle w:val="4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val修饰的变量不可改变,val修饰的对象属性在编译后类似与Java中增加的final关键字。</w:t>
      </w:r>
    </w:p>
    <w:p>
      <w:pPr>
        <w:pStyle w:val="4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注意：声明变量时，类型可以省略【类型推断】</w:t>
      </w:r>
    </w:p>
    <w:p>
      <w:pPr>
        <w:pStyle w:val="6"/>
        <w:numPr>
          <w:ilvl w:val="0"/>
          <w:numId w:val="0"/>
        </w:numPr>
        <w:spacing w:line="240" w:lineRule="auto"/>
        <w:outlineLvl w:val="1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bookmarkStart w:id="10" w:name="_Toc15851"/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2.2 Scala基本数据类型</w:t>
      </w:r>
      <w:bookmarkEnd w:id="10"/>
    </w:p>
    <w:p>
      <w:pPr>
        <w:pStyle w:val="4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Scala中的数据类型和Java中的数据类型相似,但是Scala中的所有数据类型都是对象(即object修饰的)，没有Java中的基本数据类型。</w:t>
      </w:r>
    </w:p>
    <w:p>
      <w:pPr>
        <w:pStyle w:val="4"/>
        <w:rPr>
          <w:rFonts w:hint="eastAsia" w:ascii="宋体" w:hAnsi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072380" cy="1556385"/>
            <wp:effectExtent l="0" t="0" r="2540" b="133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2380" cy="155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Scala中的数据类型主要分为两个大类型:AnyVal(值类型)和AnyRef(引用类型).Scala中的数据类型如下所示：</w:t>
      </w:r>
    </w:p>
    <w:p>
      <w:pPr>
        <w:pStyle w:val="4"/>
        <w:ind w:left="0" w:leftChars="0" w:firstLine="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3738880"/>
            <wp:effectExtent l="0" t="0" r="698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Scala中还有一个非常特殊的数据类型元组。元组是不同类型值的聚集，它可以将不同类型的值放在一个变量中保存。</w:t>
      </w:r>
    </w:p>
    <w:p>
      <w:pPr>
        <w:pStyle w:val="4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元组示例: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>object TuppleScala {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 xml:space="preserve">  def main(args: Array[String]): Unit = {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 xml:space="preserve">    //元祖：将</w:t>
      </w:r>
      <w:r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>不同</w:t>
      </w: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>类</w:t>
      </w:r>
      <w:r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>型的</w:t>
      </w: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>数</w:t>
      </w:r>
      <w:r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>据保存</w:t>
      </w: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>为</w:t>
      </w:r>
      <w:r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>一</w:t>
      </w: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>个变</w:t>
      </w:r>
      <w:r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>量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 xml:space="preserve">    </w:t>
      </w: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>//1. 创</w:t>
      </w:r>
      <w:r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>建元祖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 xml:space="preserve">    </w:t>
      </w: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>val t1 = ("zhangsan",22,"bigdata")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 xml:space="preserve">    //2. 访问</w:t>
      </w:r>
      <w:r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>元祖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 xml:space="preserve">    </w:t>
      </w: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>println(t1._1)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 xml:space="preserve">    println(t1._2)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 xml:space="preserve">    //3.</w:t>
      </w:r>
      <w:r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>元祖中的</w:t>
      </w: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>数</w:t>
      </w:r>
      <w:r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>据最多</w:t>
      </w: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>22个数</w:t>
      </w:r>
      <w:r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>据，分</w:t>
      </w: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>别对应</w:t>
      </w:r>
      <w:r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>于</w:t>
      </w: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>Tuple1</w:t>
      </w:r>
      <w:r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>、</w:t>
      </w: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>Tuple2</w:t>
      </w:r>
      <w:r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>、</w:t>
      </w: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>....Tuple22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 xml:space="preserve">    //4.</w:t>
      </w:r>
      <w:r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>循</w:t>
      </w: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>环</w:t>
      </w:r>
      <w:r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>遍</w:t>
      </w: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>历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 xml:space="preserve">    for(e &lt;- t1.productIterator){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 xml:space="preserve">      println(e)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 xml:space="preserve">    }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 xml:space="preserve">  }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</w:pP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>}</w:t>
      </w:r>
    </w:p>
    <w:p>
      <w:pPr>
        <w:pStyle w:val="4"/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pStyle w:val="6"/>
        <w:numPr>
          <w:ilvl w:val="0"/>
          <w:numId w:val="0"/>
        </w:numPr>
        <w:spacing w:line="240" w:lineRule="auto"/>
        <w:outlineLvl w:val="1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bookmarkStart w:id="11" w:name="_Toc29882"/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3.3 Scala基本类型操作</w:t>
      </w:r>
      <w:bookmarkEnd w:id="11"/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Scala是纯面向对象编程语言，在Scala中一切皆为对象，所有操作都是方法调用，Scala数据类型操作包括算数运算符、关系运算符、逻辑运算符、位运算操作、对象比较运算操作及字符串比较运算操作。</w:t>
      </w:r>
    </w:p>
    <w:p>
      <w:pPr>
        <w:pStyle w:val="4"/>
        <w:ind w:left="0" w:leftChars="0" w:firstLine="0" w:firstLineChars="0"/>
        <w:rPr>
          <w:rFonts w:hint="eastAsia"/>
          <w:lang w:val="en-US" w:eastAsia="zh-CN"/>
        </w:rPr>
      </w:pPr>
      <w:bookmarkStart w:id="22" w:name="_GoBack"/>
      <w:r>
        <w:drawing>
          <wp:inline distT="0" distB="0" distL="114300" distR="114300">
            <wp:extent cx="5257800" cy="41433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6"/>
        <w:numPr>
          <w:ilvl w:val="0"/>
          <w:numId w:val="0"/>
        </w:numPr>
        <w:spacing w:line="240" w:lineRule="auto"/>
        <w:outlineLvl w:val="1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bookmarkStart w:id="12" w:name="_Toc22854"/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3.4 运算符的优先级</w:t>
      </w:r>
      <w:bookmarkEnd w:id="12"/>
    </w:p>
    <w:p>
      <w:pPr>
        <w:ind w:firstLine="480" w:firstLineChars="200"/>
        <w:rPr>
          <w:rFonts w:hint="eastAsia" w:ascii="宋体" w:hAnsi="宋体" w:cs="宋体"/>
          <w:sz w:val="32"/>
          <w:szCs w:val="32"/>
          <w:lang w:val="en-US" w:eastAsia="zh-CN"/>
        </w:rPr>
      </w:pPr>
      <w:r>
        <w:rPr>
          <w:rFonts w:hint="eastAsia" w:ascii="Times New Roman" w:hAnsi="Times New Roman" w:eastAsia="宋体" w:cstheme="minorBidi"/>
          <w:kern w:val="2"/>
          <w:sz w:val="24"/>
          <w:szCs w:val="24"/>
          <w:lang w:val="en-US" w:eastAsia="zh-CN" w:bidi="ar-SA"/>
        </w:rPr>
        <w:t>Scala中运算符的优先级如下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表</w:t>
      </w:r>
      <w:r>
        <w:rPr>
          <w:rFonts w:hint="eastAsia" w:ascii="Times New Roman" w:hAnsi="Times New Roman" w:eastAsia="宋体" w:cstheme="minorBidi"/>
          <w:kern w:val="2"/>
          <w:sz w:val="24"/>
          <w:szCs w:val="24"/>
          <w:lang w:val="en-US" w:eastAsia="zh-CN" w:bidi="ar-SA"/>
        </w:rPr>
        <w:t>所示：</w:t>
      </w:r>
    </w:p>
    <w:p>
      <w:pPr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191125" cy="21336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jc w:val="center"/>
        <w:rPr>
          <w:rFonts w:hint="default"/>
          <w:lang w:val="en-US"/>
        </w:rPr>
      </w:pPr>
      <w:bookmarkStart w:id="13" w:name="_Toc27500"/>
      <w:r>
        <w:rPr>
          <w:rFonts w:hint="eastAsia"/>
          <w:lang w:val="en-US" w:eastAsia="zh-CN"/>
        </w:rPr>
        <w:t>4 程序控制结构</w:t>
      </w:r>
      <w:bookmarkEnd w:id="13"/>
      <w:r>
        <w:rPr>
          <w:rFonts w:hint="eastAsia"/>
          <w:lang w:val="en-US" w:eastAsia="zh-CN"/>
        </w:rPr>
        <w:t xml:space="preserve"> </w:t>
      </w:r>
    </w:p>
    <w:p>
      <w:pPr>
        <w:pStyle w:val="6"/>
        <w:numPr>
          <w:ilvl w:val="0"/>
          <w:numId w:val="0"/>
        </w:numPr>
        <w:spacing w:line="240" w:lineRule="auto"/>
        <w:outlineLvl w:val="1"/>
        <w:rPr>
          <w:rFonts w:hint="default" w:ascii="宋体" w:hAnsi="宋体" w:eastAsia="宋体" w:cs="宋体"/>
          <w:sz w:val="32"/>
          <w:szCs w:val="32"/>
          <w:lang w:val="en-US" w:eastAsia="zh-CN"/>
        </w:rPr>
      </w:pPr>
      <w:bookmarkStart w:id="14" w:name="_Toc9610"/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4.1 if语句</w:t>
      </w:r>
      <w:bookmarkEnd w:id="14"/>
    </w:p>
    <w:p>
      <w:pPr>
        <w:pStyle w:val="4"/>
        <w:numPr>
          <w:ilvl w:val="0"/>
          <w:numId w:val="9"/>
        </w:numPr>
        <w:ind w:left="420" w:leftChars="0" w:hanging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单分支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  <w:t>val flag=true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  <w:t>if(flag){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  <w:t xml:space="preserve">  print("true")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  <w:t>}</w:t>
      </w:r>
    </w:p>
    <w:p>
      <w:pPr>
        <w:pStyle w:val="4"/>
        <w:numPr>
          <w:ilvl w:val="0"/>
          <w:numId w:val="0"/>
        </w:numPr>
        <w:ind w:leftChars="0"/>
        <w:rPr>
          <w:rFonts w:hint="eastAsia" w:ascii="宋体" w:hAnsi="宋体" w:cs="宋体"/>
          <w:lang w:val="en-US" w:eastAsia="zh-CN"/>
        </w:rPr>
      </w:pPr>
    </w:p>
    <w:p>
      <w:pPr>
        <w:pStyle w:val="4"/>
        <w:numPr>
          <w:ilvl w:val="0"/>
          <w:numId w:val="9"/>
        </w:numPr>
        <w:ind w:left="420" w:leftChars="0" w:hanging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双分支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  <w:t>val flag=true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  <w:t>if(flag){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  <w:t xml:space="preserve">  print("true")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  <w:t>}else{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  <w:t xml:space="preserve">  print("false")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  <w:t>}</w:t>
      </w:r>
    </w:p>
    <w:p>
      <w:pPr>
        <w:pStyle w:val="4"/>
        <w:numPr>
          <w:ilvl w:val="0"/>
          <w:numId w:val="0"/>
        </w:numPr>
        <w:ind w:leftChars="0"/>
        <w:rPr>
          <w:rFonts w:hint="eastAsia" w:ascii="宋体" w:hAnsi="宋体" w:cs="宋体"/>
          <w:lang w:val="en-US" w:eastAsia="zh-CN"/>
        </w:rPr>
      </w:pPr>
    </w:p>
    <w:p>
      <w:pPr>
        <w:pStyle w:val="4"/>
        <w:numPr>
          <w:ilvl w:val="0"/>
          <w:numId w:val="9"/>
        </w:numPr>
        <w:ind w:left="420" w:leftChars="0" w:hanging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多分支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  <w:t>val score=</w:t>
      </w:r>
      <w:r>
        <w:rPr>
          <w:rFonts w:hint="eastAsia" w:ascii="Times New Roman" w:hAnsi="Times New Roman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>75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  <w:t>if(score&gt;90){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  <w:t xml:space="preserve">  println("A")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  <w:t>}else if (score&gt;</w:t>
      </w:r>
      <w:r>
        <w:rPr>
          <w:rFonts w:hint="eastAsia" w:ascii="Times New Roman" w:hAnsi="Times New Roman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  <w:t>0){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  <w:t xml:space="preserve">  println("B")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  <w:t>}else if(score&gt;60){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  <w:t xml:space="preserve">  println("C")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  <w:t>}else{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  <w:t xml:space="preserve">  println("D")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  <w:t>}</w:t>
      </w:r>
    </w:p>
    <w:p>
      <w:pPr>
        <w:pStyle w:val="4"/>
        <w:numPr>
          <w:ilvl w:val="0"/>
          <w:numId w:val="0"/>
        </w:numPr>
        <w:ind w:leftChars="0"/>
        <w:rPr>
          <w:rFonts w:hint="eastAsia" w:ascii="宋体" w:hAnsi="宋体" w:cs="宋体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提示：</w:t>
      </w:r>
    </w:p>
    <w:p>
      <w:pPr>
        <w:pStyle w:val="4"/>
        <w:numPr>
          <w:ilvl w:val="0"/>
          <w:numId w:val="9"/>
        </w:numPr>
        <w:ind w:left="420" w:leftChars="0" w:hanging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如果大括号{}内的逻辑代码只有一行，大括号可以省略</w:t>
      </w:r>
    </w:p>
    <w:p>
      <w:pPr>
        <w:pStyle w:val="4"/>
        <w:numPr>
          <w:ilvl w:val="0"/>
          <w:numId w:val="9"/>
        </w:numPr>
        <w:ind w:left="420" w:leftChars="0" w:hanging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Scala中任意表达式都是有返回值的，因此if else表达式也是有返回结果的，具体的返回结果的值取决于满足条件的执行语句的最后一行</w:t>
      </w:r>
    </w:p>
    <w:p>
      <w:pPr>
        <w:pStyle w:val="4"/>
        <w:numPr>
          <w:ilvl w:val="0"/>
          <w:numId w:val="9"/>
        </w:numPr>
        <w:ind w:left="420" w:leftChars="0" w:hanging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有返回值的分支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  <w:t>val flag =true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  <w:t>val res1:Any = if(flag){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  <w:t xml:space="preserve">  "hello"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  <w:t>}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  <w:t>println(res1)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eastAsia="zh-CN"/>
        </w:rPr>
      </w:pP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  <w:t>val res2:Any=if(flag){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  <w:t xml:space="preserve">  "hello"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  <w:t>}else{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  <w:t xml:space="preserve">  "world"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  <w:t>}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default" w:ascii="Times New Roman" w:hAnsi="Times New Roman" w:eastAsia="宋体" w:cs="Times New Roman"/>
          <w:b/>
          <w:bCs/>
          <w:color w:val="000080"/>
          <w:sz w:val="21"/>
          <w:szCs w:val="21"/>
          <w:shd w:val="clear" w:fill="FFFFFF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  <w:t>println(res2)</w:t>
      </w:r>
    </w:p>
    <w:p>
      <w:pPr>
        <w:bidi w:val="0"/>
        <w:ind w:firstLine="344" w:firstLineChars="0"/>
        <w:jc w:val="left"/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0"/>
        </w:numPr>
        <w:spacing w:line="240" w:lineRule="auto"/>
        <w:outlineLvl w:val="1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bookmarkStart w:id="15" w:name="_Toc21940"/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4.2 for循环语句</w:t>
      </w:r>
      <w:bookmarkEnd w:id="15"/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Scala为for循环提供了非常多的特性，这些for循环特性被成为for推导式或者for表达式。</w:t>
      </w:r>
    </w:p>
    <w:p>
      <w:pPr>
        <w:pStyle w:val="4"/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 and until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  <w:t>for (i &lt;- 1 to 5)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  <w:t xml:space="preserve">  println(s"i=$i")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  <w:t xml:space="preserve">for (i &lt;- 1 </w:t>
      </w:r>
      <w:r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>until</w:t>
      </w: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  <w:t xml:space="preserve"> 5)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  <w:t xml:space="preserve">  println(s"i=$i")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//分析，这两个循环操作相同吗?</w:t>
      </w:r>
    </w:p>
    <w:p>
      <w:pPr>
        <w:pStyle w:val="4"/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Range</w:t>
      </w:r>
    </w:p>
    <w:p>
      <w:pPr>
        <w:pStyle w:val="13"/>
        <w:keepNext w:val="0"/>
        <w:keepLines w:val="0"/>
        <w:widowControl/>
        <w:suppressLineNumbers w:val="0"/>
        <w:shd w:val="clear" w:fill="FFFFFF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  <w:t>for (i &lt;- Range(1,5)) //类似于until</w:t>
      </w:r>
    </w:p>
    <w:p>
      <w:pPr>
        <w:pStyle w:val="13"/>
        <w:keepNext w:val="0"/>
        <w:keepLines w:val="0"/>
        <w:widowControl/>
        <w:suppressLineNumbers w:val="0"/>
        <w:shd w:val="clear" w:fill="FFFFFF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  <w:t xml:space="preserve">  println(s"i=$i")</w:t>
      </w:r>
    </w:p>
    <w:p>
      <w:pPr>
        <w:pStyle w:val="13"/>
        <w:keepNext w:val="0"/>
        <w:keepLines w:val="0"/>
        <w:widowControl/>
        <w:suppressLineNumbers w:val="0"/>
        <w:shd w:val="clear" w:fill="FFFFFF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eastAsia="zh-CN"/>
        </w:rPr>
      </w:pPr>
    </w:p>
    <w:p>
      <w:pPr>
        <w:pStyle w:val="13"/>
        <w:keepNext w:val="0"/>
        <w:keepLines w:val="0"/>
        <w:widowControl/>
        <w:suppressLineNumbers w:val="0"/>
        <w:shd w:val="clear" w:fill="FFFFFF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  <w:t>for (i &lt;- Range(1,5,2)) //</w:t>
      </w:r>
      <w:r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  <w:t>步</w:t>
      </w: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  <w:t>长为2</w:t>
      </w:r>
    </w:p>
    <w:p>
      <w:pPr>
        <w:pStyle w:val="13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  <w:t xml:space="preserve">  println(s"i=$i")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循环守卫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循环守卫就是增加条件判断，如果条件成立，则执行循环体，否则跳过循环体。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  <w:t>for(i &lt;- 1 to 10 if i % 2 ==0){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  <w:t xml:space="preserve">  println(s"i=$i")</w:t>
      </w:r>
    </w:p>
    <w:p>
      <w:pPr>
        <w:pStyle w:val="4"/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带返回值的循环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  <w:t>val result1 = for(i &lt;- 1 to 10){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  <w:t xml:space="preserve">  println(s"i=$i")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  <w:t>}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  <w:t xml:space="preserve"> println(result1)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eastAsia="zh-CN"/>
        </w:rPr>
      </w:pP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  <w:t xml:space="preserve"> val result2 = for(i &lt;- 1 to 5) yield i * 2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</w:rPr>
        <w:t xml:space="preserve"> println(result2)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6"/>
        <w:numPr>
          <w:ilvl w:val="0"/>
          <w:numId w:val="0"/>
        </w:numPr>
        <w:spacing w:line="240" w:lineRule="auto"/>
        <w:outlineLvl w:val="1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bookmarkStart w:id="16" w:name="_Toc22806"/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4.3 while循环语句</w:t>
      </w:r>
      <w:bookmarkEnd w:id="16"/>
    </w:p>
    <w:p>
      <w:pPr>
        <w:spacing w:line="360" w:lineRule="auto"/>
        <w:ind w:firstLine="480" w:firstLineChars="200"/>
        <w:rPr>
          <w:rFonts w:hint="eastAsia" w:ascii="Times New Roman" w:hAnsi="Times New Roman" w:eastAsia="宋体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theme="minorBidi"/>
          <w:kern w:val="2"/>
          <w:sz w:val="24"/>
          <w:szCs w:val="24"/>
          <w:lang w:val="en-US" w:eastAsia="zh-CN" w:bidi="ar-SA"/>
        </w:rPr>
        <w:t>Scala也提供while循环语句，不过Scala弱化了while循环语句的作用，在程序中不推荐使用While循环，尽量使用for循环或者递归代替while循环语句。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</w:rPr>
        <w:t>var i =1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</w:rPr>
        <w:t>var sum =0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</w:rPr>
        <w:t>while(i &lt; 10){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</w:rPr>
        <w:t xml:space="preserve">  sum - sum + i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</w:rPr>
        <w:t xml:space="preserve">  i = i +1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</w:rPr>
      </w:pPr>
      <w:r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</w:rPr>
        <w:t>}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</w:rPr>
      </w:pP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FF0000"/>
          <w:sz w:val="21"/>
          <w:szCs w:val="21"/>
          <w:shd w:val="clear" w:fill="FFFFFF"/>
          <w:lang w:val="en-US" w:eastAsia="zh-CN"/>
        </w:rPr>
        <w:t>练习：采用for,while循环计算 1!+2!+...5!</w:t>
      </w:r>
    </w:p>
    <w:p>
      <w:pPr>
        <w:pStyle w:val="2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jc w:val="center"/>
        <w:rPr>
          <w:rFonts w:hint="default"/>
          <w:lang w:val="en-US"/>
        </w:rPr>
      </w:pPr>
      <w:bookmarkStart w:id="17" w:name="_Toc17662"/>
      <w:r>
        <w:rPr>
          <w:rFonts w:hint="eastAsia"/>
          <w:lang w:val="en-US" w:eastAsia="zh-CN"/>
        </w:rPr>
        <w:t>5 函数</w:t>
      </w:r>
      <w:bookmarkEnd w:id="17"/>
      <w:r>
        <w:rPr>
          <w:rFonts w:hint="eastAsia"/>
          <w:lang w:val="en-US" w:eastAsia="zh-CN"/>
        </w:rPr>
        <w:t xml:space="preserve"> </w:t>
      </w:r>
    </w:p>
    <w:p>
      <w:pPr>
        <w:pStyle w:val="6"/>
        <w:numPr>
          <w:ilvl w:val="0"/>
          <w:numId w:val="0"/>
        </w:numPr>
        <w:spacing w:line="240" w:lineRule="auto"/>
        <w:outlineLvl w:val="1"/>
        <w:rPr>
          <w:rFonts w:hint="default" w:ascii="宋体" w:hAnsi="宋体" w:eastAsia="宋体" w:cs="宋体"/>
          <w:sz w:val="32"/>
          <w:szCs w:val="32"/>
          <w:lang w:val="en-US" w:eastAsia="zh-CN"/>
        </w:rPr>
      </w:pPr>
      <w:bookmarkStart w:id="18" w:name="_Toc18955"/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5.1 基本语法</w:t>
      </w:r>
      <w:bookmarkEnd w:id="18"/>
    </w:p>
    <w:p>
      <w:pPr>
        <w:pStyle w:val="4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在 Scala 当中，函数是一等公民，像变量一样，既可以作为函数的参数使用，也可以将函数赋值给一个变量. ，函数的创建不用依赖于类或者对象，而在 Java 当中，函数的创建则要依赖于类、抽象类或者接口。</w:t>
      </w:r>
    </w:p>
    <w:p>
      <w:pPr>
        <w:pStyle w:val="7"/>
        <w:spacing w:before="201"/>
        <w:ind w:left="698"/>
        <w:rPr>
          <w:b/>
          <w:bCs/>
          <w:color w:val="5B9BD5" w:themeColor="accent1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5B9BD5" w:themeColor="accent1"/>
          <w14:textFill>
            <w14:solidFill>
              <w14:schemeClr w14:val="accent1"/>
            </w14:solidFill>
          </w14:textFill>
        </w:rPr>
        <w:t>def</w:t>
      </w:r>
      <w:r>
        <w:rPr>
          <w:b/>
          <w:bCs/>
          <w:color w:val="5B9BD5" w:themeColor="accent1"/>
          <w:spacing w:val="58"/>
          <w14:textFill>
            <w14:solidFill>
              <w14:schemeClr w14:val="accent1"/>
            </w14:solidFill>
          </w14:textFill>
        </w:rPr>
        <w:t xml:space="preserve"> </w:t>
      </w:r>
      <w:r>
        <w:rPr>
          <w:rFonts w:hint="eastAsia" w:ascii="宋体" w:eastAsia="宋体"/>
          <w:b/>
          <w:bCs/>
          <w:color w:val="5B9BD5" w:themeColor="accent1"/>
          <w14:textFill>
            <w14:solidFill>
              <w14:schemeClr w14:val="accent1"/>
            </w14:solidFill>
          </w14:textFill>
        </w:rPr>
        <w:t xml:space="preserve">函数名 </w:t>
      </w:r>
      <w:r>
        <w:rPr>
          <w:b/>
          <w:bCs/>
          <w:color w:val="5B9BD5" w:themeColor="accent1"/>
          <w14:textFill>
            <w14:solidFill>
              <w14:schemeClr w14:val="accent1"/>
            </w14:solidFill>
          </w14:textFill>
        </w:rPr>
        <w:t>([</w:t>
      </w:r>
      <w:r>
        <w:rPr>
          <w:rFonts w:hint="eastAsia" w:ascii="宋体" w:eastAsia="宋体"/>
          <w:b/>
          <w:bCs/>
          <w:color w:val="5B9BD5" w:themeColor="accent1"/>
          <w14:textFill>
            <w14:solidFill>
              <w14:schemeClr w14:val="accent1"/>
            </w14:solidFill>
          </w14:textFill>
        </w:rPr>
        <w:t>参数名</w:t>
      </w:r>
      <w:r>
        <w:rPr>
          <w:b/>
          <w:bCs/>
          <w:color w:val="5B9BD5" w:themeColor="accent1"/>
          <w:spacing w:val="29"/>
          <w14:textFill>
            <w14:solidFill>
              <w14:schemeClr w14:val="accent1"/>
            </w14:solidFill>
          </w14:textFill>
        </w:rPr>
        <w:t xml:space="preserve">: </w:t>
      </w:r>
      <w:r>
        <w:rPr>
          <w:rFonts w:hint="eastAsia" w:ascii="宋体" w:eastAsia="宋体"/>
          <w:b/>
          <w:bCs/>
          <w:color w:val="5B9BD5" w:themeColor="accent1"/>
          <w14:textFill>
            <w14:solidFill>
              <w14:schemeClr w14:val="accent1"/>
            </w14:solidFill>
          </w14:textFill>
        </w:rPr>
        <w:t>参数类型</w:t>
      </w:r>
      <w:r>
        <w:rPr>
          <w:b/>
          <w:bCs/>
          <w:color w:val="5B9BD5" w:themeColor="accent1"/>
          <w14:textFill>
            <w14:solidFill>
              <w14:schemeClr w14:val="accent1"/>
            </w14:solidFill>
          </w14:textFill>
        </w:rPr>
        <w:t xml:space="preserve">], ...)[[:  </w:t>
      </w:r>
      <w:r>
        <w:rPr>
          <w:rFonts w:hint="eastAsia" w:ascii="宋体" w:eastAsia="宋体"/>
          <w:b/>
          <w:bCs/>
          <w:color w:val="5B9BD5" w:themeColor="accent1"/>
          <w14:textFill>
            <w14:solidFill>
              <w14:schemeClr w14:val="accent1"/>
            </w14:solidFill>
          </w14:textFill>
        </w:rPr>
        <w:t>返回值类型</w:t>
      </w:r>
      <w:r>
        <w:rPr>
          <w:b/>
          <w:bCs/>
          <w:color w:val="5B9BD5" w:themeColor="accent1"/>
          <w:spacing w:val="-1"/>
          <w14:textFill>
            <w14:solidFill>
              <w14:schemeClr w14:val="accent1"/>
            </w14:solidFill>
          </w14:textFill>
        </w:rPr>
        <w:t>] =] {</w:t>
      </w:r>
    </w:p>
    <w:p>
      <w:pPr>
        <w:pStyle w:val="7"/>
        <w:spacing w:before="160"/>
        <w:ind w:left="1058"/>
        <w:rPr>
          <w:b/>
          <w:bCs/>
          <w:color w:val="5B9BD5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 w:ascii="宋体" w:eastAsia="宋体"/>
          <w:b/>
          <w:bCs/>
          <w:color w:val="5B9BD5" w:themeColor="accent1"/>
          <w14:textFill>
            <w14:solidFill>
              <w14:schemeClr w14:val="accent1"/>
            </w14:solidFill>
          </w14:textFill>
        </w:rPr>
        <w:t>语句</w:t>
      </w:r>
      <w:r>
        <w:rPr>
          <w:b/>
          <w:bCs/>
          <w:color w:val="5B9BD5" w:themeColor="accent1"/>
          <w14:textFill>
            <w14:solidFill>
              <w14:schemeClr w14:val="accent1"/>
            </w14:solidFill>
          </w14:textFill>
        </w:rPr>
        <w:t>...</w:t>
      </w:r>
    </w:p>
    <w:p>
      <w:pPr>
        <w:pStyle w:val="7"/>
        <w:spacing w:before="161"/>
        <w:ind w:left="1058"/>
        <w:rPr>
          <w:rFonts w:ascii="宋体" w:eastAsia="宋体"/>
          <w:b/>
          <w:bCs/>
          <w:color w:val="5B9BD5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 w:eastAsia="宋体"/>
          <w:b/>
          <w:bCs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[</w:t>
      </w:r>
      <w:r>
        <w:rPr>
          <w:b/>
          <w:bCs/>
          <w:color w:val="5B9BD5" w:themeColor="accent1"/>
          <w14:textFill>
            <w14:solidFill>
              <w14:schemeClr w14:val="accent1"/>
            </w14:solidFill>
          </w14:textFill>
        </w:rPr>
        <w:t>return</w:t>
      </w:r>
      <w:r>
        <w:rPr>
          <w:rFonts w:hint="eastAsia" w:eastAsia="宋体"/>
          <w:b/>
          <w:bCs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]</w:t>
      </w:r>
      <w:r>
        <w:rPr>
          <w:b/>
          <w:bCs/>
          <w:color w:val="5B9BD5" w:themeColor="accent1"/>
          <w14:textFill>
            <w14:solidFill>
              <w14:schemeClr w14:val="accent1"/>
            </w14:solidFill>
          </w14:textFill>
        </w:rPr>
        <w:t xml:space="preserve"> </w:t>
      </w:r>
      <w:r>
        <w:rPr>
          <w:rFonts w:hint="eastAsia" w:ascii="宋体" w:eastAsia="宋体"/>
          <w:b/>
          <w:bCs/>
          <w:color w:val="5B9BD5" w:themeColor="accent1"/>
          <w14:textFill>
            <w14:solidFill>
              <w14:schemeClr w14:val="accent1"/>
            </w14:solidFill>
          </w14:textFill>
        </w:rPr>
        <w:t>返回值</w:t>
      </w:r>
    </w:p>
    <w:p>
      <w:pPr>
        <w:pStyle w:val="7"/>
        <w:spacing w:before="176"/>
        <w:ind w:left="698"/>
        <w:rPr>
          <w:b/>
          <w:bCs/>
          <w:color w:val="5B9BD5" w:themeColor="accent1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5B9BD5" w:themeColor="accent1"/>
          <w14:textFill>
            <w14:solidFill>
              <w14:schemeClr w14:val="accent1"/>
            </w14:solidFill>
          </w14:textFill>
        </w:rPr>
        <w:t>}</w:t>
      </w:r>
    </w:p>
    <w:p>
      <w:pPr>
        <w:pStyle w:val="19"/>
        <w:numPr>
          <w:ilvl w:val="0"/>
          <w:numId w:val="9"/>
        </w:numPr>
        <w:tabs>
          <w:tab w:val="left" w:pos="1018"/>
          <w:tab w:val="left" w:pos="3542"/>
        </w:tabs>
        <w:spacing w:before="176" w:line="360" w:lineRule="auto"/>
        <w:ind w:left="420" w:leftChars="0" w:hanging="420" w:firstLineChars="0"/>
        <w:rPr>
          <w:rFonts w:ascii="Times New Roman" w:eastAsia="Times New Roman"/>
          <w:sz w:val="24"/>
        </w:rPr>
      </w:pPr>
      <w:r>
        <w:rPr>
          <w:sz w:val="24"/>
        </w:rPr>
        <w:t>函数声明关键字为</w:t>
      </w:r>
      <w:r>
        <w:rPr>
          <w:spacing w:val="-61"/>
          <w:sz w:val="24"/>
        </w:rPr>
        <w:t xml:space="preserve"> </w:t>
      </w:r>
      <w:r>
        <w:rPr>
          <w:rFonts w:ascii="Times New Roman" w:eastAsia="Times New Roman"/>
          <w:sz w:val="24"/>
        </w:rPr>
        <w:t>def</w:t>
      </w:r>
      <w:r>
        <w:rPr>
          <w:rFonts w:ascii="Times New Roman" w:eastAsia="Times New Roman"/>
          <w:sz w:val="24"/>
        </w:rPr>
        <w:tab/>
      </w:r>
      <w:r>
        <w:rPr>
          <w:rFonts w:ascii="Times New Roman" w:eastAsia="Times New Roman"/>
          <w:sz w:val="24"/>
        </w:rPr>
        <w:t>(definition)</w:t>
      </w:r>
    </w:p>
    <w:p>
      <w:pPr>
        <w:pStyle w:val="4"/>
        <w:numPr>
          <w:ilvl w:val="0"/>
          <w:numId w:val="9"/>
        </w:numPr>
        <w:bidi w:val="0"/>
        <w:spacing w:line="360" w:lineRule="auto"/>
        <w:ind w:left="420" w:leftChars="0" w:hanging="420" w:firstLineChars="0"/>
      </w:pPr>
      <w:r>
        <w:t>[参数名: 参数类型], ...：表示函数的输入(就是参数列表)没有。 如果有，多个参数使用逗号间隔</w:t>
      </w:r>
    </w:p>
    <w:p>
      <w:pPr>
        <w:pStyle w:val="4"/>
        <w:numPr>
          <w:ilvl w:val="0"/>
          <w:numId w:val="9"/>
        </w:numPr>
        <w:bidi w:val="0"/>
        <w:spacing w:line="360" w:lineRule="auto"/>
        <w:ind w:left="420" w:leftChars="0" w:hanging="420" w:firstLineChars="0"/>
      </w:pPr>
      <w:r>
        <w:t>函数中的语句：表示为了实现某一功能代码块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</w:rPr>
        <w:t>def gcd(x:Int,y:Int) :Int={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</w:rPr>
        <w:t xml:space="preserve">  if (x % y ==0)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</w:rPr>
        <w:t xml:space="preserve">    y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</w:rPr>
        <w:t xml:space="preserve">  else 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</w:rPr>
        <w:t xml:space="preserve">    x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</w:rPr>
      </w:pPr>
      <w:r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</w:rPr>
        <w:t>}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</w:rPr>
      </w:pP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cs="Times New Roman"/>
          <w:b/>
          <w:bCs/>
          <w:color w:val="FF0000"/>
          <w:sz w:val="21"/>
          <w:szCs w:val="21"/>
          <w:shd w:val="clear" w:fill="FFFFFF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FF0000"/>
          <w:sz w:val="21"/>
          <w:szCs w:val="21"/>
          <w:shd w:val="clear" w:fill="FFFFFF"/>
          <w:lang w:val="en-US" w:eastAsia="zh-CN"/>
        </w:rPr>
        <w:t xml:space="preserve">val result = gcd(20,10) 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default" w:ascii="Times New Roman" w:hAnsi="Times New Roman" w:cs="Times New Roman"/>
          <w:b/>
          <w:bCs/>
          <w:color w:val="FF0000"/>
          <w:sz w:val="21"/>
          <w:szCs w:val="21"/>
          <w:shd w:val="clear" w:fill="FFFFFF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FF0000"/>
          <w:sz w:val="21"/>
          <w:szCs w:val="21"/>
          <w:shd w:val="clear" w:fill="FFFFFF"/>
          <w:lang w:val="en-US" w:eastAsia="zh-CN"/>
        </w:rPr>
        <w:t>print(result)</w:t>
      </w:r>
    </w:p>
    <w:p>
      <w:pPr>
        <w:pStyle w:val="19"/>
        <w:numPr>
          <w:ilvl w:val="0"/>
          <w:numId w:val="0"/>
        </w:numPr>
        <w:tabs>
          <w:tab w:val="left" w:pos="1018"/>
          <w:tab w:val="left" w:pos="3542"/>
        </w:tabs>
        <w:spacing w:before="176"/>
        <w:ind w:leftChars="0" w:firstLine="480" w:firstLineChars="200"/>
        <w:rPr>
          <w:rFonts w:hint="eastAsia" w:ascii="Times New Roman"/>
          <w:sz w:val="24"/>
          <w:lang w:eastAsia="zh-CN"/>
        </w:rPr>
      </w:pPr>
      <w:r>
        <w:rPr>
          <w:rFonts w:hint="eastAsia" w:ascii="Times New Roman"/>
          <w:sz w:val="24"/>
          <w:lang w:eastAsia="zh-CN"/>
        </w:rPr>
        <w:t>函数体中如果只有一条语句可以省略。</w:t>
      </w:r>
    </w:p>
    <w:p>
      <w:pPr>
        <w:pStyle w:val="19"/>
        <w:numPr>
          <w:ilvl w:val="0"/>
          <w:numId w:val="0"/>
        </w:numPr>
        <w:tabs>
          <w:tab w:val="left" w:pos="1018"/>
          <w:tab w:val="left" w:pos="3542"/>
        </w:tabs>
        <w:spacing w:before="176"/>
        <w:ind w:leftChars="0" w:firstLine="480" w:firstLineChars="200"/>
        <w:rPr>
          <w:rFonts w:hint="eastAsia" w:ascii="Times New Roman"/>
          <w:sz w:val="24"/>
          <w:lang w:eastAsia="zh-CN"/>
        </w:rPr>
      </w:pP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</w:rPr>
      </w:pPr>
      <w:r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</w:rPr>
        <w:t>def gcd(x:Int,y:Int) :Int=  if (x % y ==0)  y else    x</w:t>
      </w:r>
    </w:p>
    <w:p>
      <w:pPr>
        <w:pStyle w:val="19"/>
        <w:numPr>
          <w:ilvl w:val="0"/>
          <w:numId w:val="0"/>
        </w:numPr>
        <w:tabs>
          <w:tab w:val="left" w:pos="1018"/>
          <w:tab w:val="left" w:pos="3542"/>
        </w:tabs>
        <w:spacing w:before="176"/>
        <w:ind w:leftChars="0"/>
        <w:rPr>
          <w:rFonts w:hint="eastAsia" w:ascii="Times New Roman"/>
          <w:sz w:val="24"/>
          <w:lang w:eastAsia="zh-CN"/>
        </w:rPr>
      </w:pPr>
    </w:p>
    <w:p>
      <w:pPr>
        <w:pStyle w:val="4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Scala具有类型推导功能，可以根据最终的返回值推到出函数的返回值类型，因此在实际应用中也常常会省略函数的返回值。</w:t>
      </w:r>
    </w:p>
    <w:p>
      <w:pPr>
        <w:pStyle w:val="4"/>
        <w:rPr>
          <w:rFonts w:hint="eastAsia" w:ascii="Times New Roman" w:hAnsi="Times New Roman" w:eastAsia="宋体" w:cs="Times New Roman"/>
          <w:b/>
          <w:bCs/>
          <w:color w:val="FF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Times New Roman" w:hAnsi="Times New Roman" w:eastAsia="宋体" w:cs="Times New Roman"/>
          <w:b/>
          <w:bCs/>
          <w:color w:val="FF0000"/>
          <w:kern w:val="0"/>
          <w:sz w:val="21"/>
          <w:szCs w:val="21"/>
          <w:shd w:val="clear" w:fill="FFFFFF"/>
          <w:lang w:val="en-US" w:eastAsia="zh-CN" w:bidi="ar"/>
        </w:rPr>
        <w:t xml:space="preserve">def </w:t>
      </w:r>
      <w:r>
        <w:rPr>
          <w:rFonts w:hint="eastAsia" w:cs="Times New Roman"/>
          <w:b/>
          <w:bCs/>
          <w:color w:val="FF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eastAsia" w:ascii="Times New Roman" w:hAnsi="Times New Roman" w:eastAsia="宋体" w:cs="Times New Roman"/>
          <w:b/>
          <w:bCs/>
          <w:color w:val="FF0000"/>
          <w:kern w:val="0"/>
          <w:sz w:val="21"/>
          <w:szCs w:val="21"/>
          <w:shd w:val="clear" w:fill="FFFFFF"/>
          <w:lang w:val="en-US" w:eastAsia="zh-CN" w:bidi="ar"/>
        </w:rPr>
        <w:t>sum(x:Int,y:Int) =&gt; x+y</w:t>
      </w:r>
    </w:p>
    <w:p>
      <w:pPr>
        <w:pStyle w:val="4"/>
        <w:ind w:left="0" w:leftChars="0" w:firstLine="0" w:firstLineChars="0"/>
        <w:rPr>
          <w:rFonts w:hint="eastAsia" w:cs="Times New Roman"/>
          <w:b/>
          <w:bCs/>
          <w:color w:val="FF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cs="Times New Roman"/>
          <w:b/>
          <w:bCs/>
          <w:color w:val="FF0000"/>
          <w:kern w:val="0"/>
          <w:sz w:val="21"/>
          <w:szCs w:val="21"/>
          <w:shd w:val="clear" w:fill="FFFFFF"/>
          <w:lang w:val="en-US" w:eastAsia="zh-CN" w:bidi="ar"/>
        </w:rPr>
        <w:t>val  result=sum(10,20)</w:t>
      </w:r>
    </w:p>
    <w:p>
      <w:pPr>
        <w:pStyle w:val="4"/>
        <w:ind w:left="0" w:leftChars="0" w:firstLine="0" w:firstLineChars="0"/>
        <w:rPr>
          <w:rFonts w:hint="default" w:cs="Times New Roman"/>
          <w:b/>
          <w:bCs/>
          <w:color w:val="FF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cs="Times New Roman"/>
          <w:b/>
          <w:bCs/>
          <w:color w:val="FF0000"/>
          <w:kern w:val="0"/>
          <w:sz w:val="21"/>
          <w:szCs w:val="21"/>
          <w:shd w:val="clear" w:fill="FFFFFF"/>
          <w:lang w:val="en-US" w:eastAsia="zh-CN" w:bidi="ar"/>
        </w:rPr>
        <w:t>Println(result)</w:t>
      </w:r>
    </w:p>
    <w:p>
      <w:pPr>
        <w:pStyle w:val="4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提示：类型推导有两个限制：</w:t>
      </w:r>
    </w:p>
    <w:p>
      <w:pPr>
        <w:pStyle w:val="4"/>
        <w:numPr>
          <w:ilvl w:val="0"/>
          <w:numId w:val="10"/>
        </w:numPr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 xml:space="preserve">如果需要return关键之指定返回值，则必须显式地指定函数返回值类型    </w:t>
      </w:r>
    </w:p>
    <w:p>
      <w:pPr>
        <w:pStyle w:val="4"/>
        <w:numPr>
          <w:ilvl w:val="0"/>
          <w:numId w:val="10"/>
        </w:numPr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如果函数中存在递归调用，则必须显式地指定函数返回值的类型</w:t>
      </w:r>
    </w:p>
    <w:p>
      <w:pPr>
        <w:pStyle w:val="4"/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</w:p>
    <w:p>
      <w:pPr>
        <w:pStyle w:val="4"/>
        <w:numPr>
          <w:ilvl w:val="0"/>
          <w:numId w:val="0"/>
        </w:numPr>
        <w:ind w:firstLine="482" w:firstLineChars="200"/>
        <w:rPr>
          <w:rFonts w:hint="eastAsia" w:ascii="宋体" w:hAnsi="宋体" w:cs="宋体"/>
          <w:b/>
          <w:bCs/>
          <w:lang w:val="en-US" w:eastAsia="zh-CN"/>
        </w:rPr>
      </w:pPr>
      <w:r>
        <w:rPr>
          <w:rFonts w:hint="eastAsia" w:ascii="宋体" w:hAnsi="宋体" w:cs="宋体"/>
          <w:b/>
          <w:bCs/>
          <w:lang w:val="en-US" w:eastAsia="zh-CN"/>
        </w:rPr>
        <w:t>常见函数形式</w:t>
      </w:r>
    </w:p>
    <w:p>
      <w:pPr>
        <w:pStyle w:val="4"/>
        <w:numPr>
          <w:ilvl w:val="0"/>
          <w:numId w:val="9"/>
        </w:numPr>
        <w:bidi w:val="0"/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无参无返回值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  <w:lang w:eastAsia="zh-CN"/>
        </w:rPr>
      </w:pPr>
      <w:r>
        <w:rPr>
          <w:rFonts w:hint="eastAsia" w:ascii="Times New Roman" w:hAnsi="Times New Roman" w:cs="Times New Roman"/>
          <w:b/>
          <w:bCs/>
          <w:color w:val="FF0000"/>
          <w:sz w:val="21"/>
          <w:szCs w:val="21"/>
          <w:shd w:val="clear" w:fill="FFFFFF"/>
          <w:lang w:val="en-US" w:eastAsia="zh-CN"/>
        </w:rPr>
        <w:t>d</w:t>
      </w:r>
      <w:r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</w:rPr>
        <w:t>ef</w:t>
      </w:r>
      <w:r>
        <w:rPr>
          <w:rFonts w:hint="eastAsia" w:ascii="Times New Roman" w:hAnsi="Times New Roman" w:cs="Times New Roman"/>
          <w:b/>
          <w:bCs/>
          <w:color w:val="FF000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</w:rPr>
        <w:t xml:space="preserve"> f1(</w:t>
      </w:r>
      <w:r>
        <w:rPr>
          <w:rFonts w:hint="eastAsia" w:ascii="Times New Roman" w:hAnsi="Times New Roman" w:cs="Times New Roman"/>
          <w:b/>
          <w:bCs/>
          <w:color w:val="FF000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</w:rPr>
        <w:t>)={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</w:rPr>
        <w:t xml:space="preserve">   println("hello")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</w:rPr>
        <w:t xml:space="preserve"> }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</w:rPr>
        <w:t>f1(</w:t>
      </w:r>
      <w:r>
        <w:rPr>
          <w:rFonts w:hint="eastAsia" w:ascii="Times New Roman" w:hAnsi="Times New Roman" w:cs="Times New Roman"/>
          <w:b/>
          <w:bCs/>
          <w:color w:val="FF000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</w:rPr>
        <w:t>)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</w:rPr>
      </w:pPr>
      <w:r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</w:rPr>
        <w:t>f1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  <w:lang w:val="en-US" w:eastAsia="zh-CN"/>
        </w:rPr>
      </w:pP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  <w:lang w:eastAsia="zh-CN"/>
        </w:rPr>
      </w:pPr>
      <w:r>
        <w:rPr>
          <w:rFonts w:hint="eastAsia" w:ascii="Times New Roman" w:hAnsi="Times New Roman" w:cs="Times New Roman"/>
          <w:b/>
          <w:bCs/>
          <w:color w:val="FF0000"/>
          <w:sz w:val="21"/>
          <w:szCs w:val="21"/>
          <w:shd w:val="clear" w:fill="FFFFFF"/>
          <w:lang w:val="en-US" w:eastAsia="zh-CN"/>
        </w:rPr>
        <w:t>d</w:t>
      </w:r>
      <w:r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</w:rPr>
        <w:t>ef</w:t>
      </w:r>
      <w:r>
        <w:rPr>
          <w:rFonts w:hint="eastAsia" w:ascii="Times New Roman" w:hAnsi="Times New Roman" w:cs="Times New Roman"/>
          <w:b/>
          <w:bCs/>
          <w:color w:val="FF000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</w:rPr>
        <w:t xml:space="preserve"> f2={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</w:rPr>
        <w:t xml:space="preserve">  println("scala")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</w:rPr>
      </w:pPr>
      <w:r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</w:rPr>
        <w:t>}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  <w:lang w:eastAsia="zh-CN"/>
        </w:rPr>
      </w:pP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</w:rPr>
        <w:t>//f2() // ERROR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</w:rPr>
      </w:pPr>
      <w:r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</w:rPr>
        <w:t>f2 //调用函数f2</w:t>
      </w:r>
    </w:p>
    <w:p>
      <w:pPr>
        <w:pStyle w:val="4"/>
        <w:numPr>
          <w:ilvl w:val="0"/>
          <w:numId w:val="0"/>
        </w:numPr>
        <w:ind w:firstLine="482" w:firstLineChars="200"/>
        <w:rPr>
          <w:rFonts w:hint="eastAsia" w:ascii="宋体" w:hAnsi="宋体" w:cs="宋体"/>
          <w:b/>
          <w:bCs/>
          <w:lang w:val="en-US" w:eastAsia="zh-CN"/>
        </w:rPr>
      </w:pPr>
    </w:p>
    <w:p>
      <w:pPr>
        <w:pStyle w:val="4"/>
        <w:numPr>
          <w:ilvl w:val="0"/>
          <w:numId w:val="9"/>
        </w:numPr>
        <w:bidi w:val="0"/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有参无返回值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  <w:lang w:eastAsia="zh-CN"/>
        </w:rPr>
      </w:pPr>
      <w:r>
        <w:rPr>
          <w:rFonts w:hint="eastAsia" w:ascii="Times New Roman" w:hAnsi="Times New Roman" w:cs="Times New Roman"/>
          <w:b/>
          <w:bCs/>
          <w:color w:val="FF0000"/>
          <w:sz w:val="21"/>
          <w:szCs w:val="21"/>
          <w:shd w:val="clear" w:fill="FFFFFF"/>
          <w:lang w:val="en-US" w:eastAsia="zh-CN"/>
        </w:rPr>
        <w:t>d</w:t>
      </w:r>
      <w:r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</w:rPr>
        <w:t>ef</w:t>
      </w:r>
      <w:r>
        <w:rPr>
          <w:rFonts w:hint="eastAsia" w:ascii="Times New Roman" w:hAnsi="Times New Roman" w:cs="Times New Roman"/>
          <w:b/>
          <w:bCs/>
          <w:color w:val="FF000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</w:rPr>
        <w:t xml:space="preserve"> f1(a:Int,b:Int)={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</w:rPr>
        <w:t xml:space="preserve">  println(s"a+b=${a+b}")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</w:rPr>
        <w:t>}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</w:rPr>
      </w:pPr>
      <w:r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</w:rPr>
        <w:t>f1(1,2)</w:t>
      </w:r>
    </w:p>
    <w:p>
      <w:pPr>
        <w:pStyle w:val="4"/>
        <w:numPr>
          <w:ilvl w:val="0"/>
          <w:numId w:val="9"/>
        </w:numPr>
        <w:bidi w:val="0"/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无参有返回值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</w:rPr>
        <w:t xml:space="preserve">def </w:t>
      </w:r>
      <w:r>
        <w:rPr>
          <w:rFonts w:hint="eastAsia" w:ascii="Times New Roman" w:hAnsi="Times New Roman" w:cs="Times New Roman"/>
          <w:b/>
          <w:bCs/>
          <w:color w:val="FF000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</w:rPr>
        <w:t>f1()={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</w:rPr>
        <w:t xml:space="preserve">  "scala"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</w:rPr>
        <w:t>}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</w:rPr>
      </w:pPr>
      <w:r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</w:rPr>
        <w:t>println(f1)</w:t>
      </w:r>
    </w:p>
    <w:p>
      <w:pPr>
        <w:pStyle w:val="4"/>
        <w:numPr>
          <w:ilvl w:val="0"/>
          <w:numId w:val="9"/>
        </w:numPr>
        <w:bidi w:val="0"/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有参有返回值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rPr>
          <w:rFonts w:hint="eastAsia" w:ascii="Consolas" w:hAnsi="Consolas" w:eastAsia="宋体" w:cs="Consolas"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Consolas" w:hAnsi="Consolas" w:eastAsia="Consolas" w:cs="Consolas"/>
          <w:b/>
          <w:bCs/>
          <w:color w:val="FF0000"/>
          <w:sz w:val="21"/>
          <w:szCs w:val="21"/>
          <w:shd w:val="clear" w:fill="FFFFFF"/>
        </w:rPr>
        <w:t xml:space="preserve">def </w:t>
      </w:r>
      <w:r>
        <w:rPr>
          <w:rFonts w:hint="default" w:ascii="Consolas" w:hAnsi="Consolas" w:eastAsia="Consolas" w:cs="Consolas"/>
          <w:color w:val="FF0000"/>
          <w:sz w:val="21"/>
          <w:szCs w:val="21"/>
          <w:shd w:val="clear" w:fill="FFFFFF"/>
        </w:rPr>
        <w:t>f1(a:Int,b:Int) ={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rPr>
          <w:rFonts w:hint="eastAsia" w:ascii="Consolas" w:hAnsi="Consolas" w:eastAsia="宋体" w:cs="Consolas"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Consolas" w:hAnsi="Consolas" w:eastAsia="Consolas" w:cs="Consolas"/>
          <w:color w:val="FF0000"/>
          <w:sz w:val="21"/>
          <w:szCs w:val="21"/>
          <w:shd w:val="clear" w:fill="FFFFFF"/>
        </w:rPr>
        <w:t xml:space="preserve">  a + b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rPr>
          <w:rFonts w:ascii="Consolas" w:hAnsi="Consolas" w:eastAsia="Consolas" w:cs="Consolas"/>
          <w:color w:val="FF0000"/>
          <w:sz w:val="21"/>
          <w:szCs w:val="21"/>
        </w:rPr>
      </w:pPr>
      <w:r>
        <w:rPr>
          <w:rFonts w:hint="default" w:ascii="Consolas" w:hAnsi="Consolas" w:eastAsia="Consolas" w:cs="Consolas"/>
          <w:color w:val="FF0000"/>
          <w:sz w:val="21"/>
          <w:szCs w:val="21"/>
          <w:shd w:val="clear" w:fill="FFFFFF"/>
        </w:rPr>
        <w:t>}</w:t>
      </w:r>
    </w:p>
    <w:p>
      <w:pPr>
        <w:pStyle w:val="4"/>
        <w:numPr>
          <w:ilvl w:val="0"/>
          <w:numId w:val="9"/>
        </w:numPr>
        <w:bidi w:val="0"/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有参带默认值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rPr>
          <w:rFonts w:hint="eastAsia" w:ascii="Consolas" w:hAnsi="Consolas" w:eastAsia="宋体" w:cs="Consolas"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Consolas" w:hAnsi="Consolas" w:eastAsia="Consolas" w:cs="Consolas"/>
          <w:b/>
          <w:bCs/>
          <w:color w:val="FF0000"/>
          <w:sz w:val="21"/>
          <w:szCs w:val="21"/>
          <w:shd w:val="clear" w:fill="FFFFFF"/>
        </w:rPr>
        <w:t xml:space="preserve">def </w:t>
      </w:r>
      <w:r>
        <w:rPr>
          <w:rFonts w:hint="default" w:ascii="Consolas" w:hAnsi="Consolas" w:eastAsia="Consolas" w:cs="Consolas"/>
          <w:color w:val="FF0000"/>
          <w:sz w:val="21"/>
          <w:szCs w:val="21"/>
          <w:shd w:val="clear" w:fill="FFFFFF"/>
        </w:rPr>
        <w:t>f1(a:Int,b:Int = 1) ={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rPr>
          <w:rFonts w:hint="eastAsia" w:ascii="Consolas" w:hAnsi="Consolas" w:eastAsia="宋体" w:cs="Consolas"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Consolas" w:hAnsi="Consolas" w:eastAsia="Consolas" w:cs="Consolas"/>
          <w:color w:val="FF0000"/>
          <w:sz w:val="21"/>
          <w:szCs w:val="21"/>
          <w:shd w:val="clear" w:fill="FFFFFF"/>
        </w:rPr>
        <w:t xml:space="preserve">  a + b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rPr>
          <w:rFonts w:hint="eastAsia" w:ascii="Consolas" w:hAnsi="Consolas" w:eastAsia="宋体" w:cs="Consolas"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Consolas" w:hAnsi="Consolas" w:eastAsia="Consolas" w:cs="Consolas"/>
          <w:color w:val="FF0000"/>
          <w:sz w:val="21"/>
          <w:szCs w:val="21"/>
          <w:shd w:val="clear" w:fill="FFFFFF"/>
        </w:rPr>
        <w:t>}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rPr>
          <w:rFonts w:hint="eastAsia" w:ascii="Consolas" w:hAnsi="Consolas" w:eastAsia="宋体" w:cs="Consolas"/>
          <w:color w:val="FF000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i/>
          <w:iCs/>
          <w:color w:val="FF0000"/>
          <w:sz w:val="21"/>
          <w:szCs w:val="21"/>
          <w:shd w:val="clear" w:fill="FFFFFF"/>
        </w:rPr>
        <w:t>println</w:t>
      </w:r>
      <w:r>
        <w:rPr>
          <w:rFonts w:hint="default" w:ascii="Consolas" w:hAnsi="Consolas" w:eastAsia="Consolas" w:cs="Consolas"/>
          <w:color w:val="FF0000"/>
          <w:sz w:val="21"/>
          <w:szCs w:val="21"/>
          <w:shd w:val="clear" w:fill="FFFFFF"/>
        </w:rPr>
        <w:t>(f1(10,20))</w:t>
      </w:r>
      <w:r>
        <w:rPr>
          <w:rFonts w:hint="eastAsia" w:ascii="Consolas" w:hAnsi="Consolas" w:cs="Consolas"/>
          <w:color w:val="FF0000"/>
          <w:sz w:val="21"/>
          <w:szCs w:val="21"/>
          <w:shd w:val="clear" w:fill="FFFFFF"/>
          <w:lang w:val="en-US" w:eastAsia="zh-CN"/>
        </w:rPr>
        <w:t xml:space="preserve"> //?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rPr>
          <w:rFonts w:hint="eastAsia" w:ascii="Consolas" w:hAnsi="Consolas" w:eastAsia="宋体" w:cs="Consolas"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Consolas" w:hAnsi="Consolas" w:eastAsia="Consolas" w:cs="Consolas"/>
          <w:i/>
          <w:iCs/>
          <w:color w:val="FF0000"/>
          <w:sz w:val="21"/>
          <w:szCs w:val="21"/>
          <w:shd w:val="clear" w:fill="FFFFFF"/>
        </w:rPr>
        <w:t>println</w:t>
      </w:r>
      <w:r>
        <w:rPr>
          <w:rFonts w:hint="default" w:ascii="Consolas" w:hAnsi="Consolas" w:eastAsia="Consolas" w:cs="Consolas"/>
          <w:color w:val="FF0000"/>
          <w:sz w:val="21"/>
          <w:szCs w:val="21"/>
          <w:shd w:val="clear" w:fill="FFFFFF"/>
        </w:rPr>
        <w:t>(f1(10))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rPr>
          <w:rFonts w:hint="eastAsia" w:ascii="Consolas" w:hAnsi="Consolas" w:eastAsia="宋体" w:cs="Consolas"/>
          <w:color w:val="FF0000"/>
          <w:sz w:val="21"/>
          <w:szCs w:val="21"/>
          <w:shd w:val="clear" w:fill="FFFFFF"/>
          <w:lang w:eastAsia="zh-CN"/>
        </w:rPr>
      </w:pP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rPr>
          <w:rFonts w:hint="eastAsia" w:ascii="Consolas" w:hAnsi="Consolas" w:eastAsia="宋体" w:cs="Consolas"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Consolas" w:hAnsi="Consolas" w:eastAsia="Consolas" w:cs="Consolas"/>
          <w:b/>
          <w:bCs/>
          <w:color w:val="FF0000"/>
          <w:sz w:val="21"/>
          <w:szCs w:val="21"/>
          <w:shd w:val="clear" w:fill="FFFFFF"/>
        </w:rPr>
        <w:t xml:space="preserve">def </w:t>
      </w:r>
      <w:r>
        <w:rPr>
          <w:rFonts w:hint="default" w:ascii="Consolas" w:hAnsi="Consolas" w:eastAsia="Consolas" w:cs="Consolas"/>
          <w:color w:val="FF0000"/>
          <w:sz w:val="21"/>
          <w:szCs w:val="21"/>
          <w:shd w:val="clear" w:fill="FFFFFF"/>
        </w:rPr>
        <w:t>f2(a:Int=10,b:Int)={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rPr>
          <w:rFonts w:hint="eastAsia" w:ascii="Consolas" w:hAnsi="Consolas" w:eastAsia="宋体" w:cs="Consolas"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Consolas" w:hAnsi="Consolas" w:eastAsia="Consolas" w:cs="Consolas"/>
          <w:color w:val="FF0000"/>
          <w:sz w:val="21"/>
          <w:szCs w:val="21"/>
          <w:shd w:val="clear" w:fill="FFFFFF"/>
        </w:rPr>
        <w:t xml:space="preserve">  a + b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rPr>
          <w:rFonts w:hint="eastAsia" w:ascii="Consolas" w:hAnsi="Consolas" w:eastAsia="宋体" w:cs="Consolas"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Consolas" w:hAnsi="Consolas" w:eastAsia="Consolas" w:cs="Consolas"/>
          <w:color w:val="FF0000"/>
          <w:sz w:val="21"/>
          <w:szCs w:val="21"/>
          <w:shd w:val="clear" w:fill="FFFFFF"/>
        </w:rPr>
        <w:t>}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i/>
          <w:iCs/>
          <w:color w:val="FF0000"/>
          <w:sz w:val="21"/>
          <w:szCs w:val="21"/>
          <w:shd w:val="clear" w:fill="FFFFFF"/>
        </w:rPr>
        <w:t>println</w:t>
      </w:r>
      <w:r>
        <w:rPr>
          <w:rFonts w:hint="default" w:ascii="Consolas" w:hAnsi="Consolas" w:eastAsia="Consolas" w:cs="Consolas"/>
          <w:color w:val="FF0000"/>
          <w:sz w:val="21"/>
          <w:szCs w:val="21"/>
          <w:shd w:val="clear" w:fill="FFFFFF"/>
        </w:rPr>
        <w:t>(f2(b=20))</w:t>
      </w:r>
    </w:p>
    <w:p>
      <w:pPr>
        <w:pStyle w:val="4"/>
        <w:numPr>
          <w:ilvl w:val="0"/>
          <w:numId w:val="9"/>
        </w:numPr>
        <w:bidi w:val="0"/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可变参数函数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rPr>
          <w:rFonts w:hint="eastAsia" w:ascii="Consolas" w:hAnsi="Consolas" w:eastAsia="宋体" w:cs="Consolas"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Consolas" w:hAnsi="Consolas" w:eastAsia="Consolas" w:cs="Consolas"/>
          <w:b/>
          <w:bCs/>
          <w:color w:val="FF0000"/>
          <w:sz w:val="21"/>
          <w:szCs w:val="21"/>
          <w:shd w:val="clear" w:fill="FFFFFF"/>
        </w:rPr>
        <w:t xml:space="preserve">def </w:t>
      </w:r>
      <w:r>
        <w:rPr>
          <w:rFonts w:hint="default" w:ascii="Consolas" w:hAnsi="Consolas" w:eastAsia="Consolas" w:cs="Consolas"/>
          <w:color w:val="FF0000"/>
          <w:sz w:val="21"/>
          <w:szCs w:val="21"/>
          <w:shd w:val="clear" w:fill="FFFFFF"/>
        </w:rPr>
        <w:t>f1(a:Int*) ={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rPr>
          <w:rFonts w:hint="eastAsia" w:ascii="Consolas" w:hAnsi="Consolas" w:eastAsia="宋体" w:cs="Consolas"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Consolas" w:hAnsi="Consolas" w:eastAsia="Consolas" w:cs="Consolas"/>
          <w:color w:val="FF0000"/>
          <w:sz w:val="21"/>
          <w:szCs w:val="21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b/>
          <w:bCs/>
          <w:color w:val="FF0000"/>
          <w:sz w:val="21"/>
          <w:szCs w:val="21"/>
          <w:shd w:val="clear" w:fill="FFFFFF"/>
        </w:rPr>
        <w:t xml:space="preserve">var </w:t>
      </w:r>
      <w:r>
        <w:rPr>
          <w:rFonts w:hint="default" w:ascii="Consolas" w:hAnsi="Consolas" w:eastAsia="Consolas" w:cs="Consolas"/>
          <w:color w:val="FF0000"/>
          <w:sz w:val="21"/>
          <w:szCs w:val="21"/>
          <w:shd w:val="clear" w:fill="FFFFFF"/>
        </w:rPr>
        <w:t>sum = 0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rPr>
          <w:rFonts w:hint="eastAsia" w:ascii="Consolas" w:hAnsi="Consolas" w:eastAsia="宋体" w:cs="Consolas"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Consolas" w:hAnsi="Consolas" w:eastAsia="Consolas" w:cs="Consolas"/>
          <w:color w:val="FF0000"/>
          <w:sz w:val="21"/>
          <w:szCs w:val="21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b/>
          <w:bCs/>
          <w:color w:val="FF0000"/>
          <w:sz w:val="21"/>
          <w:szCs w:val="21"/>
          <w:shd w:val="clear" w:fill="FFFFFF"/>
        </w:rPr>
        <w:t>for</w:t>
      </w:r>
      <w:r>
        <w:rPr>
          <w:rFonts w:hint="default" w:ascii="Consolas" w:hAnsi="Consolas" w:eastAsia="Consolas" w:cs="Consolas"/>
          <w:color w:val="FF0000"/>
          <w:sz w:val="21"/>
          <w:szCs w:val="21"/>
          <w:shd w:val="clear" w:fill="FFFFFF"/>
        </w:rPr>
        <w:t>(i &lt;- a)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rPr>
          <w:rFonts w:hint="eastAsia" w:ascii="Consolas" w:hAnsi="Consolas" w:eastAsia="宋体" w:cs="Consolas"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Consolas" w:hAnsi="Consolas" w:eastAsia="Consolas" w:cs="Consolas"/>
          <w:color w:val="FF0000"/>
          <w:sz w:val="21"/>
          <w:szCs w:val="21"/>
          <w:shd w:val="clear" w:fill="FFFFFF"/>
        </w:rPr>
        <w:t xml:space="preserve">    sum += 1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rPr>
          <w:rFonts w:hint="eastAsia" w:ascii="Consolas" w:hAnsi="Consolas" w:eastAsia="宋体" w:cs="Consolas"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Consolas" w:hAnsi="Consolas" w:eastAsia="Consolas" w:cs="Consolas"/>
          <w:color w:val="FF0000"/>
          <w:sz w:val="21"/>
          <w:szCs w:val="21"/>
          <w:shd w:val="clear" w:fill="FFFFFF"/>
        </w:rPr>
        <w:t xml:space="preserve">  sum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rPr>
          <w:rFonts w:hint="eastAsia" w:ascii="Consolas" w:hAnsi="Consolas" w:eastAsia="宋体" w:cs="Consolas"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Consolas" w:hAnsi="Consolas" w:eastAsia="Consolas" w:cs="Consolas"/>
          <w:color w:val="FF0000"/>
          <w:sz w:val="21"/>
          <w:szCs w:val="21"/>
          <w:shd w:val="clear" w:fill="FFFFFF"/>
        </w:rPr>
        <w:t>}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rPr>
          <w:rFonts w:hint="default" w:ascii="Consolas" w:hAnsi="Consolas" w:eastAsia="Consolas" w:cs="Consolas"/>
          <w:color w:val="FF000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i/>
          <w:iCs/>
          <w:color w:val="FF0000"/>
          <w:sz w:val="21"/>
          <w:szCs w:val="21"/>
          <w:shd w:val="clear" w:fill="FFFFFF"/>
        </w:rPr>
        <w:t>print</w:t>
      </w:r>
      <w:r>
        <w:rPr>
          <w:rFonts w:hint="default" w:ascii="Consolas" w:hAnsi="Consolas" w:eastAsia="Consolas" w:cs="Consolas"/>
          <w:color w:val="FF0000"/>
          <w:sz w:val="21"/>
          <w:szCs w:val="21"/>
          <w:shd w:val="clear" w:fill="FFFFFF"/>
        </w:rPr>
        <w:t>(f1(1,2,3,4,5))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rPr>
          <w:rFonts w:hint="eastAsia" w:ascii="Consolas" w:hAnsi="Consolas" w:cs="Consolas"/>
          <w:color w:val="FF000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FF0000"/>
          <w:sz w:val="21"/>
          <w:szCs w:val="21"/>
          <w:shd w:val="clear" w:fill="FFFFFF"/>
          <w:lang w:val="en-US" w:eastAsia="zh-CN"/>
        </w:rPr>
        <w:t>print(f1()) //?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rPr>
          <w:rFonts w:hint="default" w:ascii="Consolas" w:hAnsi="Consolas" w:cs="Consolas"/>
          <w:color w:val="FF000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FF0000"/>
          <w:sz w:val="21"/>
          <w:szCs w:val="21"/>
          <w:shd w:val="clear" w:fill="FFFFFF"/>
          <w:lang w:val="en-US" w:eastAsia="zh-CN"/>
        </w:rPr>
        <w:t>println(f1(1,2,3,4,5,6))</w:t>
      </w:r>
    </w:p>
    <w:p>
      <w:pPr>
        <w:pStyle w:val="6"/>
        <w:numPr>
          <w:ilvl w:val="0"/>
          <w:numId w:val="0"/>
        </w:numPr>
        <w:spacing w:line="240" w:lineRule="auto"/>
        <w:outlineLvl w:val="1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bookmarkStart w:id="19" w:name="_Toc8131"/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5.2 值函数</w:t>
      </w:r>
      <w:bookmarkEnd w:id="19"/>
    </w:p>
    <w:p>
      <w:pPr>
        <w:pStyle w:val="4"/>
        <w:numPr>
          <w:ilvl w:val="0"/>
          <w:numId w:val="0"/>
        </w:numPr>
        <w:ind w:firstLine="480" w:firstLineChars="20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在Scala中函数也是对象,也可以像变量一样被赋值，把这种函数称为函数字面量(function literal)或值函数,标准的函数字面量定义如下图所示：</w:t>
      </w:r>
    </w:p>
    <w:p>
      <w:pPr>
        <w:pStyle w:val="4"/>
        <w:numPr>
          <w:ilvl w:val="0"/>
          <w:numId w:val="0"/>
        </w:numPr>
        <w:ind w:firstLine="422" w:firstLineChars="200"/>
        <w:rPr>
          <w:rFonts w:hint="eastAsia" w:ascii="Times New Roman" w:hAnsi="Times New Roman" w:eastAsia="宋体" w:cs="Times New Roman"/>
          <w:b/>
          <w:bCs/>
          <w:color w:val="44546A" w:themeColor="text2"/>
          <w:kern w:val="0"/>
          <w:sz w:val="21"/>
          <w:szCs w:val="21"/>
          <w:shd w:val="clear" w:fill="FFFFFF"/>
          <w:lang w:val="en-US" w:eastAsia="zh-CN" w:bidi="ar"/>
          <w14:textFill>
            <w14:solidFill>
              <w14:schemeClr w14:val="tx2"/>
            </w14:solidFill>
          </w14:textFill>
        </w:rPr>
      </w:pPr>
      <w:r>
        <w:rPr>
          <w:rFonts w:hint="eastAsia" w:ascii="Times New Roman" w:hAnsi="Times New Roman" w:eastAsia="宋体" w:cs="Times New Roman"/>
          <w:b/>
          <w:bCs/>
          <w:color w:val="44546A" w:themeColor="text2"/>
          <w:kern w:val="0"/>
          <w:sz w:val="21"/>
          <w:szCs w:val="21"/>
          <w:shd w:val="clear" w:fill="FFFFFF"/>
          <w:lang w:val="en-US" w:eastAsia="zh-CN" w:bidi="ar"/>
          <w14:textFill>
            <w14:solidFill>
              <w14:schemeClr w14:val="tx2"/>
            </w14:solidFill>
          </w14:textFill>
        </w:rPr>
        <w:t>val sum = (x:Int,y:Int) =&gt;{x+ y}</w:t>
      </w:r>
    </w:p>
    <w:p>
      <w:pPr>
        <w:pStyle w:val="4"/>
        <w:numPr>
          <w:ilvl w:val="0"/>
          <w:numId w:val="0"/>
        </w:numPr>
        <w:ind w:firstLine="480" w:firstLineChars="20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一行语句大括号可以省略，如下格式编写: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eastAsia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</w:rPr>
        <w:t>val sum = (x:Int,y:Int)=&gt;x+y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jc w:val="left"/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</w:rPr>
      </w:pPr>
      <w:r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shd w:val="clear" w:fill="FFFFFF"/>
        </w:rPr>
        <w:t>println(sum(10,20))</w:t>
      </w:r>
    </w:p>
    <w:p>
      <w:pPr>
        <w:pStyle w:val="4"/>
        <w:numPr>
          <w:ilvl w:val="0"/>
          <w:numId w:val="0"/>
        </w:numPr>
        <w:ind w:firstLine="480" w:firstLineChars="20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形如(x:Int,y:Int)=&gt;{println(x+y);x+y}的表达式被称为Lambda表达式.</w:t>
      </w:r>
    </w:p>
    <w:p>
      <w:pPr>
        <w:pStyle w:val="4"/>
        <w:numPr>
          <w:ilvl w:val="0"/>
          <w:numId w:val="0"/>
        </w:numPr>
        <w:ind w:firstLine="480" w:firstLineChars="20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注意：</w:t>
      </w:r>
    </w:p>
    <w:p>
      <w:pPr>
        <w:pStyle w:val="4"/>
        <w:numPr>
          <w:ilvl w:val="0"/>
          <w:numId w:val="11"/>
        </w:numPr>
        <w:ind w:left="42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值函数不能像普通函数可以指定返回值类型，编译器会自动根据类型推导确定函数的返回值类型。</w:t>
      </w:r>
    </w:p>
    <w:p>
      <w:pPr>
        <w:pStyle w:val="4"/>
        <w:numPr>
          <w:ilvl w:val="0"/>
          <w:numId w:val="11"/>
        </w:numPr>
        <w:ind w:left="42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值函数可以如一般的val变量一样使用lazy关键字修饰，使用lazy修饰的函数字面量的作用原理同一般的val变量一样，只有当程序真正使用到该函数字面量的时候才会被创建。</w:t>
      </w:r>
    </w:p>
    <w:p>
      <w:pPr>
        <w:pStyle w:val="4"/>
        <w:numPr>
          <w:ilvl w:val="0"/>
          <w:numId w:val="0"/>
        </w:numPr>
        <w:ind w:leftChars="0"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Eg: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ind w:leftChars="200"/>
        <w:jc w:val="left"/>
        <w:rPr>
          <w:rFonts w:hint="eastAsia" w:ascii="Times New Roman" w:hAnsi="Times New Roman" w:eastAsia="宋体" w:cs="Times New Roman"/>
          <w:b/>
          <w:bCs/>
          <w:color w:val="000080"/>
          <w:sz w:val="21"/>
          <w:szCs w:val="21"/>
          <w:shd w:val="clear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color w:val="000080"/>
          <w:sz w:val="21"/>
          <w:szCs w:val="21"/>
          <w:shd w:val="clear" w:fill="FFFFFF"/>
          <w:lang w:val="en-US" w:eastAsia="zh-CN"/>
        </w:rPr>
        <w:t>val f = (x:Double)=&gt;x*2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ind w:leftChars="200"/>
        <w:jc w:val="left"/>
        <w:rPr>
          <w:rFonts w:hint="eastAsia" w:ascii="Times New Roman" w:hAnsi="Times New Roman" w:eastAsia="宋体" w:cs="Times New Roman"/>
          <w:b/>
          <w:bCs/>
          <w:color w:val="000080"/>
          <w:sz w:val="21"/>
          <w:szCs w:val="21"/>
          <w:shd w:val="clear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color w:val="000080"/>
          <w:sz w:val="21"/>
          <w:szCs w:val="21"/>
          <w:shd w:val="clear" w:fill="FFFFFF"/>
          <w:lang w:val="en-US" w:eastAsia="zh-CN"/>
        </w:rPr>
        <w:t xml:space="preserve">print(f(10)) </w:t>
      </w:r>
    </w:p>
    <w:p>
      <w:pPr>
        <w:pStyle w:val="4"/>
        <w:numPr>
          <w:ilvl w:val="5"/>
          <w:numId w:val="0"/>
        </w:numPr>
        <w:ind w:leftChars="300" w:firstLine="420" w:firstLineChars="0"/>
        <w:rPr>
          <w:rFonts w:hint="eastAsia" w:ascii="宋体" w:hAnsi="宋体" w:cs="宋体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 xml:space="preserve"> </w:t>
      </w:r>
    </w:p>
    <w:p>
      <w:pPr>
        <w:pStyle w:val="4"/>
        <w:numPr>
          <w:ilvl w:val="0"/>
          <w:numId w:val="11"/>
        </w:numPr>
        <w:ind w:left="42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匿名函数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ind w:leftChars="200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>d</w:t>
      </w:r>
      <w:r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>ef</w:t>
      </w:r>
      <w:r>
        <w:rPr>
          <w:rFonts w:hint="eastAsia" w:ascii="Times New Roman" w:hAnsi="Times New Roman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 xml:space="preserve"> main(args: Array[String]): Unit = {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ind w:leftChars="200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 xml:space="preserve">        //对匿名函数的说明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ind w:leftChars="200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 xml:space="preserve">        //1. 不需要写 def 函数名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ind w:leftChars="200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 xml:space="preserve">        //2. 不需要写返回类型，使用类型推导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ind w:leftChars="200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 xml:space="preserve">        //3. =</w:t>
      </w:r>
      <w:r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>变成</w:t>
      </w:r>
      <w:r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>=&gt;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ind w:leftChars="200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 xml:space="preserve">        //4. 如果有多行，则使用{} 包括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ind w:leftChars="200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 xml:space="preserve">        val triple = (x: Double) =&gt; {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ind w:leftChars="200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 xml:space="preserve">            println("x=" + x)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ind w:leftChars="200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 xml:space="preserve">            3 * x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ind w:leftChars="200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 xml:space="preserve">        }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ind w:leftChars="200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 xml:space="preserve">        println("triple" + triple(3)) // 9.0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ind w:leftChars="200"/>
        <w:jc w:val="left"/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 xml:space="preserve">    }</w:t>
      </w:r>
    </w:p>
    <w:p>
      <w:pPr>
        <w:pStyle w:val="7"/>
        <w:spacing w:before="142"/>
        <w:ind w:firstLine="480" w:firstLineChars="20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请编写一个匿名函数，可以返回 2 个整数的和，并输出该匿名函数的类型.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spacing w:line="360" w:lineRule="auto"/>
        <w:ind w:leftChars="200"/>
        <w:jc w:val="left"/>
        <w:rPr>
          <w:rFonts w:hint="eastAsia" w:ascii="Times New Roman" w:hAnsi="Times New Roman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 xml:space="preserve">val f1 = (n1: Int, n2: Int ) =&gt; { 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spacing w:line="360" w:lineRule="auto"/>
        <w:ind w:leftChars="200"/>
        <w:jc w:val="left"/>
        <w:rPr>
          <w:rFonts w:hint="eastAsia" w:ascii="Times New Roman" w:hAnsi="Times New Roman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 xml:space="preserve">println("匿名函数被调用") 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spacing w:line="360" w:lineRule="auto"/>
        <w:ind w:leftChars="200"/>
        <w:jc w:val="left"/>
        <w:rPr>
          <w:rFonts w:hint="eastAsia" w:ascii="Times New Roman" w:hAnsi="Times New Roman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>n1 + n2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spacing w:line="360" w:lineRule="auto"/>
        <w:ind w:leftChars="200"/>
        <w:jc w:val="left"/>
        <w:rPr>
          <w:rFonts w:hint="eastAsia" w:ascii="Times New Roman" w:hAnsi="Times New Roman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>}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spacing w:line="360" w:lineRule="auto"/>
        <w:ind w:leftChars="200"/>
        <w:jc w:val="left"/>
        <w:rPr>
          <w:rFonts w:hint="eastAsia" w:ascii="Times New Roman" w:hAnsi="Times New Roman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 xml:space="preserve">println("f1 类型=" + f1) 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spacing w:line="360" w:lineRule="auto"/>
        <w:ind w:leftChars="200"/>
        <w:jc w:val="left"/>
        <w:rPr>
          <w:rFonts w:hint="eastAsia" w:ascii="Times New Roman" w:hAnsi="Times New Roman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FF0000"/>
          <w:sz w:val="21"/>
          <w:szCs w:val="21"/>
          <w:shd w:val="clear" w:fill="FFFFFF"/>
          <w:lang w:val="en-US" w:eastAsia="zh-CN"/>
        </w:rPr>
        <w:t>println(f1(10, 30))</w:t>
      </w:r>
    </w:p>
    <w:p>
      <w:pPr>
        <w:pStyle w:val="13"/>
        <w:keepNext w:val="0"/>
        <w:keepLines w:val="0"/>
        <w:widowControl/>
        <w:suppressLineNumbers w:val="0"/>
        <w:shd w:val="clear" w:fill="F1F1F1" w:themeFill="background1" w:themeFillShade="F2"/>
        <w:spacing w:line="360" w:lineRule="auto"/>
        <w:ind w:leftChars="200"/>
        <w:jc w:val="left"/>
      </w:pPr>
    </w:p>
    <w:p>
      <w:pPr>
        <w:pStyle w:val="4"/>
        <w:numPr>
          <w:ilvl w:val="0"/>
          <w:numId w:val="0"/>
        </w:numPr>
        <w:ind w:leftChars="0" w:firstLine="420" w:firstLineChars="0"/>
        <w:rPr>
          <w:rFonts w:hint="default" w:ascii="宋体" w:hAnsi="宋体" w:cs="宋体"/>
          <w:lang w:val="en-US" w:eastAsia="zh-CN"/>
        </w:rPr>
      </w:pPr>
    </w:p>
    <w:p>
      <w:pPr>
        <w:pStyle w:val="6"/>
        <w:numPr>
          <w:ilvl w:val="0"/>
          <w:numId w:val="0"/>
        </w:numPr>
        <w:spacing w:line="240" w:lineRule="auto"/>
        <w:outlineLvl w:val="1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bookmarkStart w:id="20" w:name="_Toc29297"/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5.3 函数小结</w:t>
      </w:r>
      <w:bookmarkEnd w:id="20"/>
    </w:p>
    <w:p>
      <w:pPr>
        <w:pStyle w:val="4"/>
        <w:numPr>
          <w:ilvl w:val="0"/>
          <w:numId w:val="11"/>
        </w:numPr>
        <w:spacing w:line="360" w:lineRule="auto"/>
        <w:ind w:left="420" w:leftChars="0" w:hanging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函数可以有很多个参数，但是如果没有参数，那么在调用时可以不带()</w:t>
      </w:r>
    </w:p>
    <w:p>
      <w:pPr>
        <w:pStyle w:val="4"/>
        <w:numPr>
          <w:ilvl w:val="0"/>
          <w:numId w:val="11"/>
        </w:numPr>
        <w:spacing w:line="360" w:lineRule="auto"/>
        <w:ind w:left="420" w:leftChars="0" w:hanging="420" w:firstLineChars="0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函数的参数类型和返回值类型均可以是任意类型</w:t>
      </w:r>
    </w:p>
    <w:p>
      <w:pPr>
        <w:pStyle w:val="4"/>
        <w:numPr>
          <w:ilvl w:val="0"/>
          <w:numId w:val="11"/>
        </w:numPr>
        <w:spacing w:line="360" w:lineRule="auto"/>
        <w:ind w:left="420" w:leftChars="0" w:hanging="420" w:firstLineChars="0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函数的返回值类型可以根据返回值自动推断，因此返回值类型可以省略</w:t>
      </w:r>
    </w:p>
    <w:p>
      <w:pPr>
        <w:pStyle w:val="4"/>
        <w:numPr>
          <w:ilvl w:val="0"/>
          <w:numId w:val="11"/>
        </w:numPr>
        <w:spacing w:line="360" w:lineRule="auto"/>
        <w:ind w:left="420" w:leftChars="0" w:hanging="420" w:firstLineChars="0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函数如果指定了return关键字返回数据，那么返回值类型就不能省略</w:t>
      </w:r>
    </w:p>
    <w:p>
      <w:pPr>
        <w:pStyle w:val="4"/>
        <w:numPr>
          <w:ilvl w:val="0"/>
          <w:numId w:val="11"/>
        </w:numPr>
        <w:spacing w:line="360" w:lineRule="auto"/>
        <w:ind w:left="420" w:leftChars="0" w:hanging="420" w:firstLineChars="0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函数如果指定了返回值类型为Unit,那么无论是否有return关键字和最后一行是什么，返回值均为()</w:t>
      </w:r>
    </w:p>
    <w:p>
      <w:pPr>
        <w:pStyle w:val="4"/>
        <w:numPr>
          <w:ilvl w:val="0"/>
          <w:numId w:val="11"/>
        </w:numPr>
        <w:spacing w:line="360" w:lineRule="auto"/>
        <w:ind w:left="420" w:leftChars="0" w:hanging="420" w:firstLineChars="0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Scala语法中任何的语法结构都可以嵌套其他语法结构，函数可以嵌套类、函数等，类中亦可嵌套其他的类和函数</w:t>
      </w:r>
    </w:p>
    <w:p>
      <w:pPr>
        <w:pStyle w:val="4"/>
        <w:numPr>
          <w:ilvl w:val="0"/>
          <w:numId w:val="11"/>
        </w:numPr>
        <w:spacing w:line="360" w:lineRule="auto"/>
        <w:ind w:left="420" w:leftChars="0" w:hanging="420" w:firstLineChars="0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函数可以赋值给一个变量</w:t>
      </w:r>
    </w:p>
    <w:p>
      <w:pPr>
        <w:pStyle w:val="4"/>
        <w:numPr>
          <w:ilvl w:val="0"/>
          <w:numId w:val="11"/>
        </w:numPr>
        <w:spacing w:line="360" w:lineRule="auto"/>
        <w:ind w:left="420" w:leftChars="0" w:hanging="420" w:firstLineChars="0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函数不可以重载</w:t>
      </w:r>
    </w:p>
    <w:p>
      <w:pPr>
        <w:pStyle w:val="6"/>
        <w:numPr>
          <w:ilvl w:val="0"/>
          <w:numId w:val="0"/>
        </w:numPr>
        <w:spacing w:line="240" w:lineRule="auto"/>
        <w:outlineLvl w:val="1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bookmarkStart w:id="21" w:name="_Toc14229"/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5.4 练习作业</w:t>
      </w:r>
      <w:bookmarkEnd w:id="21"/>
    </w:p>
    <w:p>
      <w:pPr>
        <w:pStyle w:val="7"/>
        <w:spacing w:before="160" w:line="360" w:lineRule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1：编写scala程序，完成以下功能： 假设有整型变量x，判断x是否为偶数，若为偶数，则在控制台上打印“输入的数值是偶数”。无论x是否为偶数，最后都要在控制台上输出x的值？</w:t>
      </w:r>
    </w:p>
    <w:p>
      <w:pPr>
        <w:pStyle w:val="7"/>
        <w:numPr>
          <w:ilvl w:val="0"/>
          <w:numId w:val="0"/>
        </w:numPr>
        <w:spacing w:before="160" w:line="360" w:lineRule="auto"/>
        <w:rPr>
          <w:rFonts w:hint="eastAsia" w:cs="宋体"/>
          <w:kern w:val="2"/>
          <w:sz w:val="24"/>
          <w:szCs w:val="24"/>
          <w:lang w:val="en-US" w:eastAsia="zh-CN" w:bidi="ar-SA"/>
        </w:rPr>
      </w:pPr>
      <w:r>
        <w:rPr>
          <w:rFonts w:hint="eastAsia" w:cs="宋体"/>
          <w:kern w:val="2"/>
          <w:sz w:val="24"/>
          <w:szCs w:val="24"/>
          <w:lang w:val="en-US" w:eastAsia="zh-CN" w:bidi="ar-SA"/>
        </w:rPr>
        <w:t>2.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有两个整型变量x，y，请在控制台上输出x与y中值较大的那个数</w:t>
      </w:r>
      <w:r>
        <w:rPr>
          <w:rFonts w:hint="eastAsia" w:cs="宋体"/>
          <w:kern w:val="2"/>
          <w:sz w:val="24"/>
          <w:szCs w:val="24"/>
          <w:lang w:val="en-US" w:eastAsia="zh-CN" w:bidi="ar-SA"/>
        </w:rPr>
        <w:t>。</w:t>
      </w:r>
    </w:p>
    <w:p>
      <w:pPr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3.打印100到1000的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instrText xml:space="preserve"> HYPERLINK "https://so.csdn.net/so/search?q=%E6%B0%B4%E4%BB%99%E8%8A%B1%E6%95%B0&amp;spm=1001.2101.3001.7020" \t "https://blog.csdn.net/weixin_57239983/article/details/_blank" </w:instrTex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水仙花数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framePr w:wrap="around" w:vAnchor="text" w:hAnchor="margin" w:xAlign="center" w:y="1"/>
      <w:rPr>
        <w:rStyle w:val="17"/>
      </w:rPr>
    </w:pPr>
    <w:r>
      <w:rPr>
        <w:rStyle w:val="17"/>
      </w:rPr>
      <w:fldChar w:fldCharType="begin"/>
    </w:r>
    <w:r>
      <w:rPr>
        <w:rStyle w:val="17"/>
      </w:rPr>
      <w:instrText xml:space="preserve">PAGE  </w:instrText>
    </w:r>
    <w:r>
      <w:rPr>
        <w:rStyle w:val="17"/>
      </w:rPr>
      <w:fldChar w:fldCharType="separate"/>
    </w:r>
    <w:r>
      <w:rPr>
        <w:rStyle w:val="17"/>
      </w:rPr>
      <w:t>11</w:t>
    </w:r>
    <w:r>
      <w:rPr>
        <w:rStyle w:val="17"/>
      </w:rPr>
      <w:fldChar w:fldCharType="end"/>
    </w:r>
  </w:p>
  <w:p>
    <w:pPr>
      <w:pStyle w:val="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2016139142"/>
      <w:docPartObj>
        <w:docPartGallery w:val="autotext"/>
      </w:docPartObj>
    </w:sdtPr>
    <w:sdtContent>
      <w:p>
        <w:pPr>
          <w:pStyle w:val="9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I</w:t>
        </w:r>
        <w:r>
          <w:fldChar w:fldCharType="end"/>
        </w:r>
      </w:p>
    </w:sdtContent>
  </w:sdt>
  <w:p>
    <w:pPr>
      <w:pStyle w:val="9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2AD2AD"/>
    <w:multiLevelType w:val="singleLevel"/>
    <w:tmpl w:val="862AD2AD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8BAD64FC"/>
    <w:multiLevelType w:val="multilevel"/>
    <w:tmpl w:val="8BAD64FC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24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9E6C2CAD"/>
    <w:multiLevelType w:val="multilevel"/>
    <w:tmpl w:val="9E6C2CAD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3">
    <w:nsid w:val="B5F0DD2F"/>
    <w:multiLevelType w:val="singleLevel"/>
    <w:tmpl w:val="B5F0DD2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F24B1898"/>
    <w:multiLevelType w:val="singleLevel"/>
    <w:tmpl w:val="F24B1898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135E0D87"/>
    <w:multiLevelType w:val="singleLevel"/>
    <w:tmpl w:val="135E0D87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18BA5FE6"/>
    <w:multiLevelType w:val="singleLevel"/>
    <w:tmpl w:val="18BA5FE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2457E477"/>
    <w:multiLevelType w:val="singleLevel"/>
    <w:tmpl w:val="2457E47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3548C86F"/>
    <w:multiLevelType w:val="singleLevel"/>
    <w:tmpl w:val="3548C86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41ED77FB"/>
    <w:multiLevelType w:val="singleLevel"/>
    <w:tmpl w:val="41ED77F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6B39DB53"/>
    <w:multiLevelType w:val="singleLevel"/>
    <w:tmpl w:val="6B39DB5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6"/>
  </w:num>
  <w:num w:numId="3">
    <w:abstractNumId w:val="10"/>
  </w:num>
  <w:num w:numId="4">
    <w:abstractNumId w:val="0"/>
  </w:num>
  <w:num w:numId="5">
    <w:abstractNumId w:val="8"/>
  </w:num>
  <w:num w:numId="6">
    <w:abstractNumId w:val="5"/>
  </w:num>
  <w:num w:numId="7">
    <w:abstractNumId w:val="4"/>
  </w:num>
  <w:num w:numId="8">
    <w:abstractNumId w:val="2"/>
  </w:num>
  <w:num w:numId="9">
    <w:abstractNumId w:val="7"/>
  </w:num>
  <w:num w:numId="10">
    <w:abstractNumId w:val="3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M5NzFhMDMyMTA1OWNhNmFiMDhiNDkyMWY0MjBkYWUifQ=="/>
  </w:docVars>
  <w:rsids>
    <w:rsidRoot w:val="2DFC212C"/>
    <w:rsid w:val="00292BAB"/>
    <w:rsid w:val="004672B9"/>
    <w:rsid w:val="00612345"/>
    <w:rsid w:val="00A27E5F"/>
    <w:rsid w:val="00B5443F"/>
    <w:rsid w:val="00B92181"/>
    <w:rsid w:val="00FE1942"/>
    <w:rsid w:val="01883964"/>
    <w:rsid w:val="01894DC9"/>
    <w:rsid w:val="019B3402"/>
    <w:rsid w:val="01EC3436"/>
    <w:rsid w:val="01FF11A9"/>
    <w:rsid w:val="020A2568"/>
    <w:rsid w:val="022A6766"/>
    <w:rsid w:val="024F2CB6"/>
    <w:rsid w:val="02831511"/>
    <w:rsid w:val="02A97FD3"/>
    <w:rsid w:val="02B20C36"/>
    <w:rsid w:val="02EB5A2B"/>
    <w:rsid w:val="031511C4"/>
    <w:rsid w:val="03250AC9"/>
    <w:rsid w:val="0347099D"/>
    <w:rsid w:val="03595555"/>
    <w:rsid w:val="03BA2ABC"/>
    <w:rsid w:val="03C94073"/>
    <w:rsid w:val="03CA1FAF"/>
    <w:rsid w:val="03EA2651"/>
    <w:rsid w:val="040C7782"/>
    <w:rsid w:val="04441D61"/>
    <w:rsid w:val="046E5030"/>
    <w:rsid w:val="04B073F7"/>
    <w:rsid w:val="04E2157A"/>
    <w:rsid w:val="04E6106A"/>
    <w:rsid w:val="04F35535"/>
    <w:rsid w:val="050B6D23"/>
    <w:rsid w:val="050F05C1"/>
    <w:rsid w:val="056B1B3F"/>
    <w:rsid w:val="057228FE"/>
    <w:rsid w:val="05B9677F"/>
    <w:rsid w:val="05C10C2D"/>
    <w:rsid w:val="05C1471D"/>
    <w:rsid w:val="06563FCE"/>
    <w:rsid w:val="071C6FC5"/>
    <w:rsid w:val="07E0651B"/>
    <w:rsid w:val="07E22901"/>
    <w:rsid w:val="07F615C4"/>
    <w:rsid w:val="085A5FF7"/>
    <w:rsid w:val="08931509"/>
    <w:rsid w:val="089B216C"/>
    <w:rsid w:val="08A2174C"/>
    <w:rsid w:val="08A4283A"/>
    <w:rsid w:val="08B5322E"/>
    <w:rsid w:val="08C23B9D"/>
    <w:rsid w:val="091A5787"/>
    <w:rsid w:val="093525C0"/>
    <w:rsid w:val="097035F9"/>
    <w:rsid w:val="099079F2"/>
    <w:rsid w:val="09C12957"/>
    <w:rsid w:val="09EF09C1"/>
    <w:rsid w:val="09FC30DE"/>
    <w:rsid w:val="0A4915EC"/>
    <w:rsid w:val="0A7C1072"/>
    <w:rsid w:val="0A854E82"/>
    <w:rsid w:val="0A9C3E06"/>
    <w:rsid w:val="0AA17E20"/>
    <w:rsid w:val="0AD031A2"/>
    <w:rsid w:val="0AF134C9"/>
    <w:rsid w:val="0B0B182B"/>
    <w:rsid w:val="0B0E7430"/>
    <w:rsid w:val="0B1F7084"/>
    <w:rsid w:val="0B3F5A01"/>
    <w:rsid w:val="0BB73761"/>
    <w:rsid w:val="0BF027CF"/>
    <w:rsid w:val="0D3C31FD"/>
    <w:rsid w:val="0D3D1F3C"/>
    <w:rsid w:val="0D5648B3"/>
    <w:rsid w:val="0DB25F8E"/>
    <w:rsid w:val="0DEB14A0"/>
    <w:rsid w:val="0E0A401C"/>
    <w:rsid w:val="0EA16002"/>
    <w:rsid w:val="0EAB569D"/>
    <w:rsid w:val="0FB2044E"/>
    <w:rsid w:val="0FF07241"/>
    <w:rsid w:val="100912AD"/>
    <w:rsid w:val="1026116F"/>
    <w:rsid w:val="10262C63"/>
    <w:rsid w:val="10AE180F"/>
    <w:rsid w:val="10DE52EC"/>
    <w:rsid w:val="10F41EA1"/>
    <w:rsid w:val="10F60887"/>
    <w:rsid w:val="111D4066"/>
    <w:rsid w:val="1122342A"/>
    <w:rsid w:val="114C04A7"/>
    <w:rsid w:val="115F467E"/>
    <w:rsid w:val="11A42091"/>
    <w:rsid w:val="11B27A23"/>
    <w:rsid w:val="11B76268"/>
    <w:rsid w:val="11B85B3D"/>
    <w:rsid w:val="120C4728"/>
    <w:rsid w:val="120D5E88"/>
    <w:rsid w:val="125A4E46"/>
    <w:rsid w:val="12A84C29"/>
    <w:rsid w:val="133D09EF"/>
    <w:rsid w:val="13545D39"/>
    <w:rsid w:val="13655850"/>
    <w:rsid w:val="13FD017F"/>
    <w:rsid w:val="140432BB"/>
    <w:rsid w:val="141F00F5"/>
    <w:rsid w:val="143D2AC1"/>
    <w:rsid w:val="14515DD5"/>
    <w:rsid w:val="14746827"/>
    <w:rsid w:val="15155054"/>
    <w:rsid w:val="1543365B"/>
    <w:rsid w:val="15962639"/>
    <w:rsid w:val="15C251DC"/>
    <w:rsid w:val="15F508CB"/>
    <w:rsid w:val="16525047"/>
    <w:rsid w:val="16534086"/>
    <w:rsid w:val="167F30CD"/>
    <w:rsid w:val="168C1346"/>
    <w:rsid w:val="171455C2"/>
    <w:rsid w:val="1752258F"/>
    <w:rsid w:val="17822E75"/>
    <w:rsid w:val="178F10EE"/>
    <w:rsid w:val="17982698"/>
    <w:rsid w:val="17CF1E32"/>
    <w:rsid w:val="17E458DD"/>
    <w:rsid w:val="17F51899"/>
    <w:rsid w:val="18860743"/>
    <w:rsid w:val="18A312F5"/>
    <w:rsid w:val="18BD7EDC"/>
    <w:rsid w:val="18BF4BE4"/>
    <w:rsid w:val="18DE1D2C"/>
    <w:rsid w:val="18DE232D"/>
    <w:rsid w:val="190A1374"/>
    <w:rsid w:val="191537C8"/>
    <w:rsid w:val="193877D4"/>
    <w:rsid w:val="199C7AF2"/>
    <w:rsid w:val="19A05834"/>
    <w:rsid w:val="19DB4ABE"/>
    <w:rsid w:val="1A5046A6"/>
    <w:rsid w:val="1A7563FC"/>
    <w:rsid w:val="1A815666"/>
    <w:rsid w:val="1ABD5F72"/>
    <w:rsid w:val="1AD37563"/>
    <w:rsid w:val="1AE6371B"/>
    <w:rsid w:val="1AE814A8"/>
    <w:rsid w:val="1B0F7752"/>
    <w:rsid w:val="1B5F527B"/>
    <w:rsid w:val="1B8800AB"/>
    <w:rsid w:val="1BD25A4D"/>
    <w:rsid w:val="1BD60EF4"/>
    <w:rsid w:val="1BED0AD9"/>
    <w:rsid w:val="1C294840"/>
    <w:rsid w:val="1C9A3AD9"/>
    <w:rsid w:val="1CBC0BD7"/>
    <w:rsid w:val="1CEE4B08"/>
    <w:rsid w:val="1D232A04"/>
    <w:rsid w:val="1D3E15EC"/>
    <w:rsid w:val="1D4D182F"/>
    <w:rsid w:val="1D517B25"/>
    <w:rsid w:val="1D666D95"/>
    <w:rsid w:val="1D786852"/>
    <w:rsid w:val="1E564F3C"/>
    <w:rsid w:val="1E965458"/>
    <w:rsid w:val="1F20701C"/>
    <w:rsid w:val="1F4E188E"/>
    <w:rsid w:val="1F554FF3"/>
    <w:rsid w:val="1F576995"/>
    <w:rsid w:val="1FC61D6D"/>
    <w:rsid w:val="1FC81641"/>
    <w:rsid w:val="1FDC6E9A"/>
    <w:rsid w:val="1FF15A5D"/>
    <w:rsid w:val="1FF42436"/>
    <w:rsid w:val="200F54C2"/>
    <w:rsid w:val="20124FB2"/>
    <w:rsid w:val="203612E7"/>
    <w:rsid w:val="2091237A"/>
    <w:rsid w:val="20986987"/>
    <w:rsid w:val="21016FB2"/>
    <w:rsid w:val="21052421"/>
    <w:rsid w:val="213C22E6"/>
    <w:rsid w:val="21731A80"/>
    <w:rsid w:val="21C676B1"/>
    <w:rsid w:val="21C80F79"/>
    <w:rsid w:val="21DD4425"/>
    <w:rsid w:val="22252D7A"/>
    <w:rsid w:val="227D55A4"/>
    <w:rsid w:val="228201CD"/>
    <w:rsid w:val="22B96452"/>
    <w:rsid w:val="22E542B8"/>
    <w:rsid w:val="22E643FB"/>
    <w:rsid w:val="22F66958"/>
    <w:rsid w:val="23021A8B"/>
    <w:rsid w:val="231921B3"/>
    <w:rsid w:val="2328330C"/>
    <w:rsid w:val="23403BE4"/>
    <w:rsid w:val="23447230"/>
    <w:rsid w:val="238B1303"/>
    <w:rsid w:val="23922691"/>
    <w:rsid w:val="24107A5A"/>
    <w:rsid w:val="24165941"/>
    <w:rsid w:val="24207C9D"/>
    <w:rsid w:val="242B219E"/>
    <w:rsid w:val="24507E57"/>
    <w:rsid w:val="245636BF"/>
    <w:rsid w:val="246851A0"/>
    <w:rsid w:val="247E76DD"/>
    <w:rsid w:val="250A64A0"/>
    <w:rsid w:val="25331C52"/>
    <w:rsid w:val="256E10ED"/>
    <w:rsid w:val="25757B75"/>
    <w:rsid w:val="258C1362"/>
    <w:rsid w:val="259049AF"/>
    <w:rsid w:val="25CB1E8B"/>
    <w:rsid w:val="25F25669"/>
    <w:rsid w:val="262A4E03"/>
    <w:rsid w:val="262F241A"/>
    <w:rsid w:val="26395046"/>
    <w:rsid w:val="26396DF4"/>
    <w:rsid w:val="26451C3D"/>
    <w:rsid w:val="26773DC1"/>
    <w:rsid w:val="26AB75C6"/>
    <w:rsid w:val="26BF0455"/>
    <w:rsid w:val="26EC0FC9"/>
    <w:rsid w:val="26F31699"/>
    <w:rsid w:val="270311B0"/>
    <w:rsid w:val="275611F6"/>
    <w:rsid w:val="276205CD"/>
    <w:rsid w:val="27644345"/>
    <w:rsid w:val="27893DAB"/>
    <w:rsid w:val="27B70919"/>
    <w:rsid w:val="27D547E6"/>
    <w:rsid w:val="28447CD2"/>
    <w:rsid w:val="28CF1C92"/>
    <w:rsid w:val="2916341D"/>
    <w:rsid w:val="29780755"/>
    <w:rsid w:val="29A479A9"/>
    <w:rsid w:val="29AF7611"/>
    <w:rsid w:val="29D632CB"/>
    <w:rsid w:val="29F221E7"/>
    <w:rsid w:val="2A023BEC"/>
    <w:rsid w:val="2A783C63"/>
    <w:rsid w:val="2AA54D5F"/>
    <w:rsid w:val="2ACF41CB"/>
    <w:rsid w:val="2B1E2A5D"/>
    <w:rsid w:val="2B200583"/>
    <w:rsid w:val="2B5E10AB"/>
    <w:rsid w:val="2B65068C"/>
    <w:rsid w:val="2B8E7BE2"/>
    <w:rsid w:val="2B9332FB"/>
    <w:rsid w:val="2BA7737D"/>
    <w:rsid w:val="2BB52DD3"/>
    <w:rsid w:val="2BBE65D0"/>
    <w:rsid w:val="2C0003B4"/>
    <w:rsid w:val="2C043A01"/>
    <w:rsid w:val="2C5F0D75"/>
    <w:rsid w:val="2C6D5A4A"/>
    <w:rsid w:val="2CB90C8F"/>
    <w:rsid w:val="2CC61D38"/>
    <w:rsid w:val="2CD930DF"/>
    <w:rsid w:val="2CDE06F5"/>
    <w:rsid w:val="2CE61358"/>
    <w:rsid w:val="2D091032"/>
    <w:rsid w:val="2D426ED6"/>
    <w:rsid w:val="2DCE2591"/>
    <w:rsid w:val="2DE17B90"/>
    <w:rsid w:val="2DF857E7"/>
    <w:rsid w:val="2DFC212C"/>
    <w:rsid w:val="2E045F3A"/>
    <w:rsid w:val="2E051C5F"/>
    <w:rsid w:val="2E057F04"/>
    <w:rsid w:val="2E6266B9"/>
    <w:rsid w:val="2E6C3ADF"/>
    <w:rsid w:val="2EB175B4"/>
    <w:rsid w:val="2EBF49BF"/>
    <w:rsid w:val="2EC8340B"/>
    <w:rsid w:val="2F0747F9"/>
    <w:rsid w:val="2F0B261E"/>
    <w:rsid w:val="2F1208A3"/>
    <w:rsid w:val="2F120BC6"/>
    <w:rsid w:val="2FD36D1E"/>
    <w:rsid w:val="2FF40230"/>
    <w:rsid w:val="302569F9"/>
    <w:rsid w:val="305D28EF"/>
    <w:rsid w:val="30670A02"/>
    <w:rsid w:val="306C416A"/>
    <w:rsid w:val="30C776BF"/>
    <w:rsid w:val="30E3452C"/>
    <w:rsid w:val="30EB33E1"/>
    <w:rsid w:val="3112096E"/>
    <w:rsid w:val="3136355C"/>
    <w:rsid w:val="31554CFE"/>
    <w:rsid w:val="31842C9B"/>
    <w:rsid w:val="31BE28A4"/>
    <w:rsid w:val="31F12C79"/>
    <w:rsid w:val="31F91B2E"/>
    <w:rsid w:val="320A66A5"/>
    <w:rsid w:val="32290665"/>
    <w:rsid w:val="32586854"/>
    <w:rsid w:val="327B2543"/>
    <w:rsid w:val="327D450D"/>
    <w:rsid w:val="328F72DE"/>
    <w:rsid w:val="32A95302"/>
    <w:rsid w:val="32B36180"/>
    <w:rsid w:val="32D17BCD"/>
    <w:rsid w:val="32DC56D7"/>
    <w:rsid w:val="32F742BF"/>
    <w:rsid w:val="32FF3534"/>
    <w:rsid w:val="330723DC"/>
    <w:rsid w:val="331C5AD4"/>
    <w:rsid w:val="33376E36"/>
    <w:rsid w:val="334D03FE"/>
    <w:rsid w:val="33694A91"/>
    <w:rsid w:val="33784A33"/>
    <w:rsid w:val="339E5AF7"/>
    <w:rsid w:val="33DC5263"/>
    <w:rsid w:val="342E2692"/>
    <w:rsid w:val="342F1837"/>
    <w:rsid w:val="345A3DAA"/>
    <w:rsid w:val="347A533C"/>
    <w:rsid w:val="34AB35B3"/>
    <w:rsid w:val="34B00BC9"/>
    <w:rsid w:val="34BA37F6"/>
    <w:rsid w:val="34F565DC"/>
    <w:rsid w:val="34FD36E3"/>
    <w:rsid w:val="350607E9"/>
    <w:rsid w:val="350C2877"/>
    <w:rsid w:val="350D601C"/>
    <w:rsid w:val="35337105"/>
    <w:rsid w:val="355F439E"/>
    <w:rsid w:val="357D65D2"/>
    <w:rsid w:val="35B04BF9"/>
    <w:rsid w:val="35B27D87"/>
    <w:rsid w:val="35BE4019"/>
    <w:rsid w:val="35C30488"/>
    <w:rsid w:val="361A48B6"/>
    <w:rsid w:val="36455341"/>
    <w:rsid w:val="3652180C"/>
    <w:rsid w:val="365D6B2F"/>
    <w:rsid w:val="365D73F8"/>
    <w:rsid w:val="36C070BE"/>
    <w:rsid w:val="36F079A3"/>
    <w:rsid w:val="370661A8"/>
    <w:rsid w:val="37585269"/>
    <w:rsid w:val="375C0B95"/>
    <w:rsid w:val="376E2676"/>
    <w:rsid w:val="378B3C97"/>
    <w:rsid w:val="37AD7642"/>
    <w:rsid w:val="37ED3EE3"/>
    <w:rsid w:val="38455ACD"/>
    <w:rsid w:val="386127AE"/>
    <w:rsid w:val="38807045"/>
    <w:rsid w:val="38AC78FA"/>
    <w:rsid w:val="38E76B84"/>
    <w:rsid w:val="39111E53"/>
    <w:rsid w:val="391C1085"/>
    <w:rsid w:val="39423DBA"/>
    <w:rsid w:val="396A50BF"/>
    <w:rsid w:val="39842625"/>
    <w:rsid w:val="399A277E"/>
    <w:rsid w:val="39CD5D7A"/>
    <w:rsid w:val="39DF6569"/>
    <w:rsid w:val="39F07CBA"/>
    <w:rsid w:val="3A1514CF"/>
    <w:rsid w:val="3A2636DC"/>
    <w:rsid w:val="3A3056D6"/>
    <w:rsid w:val="3A4A5930"/>
    <w:rsid w:val="3A7C282F"/>
    <w:rsid w:val="3AEA295B"/>
    <w:rsid w:val="3B6B584A"/>
    <w:rsid w:val="3B8B1A48"/>
    <w:rsid w:val="3C1C4D96"/>
    <w:rsid w:val="3CA8487C"/>
    <w:rsid w:val="3CD13DD3"/>
    <w:rsid w:val="3CFE624A"/>
    <w:rsid w:val="3D2C725B"/>
    <w:rsid w:val="3D4F6AA6"/>
    <w:rsid w:val="3D7A6B08"/>
    <w:rsid w:val="3D8B5960"/>
    <w:rsid w:val="3DB168D4"/>
    <w:rsid w:val="3DEE62BF"/>
    <w:rsid w:val="3E1A5306"/>
    <w:rsid w:val="3E23240C"/>
    <w:rsid w:val="3E491747"/>
    <w:rsid w:val="3E614CE2"/>
    <w:rsid w:val="3E640B6F"/>
    <w:rsid w:val="3E8B6203"/>
    <w:rsid w:val="3E950E30"/>
    <w:rsid w:val="3EAB0654"/>
    <w:rsid w:val="3F485EA2"/>
    <w:rsid w:val="3F520ACF"/>
    <w:rsid w:val="3F6F021F"/>
    <w:rsid w:val="3F9F3D14"/>
    <w:rsid w:val="3FA2140B"/>
    <w:rsid w:val="3FC54440"/>
    <w:rsid w:val="3FE363E5"/>
    <w:rsid w:val="3FE81973"/>
    <w:rsid w:val="3FFA0F4B"/>
    <w:rsid w:val="3FFB169E"/>
    <w:rsid w:val="3FFF0C57"/>
    <w:rsid w:val="402B37FA"/>
    <w:rsid w:val="402B55A8"/>
    <w:rsid w:val="40490124"/>
    <w:rsid w:val="40970E8F"/>
    <w:rsid w:val="40A35A86"/>
    <w:rsid w:val="40BC6B48"/>
    <w:rsid w:val="40F70E6E"/>
    <w:rsid w:val="412546ED"/>
    <w:rsid w:val="4153125A"/>
    <w:rsid w:val="41847666"/>
    <w:rsid w:val="41CE268F"/>
    <w:rsid w:val="41CF6407"/>
    <w:rsid w:val="41D81760"/>
    <w:rsid w:val="41E77BF5"/>
    <w:rsid w:val="4204030F"/>
    <w:rsid w:val="421678CB"/>
    <w:rsid w:val="42756FAE"/>
    <w:rsid w:val="42AB0C22"/>
    <w:rsid w:val="42BB74D3"/>
    <w:rsid w:val="42F26851"/>
    <w:rsid w:val="43314ED0"/>
    <w:rsid w:val="43454BD3"/>
    <w:rsid w:val="43F5638C"/>
    <w:rsid w:val="440305EA"/>
    <w:rsid w:val="443133A9"/>
    <w:rsid w:val="446F7E3F"/>
    <w:rsid w:val="448734FB"/>
    <w:rsid w:val="44A75419"/>
    <w:rsid w:val="44C71617"/>
    <w:rsid w:val="4504286C"/>
    <w:rsid w:val="45321187"/>
    <w:rsid w:val="4574354D"/>
    <w:rsid w:val="4582210E"/>
    <w:rsid w:val="458B0897"/>
    <w:rsid w:val="459C0CF6"/>
    <w:rsid w:val="45A2210C"/>
    <w:rsid w:val="462F1B6A"/>
    <w:rsid w:val="464436CF"/>
    <w:rsid w:val="466301CA"/>
    <w:rsid w:val="466E4680"/>
    <w:rsid w:val="46841EB6"/>
    <w:rsid w:val="475A49C5"/>
    <w:rsid w:val="475B0ECB"/>
    <w:rsid w:val="47723ABC"/>
    <w:rsid w:val="480F755D"/>
    <w:rsid w:val="48207068"/>
    <w:rsid w:val="48621D83"/>
    <w:rsid w:val="48667B2A"/>
    <w:rsid w:val="48BF2D31"/>
    <w:rsid w:val="48D93BC9"/>
    <w:rsid w:val="48E65EB0"/>
    <w:rsid w:val="4941408E"/>
    <w:rsid w:val="495A0B65"/>
    <w:rsid w:val="497C7E57"/>
    <w:rsid w:val="49EC3FFA"/>
    <w:rsid w:val="4A1F0E60"/>
    <w:rsid w:val="4A4F4589"/>
    <w:rsid w:val="4A556A39"/>
    <w:rsid w:val="4A71383E"/>
    <w:rsid w:val="4A7428FC"/>
    <w:rsid w:val="4AEA55F5"/>
    <w:rsid w:val="4B1F5D09"/>
    <w:rsid w:val="4B424417"/>
    <w:rsid w:val="4B4B6AFE"/>
    <w:rsid w:val="4B4C1302"/>
    <w:rsid w:val="4B692C5A"/>
    <w:rsid w:val="4BAF2FEF"/>
    <w:rsid w:val="4BED22AB"/>
    <w:rsid w:val="4BFE6267"/>
    <w:rsid w:val="4C034091"/>
    <w:rsid w:val="4C1C66ED"/>
    <w:rsid w:val="4C2524E7"/>
    <w:rsid w:val="4C2A0305"/>
    <w:rsid w:val="4C2E4987"/>
    <w:rsid w:val="4C5C2F8D"/>
    <w:rsid w:val="4C5E4F57"/>
    <w:rsid w:val="4C9149E5"/>
    <w:rsid w:val="4CD11285"/>
    <w:rsid w:val="4CE775B6"/>
    <w:rsid w:val="4D381712"/>
    <w:rsid w:val="4D7F5185"/>
    <w:rsid w:val="4DF0398D"/>
    <w:rsid w:val="4E037B64"/>
    <w:rsid w:val="4E2E44B5"/>
    <w:rsid w:val="4E2E6325"/>
    <w:rsid w:val="4E3E6DEE"/>
    <w:rsid w:val="4E5722CC"/>
    <w:rsid w:val="4E7914C9"/>
    <w:rsid w:val="4EA60A01"/>
    <w:rsid w:val="4EC217CD"/>
    <w:rsid w:val="4F2E0C11"/>
    <w:rsid w:val="4F304989"/>
    <w:rsid w:val="4F626B0C"/>
    <w:rsid w:val="4F7F342D"/>
    <w:rsid w:val="4F846A83"/>
    <w:rsid w:val="4FAA32F5"/>
    <w:rsid w:val="4FB543CF"/>
    <w:rsid w:val="4FCE5F50"/>
    <w:rsid w:val="50033DE8"/>
    <w:rsid w:val="5032028D"/>
    <w:rsid w:val="50577CF3"/>
    <w:rsid w:val="50C45C59"/>
    <w:rsid w:val="50C45CA3"/>
    <w:rsid w:val="50D44220"/>
    <w:rsid w:val="50E579F5"/>
    <w:rsid w:val="511B51C5"/>
    <w:rsid w:val="51493AE0"/>
    <w:rsid w:val="514C537E"/>
    <w:rsid w:val="515D6308"/>
    <w:rsid w:val="51782617"/>
    <w:rsid w:val="521340EE"/>
    <w:rsid w:val="52505342"/>
    <w:rsid w:val="52B665F5"/>
    <w:rsid w:val="53057159"/>
    <w:rsid w:val="530A3743"/>
    <w:rsid w:val="531225F7"/>
    <w:rsid w:val="5334431C"/>
    <w:rsid w:val="5361780D"/>
    <w:rsid w:val="53AF7E46"/>
    <w:rsid w:val="53B37937"/>
    <w:rsid w:val="53F86A2E"/>
    <w:rsid w:val="540C7047"/>
    <w:rsid w:val="54403912"/>
    <w:rsid w:val="54D61DED"/>
    <w:rsid w:val="552C5BF2"/>
    <w:rsid w:val="558E2409"/>
    <w:rsid w:val="55A03EEB"/>
    <w:rsid w:val="55D43B94"/>
    <w:rsid w:val="56206DD9"/>
    <w:rsid w:val="56332FB1"/>
    <w:rsid w:val="564E7DEA"/>
    <w:rsid w:val="568D50A0"/>
    <w:rsid w:val="56B75990"/>
    <w:rsid w:val="56BA5480"/>
    <w:rsid w:val="574301AE"/>
    <w:rsid w:val="574C257C"/>
    <w:rsid w:val="579D6934"/>
    <w:rsid w:val="57E427B4"/>
    <w:rsid w:val="58111B8A"/>
    <w:rsid w:val="582F1556"/>
    <w:rsid w:val="58896EB8"/>
    <w:rsid w:val="589A10C5"/>
    <w:rsid w:val="58B41ED8"/>
    <w:rsid w:val="58CF5213"/>
    <w:rsid w:val="58D345D7"/>
    <w:rsid w:val="58D42829"/>
    <w:rsid w:val="59411DC7"/>
    <w:rsid w:val="59831B59"/>
    <w:rsid w:val="599975CF"/>
    <w:rsid w:val="59A10231"/>
    <w:rsid w:val="59A321FB"/>
    <w:rsid w:val="5A5654C0"/>
    <w:rsid w:val="5A613B97"/>
    <w:rsid w:val="5A85128E"/>
    <w:rsid w:val="5A8B33BB"/>
    <w:rsid w:val="5A920F10"/>
    <w:rsid w:val="5A982DB1"/>
    <w:rsid w:val="5ABD553F"/>
    <w:rsid w:val="5ACD5782"/>
    <w:rsid w:val="5AD37AE0"/>
    <w:rsid w:val="5AEB5C08"/>
    <w:rsid w:val="5B0D3CED"/>
    <w:rsid w:val="5B1146F6"/>
    <w:rsid w:val="5B24736C"/>
    <w:rsid w:val="5B4041A6"/>
    <w:rsid w:val="5B9E4A10"/>
    <w:rsid w:val="5BCD77D2"/>
    <w:rsid w:val="5C003935"/>
    <w:rsid w:val="5C515F3F"/>
    <w:rsid w:val="5C5A7F10"/>
    <w:rsid w:val="5C8E43D4"/>
    <w:rsid w:val="5CF6526C"/>
    <w:rsid w:val="5D4A130C"/>
    <w:rsid w:val="5D8A2CFB"/>
    <w:rsid w:val="5DAD189A"/>
    <w:rsid w:val="5E343D6A"/>
    <w:rsid w:val="5E767EDE"/>
    <w:rsid w:val="5E8C325E"/>
    <w:rsid w:val="5EAA5DDA"/>
    <w:rsid w:val="5EBD78BB"/>
    <w:rsid w:val="5EE57FA4"/>
    <w:rsid w:val="5EEC5FAD"/>
    <w:rsid w:val="5EF64B7B"/>
    <w:rsid w:val="5F060DF3"/>
    <w:rsid w:val="5F07428F"/>
    <w:rsid w:val="5F351B48"/>
    <w:rsid w:val="5F5D6897"/>
    <w:rsid w:val="5F7A755A"/>
    <w:rsid w:val="5F8C7770"/>
    <w:rsid w:val="5FAB1581"/>
    <w:rsid w:val="6025396A"/>
    <w:rsid w:val="602C2F4B"/>
    <w:rsid w:val="60BD0047"/>
    <w:rsid w:val="60C90799"/>
    <w:rsid w:val="612260FC"/>
    <w:rsid w:val="61357BDD"/>
    <w:rsid w:val="616B7AA3"/>
    <w:rsid w:val="61D2007C"/>
    <w:rsid w:val="61FF01EB"/>
    <w:rsid w:val="62145A44"/>
    <w:rsid w:val="622D6B06"/>
    <w:rsid w:val="625E1759"/>
    <w:rsid w:val="62894684"/>
    <w:rsid w:val="62917095"/>
    <w:rsid w:val="62E775FD"/>
    <w:rsid w:val="62F13FD7"/>
    <w:rsid w:val="633F4CF0"/>
    <w:rsid w:val="63972DD1"/>
    <w:rsid w:val="639A67A8"/>
    <w:rsid w:val="639D09B9"/>
    <w:rsid w:val="64216B3E"/>
    <w:rsid w:val="642B3519"/>
    <w:rsid w:val="6463123F"/>
    <w:rsid w:val="64760C38"/>
    <w:rsid w:val="64994927"/>
    <w:rsid w:val="64CB7B8C"/>
    <w:rsid w:val="64D23995"/>
    <w:rsid w:val="64E060B2"/>
    <w:rsid w:val="6534541F"/>
    <w:rsid w:val="654725D5"/>
    <w:rsid w:val="65750EF0"/>
    <w:rsid w:val="65801643"/>
    <w:rsid w:val="659912BC"/>
    <w:rsid w:val="659926BC"/>
    <w:rsid w:val="65AE4402"/>
    <w:rsid w:val="65C43C25"/>
    <w:rsid w:val="66124991"/>
    <w:rsid w:val="66173D55"/>
    <w:rsid w:val="661A1A97"/>
    <w:rsid w:val="664E2064"/>
    <w:rsid w:val="66845055"/>
    <w:rsid w:val="66BE2423"/>
    <w:rsid w:val="67974745"/>
    <w:rsid w:val="68297D70"/>
    <w:rsid w:val="68541290"/>
    <w:rsid w:val="685A617B"/>
    <w:rsid w:val="68945B31"/>
    <w:rsid w:val="689A54AC"/>
    <w:rsid w:val="689C2C37"/>
    <w:rsid w:val="68A51AEC"/>
    <w:rsid w:val="68DD679C"/>
    <w:rsid w:val="68EA3173"/>
    <w:rsid w:val="6902495C"/>
    <w:rsid w:val="69074555"/>
    <w:rsid w:val="69157BAE"/>
    <w:rsid w:val="691B590A"/>
    <w:rsid w:val="692C3FBB"/>
    <w:rsid w:val="69A51678"/>
    <w:rsid w:val="69E91EAC"/>
    <w:rsid w:val="6A10568B"/>
    <w:rsid w:val="6A1F15CA"/>
    <w:rsid w:val="6A6634FD"/>
    <w:rsid w:val="6A785127"/>
    <w:rsid w:val="6A923EC9"/>
    <w:rsid w:val="6B064398"/>
    <w:rsid w:val="6B712159"/>
    <w:rsid w:val="6B7632CC"/>
    <w:rsid w:val="6B945E48"/>
    <w:rsid w:val="6BBB556A"/>
    <w:rsid w:val="6BE0108D"/>
    <w:rsid w:val="6BF017EC"/>
    <w:rsid w:val="6C9F4AA4"/>
    <w:rsid w:val="6CBE10EF"/>
    <w:rsid w:val="6CF272CA"/>
    <w:rsid w:val="6CFE63FE"/>
    <w:rsid w:val="6D055E2C"/>
    <w:rsid w:val="6D3A5127"/>
    <w:rsid w:val="6D5261F9"/>
    <w:rsid w:val="6DAA1953"/>
    <w:rsid w:val="6DE91597"/>
    <w:rsid w:val="6DF66946"/>
    <w:rsid w:val="6E3147D9"/>
    <w:rsid w:val="6E384733"/>
    <w:rsid w:val="6E7206C2"/>
    <w:rsid w:val="6E7E47C7"/>
    <w:rsid w:val="6E9323E7"/>
    <w:rsid w:val="6E9D5013"/>
    <w:rsid w:val="6EB2181E"/>
    <w:rsid w:val="6EE40E94"/>
    <w:rsid w:val="6EEA46FD"/>
    <w:rsid w:val="6F24508A"/>
    <w:rsid w:val="6F28245F"/>
    <w:rsid w:val="6F547DC8"/>
    <w:rsid w:val="6F5B73A8"/>
    <w:rsid w:val="6F5E252A"/>
    <w:rsid w:val="6F6B5112"/>
    <w:rsid w:val="6FC00FB9"/>
    <w:rsid w:val="704A2BB4"/>
    <w:rsid w:val="708E730A"/>
    <w:rsid w:val="70950698"/>
    <w:rsid w:val="70A36D98"/>
    <w:rsid w:val="71467BE4"/>
    <w:rsid w:val="7150636D"/>
    <w:rsid w:val="715440AF"/>
    <w:rsid w:val="715735F6"/>
    <w:rsid w:val="71834994"/>
    <w:rsid w:val="71877260"/>
    <w:rsid w:val="71DE7E1D"/>
    <w:rsid w:val="72111FA0"/>
    <w:rsid w:val="724F0D1A"/>
    <w:rsid w:val="727367B7"/>
    <w:rsid w:val="72824E1C"/>
    <w:rsid w:val="72834520"/>
    <w:rsid w:val="72936E59"/>
    <w:rsid w:val="72B868C0"/>
    <w:rsid w:val="73365190"/>
    <w:rsid w:val="734E5C78"/>
    <w:rsid w:val="73744667"/>
    <w:rsid w:val="738677BA"/>
    <w:rsid w:val="738814FB"/>
    <w:rsid w:val="73914179"/>
    <w:rsid w:val="74213FF1"/>
    <w:rsid w:val="74343D24"/>
    <w:rsid w:val="74B3797D"/>
    <w:rsid w:val="74B86703"/>
    <w:rsid w:val="74BE7A92"/>
    <w:rsid w:val="74CF1C9F"/>
    <w:rsid w:val="74DE2857"/>
    <w:rsid w:val="74F11C15"/>
    <w:rsid w:val="7521699E"/>
    <w:rsid w:val="75FC2F67"/>
    <w:rsid w:val="763C0048"/>
    <w:rsid w:val="76466044"/>
    <w:rsid w:val="76536567"/>
    <w:rsid w:val="76950A52"/>
    <w:rsid w:val="769A5B22"/>
    <w:rsid w:val="76BD6253"/>
    <w:rsid w:val="76F44F37"/>
    <w:rsid w:val="76F65C09"/>
    <w:rsid w:val="770C71DA"/>
    <w:rsid w:val="7716433A"/>
    <w:rsid w:val="779C67B0"/>
    <w:rsid w:val="77B04009"/>
    <w:rsid w:val="77F2363E"/>
    <w:rsid w:val="77F71C38"/>
    <w:rsid w:val="77FA5D85"/>
    <w:rsid w:val="785901FD"/>
    <w:rsid w:val="786372CE"/>
    <w:rsid w:val="787B4617"/>
    <w:rsid w:val="7883527A"/>
    <w:rsid w:val="78AD0549"/>
    <w:rsid w:val="78DC4B30"/>
    <w:rsid w:val="78E90CB1"/>
    <w:rsid w:val="78F955B0"/>
    <w:rsid w:val="7901383E"/>
    <w:rsid w:val="790A599B"/>
    <w:rsid w:val="791813B9"/>
    <w:rsid w:val="79206F6D"/>
    <w:rsid w:val="792B5998"/>
    <w:rsid w:val="795804B5"/>
    <w:rsid w:val="795D6A9B"/>
    <w:rsid w:val="79711576"/>
    <w:rsid w:val="79BA2F1D"/>
    <w:rsid w:val="79CB512B"/>
    <w:rsid w:val="79CC6B93"/>
    <w:rsid w:val="7A0F3269"/>
    <w:rsid w:val="7A7F2831"/>
    <w:rsid w:val="7B0501C8"/>
    <w:rsid w:val="7B7F61CD"/>
    <w:rsid w:val="7BF1074D"/>
    <w:rsid w:val="7BF41733"/>
    <w:rsid w:val="7C8021FC"/>
    <w:rsid w:val="7CA3413D"/>
    <w:rsid w:val="7CF6426C"/>
    <w:rsid w:val="7D2F3C22"/>
    <w:rsid w:val="7D364FB1"/>
    <w:rsid w:val="7D4A45B8"/>
    <w:rsid w:val="7D5A1C63"/>
    <w:rsid w:val="7D5D42EC"/>
    <w:rsid w:val="7D8146B3"/>
    <w:rsid w:val="7DB31AC7"/>
    <w:rsid w:val="7DD24CD9"/>
    <w:rsid w:val="7DE22A43"/>
    <w:rsid w:val="7DEE3196"/>
    <w:rsid w:val="7E4D799A"/>
    <w:rsid w:val="7E5E47BF"/>
    <w:rsid w:val="7E5F322E"/>
    <w:rsid w:val="7E5F6222"/>
    <w:rsid w:val="7E725B75"/>
    <w:rsid w:val="7ECD36F3"/>
    <w:rsid w:val="7EF63CBF"/>
    <w:rsid w:val="7F080287"/>
    <w:rsid w:val="7F886D2E"/>
    <w:rsid w:val="7F961D37"/>
    <w:rsid w:val="7F9B4F5E"/>
    <w:rsid w:val="7FB65F35"/>
    <w:rsid w:val="7FBD22D1"/>
    <w:rsid w:val="7FC54664"/>
    <w:rsid w:val="7FEC5DFB"/>
    <w:rsid w:val="7FFB6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qFormat="1"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3">
    <w:name w:val="heading 1"/>
    <w:basedOn w:val="1"/>
    <w:next w:val="4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6">
    <w:name w:val="heading 2"/>
    <w:basedOn w:val="1"/>
    <w:next w:val="4"/>
    <w:qFormat/>
    <w:uiPriority w:val="9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character" w:default="1" w:styleId="16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">
    <w:name w:val="Custom-正文"/>
    <w:qFormat/>
    <w:uiPriority w:val="0"/>
    <w:pPr>
      <w:spacing w:line="360" w:lineRule="auto"/>
      <w:ind w:firstLine="723" w:firstLineChars="200"/>
    </w:pPr>
    <w:rPr>
      <w:rFonts w:ascii="Consolas" w:hAnsi="Consolas" w:eastAsia="楷体" w:cstheme="minorBidi"/>
      <w:sz w:val="28"/>
      <w:lang w:val="en-US" w:eastAsia="zh-CN" w:bidi="ar-SA"/>
    </w:rPr>
  </w:style>
  <w:style w:type="paragraph" w:customStyle="1" w:styleId="4">
    <w:name w:val="论文正文"/>
    <w:basedOn w:val="5"/>
    <w:qFormat/>
    <w:uiPriority w:val="0"/>
    <w:pPr>
      <w:spacing w:line="300" w:lineRule="auto"/>
      <w:ind w:firstLine="480" w:firstLineChars="200"/>
    </w:pPr>
    <w:rPr>
      <w:sz w:val="24"/>
    </w:rPr>
  </w:style>
  <w:style w:type="paragraph" w:styleId="5">
    <w:name w:val="Body Text First Indent"/>
    <w:basedOn w:val="1"/>
    <w:qFormat/>
    <w:uiPriority w:val="0"/>
    <w:pPr>
      <w:ind w:firstLine="420" w:firstLineChars="100"/>
    </w:pPr>
    <w:rPr>
      <w:rFonts w:ascii="Times New Roman" w:hAnsi="Times New Roman" w:cstheme="minorBidi"/>
    </w:rPr>
  </w:style>
  <w:style w:type="paragraph" w:styleId="7">
    <w:name w:val="Body Text"/>
    <w:basedOn w:val="1"/>
    <w:qFormat/>
    <w:uiPriority w:val="1"/>
    <w:rPr>
      <w:rFonts w:ascii="宋体" w:hAnsi="宋体" w:eastAsia="宋体" w:cs="宋体"/>
      <w:sz w:val="21"/>
      <w:szCs w:val="21"/>
      <w:lang w:val="zh-CN" w:eastAsia="zh-CN" w:bidi="zh-CN"/>
    </w:rPr>
  </w:style>
  <w:style w:type="paragraph" w:styleId="8">
    <w:name w:val="toc 3"/>
    <w:basedOn w:val="1"/>
    <w:next w:val="1"/>
    <w:uiPriority w:val="0"/>
    <w:pPr>
      <w:ind w:left="840" w:leftChars="400"/>
    </w:pPr>
  </w:style>
  <w:style w:type="paragraph" w:styleId="9">
    <w:name w:val="footer"/>
    <w:basedOn w:val="1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toc 1"/>
    <w:basedOn w:val="1"/>
    <w:next w:val="1"/>
    <w:qFormat/>
    <w:uiPriority w:val="39"/>
    <w:pPr>
      <w:tabs>
        <w:tab w:val="right" w:leader="dot" w:pos="8296"/>
      </w:tabs>
      <w:spacing w:before="120" w:after="120" w:line="360" w:lineRule="auto"/>
      <w:jc w:val="center"/>
    </w:pPr>
    <w:rPr>
      <w:bCs/>
      <w:caps/>
      <w:sz w:val="21"/>
    </w:rPr>
  </w:style>
  <w:style w:type="paragraph" w:styleId="11">
    <w:name w:val="toc 4"/>
    <w:basedOn w:val="1"/>
    <w:next w:val="1"/>
    <w:qFormat/>
    <w:uiPriority w:val="0"/>
    <w:pPr>
      <w:ind w:left="1260" w:leftChars="600"/>
    </w:pPr>
    <w:rPr>
      <w:rFonts w:ascii="Times New Roman" w:hAnsi="Times New Roman" w:eastAsia="宋体" w:cs="Times New Roman"/>
      <w:sz w:val="21"/>
    </w:rPr>
  </w:style>
  <w:style w:type="paragraph" w:styleId="12">
    <w:name w:val="toc 2"/>
    <w:basedOn w:val="1"/>
    <w:next w:val="1"/>
    <w:qFormat/>
    <w:uiPriority w:val="39"/>
    <w:pPr>
      <w:tabs>
        <w:tab w:val="right" w:leader="dot" w:pos="8296"/>
      </w:tabs>
      <w:spacing w:line="360" w:lineRule="auto"/>
      <w:ind w:left="200" w:leftChars="200"/>
    </w:pPr>
    <w:rPr>
      <w:smallCaps/>
      <w:sz w:val="21"/>
    </w:rPr>
  </w:style>
  <w:style w:type="paragraph" w:styleId="1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5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7">
    <w:name w:val="page number"/>
    <w:basedOn w:val="16"/>
    <w:semiHidden/>
    <w:qFormat/>
    <w:uiPriority w:val="0"/>
  </w:style>
  <w:style w:type="character" w:styleId="18">
    <w:name w:val="Hyperlink"/>
    <w:basedOn w:val="16"/>
    <w:qFormat/>
    <w:uiPriority w:val="99"/>
    <w:rPr>
      <w:color w:val="0000FF"/>
      <w:u w:val="single"/>
    </w:rPr>
  </w:style>
  <w:style w:type="paragraph" w:styleId="19">
    <w:name w:val="List Paragraph"/>
    <w:basedOn w:val="1"/>
    <w:qFormat/>
    <w:uiPriority w:val="1"/>
    <w:pPr>
      <w:spacing w:before="43"/>
      <w:ind w:left="1017" w:hanging="320"/>
    </w:pPr>
    <w:rPr>
      <w:rFonts w:ascii="宋体" w:hAnsi="宋体" w:eastAsia="宋体" w:cs="宋体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4213</Words>
  <Characters>7262</Characters>
  <Lines>0</Lines>
  <Paragraphs>0</Paragraphs>
  <TotalTime>223</TotalTime>
  <ScaleCrop>false</ScaleCrop>
  <LinksUpToDate>false</LinksUpToDate>
  <CharactersWithSpaces>7879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2022-10-22T03:08:00Z</dcterms:created>
  <dc:creator>箫</dc:creator>
  <cp:lastModifiedBy>Administrator</cp:lastModifiedBy>
  <dcterms:modified xsi:type="dcterms:W3CDTF">2023-06-26T11:36:41Z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85859BC27D194F29969DC4EBB36A5A37</vt:lpwstr>
  </property>
</Properties>
</file>