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20" w:line="599" w:lineRule="exact"/>
        <w:ind w:left="2590"/>
        <w:outlineLvl w:val="0"/>
        <w:rPr>
          <w:rFonts w:ascii="宋体" w:hAnsi="宋体" w:eastAsia="宋体" w:cs="宋体"/>
          <w:sz w:val="42"/>
          <w:szCs w:val="42"/>
        </w:rPr>
      </w:pPr>
      <w:r>
        <w:rPr>
          <w:rFonts w:ascii="Arial" w:hAnsi="Arial" w:eastAsia="Arial" w:cs="Arial"/>
          <w:b/>
          <w:bCs/>
          <w:color w:val="333333"/>
          <w:position w:val="3"/>
          <w:sz w:val="42"/>
          <w:szCs w:val="42"/>
        </w:rPr>
        <w:t>SpringBoot</w:t>
      </w:r>
      <w:r>
        <w:rPr>
          <w:rFonts w:ascii="宋体" w:hAnsi="宋体" w:eastAsia="宋体" w:cs="宋体"/>
          <w:color w:val="333333"/>
          <w:spacing w:val="30"/>
          <w:position w:val="3"/>
          <w:sz w:val="42"/>
          <w:szCs w:val="42"/>
          <w14:textOutline w14:w="7809" w14:cap="sq" w14:cmpd="sng">
            <w14:solidFill>
              <w14:srgbClr w14:val="333333"/>
            </w14:solidFill>
            <w14:prstDash w14:val="solid"/>
            <w14:bevel/>
          </w14:textOutline>
        </w:rPr>
        <w:t>框架</w:t>
      </w:r>
    </w:p>
    <w:p>
      <w:pPr>
        <w:spacing w:line="366" w:lineRule="auto"/>
        <w:rPr>
          <w:rFonts w:ascii="Arial"/>
          <w:sz w:val="21"/>
        </w:rPr>
      </w:pPr>
    </w:p>
    <w:p>
      <w:pPr>
        <w:spacing w:before="181" w:line="232" w:lineRule="auto"/>
        <w:ind w:left="20"/>
        <w:outlineLvl w:val="0"/>
        <w:rPr>
          <w:rFonts w:ascii="微软雅黑" w:hAnsi="微软雅黑" w:eastAsia="微软雅黑" w:cs="微软雅黑"/>
          <w:sz w:val="42"/>
          <w:szCs w:val="42"/>
        </w:rPr>
      </w:pPr>
      <w:r>
        <w:rPr>
          <w:rFonts w:ascii="微软雅黑" w:hAnsi="微软雅黑" w:eastAsia="微软雅黑" w:cs="微软雅黑"/>
          <w:color w:val="333333"/>
          <w:spacing w:val="-25"/>
          <w:sz w:val="42"/>
          <w:szCs w:val="42"/>
        </w:rPr>
        <w:t>一</w:t>
      </w:r>
      <w:r>
        <w:rPr>
          <w:rFonts w:ascii="微软雅黑" w:hAnsi="微软雅黑" w:eastAsia="微软雅黑" w:cs="微软雅黑"/>
          <w:color w:val="333333"/>
          <w:spacing w:val="-14"/>
          <w:sz w:val="42"/>
          <w:szCs w:val="42"/>
        </w:rPr>
        <w:t>、     SpringBoot简介</w:t>
      </w:r>
    </w:p>
    <w:p>
      <w:pPr>
        <w:spacing w:line="329" w:lineRule="auto"/>
        <w:rPr>
          <w:rFonts w:ascii="Arial"/>
          <w:sz w:val="21"/>
        </w:rPr>
      </w:pPr>
    </w:p>
    <w:p>
      <w:pPr>
        <w:spacing w:before="110" w:line="475" w:lineRule="exact"/>
        <w:ind w:left="67"/>
        <w:outlineLvl w:val="1"/>
        <w:rPr>
          <w:rFonts w:ascii="宋体" w:hAnsi="宋体" w:eastAsia="宋体" w:cs="宋体"/>
          <w:sz w:val="34"/>
          <w:szCs w:val="34"/>
        </w:rPr>
      </w:pPr>
      <w:r>
        <w:rPr>
          <w:rFonts w:ascii="Arial" w:hAnsi="Arial" w:eastAsia="Arial" w:cs="Arial"/>
          <w:b/>
          <w:bCs/>
          <w:color w:val="333333"/>
          <w:spacing w:val="1"/>
          <w:position w:val="2"/>
          <w:sz w:val="34"/>
          <w:szCs w:val="34"/>
        </w:rPr>
        <w:t>1</w:t>
      </w:r>
      <w:r>
        <w:rPr>
          <w:rFonts w:ascii="Arial" w:hAnsi="Arial" w:eastAsia="Arial" w:cs="Arial"/>
          <w:color w:val="333333"/>
          <w:spacing w:val="1"/>
          <w:position w:val="2"/>
          <w:sz w:val="34"/>
          <w:szCs w:val="34"/>
        </w:rPr>
        <w:t xml:space="preserve"> </w:t>
      </w:r>
      <w:r>
        <w:rPr>
          <w:rFonts w:ascii="宋体" w:hAnsi="宋体" w:eastAsia="宋体" w:cs="宋体"/>
          <w:color w:val="333333"/>
          <w:spacing w:val="1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position w:val="2"/>
          <w:sz w:val="34"/>
          <w:szCs w:val="34"/>
        </w:rPr>
        <w:t>SpringBoot</w:t>
      </w:r>
      <w:r>
        <w:rPr>
          <w:rFonts w:ascii="宋体" w:hAnsi="宋体" w:eastAsia="宋体" w:cs="宋体"/>
          <w:color w:val="333333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介绍</w:t>
      </w:r>
    </w:p>
    <w:p>
      <w:pPr>
        <w:spacing w:before="221" w:line="377" w:lineRule="auto"/>
        <w:ind w:left="23" w:right="535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SpringBoot</w:t>
      </w:r>
      <w:r>
        <w:rPr>
          <w:rFonts w:ascii="宋体" w:hAnsi="宋体" w:eastAsia="宋体" w:cs="宋体"/>
          <w:spacing w:val="2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6"/>
          <w:sz w:val="20"/>
          <w:szCs w:val="20"/>
        </w:rPr>
        <w:t>：它也是</w:t>
      </w:r>
      <w:r>
        <w:rPr>
          <w:rFonts w:ascii="宋体" w:hAnsi="宋体" w:eastAsia="宋体" w:cs="宋体"/>
          <w:sz w:val="20"/>
          <w:szCs w:val="20"/>
        </w:rPr>
        <w:t>Spring</w:t>
      </w:r>
      <w:r>
        <w:rPr>
          <w:rFonts w:ascii="宋体" w:hAnsi="宋体" w:eastAsia="宋体" w:cs="宋体"/>
          <w:spacing w:val="16"/>
          <w:sz w:val="20"/>
          <w:szCs w:val="20"/>
        </w:rPr>
        <w:t>体系中一员。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Boot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是由</w:t>
      </w:r>
      <w:r>
        <w:rPr>
          <w:rFonts w:ascii="宋体" w:hAnsi="宋体" w:eastAsia="宋体" w:cs="宋体"/>
          <w:color w:val="333333"/>
          <w:sz w:val="20"/>
          <w:szCs w:val="20"/>
        </w:rPr>
        <w:t>Pivotal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团队提供的全新</w:t>
      </w:r>
      <w:r>
        <w:fldChar w:fldCharType="begin"/>
      </w:r>
      <w:r>
        <w:instrText xml:space="preserve"> HYPERLINK "https://baike.baidu.com/item/%E6%A1%86%E6%9E%B6/1212667" </w:instrText>
      </w:r>
      <w:r>
        <w:fldChar w:fldCharType="separate"/>
      </w:r>
      <w:r>
        <w:rPr>
          <w:rFonts w:ascii="宋体" w:hAnsi="宋体" w:eastAsia="宋体" w:cs="宋体"/>
          <w:color w:val="136EC2"/>
          <w:spacing w:val="16"/>
          <w:sz w:val="20"/>
          <w:szCs w:val="20"/>
        </w:rPr>
        <w:t>框</w:t>
      </w:r>
      <w:r>
        <w:rPr>
          <w:rFonts w:ascii="宋体" w:hAnsi="宋体" w:eastAsia="宋体" w:cs="宋体"/>
          <w:color w:val="136EC2"/>
          <w:spacing w:val="16"/>
          <w:sz w:val="20"/>
          <w:szCs w:val="20"/>
        </w:rPr>
        <w:fldChar w:fldCharType="end"/>
      </w:r>
      <w:r>
        <w:rPr>
          <w:rFonts w:ascii="宋体" w:hAnsi="宋体" w:eastAsia="宋体" w:cs="宋体"/>
          <w:color w:val="136EC2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136EC2"/>
          <w:spacing w:val="8"/>
          <w:sz w:val="20"/>
          <w:szCs w:val="20"/>
        </w:rPr>
        <w:t>架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，其设计目的是用来</w:t>
      </w:r>
      <w:r>
        <w:fldChar w:fldCharType="begin"/>
      </w:r>
      <w:r>
        <w:instrText xml:space="preserve"> HYPERLINK "https://baike.baidu.com/item/%E7%AE%80%E5%8C%96/3374416" </w:instrText>
      </w:r>
      <w:r>
        <w:fldChar w:fldCharType="separate"/>
      </w:r>
      <w:r>
        <w:rPr>
          <w:rFonts w:ascii="宋体" w:hAnsi="宋体" w:eastAsia="宋体" w:cs="宋体"/>
          <w:color w:val="FF0000"/>
          <w:spacing w:val="8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t>简化</w:t>
      </w:r>
      <w:r>
        <w:rPr>
          <w:rFonts w:ascii="宋体" w:hAnsi="宋体" w:eastAsia="宋体" w:cs="宋体"/>
          <w:color w:val="FF0000"/>
          <w:spacing w:val="8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fldChar w:fldCharType="end"/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新</w:t>
      </w:r>
      <w:r>
        <w:fldChar w:fldCharType="begin"/>
      </w:r>
      <w:r>
        <w:instrText xml:space="preserve"> HYPERLINK "https://baike.baidu.com/item/Spring/85061" </w:instrText>
      </w:r>
      <w:r>
        <w:fldChar w:fldCharType="separate"/>
      </w:r>
      <w:r>
        <w:rPr>
          <w:rFonts w:ascii="宋体" w:hAnsi="宋体" w:eastAsia="宋体" w:cs="宋体"/>
          <w:color w:val="FF0000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t>Spring</w:t>
      </w:r>
      <w:r>
        <w:rPr>
          <w:rFonts w:ascii="宋体" w:hAnsi="宋体" w:eastAsia="宋体" w:cs="宋体"/>
          <w:color w:val="FF0000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fldChar w:fldCharType="end"/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应用的初始搭建以及开发过程。该框架使用了特定的</w:t>
      </w:r>
      <w:r>
        <w:rPr>
          <w:rFonts w:ascii="宋体" w:hAnsi="宋体" w:eastAsia="宋体" w:cs="宋体"/>
          <w:color w:val="333333"/>
          <w:spacing w:val="7"/>
          <w:sz w:val="20"/>
          <w:szCs w:val="20"/>
        </w:rPr>
        <w:t>方</w:t>
      </w:r>
    </w:p>
    <w:p>
      <w:pPr>
        <w:spacing w:line="408" w:lineRule="exact"/>
        <w:ind w:left="2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1"/>
          <w:position w:val="15"/>
          <w:sz w:val="20"/>
          <w:szCs w:val="20"/>
        </w:rPr>
        <w:t>式来进行配置，从而使开发人员不再需要定义样板化的配置。通过这种方式，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9"/>
          <w:position w:val="1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Boot</w:t>
      </w:r>
    </w:p>
    <w:p>
      <w:pPr>
        <w:spacing w:line="223" w:lineRule="auto"/>
        <w:ind w:left="2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6"/>
          <w:sz w:val="20"/>
          <w:szCs w:val="20"/>
        </w:rPr>
        <w:t>致</w:t>
      </w:r>
      <w:r>
        <w:rPr>
          <w:rFonts w:ascii="宋体" w:hAnsi="宋体" w:eastAsia="宋体" w:cs="宋体"/>
          <w:color w:val="333333"/>
          <w:spacing w:val="15"/>
          <w:sz w:val="20"/>
          <w:szCs w:val="20"/>
        </w:rPr>
        <w:t>力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于在蓬勃发展的快速应用开发领域(</w:t>
      </w:r>
      <w:r>
        <w:rPr>
          <w:rFonts w:ascii="宋体" w:hAnsi="宋体" w:eastAsia="宋体" w:cs="宋体"/>
          <w:color w:val="333333"/>
          <w:sz w:val="20"/>
          <w:szCs w:val="20"/>
        </w:rPr>
        <w:t>rapid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application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development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)成为领导者。</w:t>
      </w:r>
    </w:p>
    <w:p>
      <w:pPr>
        <w:spacing w:before="136" w:line="5402" w:lineRule="exact"/>
        <w:ind w:firstLine="14"/>
        <w:textAlignment w:val="center"/>
      </w:pPr>
      <w:r>
        <w:drawing>
          <wp:inline distT="0" distB="0" distL="0" distR="0">
            <wp:extent cx="5612765" cy="343027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891" cy="34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4" w:line="376" w:lineRule="auto"/>
        <w:ind w:left="14" w:right="802" w:firstLine="429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Arial" w:hAnsi="Arial" w:eastAsia="Arial" w:cs="Arial"/>
          <w:spacing w:val="30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Boot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makes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it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easy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to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stand</w:t>
      </w:r>
      <w:r>
        <w:rPr>
          <w:rFonts w:ascii="Arial" w:hAnsi="Arial" w:eastAsia="Arial" w:cs="Arial"/>
          <w:spacing w:val="26"/>
          <w:sz w:val="20"/>
          <w:szCs w:val="20"/>
        </w:rPr>
        <w:t>-</w:t>
      </w:r>
      <w:r>
        <w:rPr>
          <w:rFonts w:ascii="Arial" w:hAnsi="Arial" w:eastAsia="Arial" w:cs="Arial"/>
          <w:sz w:val="20"/>
          <w:szCs w:val="20"/>
        </w:rPr>
        <w:t>alone</w:t>
      </w:r>
      <w:r>
        <w:rPr>
          <w:rFonts w:ascii="Arial" w:hAnsi="Arial" w:eastAsia="Arial" w:cs="Arial"/>
          <w:spacing w:val="26"/>
          <w:sz w:val="20"/>
          <w:szCs w:val="20"/>
        </w:rPr>
        <w:t xml:space="preserve">, </w:t>
      </w:r>
      <w:r>
        <w:rPr>
          <w:rFonts w:ascii="Arial" w:hAnsi="Arial" w:eastAsia="Arial" w:cs="Arial"/>
          <w:sz w:val="20"/>
          <w:szCs w:val="20"/>
        </w:rPr>
        <w:t>production</w:t>
      </w:r>
      <w:r>
        <w:rPr>
          <w:rFonts w:ascii="Arial" w:hAnsi="Arial" w:eastAsia="Arial" w:cs="Arial"/>
          <w:spacing w:val="26"/>
          <w:sz w:val="20"/>
          <w:szCs w:val="20"/>
        </w:rPr>
        <w:t>-</w:t>
      </w:r>
      <w:r>
        <w:rPr>
          <w:rFonts w:ascii="Arial" w:hAnsi="Arial" w:eastAsia="Arial" w:cs="Arial"/>
          <w:sz w:val="20"/>
          <w:szCs w:val="20"/>
        </w:rPr>
        <w:t>grade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Arial" w:hAnsi="Arial" w:eastAsia="Arial" w:cs="Arial"/>
          <w:spacing w:val="26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based   Applications</w:t>
      </w:r>
      <w:r>
        <w:rPr>
          <w:rFonts w:ascii="Arial" w:hAnsi="Arial" w:eastAsia="Arial" w:cs="Arial"/>
          <w:spacing w:val="3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that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you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can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"</w:t>
      </w:r>
      <w:r>
        <w:rPr>
          <w:rFonts w:ascii="Arial" w:hAnsi="Arial" w:eastAsia="Arial" w:cs="Arial"/>
          <w:sz w:val="20"/>
          <w:szCs w:val="20"/>
        </w:rPr>
        <w:t>just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run</w:t>
      </w:r>
      <w:r>
        <w:rPr>
          <w:rFonts w:ascii="Arial" w:hAnsi="Arial" w:eastAsia="Arial" w:cs="Arial"/>
          <w:spacing w:val="23"/>
          <w:sz w:val="20"/>
          <w:szCs w:val="20"/>
        </w:rPr>
        <w:t>".</w:t>
      </w:r>
      <w:r>
        <w:rPr>
          <w:rFonts w:ascii="Arial" w:hAnsi="Arial" w:eastAsia="Arial" w:cs="Arial"/>
          <w:sz w:val="20"/>
          <w:szCs w:val="20"/>
        </w:rPr>
        <w:t>We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take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an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opinionated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view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of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the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Arial" w:hAnsi="Arial" w:eastAsia="Arial" w:cs="Arial"/>
          <w:spacing w:val="23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platform and</w:t>
      </w:r>
      <w:r>
        <w:rPr>
          <w:rFonts w:ascii="Arial" w:hAnsi="Arial" w:eastAsia="Arial" w:cs="Arial"/>
          <w:spacing w:val="30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third</w:t>
      </w:r>
      <w:r>
        <w:rPr>
          <w:rFonts w:ascii="Arial" w:hAnsi="Arial" w:eastAsia="Arial" w:cs="Arial"/>
          <w:spacing w:val="24"/>
          <w:sz w:val="20"/>
          <w:szCs w:val="20"/>
        </w:rPr>
        <w:t>-</w:t>
      </w:r>
      <w:r>
        <w:rPr>
          <w:rFonts w:ascii="Arial" w:hAnsi="Arial" w:eastAsia="Arial" w:cs="Arial"/>
          <w:sz w:val="20"/>
          <w:szCs w:val="20"/>
        </w:rPr>
        <w:t>party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libraries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so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you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can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get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started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with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minimum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fuss</w:t>
      </w:r>
      <w:r>
        <w:rPr>
          <w:rFonts w:ascii="Arial" w:hAnsi="Arial" w:eastAsia="Arial" w:cs="Arial"/>
          <w:spacing w:val="24"/>
          <w:sz w:val="20"/>
          <w:szCs w:val="20"/>
        </w:rPr>
        <w:t xml:space="preserve">. </w:t>
      </w:r>
      <w:r>
        <w:rPr>
          <w:rFonts w:ascii="Arial" w:hAnsi="Arial" w:eastAsia="Arial" w:cs="Arial"/>
          <w:sz w:val="20"/>
          <w:szCs w:val="20"/>
        </w:rPr>
        <w:t>Most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Arial" w:hAnsi="Arial" w:eastAsia="Arial" w:cs="Arial"/>
          <w:spacing w:val="24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Boot    applications</w:t>
      </w:r>
      <w:r>
        <w:rPr>
          <w:rFonts w:ascii="Arial" w:hAnsi="Arial" w:eastAsia="Arial" w:cs="Arial"/>
          <w:spacing w:val="35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need</w:t>
      </w:r>
      <w:r>
        <w:rPr>
          <w:rFonts w:ascii="Arial" w:hAnsi="Arial" w:eastAsia="Arial" w:cs="Arial"/>
          <w:spacing w:val="32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very</w:t>
      </w:r>
      <w:r>
        <w:rPr>
          <w:rFonts w:ascii="Arial" w:hAnsi="Arial" w:eastAsia="Arial" w:cs="Arial"/>
          <w:spacing w:val="32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little</w:t>
      </w:r>
      <w:r>
        <w:rPr>
          <w:rFonts w:ascii="Arial" w:hAnsi="Arial" w:eastAsia="Arial" w:cs="Arial"/>
          <w:spacing w:val="32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Arial" w:hAnsi="Arial" w:eastAsia="Arial" w:cs="Arial"/>
          <w:spacing w:val="32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con</w:t>
      </w:r>
      <w:r>
        <w:rPr>
          <w:rFonts w:ascii="Arial" w:hAnsi="Arial" w:eastAsia="Arial" w:cs="Arial"/>
          <w:spacing w:val="32"/>
          <w:sz w:val="20"/>
          <w:szCs w:val="20"/>
        </w:rPr>
        <w:t>ﬁ</w:t>
      </w:r>
      <w:r>
        <w:rPr>
          <w:rFonts w:ascii="Arial" w:hAnsi="Arial" w:eastAsia="Arial" w:cs="Arial"/>
          <w:sz w:val="20"/>
          <w:szCs w:val="20"/>
        </w:rPr>
        <w:t>guration</w:t>
      </w:r>
      <w:r>
        <w:rPr>
          <w:rFonts w:ascii="Arial" w:hAnsi="Arial" w:eastAsia="Arial" w:cs="Arial"/>
          <w:spacing w:val="32"/>
          <w:sz w:val="20"/>
          <w:szCs w:val="20"/>
        </w:rPr>
        <w:t>.</w:t>
      </w:r>
    </w:p>
    <w:p>
      <w:pPr>
        <w:spacing w:before="53" w:line="377" w:lineRule="auto"/>
        <w:ind w:left="25" w:right="535" w:firstLine="41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可以快速简单的去开发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项目。只需要通过一个简单的</w:t>
      </w:r>
      <w:r>
        <w:rPr>
          <w:rFonts w:ascii="宋体" w:hAnsi="宋体" w:eastAsia="宋体" w:cs="宋体"/>
          <w:color w:val="333333"/>
          <w:sz w:val="20"/>
          <w:szCs w:val="20"/>
        </w:rPr>
        <w:t>main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方法就能</w:t>
      </w:r>
      <w:r>
        <w:rPr>
          <w:rFonts w:ascii="宋体" w:hAnsi="宋体" w:eastAsia="宋体" w:cs="宋体"/>
          <w:color w:val="333333"/>
          <w:spacing w:val="5"/>
          <w:sz w:val="20"/>
          <w:szCs w:val="20"/>
        </w:rPr>
        <w:t>够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去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运行</w:t>
      </w:r>
      <w:r>
        <w:rPr>
          <w:rFonts w:ascii="宋体" w:hAnsi="宋体" w:eastAsia="宋体" w:cs="宋体"/>
          <w:color w:val="333333"/>
          <w:sz w:val="20"/>
          <w:szCs w:val="20"/>
        </w:rPr>
        <w:t>web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工程(普通的</w:t>
      </w:r>
      <w:r>
        <w:rPr>
          <w:rFonts w:ascii="宋体" w:hAnsi="宋体" w:eastAsia="宋体" w:cs="宋体"/>
          <w:color w:val="333333"/>
          <w:sz w:val="20"/>
          <w:szCs w:val="20"/>
        </w:rPr>
        <w:t>java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项目可以)。</w:t>
      </w:r>
    </w:p>
    <w:p>
      <w:pPr>
        <w:spacing w:before="1" w:line="386" w:lineRule="auto"/>
        <w:ind w:left="23" w:right="544" w:firstLine="5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21"/>
          <w:sz w:val="20"/>
          <w:szCs w:val="20"/>
        </w:rPr>
        <w:t>可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以简单的与第三方的库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包或依赖)进行整合(因为</w:t>
      </w: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给我们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提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供大量的只配置以及启动器)。</w:t>
      </w:r>
    </w:p>
    <w:p>
      <w:pPr>
        <w:sectPr>
          <w:footerReference r:id="rId5" w:type="default"/>
          <w:pgSz w:w="11906" w:h="16839"/>
          <w:pgMar w:top="1431" w:right="1266" w:bottom="1157" w:left="1785" w:header="0" w:footer="989" w:gutter="0"/>
          <w:cols w:space="720" w:num="1"/>
        </w:sectPr>
      </w:pPr>
    </w:p>
    <w:p>
      <w:pPr>
        <w:spacing w:before="41" w:line="223" w:lineRule="auto"/>
        <w:ind w:left="44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框</w:t>
      </w:r>
      <w:r>
        <w:rPr>
          <w:rFonts w:ascii="宋体" w:hAnsi="宋体" w:eastAsia="宋体" w:cs="宋体"/>
          <w:color w:val="333333"/>
          <w:spacing w:val="5"/>
          <w:sz w:val="20"/>
          <w:szCs w:val="20"/>
        </w:rPr>
        <w:t xml:space="preserve">架是快速帮助我们构建企业级项目环境(项目构建、   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5"/>
          <w:sz w:val="20"/>
          <w:szCs w:val="20"/>
        </w:rPr>
        <w:t>包管理、框架的</w:t>
      </w:r>
    </w:p>
    <w:p>
      <w:pPr>
        <w:spacing w:before="166" w:line="232" w:lineRule="auto"/>
        <w:ind w:left="2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整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合，项目的打包，发布等等)。</w:t>
      </w:r>
    </w:p>
    <w:p>
      <w:pPr>
        <w:spacing w:before="250" w:line="476" w:lineRule="exact"/>
        <w:ind w:left="22"/>
        <w:outlineLvl w:val="1"/>
        <w:rPr>
          <w:rFonts w:ascii="宋体" w:hAnsi="宋体" w:eastAsia="宋体" w:cs="宋体"/>
          <w:sz w:val="34"/>
          <w:szCs w:val="34"/>
        </w:rPr>
      </w:pPr>
      <w:r>
        <w:rPr>
          <w:rFonts w:ascii="Arial" w:hAnsi="Arial" w:eastAsia="Arial" w:cs="Arial"/>
          <w:b/>
          <w:bCs/>
          <w:color w:val="333333"/>
          <w:spacing w:val="7"/>
          <w:position w:val="2"/>
          <w:sz w:val="34"/>
          <w:szCs w:val="34"/>
        </w:rPr>
        <w:t>2</w:t>
      </w:r>
      <w:r>
        <w:rPr>
          <w:rFonts w:ascii="Arial" w:hAnsi="Arial" w:eastAsia="Arial" w:cs="Arial"/>
          <w:color w:val="333333"/>
          <w:spacing w:val="6"/>
          <w:position w:val="2"/>
          <w:sz w:val="34"/>
          <w:szCs w:val="34"/>
        </w:rPr>
        <w:t xml:space="preserve"> </w:t>
      </w:r>
      <w:r>
        <w:rPr>
          <w:rFonts w:ascii="宋体" w:hAnsi="宋体" w:eastAsia="宋体" w:cs="宋体"/>
          <w:color w:val="333333"/>
          <w:spacing w:val="6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position w:val="2"/>
          <w:sz w:val="34"/>
          <w:szCs w:val="34"/>
        </w:rPr>
        <w:t>SpringBoot</w:t>
      </w:r>
      <w:r>
        <w:rPr>
          <w:rFonts w:ascii="宋体" w:hAnsi="宋体" w:eastAsia="宋体" w:cs="宋体"/>
          <w:color w:val="333333"/>
          <w:spacing w:val="6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的特点</w:t>
      </w:r>
    </w:p>
    <w:p>
      <w:pPr>
        <w:spacing w:before="175" w:line="278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20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Create</w:t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stand</w:t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>-</w:t>
      </w:r>
      <w:r>
        <w:rPr>
          <w:rFonts w:ascii="Arial" w:hAnsi="Arial" w:eastAsia="Arial" w:cs="Arial"/>
          <w:position w:val="1"/>
          <w:sz w:val="20"/>
          <w:szCs w:val="20"/>
        </w:rPr>
        <w:t>alone</w:t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Spring</w:t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applications</w:t>
      </w:r>
    </w:p>
    <w:p>
      <w:pPr>
        <w:spacing w:before="129" w:line="223" w:lineRule="auto"/>
        <w:ind w:left="44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创建独立的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应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用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57" w:line="278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1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Embed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Tomcat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, </w:t>
      </w:r>
      <w:r>
        <w:rPr>
          <w:rFonts w:ascii="Arial" w:hAnsi="Arial" w:eastAsia="Arial" w:cs="Arial"/>
          <w:position w:val="1"/>
          <w:sz w:val="20"/>
          <w:szCs w:val="20"/>
        </w:rPr>
        <w:t>Jetty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or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Undertow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directly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(</w:t>
      </w:r>
      <w:r>
        <w:rPr>
          <w:rFonts w:ascii="Arial" w:hAnsi="Arial" w:eastAsia="Arial" w:cs="Arial"/>
          <w:position w:val="1"/>
          <w:sz w:val="20"/>
          <w:szCs w:val="20"/>
        </w:rPr>
        <w:t>no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need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to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deploy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WAR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 xml:space="preserve"> ﬁ</w:t>
      </w:r>
      <w:r>
        <w:rPr>
          <w:rFonts w:ascii="Arial" w:hAnsi="Arial" w:eastAsia="Arial" w:cs="Arial"/>
          <w:position w:val="1"/>
          <w:sz w:val="20"/>
          <w:szCs w:val="20"/>
        </w:rPr>
        <w:t>les</w:t>
      </w:r>
      <w:r>
        <w:rPr>
          <w:rFonts w:ascii="Arial" w:hAnsi="Arial" w:eastAsia="Arial" w:cs="Arial"/>
          <w:spacing w:val="16"/>
          <w:position w:val="1"/>
          <w:sz w:val="20"/>
          <w:szCs w:val="20"/>
        </w:rPr>
        <w:t>)</w:t>
      </w:r>
    </w:p>
    <w:p>
      <w:pPr>
        <w:spacing w:before="132" w:line="228" w:lineRule="auto"/>
        <w:ind w:left="46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1"/>
          <w:sz w:val="20"/>
          <w:szCs w:val="20"/>
        </w:rPr>
        <w:t>内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嵌</w:t>
      </w:r>
      <w:r>
        <w:rPr>
          <w:rFonts w:ascii="宋体" w:hAnsi="宋体" w:eastAsia="宋体" w:cs="宋体"/>
          <w:color w:val="333333"/>
          <w:sz w:val="20"/>
          <w:szCs w:val="20"/>
        </w:rPr>
        <w:t>Tomcat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、</w:t>
      </w:r>
      <w:r>
        <w:rPr>
          <w:rFonts w:ascii="宋体" w:hAnsi="宋体" w:eastAsia="宋体" w:cs="宋体"/>
          <w:color w:val="333333"/>
          <w:sz w:val="20"/>
          <w:szCs w:val="20"/>
        </w:rPr>
        <w:t>jetty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、无法手动发布</w:t>
      </w:r>
      <w:r>
        <w:rPr>
          <w:rFonts w:ascii="宋体" w:hAnsi="宋体" w:eastAsia="宋体" w:cs="宋体"/>
          <w:color w:val="333333"/>
          <w:sz w:val="20"/>
          <w:szCs w:val="20"/>
        </w:rPr>
        <w:t>war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文件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58" w:line="278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27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Provide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opinionated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'</w:t>
      </w:r>
      <w:r>
        <w:rPr>
          <w:rFonts w:ascii="Arial" w:hAnsi="Arial" w:eastAsia="Arial" w:cs="Arial"/>
          <w:position w:val="1"/>
          <w:sz w:val="20"/>
          <w:szCs w:val="20"/>
        </w:rPr>
        <w:t>starter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' </w:t>
      </w:r>
      <w:r>
        <w:rPr>
          <w:rFonts w:ascii="Arial" w:hAnsi="Arial" w:eastAsia="Arial" w:cs="Arial"/>
          <w:position w:val="1"/>
          <w:sz w:val="20"/>
          <w:szCs w:val="20"/>
        </w:rPr>
        <w:t>dependencies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to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simplify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your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build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con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>ﬁ</w:t>
      </w:r>
      <w:r>
        <w:rPr>
          <w:rFonts w:ascii="Arial" w:hAnsi="Arial" w:eastAsia="Arial" w:cs="Arial"/>
          <w:position w:val="1"/>
          <w:sz w:val="20"/>
          <w:szCs w:val="20"/>
        </w:rPr>
        <w:t>guration</w:t>
      </w:r>
    </w:p>
    <w:p>
      <w:pPr>
        <w:spacing w:before="129" w:line="228" w:lineRule="auto"/>
        <w:ind w:left="44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提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供大量的</w:t>
      </w:r>
      <w:r>
        <w:rPr>
          <w:rFonts w:ascii="宋体" w:hAnsi="宋体" w:eastAsia="宋体" w:cs="宋体"/>
          <w:color w:val="333333"/>
          <w:sz w:val="20"/>
          <w:szCs w:val="20"/>
        </w:rPr>
        <w:t>starter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(启动器)来快速构建项目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59" w:line="277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27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Automatically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con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>ﬁ</w:t>
      </w:r>
      <w:r>
        <w:rPr>
          <w:rFonts w:ascii="Arial" w:hAnsi="Arial" w:eastAsia="Arial" w:cs="Arial"/>
          <w:position w:val="1"/>
          <w:sz w:val="20"/>
          <w:szCs w:val="20"/>
        </w:rPr>
        <w:t>gure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Spring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and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3</w:t>
      </w:r>
      <w:r>
        <w:rPr>
          <w:rFonts w:ascii="Arial" w:hAnsi="Arial" w:eastAsia="Arial" w:cs="Arial"/>
          <w:position w:val="1"/>
          <w:sz w:val="20"/>
          <w:szCs w:val="20"/>
        </w:rPr>
        <w:t>rd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party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libraries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whenever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possible</w:t>
      </w:r>
    </w:p>
    <w:p>
      <w:pPr>
        <w:spacing w:before="130" w:line="223" w:lineRule="auto"/>
        <w:ind w:left="44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提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供自动与第三方库整合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57" w:line="278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34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Provide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production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>-</w:t>
      </w:r>
      <w:r>
        <w:rPr>
          <w:rFonts w:ascii="Arial" w:hAnsi="Arial" w:eastAsia="Arial" w:cs="Arial"/>
          <w:position w:val="1"/>
          <w:sz w:val="20"/>
          <w:szCs w:val="20"/>
        </w:rPr>
        <w:t>ready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features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such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as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metrics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, </w:t>
      </w:r>
      <w:r>
        <w:rPr>
          <w:rFonts w:ascii="Arial" w:hAnsi="Arial" w:eastAsia="Arial" w:cs="Arial"/>
          <w:position w:val="1"/>
          <w:sz w:val="20"/>
          <w:szCs w:val="20"/>
        </w:rPr>
        <w:t>health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checks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and</w:t>
      </w:r>
      <w:r>
        <w:rPr>
          <w:rFonts w:ascii="Arial" w:hAnsi="Arial" w:eastAsia="Arial" w:cs="Arial"/>
          <w:spacing w:val="22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externalized</w:t>
      </w:r>
    </w:p>
    <w:p>
      <w:pPr>
        <w:spacing w:before="85" w:line="277" w:lineRule="exact"/>
        <w:ind w:left="442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3"/>
          <w:sz w:val="20"/>
          <w:szCs w:val="20"/>
        </w:rPr>
        <w:t>con</w:t>
      </w:r>
      <w:r>
        <w:rPr>
          <w:rFonts w:ascii="Arial" w:hAnsi="Arial" w:eastAsia="Arial" w:cs="Arial"/>
          <w:spacing w:val="47"/>
          <w:position w:val="3"/>
          <w:sz w:val="20"/>
          <w:szCs w:val="20"/>
        </w:rPr>
        <w:t>ﬁ</w:t>
      </w:r>
      <w:r>
        <w:rPr>
          <w:rFonts w:ascii="Arial" w:hAnsi="Arial" w:eastAsia="Arial" w:cs="Arial"/>
          <w:position w:val="3"/>
          <w:sz w:val="20"/>
          <w:szCs w:val="20"/>
        </w:rPr>
        <w:t>guration</w:t>
      </w:r>
    </w:p>
    <w:p>
      <w:pPr>
        <w:spacing w:before="130" w:line="228" w:lineRule="auto"/>
        <w:ind w:left="44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提供生产环境下的安全检查、健康指标监控等</w:t>
      </w:r>
      <w:r>
        <w:rPr>
          <w:rFonts w:ascii="宋体" w:hAnsi="宋体" w:eastAsia="宋体" w:cs="宋体"/>
          <w:spacing w:val="8"/>
          <w:sz w:val="20"/>
          <w:szCs w:val="20"/>
        </w:rPr>
        <w:t>。</w:t>
      </w:r>
    </w:p>
    <w:p>
      <w:pPr>
        <w:spacing w:before="116" w:line="278" w:lineRule="exact"/>
        <w:ind w:left="3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-3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2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   </w:t>
      </w:r>
      <w:r>
        <w:rPr>
          <w:rFonts w:ascii="Arial" w:hAnsi="Arial" w:eastAsia="Arial" w:cs="Arial"/>
          <w:position w:val="1"/>
          <w:sz w:val="20"/>
          <w:szCs w:val="20"/>
        </w:rPr>
        <w:t>Absolutely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no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code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generation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and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no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requirement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for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XML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con</w:t>
      </w:r>
      <w:r>
        <w:rPr>
          <w:rFonts w:ascii="Arial" w:hAnsi="Arial" w:eastAsia="Arial" w:cs="Arial"/>
          <w:spacing w:val="21"/>
          <w:position w:val="1"/>
          <w:sz w:val="20"/>
          <w:szCs w:val="20"/>
        </w:rPr>
        <w:t>ﬁ</w:t>
      </w:r>
      <w:r>
        <w:rPr>
          <w:rFonts w:ascii="Arial" w:hAnsi="Arial" w:eastAsia="Arial" w:cs="Arial"/>
          <w:position w:val="1"/>
          <w:sz w:val="20"/>
          <w:szCs w:val="20"/>
        </w:rPr>
        <w:t>guration</w:t>
      </w:r>
    </w:p>
    <w:p>
      <w:pPr>
        <w:spacing w:before="129" w:line="227" w:lineRule="auto"/>
        <w:ind w:left="44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不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需要代码嵌入以及</w:t>
      </w:r>
      <w:r>
        <w:rPr>
          <w:rFonts w:ascii="宋体" w:hAnsi="宋体" w:eastAsia="宋体" w:cs="宋体"/>
          <w:color w:val="333333"/>
          <w:sz w:val="20"/>
          <w:szCs w:val="20"/>
        </w:rPr>
        <w:t>xml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文件的配置</w:t>
      </w:r>
    </w:p>
    <w:p>
      <w:pPr>
        <w:spacing w:before="225" w:line="742" w:lineRule="exact"/>
        <w:ind w:left="26"/>
        <w:outlineLvl w:val="0"/>
        <w:rPr>
          <w:rFonts w:ascii="微软雅黑" w:hAnsi="微软雅黑" w:eastAsia="微软雅黑" w:cs="微软雅黑"/>
          <w:sz w:val="42"/>
          <w:szCs w:val="42"/>
        </w:rPr>
      </w:pPr>
      <w:r>
        <w:rPr>
          <w:rFonts w:ascii="微软雅黑" w:hAnsi="微软雅黑" w:eastAsia="微软雅黑" w:cs="微软雅黑"/>
          <w:color w:val="333333"/>
          <w:spacing w:val="2"/>
          <w:position w:val="6"/>
          <w:sz w:val="42"/>
          <w:szCs w:val="42"/>
        </w:rPr>
        <w:t xml:space="preserve">二 </w:t>
      </w:r>
      <w:r>
        <w:rPr>
          <w:rFonts w:ascii="微软雅黑" w:hAnsi="微软雅黑" w:eastAsia="微软雅黑" w:cs="微软雅黑"/>
          <w:color w:val="333333"/>
          <w:position w:val="6"/>
          <w:sz w:val="42"/>
          <w:szCs w:val="42"/>
        </w:rPr>
        <w:t>SpringBoot</w:t>
      </w:r>
      <w:r>
        <w:rPr>
          <w:rFonts w:ascii="微软雅黑" w:hAnsi="微软雅黑" w:eastAsia="微软雅黑" w:cs="微软雅黑"/>
          <w:color w:val="333333"/>
          <w:spacing w:val="1"/>
          <w:position w:val="6"/>
          <w:sz w:val="42"/>
          <w:szCs w:val="42"/>
        </w:rPr>
        <w:t>快速入门</w:t>
      </w:r>
    </w:p>
    <w:p>
      <w:pPr>
        <w:sectPr>
          <w:footerReference r:id="rId6" w:type="default"/>
          <w:pgSz w:w="11906" w:h="16839"/>
          <w:pgMar w:top="1428" w:right="1785" w:bottom="1157" w:left="1785" w:header="0" w:footer="989" w:gutter="0"/>
          <w:cols w:space="720" w:num="1"/>
        </w:sectPr>
      </w:pPr>
    </w:p>
    <w:p>
      <w:pPr>
        <w:spacing w:before="95" w:line="459" w:lineRule="exact"/>
        <w:ind w:left="41"/>
        <w:outlineLvl w:val="1"/>
        <w:rPr>
          <w:rFonts w:ascii="宋体" w:hAnsi="宋体" w:eastAsia="宋体" w:cs="宋体"/>
          <w:color w:val="333333"/>
          <w:spacing w:val="19"/>
          <w:position w:val="4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</w:pPr>
      <w:r>
        <w:rPr>
          <w:rFonts w:ascii="Arial" w:hAnsi="Arial" w:eastAsia="Arial" w:cs="Arial"/>
          <w:b/>
          <w:bCs/>
          <w:color w:val="333333"/>
          <w:spacing w:val="20"/>
          <w:position w:val="4"/>
          <w:sz w:val="32"/>
          <w:szCs w:val="32"/>
        </w:rPr>
        <w:t>1</w:t>
      </w:r>
      <w:r>
        <w:rPr>
          <w:rFonts w:ascii="Arial" w:hAnsi="Arial" w:eastAsia="Arial" w:cs="Arial"/>
          <w:color w:val="333333"/>
          <w:spacing w:val="20"/>
          <w:position w:val="4"/>
          <w:sz w:val="32"/>
          <w:szCs w:val="32"/>
        </w:rPr>
        <w:t xml:space="preserve"> </w:t>
      </w:r>
      <w:r>
        <w:rPr>
          <w:rFonts w:ascii="宋体" w:hAnsi="宋体" w:eastAsia="宋体" w:cs="宋体"/>
          <w:color w:val="333333"/>
          <w:spacing w:val="20"/>
          <w:position w:val="4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、搭建</w:t>
      </w:r>
      <w:r>
        <w:rPr>
          <w:rFonts w:ascii="Arial" w:hAnsi="Arial" w:eastAsia="Arial" w:cs="Arial"/>
          <w:b/>
          <w:bCs/>
          <w:color w:val="333333"/>
          <w:position w:val="4"/>
          <w:sz w:val="32"/>
          <w:szCs w:val="32"/>
        </w:rPr>
        <w:t>SpringBoot</w:t>
      </w:r>
      <w:r>
        <w:rPr>
          <w:rFonts w:ascii="宋体" w:hAnsi="宋体" w:eastAsia="宋体" w:cs="宋体"/>
          <w:color w:val="333333"/>
          <w:spacing w:val="20"/>
          <w:position w:val="4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项</w:t>
      </w:r>
      <w:r>
        <w:rPr>
          <w:rFonts w:ascii="宋体" w:hAnsi="宋体" w:eastAsia="宋体" w:cs="宋体"/>
          <w:color w:val="333333"/>
          <w:spacing w:val="19"/>
          <w:position w:val="4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目</w:t>
      </w:r>
    </w:p>
    <w:p>
      <w:pPr>
        <w:spacing w:before="95" w:line="459" w:lineRule="exact"/>
        <w:ind w:left="41"/>
        <w:outlineLvl w:val="9"/>
        <w:rPr>
          <w:rFonts w:hint="default" w:ascii="宋体" w:hAnsi="宋体" w:eastAsia="宋体" w:cs="宋体"/>
          <w:color w:val="333333"/>
          <w:spacing w:val="19"/>
          <w:position w:val="4"/>
          <w:sz w:val="32"/>
          <w:szCs w:val="32"/>
          <w:lang w:val="en-US" w:eastAsia="zh-CN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</w:pPr>
      <w:r>
        <w:rPr>
          <w:rFonts w:hint="eastAsia" w:ascii="宋体" w:hAnsi="宋体" w:eastAsia="宋体" w:cs="宋体"/>
          <w:color w:val="333333"/>
          <w:spacing w:val="19"/>
          <w:position w:val="4"/>
          <w:sz w:val="24"/>
          <w:szCs w:val="24"/>
          <w:lang w:val="en-US" w:eastAsia="zh-CN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新建maven项目</w:t>
      </w:r>
      <w:r>
        <w:rPr>
          <w:rFonts w:hint="eastAsia" w:ascii="宋体" w:hAnsi="宋体" w:eastAsia="宋体" w:cs="宋体"/>
          <w:color w:val="333333"/>
          <w:spacing w:val="19"/>
          <w:position w:val="4"/>
          <w:sz w:val="32"/>
          <w:szCs w:val="32"/>
          <w:lang w:val="en-US" w:eastAsia="zh-CN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5654040" cy="2632075"/>
            <wp:effectExtent l="0" t="0" r="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333333"/>
          <w:spacing w:val="19"/>
          <w:position w:val="4"/>
          <w:sz w:val="24"/>
          <w:szCs w:val="24"/>
          <w:lang w:val="en-US" w:eastAsia="zh-CN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</w:pPr>
    </w:p>
    <w:p>
      <w:pPr>
        <w:bidi w:val="0"/>
        <w:rPr>
          <w:rFonts w:hint="default" w:ascii="Arial" w:hAnsi="Arial" w:eastAsia="Arial" w:cs="Arial"/>
          <w:snapToGrid w:val="0"/>
          <w:color w:val="000000"/>
          <w:kern w:val="0"/>
          <w:sz w:val="21"/>
          <w:szCs w:val="21"/>
          <w:lang w:val="en-US" w:eastAsia="zh-CN"/>
        </w:rPr>
      </w:pPr>
    </w:p>
    <w:p>
      <w:pPr>
        <w:bidi w:val="0"/>
        <w:jc w:val="left"/>
      </w:pPr>
    </w:p>
    <w:p>
      <w:pPr>
        <w:spacing w:before="131" w:line="475" w:lineRule="exact"/>
        <w:ind w:left="49"/>
        <w:outlineLvl w:val="1"/>
        <w:rPr>
          <w:rFonts w:ascii="宋体" w:hAnsi="宋体" w:eastAsia="宋体" w:cs="宋体"/>
          <w:sz w:val="34"/>
          <w:szCs w:val="34"/>
        </w:rPr>
      </w:pPr>
      <w:r>
        <w:rPr>
          <w:rFonts w:ascii="Arial" w:hAnsi="Arial" w:eastAsia="Arial" w:cs="Arial"/>
          <w:b/>
          <w:bCs/>
          <w:color w:val="333333"/>
          <w:spacing w:val="6"/>
          <w:position w:val="2"/>
          <w:sz w:val="34"/>
          <w:szCs w:val="34"/>
        </w:rPr>
        <w:t>2</w:t>
      </w:r>
      <w:r>
        <w:rPr>
          <w:rFonts w:ascii="Arial" w:hAnsi="Arial" w:eastAsia="Arial" w:cs="Arial"/>
          <w:color w:val="333333"/>
          <w:spacing w:val="4"/>
          <w:position w:val="2"/>
          <w:sz w:val="34"/>
          <w:szCs w:val="34"/>
        </w:rPr>
        <w:t xml:space="preserve"> </w:t>
      </w:r>
      <w:r>
        <w:rPr>
          <w:rFonts w:ascii="宋体" w:hAnsi="宋体" w:eastAsia="宋体" w:cs="宋体"/>
          <w:color w:val="333333"/>
          <w:spacing w:val="4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position w:val="2"/>
          <w:sz w:val="34"/>
          <w:szCs w:val="34"/>
        </w:rPr>
        <w:t>SpringBoot</w:t>
      </w:r>
      <w:r>
        <w:rPr>
          <w:rFonts w:ascii="宋体" w:hAnsi="宋体" w:eastAsia="宋体" w:cs="宋体"/>
          <w:color w:val="333333"/>
          <w:spacing w:val="4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示例</w:t>
      </w:r>
    </w:p>
    <w:p>
      <w:pPr>
        <w:spacing w:before="189" w:line="278" w:lineRule="exact"/>
        <w:ind w:left="20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pacing w:val="6"/>
          <w:position w:val="1"/>
          <w:sz w:val="20"/>
          <w:szCs w:val="20"/>
        </w:rPr>
        <w:t>2.</w:t>
      </w:r>
      <w:r>
        <w:rPr>
          <w:rFonts w:ascii="Arial" w:hAnsi="Arial" w:eastAsia="Arial" w:cs="Arial"/>
          <w:spacing w:val="3"/>
          <w:position w:val="1"/>
          <w:sz w:val="20"/>
          <w:szCs w:val="20"/>
        </w:rPr>
        <w:t xml:space="preserve"> 1  </w:t>
      </w:r>
      <w:r>
        <w:rPr>
          <w:rFonts w:ascii="宋体" w:hAnsi="宋体" w:eastAsia="宋体" w:cs="宋体"/>
          <w:spacing w:val="3"/>
          <w:position w:val="1"/>
          <w:sz w:val="20"/>
          <w:szCs w:val="20"/>
        </w:rPr>
        <w:t>关于</w:t>
      </w:r>
      <w:r>
        <w:rPr>
          <w:rFonts w:ascii="Arial" w:hAnsi="Arial" w:eastAsia="Arial" w:cs="Arial"/>
          <w:position w:val="1"/>
          <w:sz w:val="20"/>
          <w:szCs w:val="20"/>
        </w:rPr>
        <w:t>Maven</w:t>
      </w:r>
      <w:r>
        <w:rPr>
          <w:rFonts w:ascii="宋体" w:hAnsi="宋体" w:eastAsia="宋体" w:cs="宋体"/>
          <w:spacing w:val="3"/>
          <w:position w:val="1"/>
          <w:sz w:val="20"/>
          <w:szCs w:val="20"/>
        </w:rPr>
        <w:t>的父子工程</w:t>
      </w:r>
    </w:p>
    <w:p>
      <w:pPr>
        <w:spacing w:before="160" w:line="228" w:lineRule="auto"/>
        <w:ind w:left="43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maven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构建的项目默认有三种方式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：</w:t>
      </w:r>
    </w:p>
    <w:p>
      <w:pPr>
        <w:spacing w:before="157" w:line="230" w:lineRule="auto"/>
        <w:ind w:left="3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position w:val="-4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333333"/>
          <w:spacing w:val="26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4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方式：就是普通的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项目，通过</w:t>
      </w:r>
      <w:r>
        <w:rPr>
          <w:rFonts w:ascii="宋体" w:hAnsi="宋体" w:eastAsia="宋体" w:cs="宋体"/>
          <w:color w:val="333333"/>
          <w:sz w:val="20"/>
          <w:szCs w:val="20"/>
        </w:rPr>
        <w:t>main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方法启动运行。开发的项目打包之后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文件</w:t>
      </w:r>
    </w:p>
    <w:p>
      <w:pPr>
        <w:spacing w:before="46" w:line="230" w:lineRule="auto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position w:val="-4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333333"/>
          <w:spacing w:val="28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war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方式：</w:t>
      </w:r>
      <w:r>
        <w:rPr>
          <w:rFonts w:ascii="宋体" w:hAnsi="宋体" w:eastAsia="宋体" w:cs="宋体"/>
          <w:color w:val="333333"/>
          <w:sz w:val="20"/>
          <w:szCs w:val="20"/>
        </w:rPr>
        <w:t>JavaWEB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工程，需要运行在</w:t>
      </w:r>
      <w:r>
        <w:rPr>
          <w:rFonts w:ascii="宋体" w:hAnsi="宋体" w:eastAsia="宋体" w:cs="宋体"/>
          <w:color w:val="333333"/>
          <w:sz w:val="20"/>
          <w:szCs w:val="20"/>
        </w:rPr>
        <w:t>web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服务器中。将来项目开发完成打包之后为</w:t>
      </w:r>
      <w:r>
        <w:rPr>
          <w:rFonts w:ascii="宋体" w:hAnsi="宋体" w:eastAsia="宋体" w:cs="宋体"/>
          <w:color w:val="333333"/>
          <w:sz w:val="20"/>
          <w:szCs w:val="20"/>
        </w:rPr>
        <w:t>war</w:t>
      </w:r>
    </w:p>
    <w:p>
      <w:pPr>
        <w:spacing w:before="164" w:line="228" w:lineRule="auto"/>
        <w:ind w:left="115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4"/>
          <w:sz w:val="20"/>
          <w:szCs w:val="20"/>
        </w:rPr>
        <w:t>文</w:t>
      </w:r>
      <w:r>
        <w:rPr>
          <w:rFonts w:ascii="宋体" w:hAnsi="宋体" w:eastAsia="宋体" w:cs="宋体"/>
          <w:color w:val="333333"/>
          <w:spacing w:val="3"/>
          <w:sz w:val="20"/>
          <w:szCs w:val="20"/>
        </w:rPr>
        <w:t>件</w:t>
      </w:r>
    </w:p>
    <w:p>
      <w:pPr>
        <w:spacing w:before="155" w:line="230" w:lineRule="auto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position w:val="-4"/>
          <w:sz w:val="20"/>
          <w:szCs w:val="20"/>
        </w:rPr>
        <w:drawing>
          <wp:inline distT="0" distB="0" distL="0" distR="0">
            <wp:extent cx="76835" cy="146685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42" cy="1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333333"/>
          <w:spacing w:val="2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pom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方式：它一般在项目中用于构建整个项目公共信息(管理整个项目中通用的内容，目</w:t>
      </w:r>
    </w:p>
    <w:p>
      <w:pPr>
        <w:spacing w:before="167" w:line="382" w:lineRule="auto"/>
        <w:ind w:left="1172" w:right="456" w:hanging="11"/>
        <w:rPr>
          <w:rFonts w:ascii="Arial"/>
          <w:sz w:val="21"/>
        </w:rPr>
      </w:pPr>
      <w:r>
        <w:rPr>
          <w:rFonts w:ascii="宋体" w:hAnsi="宋体" w:eastAsia="宋体" w:cs="宋体"/>
          <w:color w:val="333333"/>
          <w:spacing w:val="5"/>
          <w:sz w:val="20"/>
          <w:szCs w:val="20"/>
        </w:rPr>
        <w:t>前主要用来管理项目的依赖)。在我们真正开发项目的时候，自己不管创建的</w:t>
      </w:r>
      <w:r>
        <w:rPr>
          <w:rFonts w:ascii="宋体" w:hAnsi="宋体" w:eastAsia="宋体" w:cs="宋体"/>
          <w:color w:val="333333"/>
          <w:sz w:val="20"/>
          <w:szCs w:val="20"/>
        </w:rPr>
        <w:t>jar</w:t>
      </w:r>
      <w:r>
        <w:rPr>
          <w:rFonts w:ascii="宋体" w:hAnsi="宋体" w:eastAsia="宋体" w:cs="宋体"/>
          <w:color w:val="333333"/>
          <w:spacing w:val="5"/>
          <w:sz w:val="20"/>
          <w:szCs w:val="20"/>
        </w:rPr>
        <w:t>还</w:t>
      </w:r>
      <w:r>
        <w:rPr>
          <w:rFonts w:ascii="宋体" w:hAnsi="宋体" w:eastAsia="宋体" w:cs="宋体"/>
          <w:color w:val="333333"/>
          <w:spacing w:val="1"/>
          <w:sz w:val="20"/>
          <w:szCs w:val="20"/>
        </w:rPr>
        <w:t>是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war 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，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可以在自己的 </w:t>
      </w:r>
      <w:r>
        <w:rPr>
          <w:rFonts w:ascii="宋体" w:hAnsi="宋体" w:eastAsia="宋体" w:cs="宋体"/>
          <w:color w:val="333333"/>
          <w:sz w:val="20"/>
          <w:szCs w:val="20"/>
        </w:rPr>
        <w:t>pom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color w:val="333333"/>
          <w:sz w:val="20"/>
          <w:szCs w:val="20"/>
        </w:rPr>
        <w:t>xml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文件中通过</w:t>
      </w:r>
      <w:r>
        <w:rPr>
          <w:rFonts w:ascii="宋体" w:hAnsi="宋体" w:eastAsia="宋体" w:cs="宋体"/>
          <w:color w:val="333333"/>
          <w:sz w:val="20"/>
          <w:szCs w:val="20"/>
        </w:rPr>
        <w:t>parent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标签来引用整个</w:t>
      </w:r>
      <w:r>
        <w:rPr>
          <w:rFonts w:ascii="宋体" w:hAnsi="宋体" w:eastAsia="宋体" w:cs="宋体"/>
          <w:color w:val="333333"/>
          <w:sz w:val="20"/>
          <w:szCs w:val="20"/>
        </w:rPr>
        <w:t>pom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方式的项目。</w:t>
      </w:r>
    </w:p>
    <w:p>
      <w:pPr>
        <w:spacing w:line="4241" w:lineRule="exact"/>
        <w:textAlignment w:val="center"/>
      </w:pPr>
      <w:r>
        <w:rPr>
          <w:rFonts w:hint="eastAsia" w:eastAsia="宋体"/>
          <w:lang w:val="en-US" w:eastAsia="zh-CN"/>
        </w:rPr>
        <w:t xml:space="preserve">              </w:t>
      </w:r>
      <w:r>
        <w:drawing>
          <wp:inline distT="0" distB="0" distL="0" distR="0">
            <wp:extent cx="4395470" cy="1905000"/>
            <wp:effectExtent l="0" t="0" r="889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1" w:line="278" w:lineRule="exact"/>
        <w:ind w:left="735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pacing w:val="9"/>
          <w:position w:val="2"/>
          <w:sz w:val="20"/>
          <w:szCs w:val="20"/>
        </w:rPr>
        <w:t>2</w:t>
      </w:r>
      <w:r>
        <w:rPr>
          <w:rFonts w:ascii="Arial" w:hAnsi="Arial" w:eastAsia="Arial" w:cs="Arial"/>
          <w:spacing w:val="6"/>
          <w:position w:val="2"/>
          <w:sz w:val="20"/>
          <w:szCs w:val="20"/>
        </w:rPr>
        <w:t xml:space="preserve">.2 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、添加</w:t>
      </w:r>
      <w:r>
        <w:rPr>
          <w:rFonts w:ascii="Arial" w:hAnsi="Arial" w:eastAsia="Arial" w:cs="Arial"/>
          <w:position w:val="2"/>
          <w:sz w:val="20"/>
          <w:szCs w:val="20"/>
        </w:rPr>
        <w:t>SpringBoot</w:t>
      </w:r>
      <w:r>
        <w:rPr>
          <w:rFonts w:ascii="宋体" w:hAnsi="宋体" w:eastAsia="宋体" w:cs="宋体"/>
          <w:spacing w:val="6"/>
          <w:position w:val="2"/>
          <w:sz w:val="20"/>
          <w:szCs w:val="20"/>
        </w:rPr>
        <w:t>的父工程</w:t>
      </w:r>
    </w:p>
    <w:p>
      <w:pPr>
        <w:spacing w:before="130" w:line="390" w:lineRule="auto"/>
        <w:ind w:left="754" w:right="459" w:firstLine="404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SpringBoot</w:t>
      </w:r>
      <w:r>
        <w:rPr>
          <w:rFonts w:ascii="宋体" w:hAnsi="宋体" w:eastAsia="宋体" w:cs="宋体"/>
          <w:spacing w:val="17"/>
          <w:sz w:val="20"/>
          <w:szCs w:val="20"/>
        </w:rPr>
        <w:t>项</w:t>
      </w:r>
      <w:r>
        <w:rPr>
          <w:rFonts w:ascii="宋体" w:hAnsi="宋体" w:eastAsia="宋体" w:cs="宋体"/>
          <w:spacing w:val="10"/>
          <w:sz w:val="20"/>
          <w:szCs w:val="20"/>
        </w:rPr>
        <w:t>目可以通过</w:t>
      </w:r>
      <w:r>
        <w:rPr>
          <w:rFonts w:ascii="Arial" w:hAnsi="Arial" w:eastAsia="Arial" w:cs="Arial"/>
          <w:sz w:val="20"/>
          <w:szCs w:val="20"/>
        </w:rPr>
        <w:t>Spring</w:t>
      </w:r>
      <w:r>
        <w:rPr>
          <w:rFonts w:ascii="宋体" w:hAnsi="宋体" w:eastAsia="宋体" w:cs="宋体"/>
          <w:spacing w:val="10"/>
          <w:sz w:val="20"/>
          <w:szCs w:val="20"/>
        </w:rPr>
        <w:t>官方配置创建，配置完成的项目可以管理开发所能用到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10"/>
          <w:sz w:val="20"/>
          <w:szCs w:val="20"/>
        </w:rPr>
        <w:t>的几乎所</w:t>
      </w:r>
      <w:r>
        <w:rPr>
          <w:rFonts w:ascii="宋体" w:hAnsi="宋体" w:eastAsia="宋体" w:cs="宋体"/>
          <w:spacing w:val="7"/>
          <w:sz w:val="20"/>
          <w:szCs w:val="20"/>
        </w:rPr>
        <w:t>有</w:t>
      </w:r>
      <w:r>
        <w:rPr>
          <w:rFonts w:ascii="宋体" w:hAnsi="宋体" w:eastAsia="宋体" w:cs="宋体"/>
          <w:spacing w:val="5"/>
          <w:sz w:val="20"/>
          <w:szCs w:val="20"/>
        </w:rPr>
        <w:t xml:space="preserve">的依赖，  </w:t>
      </w:r>
      <w:r>
        <w:rPr>
          <w:rFonts w:ascii="Arial" w:hAnsi="Arial" w:eastAsia="Arial" w:cs="Arial"/>
          <w:sz w:val="20"/>
          <w:szCs w:val="20"/>
        </w:rPr>
        <w:t>web</w:t>
      </w:r>
      <w:r>
        <w:rPr>
          <w:rFonts w:ascii="宋体" w:hAnsi="宋体" w:eastAsia="宋体" w:cs="宋体"/>
          <w:spacing w:val="5"/>
          <w:sz w:val="20"/>
          <w:szCs w:val="20"/>
        </w:rPr>
        <w:t>服务器，测试技术，缓存，数据库整合等等。</w:t>
      </w:r>
    </w:p>
    <w:p>
      <w:pPr>
        <w:spacing w:line="104" w:lineRule="auto"/>
        <w:rPr>
          <w:rFonts w:ascii="Arial"/>
          <w:sz w:val="2"/>
        </w:rPr>
      </w:pPr>
    </w:p>
    <w:tbl>
      <w:tblPr>
        <w:tblStyle w:val="6"/>
        <w:tblW w:w="8193" w:type="dxa"/>
        <w:tblInd w:w="47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9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4" w:hRule="atLeast"/>
        </w:trPr>
        <w:tc>
          <w:tcPr>
            <w:tcW w:w="8193" w:type="dxa"/>
            <w:vAlign w:val="top"/>
          </w:tcPr>
          <w:p>
            <w:pPr>
              <w:spacing w:line="272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14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parent</w:t>
            </w:r>
            <w:r>
              <w:rPr>
                <w:rFonts w:ascii="Arial" w:hAnsi="Arial" w:eastAsia="Arial" w:cs="Arial"/>
                <w:spacing w:val="13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363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32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groupId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&gt;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org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springframework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boot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groupId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&gt;</w:t>
            </w:r>
          </w:p>
          <w:p>
            <w:pPr>
              <w:spacing w:line="277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6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artifactId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&gt;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boot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starter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parent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artifactId</w:t>
            </w: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278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3"/>
                <w:position w:val="1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"/>
                <w:sz w:val="20"/>
                <w:szCs w:val="20"/>
              </w:rPr>
              <w:t>version</w:t>
            </w:r>
            <w:r>
              <w:rPr>
                <w:rFonts w:ascii="Arial" w:hAnsi="Arial" w:eastAsia="Arial" w:cs="Arial"/>
                <w:spacing w:val="3"/>
                <w:position w:val="1"/>
                <w:sz w:val="20"/>
                <w:szCs w:val="20"/>
              </w:rPr>
              <w:t>&gt;2. 1. 13.</w:t>
            </w:r>
            <w:r>
              <w:rPr>
                <w:rFonts w:ascii="Arial" w:hAnsi="Arial" w:eastAsia="Arial" w:cs="Arial"/>
                <w:position w:val="1"/>
                <w:sz w:val="20"/>
                <w:szCs w:val="20"/>
              </w:rPr>
              <w:t>RELEASE</w:t>
            </w:r>
            <w:r>
              <w:rPr>
                <w:rFonts w:ascii="Arial" w:hAnsi="Arial" w:eastAsia="Arial" w:cs="Arial"/>
                <w:spacing w:val="3"/>
                <w:position w:val="1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1"/>
                <w:sz w:val="20"/>
                <w:szCs w:val="20"/>
              </w:rPr>
              <w:t>version</w:t>
            </w:r>
            <w:r>
              <w:rPr>
                <w:rFonts w:ascii="Arial" w:hAnsi="Arial" w:eastAsia="Arial" w:cs="Arial"/>
                <w:spacing w:val="2"/>
                <w:position w:val="1"/>
                <w:sz w:val="20"/>
                <w:szCs w:val="20"/>
              </w:rPr>
              <w:t>&gt;</w:t>
            </w:r>
          </w:p>
          <w:p>
            <w:pPr>
              <w:spacing w:before="82" w:line="277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11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spacing w:val="9"/>
                <w:position w:val="3"/>
                <w:sz w:val="20"/>
                <w:szCs w:val="20"/>
              </w:rPr>
              <w:t>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parent</w:t>
            </w:r>
            <w:r>
              <w:rPr>
                <w:rFonts w:ascii="Arial" w:hAnsi="Arial" w:eastAsia="Arial" w:cs="Arial"/>
                <w:spacing w:val="9"/>
                <w:position w:val="3"/>
                <w:sz w:val="20"/>
                <w:szCs w:val="20"/>
              </w:rPr>
              <w:t>&gt;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</w:p>
    <w:p>
      <w:pPr>
        <w:spacing w:before="65" w:line="278" w:lineRule="exact"/>
        <w:ind w:left="735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pacing w:val="3"/>
          <w:position w:val="1"/>
          <w:sz w:val="20"/>
          <w:szCs w:val="20"/>
        </w:rPr>
        <w:t>2</w:t>
      </w:r>
      <w:r>
        <w:rPr>
          <w:rFonts w:ascii="Arial" w:hAnsi="Arial" w:eastAsia="Arial" w:cs="Arial"/>
          <w:spacing w:val="2"/>
          <w:position w:val="1"/>
          <w:sz w:val="20"/>
          <w:szCs w:val="20"/>
        </w:rPr>
        <w:t xml:space="preserve">.3 </w:t>
      </w:r>
      <w:r>
        <w:rPr>
          <w:rFonts w:ascii="宋体" w:hAnsi="宋体" w:eastAsia="宋体" w:cs="宋体"/>
          <w:spacing w:val="2"/>
          <w:position w:val="1"/>
          <w:sz w:val="20"/>
          <w:szCs w:val="20"/>
        </w:rPr>
        <w:t>、添加</w:t>
      </w:r>
      <w:r>
        <w:rPr>
          <w:rFonts w:ascii="Arial" w:hAnsi="Arial" w:eastAsia="Arial" w:cs="Arial"/>
          <w:position w:val="1"/>
          <w:sz w:val="20"/>
          <w:szCs w:val="20"/>
        </w:rPr>
        <w:t>web</w:t>
      </w:r>
      <w:r>
        <w:rPr>
          <w:rFonts w:ascii="宋体" w:hAnsi="宋体" w:eastAsia="宋体" w:cs="宋体"/>
          <w:spacing w:val="2"/>
          <w:position w:val="1"/>
          <w:sz w:val="20"/>
          <w:szCs w:val="20"/>
        </w:rPr>
        <w:t>依赖</w:t>
      </w:r>
    </w:p>
    <w:p>
      <w:pPr>
        <w:spacing w:line="130" w:lineRule="exact"/>
      </w:pPr>
    </w:p>
    <w:tbl>
      <w:tblPr>
        <w:tblStyle w:val="6"/>
        <w:tblW w:w="8193" w:type="dxa"/>
        <w:tblInd w:w="47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9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7" w:hRule="atLeast"/>
        </w:trPr>
        <w:tc>
          <w:tcPr>
            <w:tcW w:w="8193" w:type="dxa"/>
            <w:vAlign w:val="top"/>
          </w:tcPr>
          <w:p>
            <w:pPr>
              <w:spacing w:line="272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31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dependencies</w:t>
            </w:r>
            <w:r>
              <w:rPr>
                <w:rFonts w:ascii="Arial" w:hAnsi="Arial" w:eastAsia="Arial" w:cs="Arial"/>
                <w:spacing w:val="30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278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dependency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363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32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groupId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&gt;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org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springframework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boot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groupId</w:t>
            </w:r>
            <w:r>
              <w:rPr>
                <w:rFonts w:ascii="Arial" w:hAnsi="Arial" w:eastAsia="Arial" w:cs="Arial"/>
                <w:spacing w:val="27"/>
                <w:position w:val="10"/>
                <w:sz w:val="20"/>
                <w:szCs w:val="20"/>
              </w:rPr>
              <w:t>&gt;</w:t>
            </w:r>
          </w:p>
          <w:p>
            <w:pPr>
              <w:spacing w:line="277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5"/>
                <w:position w:val="3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artifactId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&gt;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boot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starter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-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web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artifactId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278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dependency</w:t>
            </w:r>
            <w:r>
              <w:rPr>
                <w:rFonts w:ascii="Arial" w:hAnsi="Arial" w:eastAsia="Arial" w:cs="Arial"/>
                <w:spacing w:val="17"/>
                <w:position w:val="3"/>
                <w:sz w:val="20"/>
                <w:szCs w:val="20"/>
              </w:rPr>
              <w:t>&gt;</w:t>
            </w:r>
          </w:p>
          <w:p>
            <w:pPr>
              <w:spacing w:before="84" w:line="278" w:lineRule="exact"/>
              <w:ind w:left="118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1"/>
                <w:position w:val="3"/>
                <w:sz w:val="20"/>
                <w:szCs w:val="20"/>
              </w:rPr>
              <w:t>&lt;/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dependencies</w:t>
            </w:r>
            <w:r>
              <w:rPr>
                <w:rFonts w:ascii="Arial" w:hAnsi="Arial" w:eastAsia="Arial" w:cs="Arial"/>
                <w:spacing w:val="21"/>
                <w:position w:val="3"/>
                <w:sz w:val="20"/>
                <w:szCs w:val="20"/>
              </w:rPr>
              <w:t>&gt;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</w:p>
    <w:p>
      <w:pPr>
        <w:spacing w:line="343" w:lineRule="auto"/>
        <w:rPr>
          <w:rFonts w:ascii="Arial"/>
          <w:sz w:val="21"/>
        </w:rPr>
      </w:pPr>
    </w:p>
    <w:p>
      <w:pPr>
        <w:spacing w:before="66" w:line="241" w:lineRule="auto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pacing w:val="4"/>
          <w:sz w:val="20"/>
          <w:szCs w:val="20"/>
        </w:rPr>
        <w:t>2.</w:t>
      </w:r>
      <w:r>
        <w:rPr>
          <w:rFonts w:ascii="Arial" w:hAnsi="Arial" w:eastAsia="Arial" w:cs="Arial"/>
          <w:spacing w:val="2"/>
          <w:sz w:val="20"/>
          <w:szCs w:val="20"/>
        </w:rPr>
        <w:t xml:space="preserve">4 </w:t>
      </w:r>
      <w:r>
        <w:rPr>
          <w:rFonts w:ascii="宋体" w:hAnsi="宋体" w:eastAsia="宋体" w:cs="宋体"/>
          <w:spacing w:val="2"/>
          <w:sz w:val="20"/>
          <w:szCs w:val="20"/>
        </w:rPr>
        <w:t>、编写核心启动类</w:t>
      </w:r>
    </w:p>
    <w:p/>
    <w:tbl>
      <w:tblPr>
        <w:tblStyle w:val="4"/>
        <w:tblW w:w="0" w:type="auto"/>
        <w:tblInd w:w="5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06" w:type="dxa"/>
          </w:tcPr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* SpringBootApplication:是SpringBoot的核心启动注解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@SpringBootApplication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public class SpringApplicationDemo 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static void main( String[] args )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SpringApplication.run(SpringApplicationDemo.class,args);</w:t>
            </w:r>
          </w:p>
          <w:p>
            <w:pPr>
              <w:widowControl w:val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widowControl w:val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/>
    <w:p>
      <w:pPr>
        <w:spacing w:before="242" w:line="278" w:lineRule="exact"/>
        <w:ind w:left="118"/>
        <w:rPr>
          <w:rFonts w:ascii="Arial" w:hAnsi="Arial" w:eastAsia="Arial" w:cs="Arial"/>
          <w:position w:val="1"/>
          <w:sz w:val="20"/>
          <w:szCs w:val="20"/>
        </w:rPr>
      </w:pPr>
      <w:r>
        <w:rPr>
          <w:rFonts w:ascii="Arial" w:hAnsi="Arial" w:eastAsia="Arial" w:cs="Arial"/>
          <w:spacing w:val="15"/>
          <w:position w:val="1"/>
          <w:sz w:val="20"/>
          <w:szCs w:val="20"/>
        </w:rPr>
        <w:t>2</w:t>
      </w:r>
      <w:r>
        <w:rPr>
          <w:rFonts w:ascii="Arial" w:hAnsi="Arial" w:eastAsia="Arial" w:cs="Arial"/>
          <w:spacing w:val="9"/>
          <w:position w:val="1"/>
          <w:sz w:val="20"/>
          <w:szCs w:val="20"/>
        </w:rPr>
        <w:t xml:space="preserve">.5 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、编写</w:t>
      </w:r>
      <w:r>
        <w:rPr>
          <w:rFonts w:ascii="Arial" w:hAnsi="Arial" w:eastAsia="Arial" w:cs="Arial"/>
          <w:position w:val="1"/>
          <w:sz w:val="20"/>
          <w:szCs w:val="20"/>
        </w:rPr>
        <w:t>Controller</w:t>
      </w:r>
      <w:r>
        <w:rPr>
          <w:rFonts w:ascii="宋体" w:hAnsi="宋体" w:eastAsia="宋体" w:cs="宋体"/>
          <w:spacing w:val="9"/>
          <w:position w:val="1"/>
          <w:sz w:val="20"/>
          <w:szCs w:val="20"/>
        </w:rPr>
        <w:t>返回</w:t>
      </w:r>
      <w:r>
        <w:rPr>
          <w:rFonts w:ascii="Arial" w:hAnsi="Arial" w:eastAsia="Arial" w:cs="Arial"/>
          <w:position w:val="1"/>
          <w:sz w:val="20"/>
          <w:szCs w:val="20"/>
        </w:rPr>
        <w:t>Hello</w:t>
      </w:r>
      <w:r>
        <w:rPr>
          <w:rFonts w:ascii="Arial" w:hAnsi="Arial" w:eastAsia="Arial" w:cs="Arial"/>
          <w:spacing w:val="9"/>
          <w:position w:val="1"/>
          <w:sz w:val="20"/>
          <w:szCs w:val="20"/>
        </w:rPr>
        <w:t xml:space="preserve"> </w:t>
      </w:r>
      <w:r>
        <w:rPr>
          <w:rFonts w:ascii="Arial" w:hAnsi="Arial" w:eastAsia="Arial" w:cs="Arial"/>
          <w:position w:val="1"/>
          <w:sz w:val="20"/>
          <w:szCs w:val="20"/>
        </w:rPr>
        <w:t>World</w:t>
      </w:r>
    </w:p>
    <w:tbl>
      <w:tblPr>
        <w:tblStyle w:val="4"/>
        <w:tblW w:w="0" w:type="auto"/>
        <w:tblInd w:w="5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5" w:type="dxa"/>
          </w:tcPr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>/**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* 前端控制器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*/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>@RestController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>public class HelloController {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   @RequestMapping("/hello")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   public String sayHello(){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       return "Hello SpringBoot!";</w:t>
            </w:r>
          </w:p>
          <w:p>
            <w:pPr>
              <w:widowControl w:val="0"/>
              <w:spacing w:before="242" w:line="278" w:lineRule="exact"/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 xml:space="preserve">    }</w:t>
            </w:r>
          </w:p>
          <w:p>
            <w:pPr>
              <w:widowControl w:val="0"/>
              <w:spacing w:before="242" w:line="278" w:lineRule="exact"/>
              <w:rPr>
                <w:rFonts w:ascii="Arial" w:hAnsi="Arial" w:eastAsia="Arial" w:cs="Arial"/>
                <w:position w:val="1"/>
                <w:sz w:val="20"/>
                <w:szCs w:val="20"/>
                <w:vertAlign w:val="baseline"/>
              </w:rPr>
            </w:pPr>
            <w:r>
              <w:rPr>
                <w:rFonts w:hint="eastAsia" w:ascii="Arial" w:hAnsi="Arial" w:eastAsia="Arial" w:cs="Arial"/>
                <w:position w:val="1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spacing w:before="242" w:line="278" w:lineRule="exact"/>
        <w:ind w:left="118"/>
        <w:rPr>
          <w:rFonts w:ascii="Arial" w:hAnsi="Arial" w:eastAsia="Arial" w:cs="Arial"/>
          <w:position w:val="1"/>
          <w:sz w:val="20"/>
          <w:szCs w:val="20"/>
        </w:rPr>
      </w:pPr>
    </w:p>
    <w:p>
      <w:pPr>
        <w:spacing w:line="125" w:lineRule="exact"/>
      </w:pPr>
    </w:p>
    <w:p>
      <w:pPr>
        <w:spacing w:before="273" w:line="241" w:lineRule="auto"/>
        <w:ind w:left="118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spacing w:val="7"/>
          <w:sz w:val="20"/>
          <w:szCs w:val="20"/>
        </w:rPr>
        <w:t>2.6</w:t>
      </w:r>
      <w:r>
        <w:rPr>
          <w:rFonts w:ascii="宋体" w:hAnsi="宋体" w:eastAsia="宋体" w:cs="宋体"/>
          <w:spacing w:val="7"/>
          <w:sz w:val="20"/>
          <w:szCs w:val="20"/>
        </w:rPr>
        <w:t>、运行项</w:t>
      </w:r>
      <w:r>
        <w:rPr>
          <w:rFonts w:ascii="宋体" w:hAnsi="宋体" w:eastAsia="宋体" w:cs="宋体"/>
          <w:spacing w:val="6"/>
          <w:sz w:val="20"/>
          <w:szCs w:val="20"/>
        </w:rPr>
        <w:t>目</w:t>
      </w:r>
    </w:p>
    <w:p>
      <w:pPr>
        <w:spacing w:before="114" w:line="2926" w:lineRule="exact"/>
        <w:ind w:firstLine="112"/>
        <w:textAlignment w:val="center"/>
      </w:pPr>
      <w:r>
        <w:rPr>
          <w:rFonts w:hint="eastAsia" w:eastAsia="宋体"/>
          <w:lang w:val="en-US" w:eastAsia="zh-CN"/>
        </w:rPr>
        <w:t xml:space="preserve">   </w:t>
      </w:r>
      <w:r>
        <w:drawing>
          <wp:inline distT="0" distB="0" distL="114300" distR="114300">
            <wp:extent cx="4425950" cy="1561465"/>
            <wp:effectExtent l="0" t="0" r="8890" b="825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80" w:line="232" w:lineRule="auto"/>
        <w:ind w:left="26"/>
        <w:outlineLvl w:val="0"/>
        <w:rPr>
          <w:rFonts w:hint="default" w:ascii="微软雅黑" w:hAnsi="微软雅黑" w:eastAsia="微软雅黑" w:cs="微软雅黑"/>
          <w:sz w:val="42"/>
          <w:szCs w:val="42"/>
          <w:lang w:val="en-US" w:eastAsia="zh-CN"/>
        </w:rPr>
      </w:pPr>
      <w:r>
        <w:rPr>
          <w:rFonts w:ascii="微软雅黑" w:hAnsi="微软雅黑" w:eastAsia="微软雅黑" w:cs="微软雅黑"/>
          <w:color w:val="333333"/>
          <w:spacing w:val="-8"/>
          <w:sz w:val="42"/>
          <w:szCs w:val="42"/>
        </w:rPr>
        <w:t>三</w:t>
      </w:r>
      <w:r>
        <w:rPr>
          <w:rFonts w:ascii="微软雅黑" w:hAnsi="微软雅黑" w:eastAsia="微软雅黑" w:cs="微软雅黑"/>
          <w:color w:val="333333"/>
          <w:spacing w:val="-7"/>
          <w:sz w:val="42"/>
          <w:szCs w:val="42"/>
        </w:rPr>
        <w:t>、</w:t>
      </w:r>
      <w:r>
        <w:rPr>
          <w:rFonts w:ascii="微软雅黑" w:hAnsi="微软雅黑" w:eastAsia="微软雅黑" w:cs="微软雅黑"/>
          <w:color w:val="333333"/>
          <w:spacing w:val="-4"/>
          <w:sz w:val="42"/>
          <w:szCs w:val="42"/>
        </w:rPr>
        <w:t>SpringBoot</w:t>
      </w:r>
      <w:r>
        <w:rPr>
          <w:rFonts w:hint="eastAsia" w:ascii="微软雅黑" w:hAnsi="微软雅黑" w:eastAsia="微软雅黑" w:cs="微软雅黑"/>
          <w:color w:val="333333"/>
          <w:spacing w:val="-4"/>
          <w:sz w:val="42"/>
          <w:szCs w:val="42"/>
          <w:lang w:val="en-US" w:eastAsia="zh-CN"/>
        </w:rPr>
        <w:t>全局配置文件</w:t>
      </w:r>
    </w:p>
    <w:p>
      <w:pPr>
        <w:spacing w:line="248" w:lineRule="auto"/>
        <w:rPr>
          <w:rFonts w:ascii="Arial"/>
          <w:sz w:val="21"/>
        </w:rPr>
      </w:pPr>
    </w:p>
    <w:p>
      <w:pPr>
        <w:spacing w:before="314" w:line="460" w:lineRule="exact"/>
        <w:ind w:left="41"/>
        <w:outlineLvl w:val="1"/>
        <w:rPr>
          <w:rFonts w:hint="default" w:eastAsia="宋体" w:cs="Arial"/>
          <w:b/>
          <w:bCs/>
          <w:color w:val="333333"/>
          <w:spacing w:val="40"/>
          <w:position w:val="2"/>
          <w:sz w:val="32"/>
          <w:szCs w:val="32"/>
          <w:lang w:val="en-US" w:eastAsia="zh-CN"/>
        </w:rPr>
      </w:pPr>
      <w:r>
        <w:rPr>
          <w:rFonts w:hint="eastAsia" w:eastAsia="宋体" w:cs="Arial"/>
          <w:b/>
          <w:bCs/>
          <w:color w:val="333333"/>
          <w:spacing w:val="40"/>
          <w:position w:val="2"/>
          <w:sz w:val="32"/>
          <w:szCs w:val="32"/>
          <w:lang w:val="en-US" w:eastAsia="zh-CN"/>
        </w:rPr>
        <w:t>1、全局配置文件</w:t>
      </w:r>
    </w:p>
    <w:p>
      <w:pPr>
        <w:spacing w:before="30" w:line="223" w:lineRule="auto"/>
        <w:ind w:firstLine="468" w:firstLineChars="200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spacing w:val="17"/>
          <w:sz w:val="20"/>
          <w:szCs w:val="20"/>
        </w:rPr>
        <w:t>SpringBoot使用一个全局配置文件，配置文件名是固定的.</w:t>
      </w:r>
    </w:p>
    <w:p>
      <w:pPr>
        <w:spacing w:before="30" w:line="223" w:lineRule="auto"/>
        <w:ind w:left="21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spacing w:val="17"/>
          <w:sz w:val="20"/>
          <w:szCs w:val="20"/>
        </w:rPr>
        <w:t xml:space="preserve">    application.properties.</w:t>
      </w:r>
    </w:p>
    <w:p>
      <w:pPr>
        <w:spacing w:before="30" w:line="223" w:lineRule="auto"/>
        <w:ind w:left="21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spacing w:val="17"/>
          <w:sz w:val="20"/>
          <w:szCs w:val="20"/>
        </w:rPr>
        <w:t xml:space="preserve">    application.yml</w:t>
      </w:r>
    </w:p>
    <w:p>
      <w:pPr>
        <w:spacing w:before="30" w:line="223" w:lineRule="auto"/>
        <w:ind w:left="21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</w:p>
    <w:p>
      <w:pPr>
        <w:spacing w:before="30" w:line="223" w:lineRule="auto"/>
        <w:ind w:left="21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  <w:r>
        <w:rPr>
          <w:rFonts w:hint="eastAsia" w:ascii="宋体" w:hAnsi="宋体" w:eastAsia="宋体" w:cs="宋体"/>
          <w:color w:val="333333"/>
          <w:spacing w:val="17"/>
          <w:sz w:val="20"/>
          <w:szCs w:val="20"/>
        </w:rPr>
        <w:t>作用：灵活方便修改Spring Boot自动配置的默认值</w:t>
      </w:r>
      <w:r>
        <w:rPr>
          <w:rFonts w:hint="eastAsia" w:ascii="宋体" w:hAnsi="宋体" w:eastAsia="宋体" w:cs="宋体"/>
          <w:color w:val="333333"/>
          <w:spacing w:val="17"/>
          <w:sz w:val="20"/>
          <w:szCs w:val="20"/>
          <w:lang w:eastAsia="zh-CN"/>
        </w:rPr>
        <w:t>，</w:t>
      </w:r>
      <w:r>
        <w:rPr>
          <w:rFonts w:hint="eastAsia" w:ascii="宋体" w:hAnsi="宋体" w:eastAsia="宋体" w:cs="宋体"/>
          <w:color w:val="333333"/>
          <w:spacing w:val="17"/>
          <w:sz w:val="20"/>
          <w:szCs w:val="20"/>
        </w:rPr>
        <w:t>SpringBoot框架自动在底层配置</w:t>
      </w:r>
    </w:p>
    <w:p>
      <w:pPr>
        <w:spacing w:before="30" w:line="223" w:lineRule="auto"/>
        <w:ind w:left="21"/>
        <w:rPr>
          <w:rFonts w:hint="eastAsia" w:ascii="宋体" w:hAnsi="宋体" w:eastAsia="宋体" w:cs="宋体"/>
          <w:color w:val="333333"/>
          <w:spacing w:val="17"/>
          <w:sz w:val="20"/>
          <w:szCs w:val="20"/>
        </w:rPr>
      </w:pPr>
    </w:p>
    <w:p>
      <w:pPr>
        <w:spacing w:before="314" w:line="460" w:lineRule="exact"/>
        <w:ind w:left="41"/>
        <w:outlineLvl w:val="1"/>
        <w:rPr>
          <w:rFonts w:hint="eastAsia" w:eastAsia="宋体" w:cs="Arial"/>
          <w:b/>
          <w:bCs/>
          <w:color w:val="333333"/>
          <w:spacing w:val="40"/>
          <w:position w:val="2"/>
          <w:sz w:val="32"/>
          <w:szCs w:val="32"/>
          <w:lang w:val="en-US" w:eastAsia="zh-CN"/>
        </w:rPr>
      </w:pPr>
      <w:r>
        <w:rPr>
          <w:rFonts w:hint="eastAsia" w:eastAsia="宋体" w:cs="Arial"/>
          <w:b/>
          <w:bCs/>
          <w:color w:val="333333"/>
          <w:spacing w:val="40"/>
          <w:position w:val="2"/>
          <w:sz w:val="32"/>
          <w:szCs w:val="32"/>
          <w:lang w:val="en-US" w:eastAsia="zh-CN"/>
        </w:rPr>
        <w:t>2、YAML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 xml:space="preserve">   YAML是一个可读性高，用来表达数据序列的格式。YAML：以数据为中心进行配置</w:t>
      </w:r>
    </w:p>
    <w:p>
      <w:pPr>
        <w:spacing w:line="248" w:lineRule="auto"/>
        <w:rPr>
          <w:rFonts w:hint="default" w:ascii="Arial" w:eastAsia="宋体"/>
          <w:sz w:val="21"/>
          <w:lang w:val="en-US" w:eastAsia="zh-CN"/>
        </w:rPr>
      </w:pPr>
    </w:p>
    <w:p>
      <w:pPr>
        <w:spacing w:line="360" w:lineRule="auto"/>
        <w:ind w:firstLine="210" w:firstLineChars="100"/>
        <w:rPr>
          <w:rFonts w:hint="eastAsia" w:ascii="Arial"/>
          <w:sz w:val="21"/>
        </w:rPr>
      </w:pPr>
      <w:r>
        <w:rPr>
          <w:rFonts w:hint="eastAsia" w:ascii="Arial"/>
          <w:sz w:val="21"/>
        </w:rPr>
        <w:t>YAML</w:t>
      </w:r>
      <w:r>
        <w:rPr>
          <w:rFonts w:hint="eastAsia" w:eastAsia="宋体"/>
          <w:sz w:val="21"/>
          <w:lang w:val="en-US" w:eastAsia="zh-CN"/>
        </w:rPr>
        <w:t>基本</w:t>
      </w:r>
      <w:r>
        <w:rPr>
          <w:rFonts w:hint="eastAsia" w:ascii="Arial"/>
          <w:sz w:val="21"/>
        </w:rPr>
        <w:t>语法</w:t>
      </w:r>
    </w:p>
    <w:p>
      <w:pPr>
        <w:spacing w:line="360" w:lineRule="auto"/>
        <w:ind w:firstLine="210" w:firstLineChars="100"/>
        <w:rPr>
          <w:rFonts w:hint="eastAsia" w:ascii="Arial"/>
          <w:sz w:val="21"/>
        </w:rPr>
      </w:pPr>
      <w:r>
        <w:rPr>
          <w:rFonts w:hint="eastAsia" w:ascii="Arial"/>
          <w:sz w:val="21"/>
        </w:rPr>
        <w:t>key:(空格) value 表示一对键值对；</w:t>
      </w:r>
    </w:p>
    <w:p>
      <w:pPr>
        <w:spacing w:line="360" w:lineRule="auto"/>
        <w:rPr>
          <w:rFonts w:hint="eastAsia" w:ascii="Arial"/>
          <w:sz w:val="21"/>
        </w:rPr>
      </w:pPr>
      <w:r>
        <w:rPr>
          <w:rFonts w:hint="eastAsia" w:ascii="Arial"/>
          <w:sz w:val="21"/>
        </w:rPr>
        <w:t>以空格的缩进表示层级关系；只要是左对齐的一列数据，都是同一个层级的。</w:t>
      </w:r>
    </w:p>
    <w:p>
      <w:pPr>
        <w:spacing w:line="360" w:lineRule="auto"/>
        <w:rPr>
          <w:rFonts w:hint="eastAsia" w:ascii="Arial"/>
          <w:sz w:val="21"/>
        </w:rPr>
      </w:pPr>
    </w:p>
    <w:p>
      <w:pPr>
        <w:spacing w:line="360" w:lineRule="auto"/>
        <w:rPr>
          <w:rFonts w:hint="eastAsia" w:ascii="Arial"/>
          <w:sz w:val="21"/>
        </w:rPr>
      </w:pPr>
      <w:r>
        <w:rPr>
          <w:rFonts w:hint="eastAsia" w:ascii="Arial"/>
          <w:sz w:val="21"/>
        </w:rPr>
        <w:t>eg:</w:t>
      </w:r>
    </w:p>
    <w:p>
      <w:pPr>
        <w:spacing w:line="360" w:lineRule="auto"/>
        <w:rPr>
          <w:rFonts w:hint="eastAsia" w:ascii="Arial"/>
          <w:sz w:val="21"/>
        </w:rPr>
      </w:pPr>
      <w:r>
        <w:rPr>
          <w:rFonts w:hint="eastAsia" w:ascii="Arial"/>
          <w:sz w:val="21"/>
        </w:rPr>
        <w:t>server:</w:t>
      </w:r>
    </w:p>
    <w:p>
      <w:pPr>
        <w:spacing w:line="360" w:lineRule="auto"/>
        <w:rPr>
          <w:rFonts w:hint="eastAsia" w:ascii="Arial"/>
          <w:sz w:val="21"/>
        </w:rPr>
      </w:pPr>
      <w:r>
        <w:rPr>
          <w:rFonts w:hint="eastAsia" w:ascii="Arial"/>
          <w:sz w:val="21"/>
        </w:rPr>
        <w:t xml:space="preserve">         port: 8080</w:t>
      </w:r>
    </w:p>
    <w:p>
      <w:pPr>
        <w:numPr>
          <w:ilvl w:val="0"/>
          <w:numId w:val="0"/>
        </w:numPr>
        <w:spacing w:line="248" w:lineRule="auto"/>
        <w:ind w:leftChars="0"/>
        <w:rPr>
          <w:rFonts w:hint="default" w:ascii="Arial" w:eastAsia="宋体"/>
          <w:sz w:val="21"/>
          <w:lang w:val="en-US" w:eastAsia="zh-CN"/>
        </w:rPr>
      </w:pPr>
    </w:p>
    <w:p>
      <w:pPr>
        <w:spacing w:before="180" w:line="232" w:lineRule="auto"/>
        <w:ind w:left="26"/>
        <w:outlineLvl w:val="0"/>
        <w:rPr>
          <w:rFonts w:ascii="微软雅黑" w:hAnsi="微软雅黑" w:eastAsia="微软雅黑" w:cs="微软雅黑"/>
          <w:sz w:val="42"/>
          <w:szCs w:val="42"/>
        </w:rPr>
      </w:pPr>
      <w:r>
        <w:rPr>
          <w:rFonts w:hint="eastAsia" w:ascii="微软雅黑" w:hAnsi="微软雅黑" w:eastAsia="微软雅黑" w:cs="微软雅黑"/>
          <w:color w:val="333333"/>
          <w:spacing w:val="-8"/>
          <w:sz w:val="42"/>
          <w:szCs w:val="42"/>
          <w:lang w:val="en-US" w:eastAsia="zh-CN"/>
        </w:rPr>
        <w:t>四</w:t>
      </w:r>
      <w:r>
        <w:rPr>
          <w:rFonts w:ascii="微软雅黑" w:hAnsi="微软雅黑" w:eastAsia="微软雅黑" w:cs="微软雅黑"/>
          <w:color w:val="333333"/>
          <w:spacing w:val="-7"/>
          <w:sz w:val="42"/>
          <w:szCs w:val="42"/>
        </w:rPr>
        <w:t>、</w:t>
      </w:r>
      <w:r>
        <w:rPr>
          <w:rFonts w:ascii="微软雅黑" w:hAnsi="微软雅黑" w:eastAsia="微软雅黑" w:cs="微软雅黑"/>
          <w:color w:val="333333"/>
          <w:spacing w:val="-4"/>
          <w:sz w:val="42"/>
          <w:szCs w:val="42"/>
        </w:rPr>
        <w:t>SpringBoot常用注解</w:t>
      </w:r>
    </w:p>
    <w:p>
      <w:pPr>
        <w:spacing w:before="314" w:line="460" w:lineRule="exact"/>
        <w:ind w:left="41"/>
        <w:outlineLvl w:val="1"/>
        <w:rPr>
          <w:rFonts w:ascii="宋体" w:hAnsi="宋体" w:eastAsia="宋体" w:cs="宋体"/>
          <w:sz w:val="32"/>
          <w:szCs w:val="32"/>
        </w:rPr>
      </w:pPr>
      <w:r>
        <w:rPr>
          <w:rFonts w:ascii="Arial" w:hAnsi="Arial" w:eastAsia="Arial" w:cs="Arial"/>
          <w:b/>
          <w:bCs/>
          <w:color w:val="333333"/>
          <w:spacing w:val="40"/>
          <w:position w:val="2"/>
          <w:sz w:val="32"/>
          <w:szCs w:val="32"/>
        </w:rPr>
        <w:t>1</w:t>
      </w:r>
      <w:r>
        <w:rPr>
          <w:rFonts w:ascii="Arial" w:hAnsi="Arial" w:eastAsia="Arial" w:cs="Arial"/>
          <w:color w:val="333333"/>
          <w:spacing w:val="37"/>
          <w:position w:val="2"/>
          <w:sz w:val="32"/>
          <w:szCs w:val="32"/>
        </w:rPr>
        <w:t xml:space="preserve"> </w:t>
      </w:r>
      <w:r>
        <w:rPr>
          <w:rFonts w:ascii="宋体" w:hAnsi="宋体" w:eastAsia="宋体" w:cs="宋体"/>
          <w:color w:val="333333"/>
          <w:spacing w:val="37"/>
          <w:position w:val="2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position w:val="2"/>
          <w:sz w:val="32"/>
          <w:szCs w:val="32"/>
        </w:rPr>
        <w:t>SpringBoot</w:t>
      </w:r>
      <w:r>
        <w:rPr>
          <w:rFonts w:ascii="宋体" w:hAnsi="宋体" w:eastAsia="宋体" w:cs="宋体"/>
          <w:color w:val="333333"/>
          <w:spacing w:val="37"/>
          <w:position w:val="2"/>
          <w:sz w:val="32"/>
          <w:szCs w:val="32"/>
          <w14:textOutline w14:w="5992" w14:cap="sq" w14:cmpd="sng">
            <w14:solidFill>
              <w14:srgbClr w14:val="333333"/>
            </w14:solidFill>
            <w14:prstDash w14:val="solid"/>
            <w14:bevel/>
          </w14:textOutline>
        </w:rPr>
        <w:t>的父工程</w:t>
      </w:r>
    </w:p>
    <w:p>
      <w:pPr>
        <w:spacing w:line="1844" w:lineRule="exact"/>
        <w:ind w:firstLine="14"/>
        <w:textAlignment w:val="center"/>
      </w:pPr>
      <w:r>
        <w:drawing>
          <wp:inline distT="0" distB="0" distL="0" distR="0">
            <wp:extent cx="5612765" cy="117094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891" cy="11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" w:line="223" w:lineRule="auto"/>
        <w:ind w:left="2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4"/>
          <w:sz w:val="20"/>
          <w:szCs w:val="20"/>
        </w:rPr>
        <w:t>选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>择</w:t>
      </w: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>的</w:t>
      </w:r>
      <w:r>
        <w:rPr>
          <w:rFonts w:ascii="宋体" w:hAnsi="宋体" w:eastAsia="宋体" w:cs="宋体"/>
          <w:color w:val="333333"/>
          <w:sz w:val="20"/>
          <w:szCs w:val="20"/>
        </w:rPr>
        <w:t>artifactId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 xml:space="preserve"> ，可以进入到</w:t>
      </w: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>的项目</w:t>
      </w:r>
      <w:r>
        <w:rPr>
          <w:rFonts w:ascii="宋体" w:hAnsi="宋体" w:eastAsia="宋体" w:cs="宋体"/>
          <w:color w:val="333333"/>
          <w:sz w:val="20"/>
          <w:szCs w:val="20"/>
        </w:rPr>
        <w:t>pom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>配置文件中：</w:t>
      </w:r>
    </w:p>
    <w:p>
      <w:pPr>
        <w:spacing w:before="137" w:line="5328" w:lineRule="exact"/>
        <w:ind w:firstLine="14"/>
        <w:textAlignment w:val="center"/>
      </w:pPr>
      <w:r>
        <w:drawing>
          <wp:inline distT="0" distB="0" distL="0" distR="0">
            <wp:extent cx="5612765" cy="338264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891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7" w:type="default"/>
          <w:pgSz w:w="11906" w:h="16839"/>
          <w:pgMar w:top="1431" w:right="1266" w:bottom="1157" w:left="1785" w:header="0" w:footer="989" w:gutter="0"/>
          <w:cols w:space="720" w:num="1"/>
        </w:sectPr>
      </w:pPr>
    </w:p>
    <w:p>
      <w:pPr>
        <w:spacing w:before="41" w:line="408" w:lineRule="exact"/>
        <w:ind w:left="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4"/>
          <w:position w:val="15"/>
          <w:sz w:val="20"/>
          <w:szCs w:val="20"/>
        </w:rPr>
        <w:t>在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4"/>
          <w:position w:val="15"/>
          <w:sz w:val="20"/>
          <w:szCs w:val="20"/>
        </w:rPr>
        <w:t>项目所依赖的父工程的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pom</w:t>
      </w:r>
      <w:r>
        <w:rPr>
          <w:rFonts w:ascii="宋体" w:hAnsi="宋体" w:eastAsia="宋体" w:cs="宋体"/>
          <w:color w:val="333333"/>
          <w:spacing w:val="14"/>
          <w:position w:val="15"/>
          <w:sz w:val="20"/>
          <w:szCs w:val="20"/>
        </w:rPr>
        <w:t>文件中使用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properties</w:t>
      </w:r>
      <w:r>
        <w:rPr>
          <w:rFonts w:ascii="宋体" w:hAnsi="宋体" w:eastAsia="宋体" w:cs="宋体"/>
          <w:color w:val="333333"/>
          <w:spacing w:val="14"/>
          <w:position w:val="15"/>
          <w:sz w:val="20"/>
          <w:szCs w:val="20"/>
        </w:rPr>
        <w:t>标签配置了大量的可能</w:t>
      </w:r>
    </w:p>
    <w:p>
      <w:pPr>
        <w:spacing w:line="224" w:lineRule="auto"/>
        <w:ind w:left="1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项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目中会用的依赖的版本：</w:t>
      </w:r>
    </w:p>
    <w:p>
      <w:pPr>
        <w:spacing w:line="131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5" w:hRule="atLeast"/>
        </w:trPr>
        <w:tc>
          <w:tcPr>
            <w:tcW w:w="8526" w:type="dxa"/>
            <w:vAlign w:val="top"/>
          </w:tcPr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&lt;properties&gt;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&lt;project.build.sourceEncoding&gt;UTF-8&lt;/project.build.sourceEncoding&gt;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&lt;maven.compiler.source&gt;1.8&lt;/maven.compiler.source&gt;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&lt;maven.compiler.target&gt;1.8&lt;/maven.compiler.target&gt;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&lt;/properties&gt;</w:t>
            </w:r>
          </w:p>
          <w:p>
            <w:pPr>
              <w:spacing w:before="115" w:line="278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</w:tbl>
    <w:p>
      <w:pPr>
        <w:spacing w:line="326" w:lineRule="auto"/>
        <w:rPr>
          <w:rFonts w:ascii="Arial"/>
          <w:sz w:val="21"/>
        </w:rPr>
      </w:pPr>
    </w:p>
    <w:p>
      <w:pPr>
        <w:spacing w:before="66" w:line="218" w:lineRule="auto"/>
        <w:ind w:left="1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同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时还使用标签配置了项目中可能会用到的所有的依赖。</w:t>
      </w: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2" w:hRule="atLeast"/>
        </w:trPr>
        <w:tc>
          <w:tcPr>
            <w:tcW w:w="8526" w:type="dxa"/>
            <w:vAlign w:val="top"/>
          </w:tcPr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>&lt;parent&gt;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&lt;artifactId&gt;spring-boot-starter-parent&lt;/artifactId&gt;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&lt;version&gt;2.7.3&lt;/version&gt;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&lt;relativePath/&gt; &lt;!-- lookup parent from repository 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&lt;/parent&gt;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&lt;dependencies&gt;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&lt;groupId&gt;junit&lt;/groupId&gt;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&lt;artifactId&gt;junit&lt;/artifactId&gt;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&lt;version&gt;4.11&lt;/version&gt;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&lt;scope&gt;test&lt;/scope&gt;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&lt;artifactId&gt;spring-boot-starter-web&lt;/artifactId&gt;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&lt;artifactId&gt;spring-boot-starter-test&lt;/artifactId&gt;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&lt;scope&gt;test&lt;/scope&gt;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&lt;!--springboot整合mybatis的依赖包--&gt;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&lt;groupId&gt;org.mybatis.spring.boot&lt;/groupId&gt;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&lt;artifactId&gt;mybatis-spring-boot-starter&lt;/artifactId&gt;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&lt;version&gt;2.2.2&lt;/version&gt;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&lt;!--mysql驱动包--&gt;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&lt;groupId&gt;mysql&lt;/groupId&gt;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&lt;artifactId&gt;mysql-connector-java&lt;/artifactId&gt;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&lt;version&gt;5.1.45&lt;/version&gt;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&lt;!-- https://mvnrepository.com/artifact/commons-codec/commons-codec 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&lt;groupId&gt;commons-codec&lt;/groupId&gt;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&lt;artifactId&gt;commons-codec&lt;/artifactId&gt;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&lt;version&gt;1.15&lt;/version&gt;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&lt;!--log4j--&gt;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&lt;groupId&gt;log4j&lt;/groupId&gt;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&lt;artifactId&gt;log4j&lt;/artifactId&gt;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&lt;version&gt;1.2.17&lt;/version&gt;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&lt;artifactId&gt;spring-boot-devtools&lt;/artifactId&gt;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&lt;!-- 关闭此项的依赖传递，即别的项目依赖该项目时，不会传递依赖此jar 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&lt;optional&gt;true&lt;/optional&gt;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&lt;!--项目打成war包，移除内置的tomcat--&gt;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&lt;artifactId&gt;spring-boot-starter-tomcat&lt;/artifactId&gt;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&lt;/dependency&gt;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&lt;/dependencies&gt;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&lt;build&gt;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&lt;plugins&gt;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&lt;plugin&gt;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    &lt;groupId&gt;org.springframework.boot&lt;/groupId&gt;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    &lt;artifactId&gt;spring-boot-maven-plugin&lt;/artifactId&gt;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    &lt;/plugin&gt;</w:t>
            </w:r>
          </w:p>
          <w:p>
            <w:pPr>
              <w:spacing w:before="85" w:line="278" w:lineRule="exact"/>
              <w:ind w:left="119"/>
              <w:rPr>
                <w:rFonts w:hint="eastAsia"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    &lt;/plugins&gt;</w:t>
            </w:r>
          </w:p>
          <w:p>
            <w:pPr>
              <w:spacing w:before="85" w:line="278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hint="eastAsia" w:ascii="Arial" w:hAnsi="Arial" w:eastAsia="Arial" w:cs="Arial"/>
                <w:sz w:val="20"/>
                <w:szCs w:val="20"/>
              </w:rPr>
              <w:t xml:space="preserve">    &lt;/build&gt;</w:t>
            </w:r>
          </w:p>
        </w:tc>
      </w:tr>
    </w:tbl>
    <w:p>
      <w:pPr>
        <w:spacing w:before="124" w:line="475" w:lineRule="exact"/>
        <w:ind w:left="121"/>
        <w:outlineLvl w:val="1"/>
        <w:rPr>
          <w:rFonts w:ascii="宋体" w:hAnsi="宋体" w:eastAsia="宋体" w:cs="宋体"/>
          <w:sz w:val="34"/>
          <w:szCs w:val="34"/>
        </w:rPr>
      </w:pPr>
      <w:r>
        <w:rPr>
          <w:rFonts w:ascii="Arial" w:hAnsi="Arial" w:eastAsia="Arial" w:cs="Arial"/>
          <w:b/>
          <w:bCs/>
          <w:color w:val="333333"/>
          <w:spacing w:val="9"/>
          <w:position w:val="2"/>
          <w:sz w:val="34"/>
          <w:szCs w:val="34"/>
        </w:rPr>
        <w:t>2</w:t>
      </w:r>
      <w:r>
        <w:rPr>
          <w:rFonts w:ascii="Arial" w:hAnsi="Arial" w:eastAsia="Arial" w:cs="Arial"/>
          <w:color w:val="333333"/>
          <w:spacing w:val="9"/>
          <w:position w:val="2"/>
          <w:sz w:val="34"/>
          <w:szCs w:val="34"/>
        </w:rPr>
        <w:t xml:space="preserve"> </w:t>
      </w:r>
      <w:r>
        <w:rPr>
          <w:rFonts w:ascii="宋体" w:hAnsi="宋体" w:eastAsia="宋体" w:cs="宋体"/>
          <w:color w:val="333333"/>
          <w:spacing w:val="9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position w:val="2"/>
          <w:sz w:val="34"/>
          <w:szCs w:val="34"/>
        </w:rPr>
        <w:t>SpringBoot</w:t>
      </w:r>
      <w:r>
        <w:rPr>
          <w:rFonts w:ascii="宋体" w:hAnsi="宋体" w:eastAsia="宋体" w:cs="宋体"/>
          <w:color w:val="333333"/>
          <w:spacing w:val="9"/>
          <w:position w:val="2"/>
          <w:sz w:val="34"/>
          <w:szCs w:val="34"/>
          <w14:textOutline w14:w="6192" w14:cap="sq" w14:cmpd="sng">
            <w14:solidFill>
              <w14:srgbClr w14:val="333333"/>
            </w14:solidFill>
            <w14:prstDash w14:val="solid"/>
            <w14:bevel/>
          </w14:textOutline>
        </w:rPr>
        <w:t>的常用注解</w:t>
      </w:r>
    </w:p>
    <w:p>
      <w:pPr>
        <w:spacing w:before="215" w:line="227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5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54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54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SpringBootApplication</w:t>
      </w:r>
    </w:p>
    <w:p>
      <w:pPr>
        <w:spacing w:before="274" w:line="223" w:lineRule="auto"/>
        <w:ind w:left="33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3"/>
          <w:sz w:val="20"/>
          <w:szCs w:val="20"/>
        </w:rPr>
        <w:t>此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注解是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Boot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项目的基石，创建</w:t>
      </w: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项目的</w:t>
      </w:r>
      <w:r>
        <w:rPr>
          <w:rFonts w:ascii="宋体" w:hAnsi="宋体" w:eastAsia="宋体" w:cs="宋体"/>
          <w:color w:val="333333"/>
          <w:sz w:val="20"/>
          <w:szCs w:val="20"/>
        </w:rPr>
        <w:t>Application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时会默认加上</w:t>
      </w:r>
    </w:p>
    <w:p>
      <w:pPr>
        <w:sectPr>
          <w:footerReference r:id="rId8" w:type="default"/>
          <w:pgSz w:w="11906" w:h="16839"/>
          <w:pgMar w:top="1428" w:right="1687" w:bottom="1155" w:left="1687" w:header="0" w:footer="989" w:gutter="0"/>
          <w:cols w:space="720" w:num="1"/>
        </w:sectPr>
      </w:pPr>
    </w:p>
    <w:p>
      <w:pPr>
        <w:spacing w:line="38" w:lineRule="auto"/>
        <w:rPr>
          <w:rFonts w:ascii="Arial"/>
          <w:sz w:val="2"/>
        </w:rPr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3" w:hRule="atLeast"/>
        </w:trPr>
        <w:tc>
          <w:tcPr>
            <w:tcW w:w="8526" w:type="dxa"/>
            <w:vAlign w:val="top"/>
          </w:tcPr>
          <w:p>
            <w:pPr>
              <w:spacing w:line="272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96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SpringBootApplication</w:t>
            </w:r>
          </w:p>
          <w:p>
            <w:pPr>
              <w:spacing w:before="84" w:line="278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52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class</w:t>
            </w:r>
            <w:r>
              <w:rPr>
                <w:rFonts w:ascii="Arial" w:hAnsi="Arial" w:eastAsia="Arial" w:cs="Arial"/>
                <w:spacing w:val="52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SpringSecurityApplication</w:t>
            </w:r>
            <w:r>
              <w:rPr>
                <w:rFonts w:ascii="Arial" w:hAnsi="Arial" w:eastAsia="Arial" w:cs="Arial"/>
                <w:spacing w:val="51"/>
                <w:position w:val="3"/>
                <w:sz w:val="20"/>
                <w:szCs w:val="20"/>
              </w:rPr>
              <w:t>{</w:t>
            </w:r>
          </w:p>
          <w:p>
            <w:pPr>
              <w:spacing w:before="84" w:line="278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22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static</w:t>
            </w:r>
            <w:r>
              <w:rPr>
                <w:rFonts w:ascii="Arial" w:hAnsi="Arial" w:eastAsia="Arial" w:cs="Arial"/>
                <w:spacing w:val="16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void</w:t>
            </w:r>
            <w:r>
              <w:rPr>
                <w:rFonts w:ascii="Arial" w:hAnsi="Arial" w:eastAsia="Arial" w:cs="Arial"/>
                <w:spacing w:val="16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main</w:t>
            </w:r>
            <w:r>
              <w:rPr>
                <w:rFonts w:ascii="Arial" w:hAnsi="Arial" w:eastAsia="Arial" w:cs="Arial"/>
                <w:spacing w:val="16"/>
                <w:position w:val="3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Strings</w:t>
            </w:r>
            <w:r>
              <w:rPr>
                <w:rFonts w:ascii="Arial" w:hAnsi="Arial" w:eastAsia="Arial" w:cs="Arial"/>
                <w:spacing w:val="16"/>
                <w:position w:val="3"/>
                <w:sz w:val="20"/>
                <w:szCs w:val="20"/>
              </w:rPr>
              <w:t xml:space="preserve">[]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args</w:t>
            </w:r>
            <w:r>
              <w:rPr>
                <w:rFonts w:ascii="Arial" w:hAnsi="Arial" w:eastAsia="Arial" w:cs="Arial"/>
                <w:spacing w:val="16"/>
                <w:position w:val="3"/>
                <w:sz w:val="20"/>
                <w:szCs w:val="20"/>
              </w:rPr>
              <w:t>){</w:t>
            </w:r>
          </w:p>
          <w:p>
            <w:pPr>
              <w:spacing w:before="84" w:line="278" w:lineRule="exact"/>
              <w:ind w:left="957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SpringApplication</w:t>
            </w:r>
            <w:r>
              <w:rPr>
                <w:rFonts w:ascii="Arial" w:hAnsi="Arial" w:eastAsia="Arial" w:cs="Arial"/>
                <w:spacing w:val="48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run</w:t>
            </w:r>
            <w:r>
              <w:rPr>
                <w:rFonts w:ascii="Arial" w:hAnsi="Arial" w:eastAsia="Arial" w:cs="Arial"/>
                <w:spacing w:val="45"/>
                <w:position w:val="3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SpringSecurityApplication</w:t>
            </w:r>
            <w:r>
              <w:rPr>
                <w:rFonts w:ascii="Arial" w:hAnsi="Arial" w:eastAsia="Arial" w:cs="Arial"/>
                <w:spacing w:val="45"/>
                <w:position w:val="3"/>
                <w:sz w:val="20"/>
                <w:szCs w:val="20"/>
              </w:rPr>
              <w:t>,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args</w:t>
            </w:r>
            <w:r>
              <w:rPr>
                <w:rFonts w:ascii="Arial" w:hAnsi="Arial" w:eastAsia="Arial" w:cs="Arial"/>
                <w:spacing w:val="45"/>
                <w:position w:val="3"/>
                <w:sz w:val="20"/>
                <w:szCs w:val="20"/>
              </w:rPr>
              <w:t>);</w:t>
            </w:r>
          </w:p>
          <w:p>
            <w:pPr>
              <w:spacing w:before="84" w:line="363" w:lineRule="exact"/>
              <w:ind w:left="53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}</w:t>
            </w:r>
          </w:p>
          <w:p>
            <w:pPr>
              <w:spacing w:line="277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before="31" w:line="376" w:lineRule="auto"/>
        <w:ind w:left="119" w:right="114" w:firstLine="42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34"/>
          <w:sz w:val="20"/>
          <w:szCs w:val="20"/>
        </w:rPr>
        <w:t>可以把@</w:t>
      </w:r>
      <w:r>
        <w:rPr>
          <w:rFonts w:ascii="宋体" w:hAnsi="宋体" w:eastAsia="宋体" w:cs="宋体"/>
          <w:color w:val="333333"/>
          <w:sz w:val="20"/>
          <w:szCs w:val="20"/>
        </w:rPr>
        <w:t>SpringBootApplication</w:t>
      </w:r>
      <w:r>
        <w:rPr>
          <w:rFonts w:ascii="宋体" w:hAnsi="宋体" w:eastAsia="宋体" w:cs="宋体"/>
          <w:color w:val="333333"/>
          <w:spacing w:val="34"/>
          <w:sz w:val="20"/>
          <w:szCs w:val="20"/>
        </w:rPr>
        <w:t xml:space="preserve"> 看作@</w:t>
      </w:r>
      <w:r>
        <w:rPr>
          <w:rFonts w:ascii="宋体" w:hAnsi="宋体" w:eastAsia="宋体" w:cs="宋体"/>
          <w:color w:val="333333"/>
          <w:sz w:val="20"/>
          <w:szCs w:val="20"/>
        </w:rPr>
        <w:t>Configuration</w:t>
      </w:r>
      <w:r>
        <w:rPr>
          <w:rFonts w:ascii="宋体" w:hAnsi="宋体" w:eastAsia="宋体" w:cs="宋体"/>
          <w:color w:val="333333"/>
          <w:spacing w:val="34"/>
          <w:sz w:val="20"/>
          <w:szCs w:val="20"/>
        </w:rPr>
        <w:t>，@</w:t>
      </w:r>
      <w:r>
        <w:rPr>
          <w:rFonts w:ascii="宋体" w:hAnsi="宋体" w:eastAsia="宋体" w:cs="宋体"/>
          <w:color w:val="333333"/>
          <w:sz w:val="20"/>
          <w:szCs w:val="20"/>
        </w:rPr>
        <w:t>EnableAutoConfiguration</w:t>
      </w:r>
      <w:r>
        <w:rPr>
          <w:rFonts w:ascii="宋体" w:hAnsi="宋体" w:eastAsia="宋体" w:cs="宋体"/>
          <w:color w:val="333333"/>
          <w:spacing w:val="34"/>
          <w:sz w:val="20"/>
          <w:szCs w:val="20"/>
        </w:rPr>
        <w:t>，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5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ComponentScan</w:t>
      </w:r>
      <w:r>
        <w:rPr>
          <w:rFonts w:ascii="宋体" w:hAnsi="宋体" w:eastAsia="宋体" w:cs="宋体"/>
          <w:color w:val="333333"/>
          <w:spacing w:val="20"/>
          <w:sz w:val="20"/>
          <w:szCs w:val="20"/>
        </w:rPr>
        <w:t xml:space="preserve"> 注解的集合.其中 @</w:t>
      </w:r>
      <w:r>
        <w:rPr>
          <w:rFonts w:ascii="宋体" w:hAnsi="宋体" w:eastAsia="宋体" w:cs="宋体"/>
          <w:color w:val="333333"/>
          <w:sz w:val="20"/>
          <w:szCs w:val="20"/>
        </w:rPr>
        <w:t>EnableAutoConfiguration</w:t>
      </w:r>
      <w:r>
        <w:rPr>
          <w:rFonts w:ascii="宋体" w:hAnsi="宋体" w:eastAsia="宋体" w:cs="宋体"/>
          <w:color w:val="333333"/>
          <w:spacing w:val="20"/>
          <w:sz w:val="20"/>
          <w:szCs w:val="20"/>
        </w:rPr>
        <w:t>：启用</w:t>
      </w:r>
      <w:r>
        <w:rPr>
          <w:rFonts w:ascii="宋体" w:hAnsi="宋体" w:eastAsia="宋体" w:cs="宋体"/>
          <w:color w:val="333333"/>
          <w:sz w:val="20"/>
          <w:szCs w:val="20"/>
        </w:rPr>
        <w:t>SpringBoot</w:t>
      </w:r>
      <w:r>
        <w:rPr>
          <w:rFonts w:ascii="宋体" w:hAnsi="宋体" w:eastAsia="宋体" w:cs="宋体"/>
          <w:color w:val="333333"/>
          <w:spacing w:val="20"/>
          <w:sz w:val="20"/>
          <w:szCs w:val="20"/>
        </w:rPr>
        <w:t>的自动配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置机制,@</w:t>
      </w:r>
      <w:r>
        <w:rPr>
          <w:rFonts w:ascii="宋体" w:hAnsi="宋体" w:eastAsia="宋体" w:cs="宋体"/>
          <w:color w:val="333333"/>
          <w:sz w:val="20"/>
          <w:szCs w:val="20"/>
        </w:rPr>
        <w:t>ComponentScan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:扫描被@</w:t>
      </w:r>
      <w:r>
        <w:rPr>
          <w:rFonts w:ascii="宋体" w:hAnsi="宋体" w:eastAsia="宋体" w:cs="宋体"/>
          <w:color w:val="333333"/>
          <w:sz w:val="20"/>
          <w:szCs w:val="20"/>
        </w:rPr>
        <w:t>Component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 /@</w:t>
      </w:r>
      <w:r>
        <w:rPr>
          <w:rFonts w:ascii="宋体" w:hAnsi="宋体" w:eastAsia="宋体" w:cs="宋体"/>
          <w:color w:val="333333"/>
          <w:sz w:val="20"/>
          <w:szCs w:val="20"/>
        </w:rPr>
        <w:t>Service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/@</w:t>
      </w:r>
      <w:r>
        <w:rPr>
          <w:rFonts w:ascii="宋体" w:hAnsi="宋体" w:eastAsia="宋体" w:cs="宋体"/>
          <w:color w:val="333333"/>
          <w:sz w:val="20"/>
          <w:szCs w:val="20"/>
        </w:rPr>
        <w:t>Controller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注解的</w:t>
      </w:r>
      <w:r>
        <w:rPr>
          <w:rFonts w:ascii="宋体" w:hAnsi="宋体" w:eastAsia="宋体" w:cs="宋体"/>
          <w:color w:val="333333"/>
          <w:sz w:val="20"/>
          <w:szCs w:val="20"/>
        </w:rPr>
        <w:t>bean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，注解默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认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1"/>
          <w:sz w:val="20"/>
          <w:szCs w:val="20"/>
        </w:rPr>
        <w:t>会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扫描该类所在的包下所有类@</w:t>
      </w:r>
      <w:r>
        <w:rPr>
          <w:rFonts w:ascii="宋体" w:hAnsi="宋体" w:eastAsia="宋体" w:cs="宋体"/>
          <w:color w:val="333333"/>
          <w:sz w:val="20"/>
          <w:szCs w:val="20"/>
        </w:rPr>
        <w:t>Configuration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:允许在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上下文中注册额外的</w:t>
      </w:r>
      <w:r>
        <w:rPr>
          <w:rFonts w:ascii="宋体" w:hAnsi="宋体" w:eastAsia="宋体" w:cs="宋体"/>
          <w:color w:val="333333"/>
          <w:sz w:val="20"/>
          <w:szCs w:val="20"/>
        </w:rPr>
        <w:t>bean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或导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入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其他配置类.</w:t>
      </w:r>
    </w:p>
    <w:p>
      <w:pPr>
        <w:spacing w:before="1" w:line="226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5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0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3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Autowired</w:t>
      </w:r>
    </w:p>
    <w:p>
      <w:pPr>
        <w:spacing w:line="400" w:lineRule="auto"/>
        <w:rPr>
          <w:rFonts w:ascii="Arial"/>
          <w:sz w:val="21"/>
        </w:rPr>
      </w:pPr>
    </w:p>
    <w:p>
      <w:pPr>
        <w:spacing w:before="65" w:line="385" w:lineRule="auto"/>
        <w:ind w:left="117" w:right="232" w:firstLine="423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Autowired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自动注入注解，最常用的一种注解将对象自动导入到类中，注解自动装</w:t>
      </w:r>
      <w:r>
        <w:rPr>
          <w:rFonts w:ascii="宋体" w:hAnsi="宋体" w:eastAsia="宋体" w:cs="宋体"/>
          <w:color w:val="333333"/>
          <w:spacing w:val="6"/>
          <w:sz w:val="20"/>
          <w:szCs w:val="20"/>
        </w:rPr>
        <w:t>配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bean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的类</w:t>
      </w:r>
    </w:p>
    <w:p>
      <w:pPr>
        <w:spacing w:before="257" w:line="227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5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0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3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Component</w:t>
      </w:r>
    </w:p>
    <w:p>
      <w:pPr>
        <w:spacing w:line="402" w:lineRule="auto"/>
        <w:rPr>
          <w:rFonts w:ascii="Arial"/>
          <w:sz w:val="21"/>
        </w:rPr>
      </w:pPr>
    </w:p>
    <w:p>
      <w:pPr>
        <w:spacing w:before="66" w:line="377" w:lineRule="auto"/>
        <w:ind w:left="120" w:right="78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Component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:通用注解，当不知道</w:t>
      </w:r>
      <w:r>
        <w:rPr>
          <w:rFonts w:ascii="宋体" w:hAnsi="宋体" w:eastAsia="宋体" w:cs="宋体"/>
          <w:color w:val="333333"/>
          <w:sz w:val="20"/>
          <w:szCs w:val="20"/>
        </w:rPr>
        <w:t>Bean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在哪一层时，可以使用@</w:t>
      </w:r>
      <w:r>
        <w:rPr>
          <w:rFonts w:ascii="宋体" w:hAnsi="宋体" w:eastAsia="宋体" w:cs="宋体"/>
          <w:color w:val="333333"/>
          <w:sz w:val="20"/>
          <w:szCs w:val="20"/>
        </w:rPr>
        <w:t>Component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注解标注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。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Repository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: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 对应持久层—</w:t>
      </w:r>
      <w:r>
        <w:rPr>
          <w:rFonts w:ascii="宋体" w:hAnsi="宋体" w:eastAsia="宋体" w:cs="宋体"/>
          <w:color w:val="333333"/>
          <w:sz w:val="20"/>
          <w:szCs w:val="20"/>
        </w:rPr>
        <w:t>Dao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层的注解，用于操作数据库相关</w:t>
      </w:r>
    </w:p>
    <w:p>
      <w:pPr>
        <w:spacing w:before="1" w:line="227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Service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: 对应服务层的注解，用来连接</w:t>
      </w:r>
      <w:r>
        <w:rPr>
          <w:rFonts w:ascii="宋体" w:hAnsi="宋体" w:eastAsia="宋体" w:cs="宋体"/>
          <w:color w:val="333333"/>
          <w:sz w:val="20"/>
          <w:szCs w:val="20"/>
        </w:rPr>
        <w:t>Dao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层做逻辑处理</w:t>
      </w:r>
    </w:p>
    <w:p>
      <w:pPr>
        <w:spacing w:before="161" w:line="223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Controller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:对应</w:t>
      </w:r>
      <w:r>
        <w:rPr>
          <w:rFonts w:ascii="宋体" w:hAnsi="宋体" w:eastAsia="宋体" w:cs="宋体"/>
          <w:color w:val="333333"/>
          <w:sz w:val="20"/>
          <w:szCs w:val="20"/>
        </w:rPr>
        <w:t>Spring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MVC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控制层，主要接收用户请求并调用</w:t>
      </w:r>
      <w:r>
        <w:rPr>
          <w:rFonts w:ascii="宋体" w:hAnsi="宋体" w:eastAsia="宋体" w:cs="宋体"/>
          <w:color w:val="333333"/>
          <w:sz w:val="20"/>
          <w:szCs w:val="20"/>
        </w:rPr>
        <w:t>service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返回给前端页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面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75" w:line="235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4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40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RestController</w:t>
      </w:r>
    </w:p>
    <w:p>
      <w:pPr>
        <w:spacing w:before="305" w:line="384" w:lineRule="auto"/>
        <w:ind w:left="120" w:right="123" w:firstLine="4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5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RestController</w:t>
      </w:r>
      <w:r>
        <w:rPr>
          <w:rFonts w:ascii="宋体" w:hAnsi="宋体" w:eastAsia="宋体" w:cs="宋体"/>
          <w:color w:val="333333"/>
          <w:spacing w:val="19"/>
          <w:sz w:val="20"/>
          <w:szCs w:val="20"/>
        </w:rPr>
        <w:t>注解是@</w:t>
      </w:r>
      <w:r>
        <w:rPr>
          <w:rFonts w:ascii="宋体" w:hAnsi="宋体" w:eastAsia="宋体" w:cs="宋体"/>
          <w:color w:val="333333"/>
          <w:sz w:val="20"/>
          <w:szCs w:val="20"/>
        </w:rPr>
        <w:t>Controller</w:t>
      </w:r>
      <w:r>
        <w:rPr>
          <w:rFonts w:ascii="宋体" w:hAnsi="宋体" w:eastAsia="宋体" w:cs="宋体"/>
          <w:color w:val="333333"/>
          <w:spacing w:val="19"/>
          <w:sz w:val="20"/>
          <w:szCs w:val="20"/>
        </w:rPr>
        <w:t>注解和@</w:t>
      </w:r>
      <w:r>
        <w:rPr>
          <w:rFonts w:ascii="宋体" w:hAnsi="宋体" w:eastAsia="宋体" w:cs="宋体"/>
          <w:color w:val="333333"/>
          <w:sz w:val="20"/>
          <w:szCs w:val="20"/>
        </w:rPr>
        <w:t>ResponseBody</w:t>
      </w:r>
      <w:r>
        <w:rPr>
          <w:rFonts w:ascii="宋体" w:hAnsi="宋体" w:eastAsia="宋体" w:cs="宋体"/>
          <w:color w:val="333333"/>
          <w:spacing w:val="19"/>
          <w:sz w:val="20"/>
          <w:szCs w:val="20"/>
        </w:rPr>
        <w:t>注解的合集，用来返回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Json 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格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式给页面 (带</w:t>
      </w:r>
      <w:r>
        <w:rPr>
          <w:rFonts w:ascii="宋体" w:hAnsi="宋体" w:eastAsia="宋体" w:cs="宋体"/>
          <w:color w:val="333333"/>
          <w:sz w:val="20"/>
          <w:szCs w:val="20"/>
        </w:rPr>
        <w:t>Rest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格式的就是返回的</w:t>
      </w:r>
      <w:r>
        <w:rPr>
          <w:rFonts w:ascii="宋体" w:hAnsi="宋体" w:eastAsia="宋体" w:cs="宋体"/>
          <w:color w:val="333333"/>
          <w:sz w:val="20"/>
          <w:szCs w:val="20"/>
        </w:rPr>
        <w:t>Json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文本)</w:t>
      </w:r>
    </w:p>
    <w:p>
      <w:pPr>
        <w:spacing w:before="259" w:line="227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5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40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RequsetMapping</w:t>
      </w:r>
    </w:p>
    <w:p>
      <w:pPr>
        <w:spacing w:before="274" w:line="223" w:lineRule="auto"/>
        <w:ind w:left="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9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RequsetMapping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是处理</w:t>
      </w:r>
      <w:r>
        <w:rPr>
          <w:rFonts w:ascii="宋体" w:hAnsi="宋体" w:eastAsia="宋体" w:cs="宋体"/>
          <w:color w:val="333333"/>
          <w:sz w:val="20"/>
          <w:szCs w:val="20"/>
        </w:rPr>
        <w:t>HTTP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请求的最常用注解</w:t>
      </w:r>
    </w:p>
    <w:p/>
    <w:p>
      <w:pPr>
        <w:spacing w:line="53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5" w:hRule="atLeast"/>
        </w:trPr>
        <w:tc>
          <w:tcPr>
            <w:tcW w:w="8526" w:type="dxa"/>
            <w:vAlign w:val="top"/>
          </w:tcPr>
          <w:p>
            <w:pPr>
              <w:spacing w:line="272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1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RequestMapping</w:t>
            </w:r>
            <w:r>
              <w:rPr>
                <w:rFonts w:ascii="Arial" w:hAnsi="Arial" w:eastAsia="Arial" w:cs="Arial"/>
                <w:spacing w:val="21"/>
                <w:position w:val="3"/>
                <w:sz w:val="20"/>
                <w:szCs w:val="20"/>
              </w:rPr>
              <w:t>("/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users</w:t>
            </w:r>
            <w:r>
              <w:rPr>
                <w:rFonts w:ascii="Arial" w:hAnsi="Arial" w:eastAsia="Arial" w:cs="Arial"/>
                <w:spacing w:val="21"/>
                <w:position w:val="3"/>
                <w:sz w:val="20"/>
                <w:szCs w:val="20"/>
              </w:rPr>
              <w:t>"</w:t>
            </w:r>
            <w:r>
              <w:rPr>
                <w:rFonts w:ascii="Arial" w:hAnsi="Arial" w:eastAsia="Arial" w:cs="Arial"/>
                <w:spacing w:val="19"/>
                <w:position w:val="3"/>
                <w:sz w:val="20"/>
                <w:szCs w:val="20"/>
              </w:rPr>
              <w:t>)</w:t>
            </w:r>
          </w:p>
          <w:p>
            <w:pPr>
              <w:spacing w:before="84" w:line="363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ResponseEntity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List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User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&gt;&gt;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getAllUsers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()</w:t>
            </w:r>
            <w:r>
              <w:rPr>
                <w:rFonts w:ascii="Arial" w:hAnsi="Arial" w:eastAsia="Arial" w:cs="Arial"/>
                <w:spacing w:val="21"/>
                <w:position w:val="10"/>
                <w:sz w:val="20"/>
                <w:szCs w:val="20"/>
              </w:rPr>
              <w:t>{</w:t>
            </w:r>
          </w:p>
          <w:p>
            <w:pPr>
              <w:spacing w:line="277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return</w:t>
            </w:r>
            <w:r>
              <w:rPr>
                <w:rFonts w:ascii="Arial" w:hAnsi="Arial" w:eastAsia="Arial" w:cs="Arial"/>
                <w:spacing w:val="26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userRepository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findAll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();</w:t>
            </w:r>
          </w:p>
          <w:p>
            <w:pPr>
              <w:spacing w:before="84" w:line="278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footerReference r:id="rId9" w:type="default"/>
          <w:pgSz w:w="11906" w:h="16839"/>
          <w:pgMar w:top="1431" w:right="1687" w:bottom="1157" w:left="1687" w:header="0" w:footer="989" w:gutter="0"/>
          <w:cols w:space="720" w:num="1"/>
        </w:sectPr>
      </w:pPr>
    </w:p>
    <w:p>
      <w:pPr>
        <w:spacing w:before="274" w:line="235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4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2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31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GetMapping</w:t>
      </w:r>
    </w:p>
    <w:p>
      <w:pPr>
        <w:spacing w:before="304" w:line="411" w:lineRule="exact"/>
        <w:ind w:left="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4"/>
          <w:position w:val="15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GetMapping</w:t>
      </w:r>
      <w:r>
        <w:rPr>
          <w:rFonts w:ascii="宋体" w:hAnsi="宋体" w:eastAsia="宋体" w:cs="宋体"/>
          <w:color w:val="333333"/>
          <w:spacing w:val="21"/>
          <w:position w:val="15"/>
          <w:sz w:val="20"/>
          <w:szCs w:val="20"/>
        </w:rPr>
        <w:t xml:space="preserve"> 就等价于@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RequestMapping</w:t>
      </w:r>
      <w:r>
        <w:rPr>
          <w:rFonts w:ascii="宋体" w:hAnsi="宋体" w:eastAsia="宋体" w:cs="宋体"/>
          <w:color w:val="333333"/>
          <w:spacing w:val="21"/>
          <w:position w:val="15"/>
          <w:sz w:val="20"/>
          <w:szCs w:val="20"/>
        </w:rPr>
        <w:t>(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value</w:t>
      </w:r>
      <w:r>
        <w:rPr>
          <w:rFonts w:ascii="宋体" w:hAnsi="宋体" w:eastAsia="宋体" w:cs="宋体"/>
          <w:color w:val="333333"/>
          <w:spacing w:val="21"/>
          <w:position w:val="15"/>
          <w:sz w:val="20"/>
          <w:szCs w:val="20"/>
        </w:rPr>
        <w:t>="/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users</w:t>
      </w:r>
      <w:r>
        <w:rPr>
          <w:rFonts w:ascii="宋体" w:hAnsi="宋体" w:eastAsia="宋体" w:cs="宋体"/>
          <w:color w:val="333333"/>
          <w:spacing w:val="21"/>
          <w:position w:val="15"/>
          <w:sz w:val="20"/>
          <w:szCs w:val="20"/>
        </w:rPr>
        <w:t>",</w:t>
      </w:r>
      <w:r>
        <w:rPr>
          <w:rFonts w:ascii="宋体" w:hAnsi="宋体" w:eastAsia="宋体" w:cs="宋体"/>
          <w:color w:val="333333"/>
          <w:position w:val="15"/>
          <w:sz w:val="20"/>
          <w:szCs w:val="20"/>
        </w:rPr>
        <w:t>method</w:t>
      </w:r>
    </w:p>
    <w:p>
      <w:pPr>
        <w:spacing w:line="223" w:lineRule="auto"/>
        <w:ind w:left="11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31"/>
          <w:sz w:val="20"/>
          <w:szCs w:val="20"/>
        </w:rPr>
        <w:t>=</w:t>
      </w:r>
      <w:r>
        <w:rPr>
          <w:rFonts w:ascii="宋体" w:hAnsi="宋体" w:eastAsia="宋体" w:cs="宋体"/>
          <w:color w:val="333333"/>
          <w:sz w:val="20"/>
          <w:szCs w:val="20"/>
        </w:rPr>
        <w:t>RequsetMethod</w:t>
      </w:r>
      <w:r>
        <w:rPr>
          <w:rFonts w:ascii="宋体" w:hAnsi="宋体" w:eastAsia="宋体" w:cs="宋体"/>
          <w:color w:val="333333"/>
          <w:spacing w:val="29"/>
          <w:sz w:val="20"/>
          <w:szCs w:val="20"/>
        </w:rPr>
        <w:t>.</w:t>
      </w:r>
      <w:r>
        <w:rPr>
          <w:rFonts w:ascii="宋体" w:hAnsi="宋体" w:eastAsia="宋体" w:cs="宋体"/>
          <w:color w:val="333333"/>
          <w:sz w:val="20"/>
          <w:szCs w:val="20"/>
        </w:rPr>
        <w:t>GET</w:t>
      </w:r>
      <w:r>
        <w:rPr>
          <w:rFonts w:ascii="宋体" w:hAnsi="宋体" w:eastAsia="宋体" w:cs="宋体"/>
          <w:color w:val="333333"/>
          <w:spacing w:val="29"/>
          <w:sz w:val="20"/>
          <w:szCs w:val="20"/>
        </w:rPr>
        <w:t>)</w:t>
      </w:r>
    </w:p>
    <w:p>
      <w:pPr>
        <w:spacing w:before="165" w:line="223" w:lineRule="auto"/>
        <w:ind w:left="13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即使用@</w:t>
      </w:r>
      <w:r>
        <w:rPr>
          <w:rFonts w:ascii="宋体" w:hAnsi="宋体" w:eastAsia="宋体" w:cs="宋体"/>
          <w:color w:val="333333"/>
          <w:sz w:val="20"/>
          <w:szCs w:val="20"/>
        </w:rPr>
        <w:t>GetMapping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就相当用接收</w:t>
      </w:r>
      <w:r>
        <w:rPr>
          <w:rFonts w:ascii="宋体" w:hAnsi="宋体" w:eastAsia="宋体" w:cs="宋体"/>
          <w:color w:val="333333"/>
          <w:sz w:val="20"/>
          <w:szCs w:val="20"/>
        </w:rPr>
        <w:t>GET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方法了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。</w:t>
      </w:r>
    </w:p>
    <w:p/>
    <w:p>
      <w:pPr>
        <w:spacing w:line="170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3" w:hRule="atLeast"/>
        </w:trPr>
        <w:tc>
          <w:tcPr>
            <w:tcW w:w="8526" w:type="dxa"/>
            <w:vAlign w:val="top"/>
          </w:tcPr>
          <w:p>
            <w:pPr>
              <w:spacing w:line="272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GetMapping</w:t>
            </w:r>
            <w:r>
              <w:rPr>
                <w:rFonts w:ascii="Arial" w:hAnsi="Arial" w:eastAsia="Arial" w:cs="Arial"/>
                <w:spacing w:val="17"/>
                <w:position w:val="3"/>
                <w:sz w:val="20"/>
                <w:szCs w:val="20"/>
              </w:rPr>
              <w:t>("/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users</w:t>
            </w:r>
            <w:r>
              <w:rPr>
                <w:rFonts w:ascii="Arial" w:hAnsi="Arial" w:eastAsia="Arial" w:cs="Arial"/>
                <w:spacing w:val="17"/>
                <w:position w:val="3"/>
                <w:sz w:val="20"/>
                <w:szCs w:val="20"/>
              </w:rPr>
              <w:t>")</w:t>
            </w:r>
          </w:p>
          <w:p>
            <w:pPr>
              <w:spacing w:before="82" w:line="362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ResponseEntity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List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User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&gt;&gt;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getAllUsers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()</w:t>
            </w:r>
            <w:r>
              <w:rPr>
                <w:rFonts w:ascii="Arial" w:hAnsi="Arial" w:eastAsia="Arial" w:cs="Arial"/>
                <w:spacing w:val="21"/>
                <w:position w:val="10"/>
                <w:sz w:val="20"/>
                <w:szCs w:val="20"/>
              </w:rPr>
              <w:t>{</w:t>
            </w:r>
          </w:p>
          <w:p>
            <w:pPr>
              <w:spacing w:line="277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return</w:t>
            </w:r>
            <w:r>
              <w:rPr>
                <w:rFonts w:ascii="Arial" w:hAnsi="Arial" w:eastAsia="Arial" w:cs="Arial"/>
                <w:spacing w:val="26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userRepository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findAll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();</w:t>
            </w:r>
          </w:p>
          <w:p>
            <w:pPr>
              <w:spacing w:before="84" w:line="278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before="265" w:line="235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4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4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34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PostMapping</w:t>
      </w:r>
    </w:p>
    <w:p>
      <w:pPr>
        <w:spacing w:before="305" w:line="223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33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PostMapping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 xml:space="preserve"> 就等价于@</w:t>
      </w:r>
      <w:r>
        <w:rPr>
          <w:rFonts w:ascii="宋体" w:hAnsi="宋体" w:eastAsia="宋体" w:cs="宋体"/>
          <w:color w:val="333333"/>
          <w:sz w:val="20"/>
          <w:szCs w:val="20"/>
        </w:rPr>
        <w:t>RequestMapping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(</w:t>
      </w:r>
      <w:r>
        <w:rPr>
          <w:rFonts w:ascii="宋体" w:hAnsi="宋体" w:eastAsia="宋体" w:cs="宋体"/>
          <w:color w:val="333333"/>
          <w:sz w:val="20"/>
          <w:szCs w:val="20"/>
        </w:rPr>
        <w:t>value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="/</w:t>
      </w:r>
      <w:r>
        <w:rPr>
          <w:rFonts w:ascii="宋体" w:hAnsi="宋体" w:eastAsia="宋体" w:cs="宋体"/>
          <w:color w:val="333333"/>
          <w:sz w:val="20"/>
          <w:szCs w:val="20"/>
        </w:rPr>
        <w:t>users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",</w:t>
      </w:r>
      <w:r>
        <w:rPr>
          <w:rFonts w:ascii="宋体" w:hAnsi="宋体" w:eastAsia="宋体" w:cs="宋体"/>
          <w:color w:val="333333"/>
          <w:sz w:val="20"/>
          <w:szCs w:val="20"/>
        </w:rPr>
        <w:t>method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 xml:space="preserve"> =</w:t>
      </w:r>
      <w:r>
        <w:fldChar w:fldCharType="begin"/>
      </w:r>
      <w:r>
        <w:instrText xml:space="preserve"> HYPERLINK "https://links.jianshu.com/go?to=http://RequsetMethod.POST" </w:instrText>
      </w:r>
      <w:r>
        <w:fldChar w:fldCharType="separate"/>
      </w:r>
      <w:r>
        <w:rPr>
          <w:rFonts w:ascii="宋体" w:hAnsi="宋体" w:eastAsia="宋体" w:cs="宋体"/>
          <w:color w:val="333333"/>
          <w:sz w:val="20"/>
          <w:szCs w:val="20"/>
        </w:rPr>
        <w:t>RequsetMethod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.</w:t>
      </w:r>
      <w:r>
        <w:rPr>
          <w:rFonts w:ascii="宋体" w:hAnsi="宋体" w:eastAsia="宋体" w:cs="宋体"/>
          <w:color w:val="333333"/>
          <w:sz w:val="20"/>
          <w:szCs w:val="20"/>
        </w:rPr>
        <w:t>POST</w:t>
      </w:r>
      <w:r>
        <w:rPr>
          <w:rFonts w:ascii="宋体" w:hAnsi="宋体" w:eastAsia="宋体" w:cs="宋体"/>
          <w:color w:val="333333"/>
          <w:sz w:val="20"/>
          <w:szCs w:val="20"/>
        </w:rPr>
        <w:fldChar w:fldCharType="end"/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)</w:t>
      </w:r>
    </w:p>
    <w:p>
      <w:pPr>
        <w:spacing w:before="166" w:line="223" w:lineRule="auto"/>
        <w:ind w:left="13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即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使用@</w:t>
      </w:r>
      <w:r>
        <w:rPr>
          <w:rFonts w:ascii="宋体" w:hAnsi="宋体" w:eastAsia="宋体" w:cs="宋体"/>
          <w:color w:val="333333"/>
          <w:sz w:val="20"/>
          <w:szCs w:val="20"/>
        </w:rPr>
        <w:t>PostMapping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就相当用接收</w:t>
      </w:r>
      <w:r>
        <w:rPr>
          <w:rFonts w:ascii="宋体" w:hAnsi="宋体" w:eastAsia="宋体" w:cs="宋体"/>
          <w:color w:val="333333"/>
          <w:sz w:val="20"/>
          <w:szCs w:val="20"/>
        </w:rPr>
        <w:t>Post</w:t>
      </w:r>
      <w:r>
        <w:rPr>
          <w:rFonts w:ascii="宋体" w:hAnsi="宋体" w:eastAsia="宋体" w:cs="宋体"/>
          <w:color w:val="333333"/>
          <w:spacing w:val="12"/>
          <w:sz w:val="20"/>
          <w:szCs w:val="20"/>
        </w:rPr>
        <w:t>方法了。</w:t>
      </w:r>
    </w:p>
    <w:p/>
    <w:p>
      <w:pPr>
        <w:spacing w:line="171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5" w:hRule="atLeast"/>
        </w:trPr>
        <w:tc>
          <w:tcPr>
            <w:tcW w:w="8526" w:type="dxa"/>
            <w:vAlign w:val="top"/>
          </w:tcPr>
          <w:p>
            <w:pPr>
              <w:spacing w:line="272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PostMapping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("/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users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"</w:t>
            </w:r>
            <w:r>
              <w:rPr>
                <w:rFonts w:ascii="Arial" w:hAnsi="Arial" w:eastAsia="Arial" w:cs="Arial"/>
                <w:spacing w:val="17"/>
                <w:position w:val="3"/>
                <w:sz w:val="20"/>
                <w:szCs w:val="20"/>
              </w:rPr>
              <w:t>)</w:t>
            </w:r>
          </w:p>
          <w:p>
            <w:pPr>
              <w:spacing w:before="84" w:line="363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ResponseEntity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List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User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 xml:space="preserve">&gt;&gt;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getAllUsers</w:t>
            </w:r>
            <w:r>
              <w:rPr>
                <w:rFonts w:ascii="Arial" w:hAnsi="Arial" w:eastAsia="Arial" w:cs="Arial"/>
                <w:spacing w:val="23"/>
                <w:position w:val="10"/>
                <w:sz w:val="20"/>
                <w:szCs w:val="20"/>
              </w:rPr>
              <w:t>()</w:t>
            </w:r>
            <w:r>
              <w:rPr>
                <w:rFonts w:ascii="Arial" w:hAnsi="Arial" w:eastAsia="Arial" w:cs="Arial"/>
                <w:spacing w:val="21"/>
                <w:position w:val="10"/>
                <w:sz w:val="20"/>
                <w:szCs w:val="20"/>
              </w:rPr>
              <w:t>{</w:t>
            </w:r>
          </w:p>
          <w:p>
            <w:pPr>
              <w:spacing w:line="277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return</w:t>
            </w:r>
            <w:r>
              <w:rPr>
                <w:rFonts w:ascii="Arial" w:hAnsi="Arial" w:eastAsia="Arial" w:cs="Arial"/>
                <w:spacing w:val="26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userRepository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findAll</w:t>
            </w:r>
            <w:r>
              <w:rPr>
                <w:rFonts w:ascii="Arial" w:hAnsi="Arial" w:eastAsia="Arial" w:cs="Arial"/>
                <w:spacing w:val="23"/>
                <w:position w:val="3"/>
                <w:sz w:val="20"/>
                <w:szCs w:val="20"/>
              </w:rPr>
              <w:t>();</w:t>
            </w:r>
          </w:p>
          <w:p>
            <w:pPr>
              <w:spacing w:before="84" w:line="278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before="267" w:line="235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4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8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RequestParam</w:t>
      </w:r>
    </w:p>
    <w:p>
      <w:pPr>
        <w:spacing w:before="264" w:line="223" w:lineRule="auto"/>
        <w:ind w:left="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RequestParam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用于获取查询参数。</w:t>
      </w:r>
    </w:p>
    <w:p/>
    <w:p>
      <w:pPr>
        <w:spacing w:line="52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7" w:hRule="atLeast"/>
        </w:trPr>
        <w:tc>
          <w:tcPr>
            <w:tcW w:w="8526" w:type="dxa"/>
            <w:vAlign w:val="top"/>
          </w:tcPr>
          <w:p>
            <w:pPr>
              <w:spacing w:line="272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0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GetMapping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("/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users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/{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userId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}/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teachers</w:t>
            </w:r>
            <w:r>
              <w:rPr>
                <w:rFonts w:ascii="Arial" w:hAnsi="Arial" w:eastAsia="Arial" w:cs="Arial"/>
                <w:spacing w:val="18"/>
                <w:position w:val="3"/>
                <w:sz w:val="20"/>
                <w:szCs w:val="20"/>
              </w:rPr>
              <w:t>")</w:t>
            </w:r>
          </w:p>
          <w:p>
            <w:pPr>
              <w:spacing w:before="84" w:line="374" w:lineRule="auto"/>
              <w:ind w:left="121" w:right="119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</w:rPr>
              <w:t>List</w:t>
            </w:r>
            <w:r>
              <w:rPr>
                <w:rFonts w:ascii="Arial" w:hAnsi="Arial" w:eastAsia="Arial" w:cs="Arial"/>
                <w:spacing w:val="29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sz w:val="20"/>
                <w:szCs w:val="20"/>
              </w:rPr>
              <w:t>Teacher</w:t>
            </w:r>
            <w:r>
              <w:rPr>
                <w:rFonts w:ascii="Arial" w:hAnsi="Arial" w:eastAsia="Arial" w:cs="Arial"/>
                <w:spacing w:val="29"/>
                <w:sz w:val="20"/>
                <w:szCs w:val="20"/>
              </w:rPr>
              <w:t xml:space="preserve">&gt; </w:t>
            </w:r>
            <w:r>
              <w:rPr>
                <w:rFonts w:ascii="Arial" w:hAnsi="Arial" w:eastAsia="Arial" w:cs="Arial"/>
                <w:sz w:val="20"/>
                <w:szCs w:val="20"/>
              </w:rPr>
              <w:t>getUserRelatedTeachers</w:t>
            </w:r>
            <w:r>
              <w:rPr>
                <w:rFonts w:ascii="Arial" w:hAnsi="Arial" w:eastAsia="Arial" w:cs="Arial"/>
                <w:spacing w:val="29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sz w:val="20"/>
                <w:szCs w:val="20"/>
              </w:rPr>
              <w:t>RequestParam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sz w:val="20"/>
                <w:szCs w:val="20"/>
              </w:rPr>
              <w:t>value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 xml:space="preserve"> = "</w:t>
            </w:r>
            <w:r>
              <w:rPr>
                <w:rFonts w:ascii="Arial" w:hAnsi="Arial" w:eastAsia="Arial" w:cs="Arial"/>
                <w:sz w:val="20"/>
                <w:szCs w:val="20"/>
              </w:rPr>
              <w:t>type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>",</w:t>
            </w:r>
            <w:r>
              <w:rPr>
                <w:rFonts w:ascii="Arial" w:hAnsi="Arial" w:eastAsia="Arial" w:cs="Arial"/>
                <w:sz w:val="20"/>
                <w:szCs w:val="20"/>
              </w:rPr>
              <w:t>required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sz w:val="20"/>
                <w:szCs w:val="20"/>
              </w:rPr>
              <w:t>false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 xml:space="preserve">) </w:t>
            </w:r>
            <w:r>
              <w:rPr>
                <w:rFonts w:ascii="Arial" w:hAnsi="Arial" w:eastAsia="Arial" w:cs="Arial"/>
                <w:sz w:val="20"/>
                <w:szCs w:val="20"/>
              </w:rPr>
              <w:t>String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</w:rPr>
              <w:t>type</w:t>
            </w:r>
            <w:r>
              <w:rPr>
                <w:rFonts w:ascii="Arial" w:hAnsi="Arial" w:eastAsia="Arial" w:cs="Arial"/>
                <w:spacing w:val="17"/>
                <w:sz w:val="20"/>
                <w:szCs w:val="20"/>
              </w:rPr>
              <w:t>){</w:t>
            </w:r>
          </w:p>
          <w:p>
            <w:pPr>
              <w:spacing w:before="197" w:line="63" w:lineRule="exact"/>
              <w:ind w:left="126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"/>
                <w:position w:val="1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spacing w:val="1"/>
                <w:position w:val="1"/>
                <w:sz w:val="20"/>
                <w:szCs w:val="20"/>
              </w:rPr>
              <w:t>..</w:t>
            </w:r>
          </w:p>
          <w:p>
            <w:pPr>
              <w:spacing w:before="109" w:line="278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66" w:line="379" w:lineRule="auto"/>
        <w:ind w:left="109" w:right="113" w:firstLine="43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在@</w:t>
      </w:r>
      <w:r>
        <w:rPr>
          <w:rFonts w:ascii="宋体" w:hAnsi="宋体" w:eastAsia="宋体" w:cs="宋体"/>
          <w:color w:val="333333"/>
          <w:sz w:val="20"/>
          <w:szCs w:val="20"/>
        </w:rPr>
        <w:t>RequestParam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中 </w:t>
      </w:r>
      <w:r>
        <w:rPr>
          <w:rFonts w:ascii="宋体" w:hAnsi="宋体" w:eastAsia="宋体" w:cs="宋体"/>
          <w:color w:val="333333"/>
          <w:sz w:val="20"/>
          <w:szCs w:val="20"/>
        </w:rPr>
        <w:t>value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>=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“参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数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 xml:space="preserve">名” </w:t>
      </w:r>
      <w:r>
        <w:rPr>
          <w:rFonts w:ascii="宋体" w:hAnsi="宋体" w:eastAsia="宋体" w:cs="宋体"/>
          <w:color w:val="333333"/>
          <w:sz w:val="20"/>
          <w:szCs w:val="20"/>
        </w:rPr>
        <w:t>required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 xml:space="preserve"> =  “</w:t>
      </w:r>
      <w:r>
        <w:rPr>
          <w:rFonts w:ascii="宋体" w:hAnsi="宋体" w:eastAsia="宋体" w:cs="宋体"/>
          <w:color w:val="333333"/>
          <w:sz w:val="20"/>
          <w:szCs w:val="20"/>
        </w:rPr>
        <w:t>true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/</w:t>
      </w:r>
      <w:r>
        <w:rPr>
          <w:rFonts w:ascii="宋体" w:hAnsi="宋体" w:eastAsia="宋体" w:cs="宋体"/>
          <w:color w:val="333333"/>
          <w:sz w:val="20"/>
          <w:szCs w:val="20"/>
        </w:rPr>
        <w:t>false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” (</w:t>
      </w:r>
      <w:r>
        <w:rPr>
          <w:rFonts w:ascii="宋体" w:hAnsi="宋体" w:eastAsia="宋体" w:cs="宋体"/>
          <w:color w:val="333333"/>
          <w:sz w:val="20"/>
          <w:szCs w:val="20"/>
        </w:rPr>
        <w:t>true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表示参数不允许不存在，</w:t>
      </w:r>
      <w:r>
        <w:rPr>
          <w:rFonts w:ascii="宋体" w:hAnsi="宋体" w:eastAsia="宋体" w:cs="宋体"/>
          <w:color w:val="333333"/>
          <w:sz w:val="20"/>
          <w:szCs w:val="20"/>
        </w:rPr>
        <w:t>false</w:t>
      </w:r>
      <w:r>
        <w:rPr>
          <w:rFonts w:ascii="宋体" w:hAnsi="宋体" w:eastAsia="宋体" w:cs="宋体"/>
          <w:color w:val="333333"/>
          <w:spacing w:val="9"/>
          <w:sz w:val="20"/>
          <w:szCs w:val="20"/>
        </w:rPr>
        <w:t>表示参数允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 xml:space="preserve">许不存在)  </w:t>
      </w:r>
      <w:r>
        <w:rPr>
          <w:rFonts w:ascii="宋体" w:hAnsi="宋体" w:eastAsia="宋体" w:cs="宋体"/>
          <w:color w:val="333333"/>
          <w:sz w:val="20"/>
          <w:szCs w:val="20"/>
        </w:rPr>
        <w:t>defaultValue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="" 设置</w:t>
      </w:r>
      <w:r>
        <w:rPr>
          <w:rFonts w:ascii="宋体" w:hAnsi="宋体" w:eastAsia="宋体" w:cs="宋体"/>
          <w:color w:val="333333"/>
          <w:sz w:val="20"/>
          <w:szCs w:val="20"/>
        </w:rPr>
        <w:t>defaultValue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时默认</w:t>
      </w:r>
      <w:r>
        <w:rPr>
          <w:rFonts w:ascii="宋体" w:hAnsi="宋体" w:eastAsia="宋体" w:cs="宋体"/>
          <w:color w:val="333333"/>
          <w:sz w:val="20"/>
          <w:szCs w:val="20"/>
        </w:rPr>
        <w:t>required</w:t>
      </w:r>
      <w:r>
        <w:rPr>
          <w:rFonts w:ascii="宋体" w:hAnsi="宋体" w:eastAsia="宋体" w:cs="宋体"/>
          <w:color w:val="333333"/>
          <w:spacing w:val="18"/>
          <w:sz w:val="20"/>
          <w:szCs w:val="20"/>
        </w:rPr>
        <w:t>为</w:t>
      </w:r>
      <w:r>
        <w:rPr>
          <w:rFonts w:ascii="宋体" w:hAnsi="宋体" w:eastAsia="宋体" w:cs="宋体"/>
          <w:color w:val="333333"/>
          <w:sz w:val="20"/>
          <w:szCs w:val="20"/>
        </w:rPr>
        <w:t>false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。</w:t>
      </w:r>
    </w:p>
    <w:p>
      <w:pPr>
        <w:sectPr>
          <w:footerReference r:id="rId10" w:type="default"/>
          <w:pgSz w:w="11906" w:h="16839"/>
          <w:pgMar w:top="1431" w:right="1687" w:bottom="1157" w:left="1687" w:header="0" w:footer="989" w:gutter="0"/>
          <w:cols w:space="720" w:num="1"/>
        </w:sectPr>
      </w:pPr>
    </w:p>
    <w:p>
      <w:pPr>
        <w:spacing w:before="53" w:line="227" w:lineRule="auto"/>
        <w:ind w:left="132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color w:val="404040"/>
          <w:position w:val="-5"/>
          <w:sz w:val="23"/>
          <w:szCs w:val="23"/>
        </w:rPr>
        <w:drawing>
          <wp:inline distT="0" distB="0" distL="0" distR="0">
            <wp:extent cx="87630" cy="16827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39" cy="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404040"/>
          <w:spacing w:val="34"/>
          <w:sz w:val="23"/>
          <w:szCs w:val="23"/>
        </w:rPr>
        <w:t xml:space="preserve">  </w:t>
      </w:r>
      <w:r>
        <w:rPr>
          <w:rFonts w:ascii="宋体" w:hAnsi="宋体" w:eastAsia="宋体" w:cs="宋体"/>
          <w:color w:val="404040"/>
          <w:spacing w:val="34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@</w:t>
      </w:r>
      <w:r>
        <w:rPr>
          <w:rFonts w:ascii="宋体" w:hAnsi="宋体" w:eastAsia="宋体" w:cs="宋体"/>
          <w:color w:val="404040"/>
          <w:sz w:val="23"/>
          <w:szCs w:val="23"/>
          <w14:textOutline w14:w="4358" w14:cap="sq" w14:cmpd="sng">
            <w14:solidFill>
              <w14:srgbClr w14:val="404040"/>
            </w14:solidFill>
            <w14:prstDash w14:val="solid"/>
            <w14:bevel/>
          </w14:textOutline>
        </w:rPr>
        <w:t>RequestBody</w:t>
      </w:r>
    </w:p>
    <w:p>
      <w:pPr>
        <w:spacing w:before="273" w:line="377" w:lineRule="auto"/>
        <w:ind w:left="116" w:right="861" w:firstLine="4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20"/>
          <w:sz w:val="20"/>
          <w:szCs w:val="20"/>
        </w:rPr>
        <w:t>该注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解用于读取 </w:t>
      </w:r>
      <w:r>
        <w:rPr>
          <w:rFonts w:ascii="宋体" w:hAnsi="宋体" w:eastAsia="宋体" w:cs="宋体"/>
          <w:color w:val="333333"/>
          <w:sz w:val="20"/>
          <w:szCs w:val="20"/>
        </w:rPr>
        <w:t>Request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请求的 </w:t>
      </w:r>
      <w:r>
        <w:rPr>
          <w:rFonts w:ascii="宋体" w:hAnsi="宋体" w:eastAsia="宋体" w:cs="宋体"/>
          <w:color w:val="333333"/>
          <w:sz w:val="20"/>
          <w:szCs w:val="20"/>
        </w:rPr>
        <w:t>body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部分数据，使用系统默认配置的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    HttpMessageConverter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进行解析，然后把相应的数据绑定到要返回的对象上;再把</w:t>
      </w:r>
    </w:p>
    <w:p>
      <w:pPr>
        <w:spacing w:line="222" w:lineRule="auto"/>
        <w:ind w:left="11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HttpMessageConverter</w:t>
      </w:r>
      <w:r>
        <w:rPr>
          <w:rFonts w:ascii="宋体" w:hAnsi="宋体" w:eastAsia="宋体" w:cs="宋体"/>
          <w:color w:val="333333"/>
          <w:spacing w:val="24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返回的对象数据绑定到 </w:t>
      </w:r>
      <w:r>
        <w:rPr>
          <w:rFonts w:ascii="宋体" w:hAnsi="宋体" w:eastAsia="宋体" w:cs="宋体"/>
          <w:color w:val="333333"/>
          <w:sz w:val="20"/>
          <w:szCs w:val="20"/>
        </w:rPr>
        <w:t>controller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 中方法的参数上.</w:t>
      </w:r>
    </w:p>
    <w:p>
      <w:pPr>
        <w:spacing w:before="136" w:line="278" w:lineRule="exact"/>
        <w:ind w:left="120"/>
        <w:rPr>
          <w:rFonts w:ascii="Arial" w:hAnsi="Arial" w:eastAsia="Arial" w:cs="Arial"/>
          <w:sz w:val="20"/>
          <w:szCs w:val="20"/>
        </w:rPr>
      </w:pPr>
      <w:r>
        <w:rPr>
          <w:rFonts w:ascii="宋体" w:hAnsi="宋体" w:eastAsia="宋体" w:cs="宋体"/>
          <w:color w:val="FF0000"/>
          <w:spacing w:val="6"/>
          <w:position w:val="1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t>注</w:t>
      </w:r>
      <w:r>
        <w:rPr>
          <w:rFonts w:ascii="宋体" w:hAnsi="宋体" w:eastAsia="宋体" w:cs="宋体"/>
          <w:color w:val="FF0000"/>
          <w:spacing w:val="4"/>
          <w:position w:val="1"/>
          <w:sz w:val="20"/>
          <w:szCs w:val="20"/>
          <w14:textOutline w14:w="3795" w14:cap="sq" w14:cmpd="sng">
            <w14:solidFill>
              <w14:srgbClr w14:val="FF0000"/>
            </w14:solidFill>
            <w14:prstDash w14:val="solid"/>
            <w14:bevel/>
          </w14:textOutline>
        </w:rPr>
        <w:t>意</w:t>
      </w:r>
      <w:r>
        <w:rPr>
          <w:rFonts w:ascii="Arial" w:hAnsi="Arial" w:eastAsia="Arial" w:cs="Arial"/>
          <w:spacing w:val="4"/>
          <w:position w:val="1"/>
          <w:sz w:val="20"/>
          <w:szCs w:val="20"/>
        </w:rPr>
        <w:t>:</w:t>
      </w:r>
    </w:p>
    <w:p>
      <w:pPr>
        <w:spacing w:before="163" w:line="377" w:lineRule="auto"/>
        <w:ind w:left="120" w:right="124" w:firstLine="41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z w:val="20"/>
          <w:szCs w:val="20"/>
        </w:rPr>
        <w:t>GET</w:t>
      </w:r>
      <w:r>
        <w:rPr>
          <w:rFonts w:ascii="宋体" w:hAnsi="宋体" w:eastAsia="宋体" w:cs="宋体"/>
          <w:color w:val="333333"/>
          <w:spacing w:val="17"/>
          <w:sz w:val="20"/>
          <w:szCs w:val="20"/>
        </w:rPr>
        <w:t>、</w:t>
      </w:r>
      <w:r>
        <w:rPr>
          <w:rFonts w:ascii="宋体" w:hAnsi="宋体" w:eastAsia="宋体" w:cs="宋体"/>
          <w:color w:val="333333"/>
          <w:sz w:val="20"/>
          <w:szCs w:val="20"/>
        </w:rPr>
        <w:t>POST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方式提交时，  根据 </w:t>
      </w:r>
      <w:r>
        <w:rPr>
          <w:rFonts w:ascii="宋体" w:hAnsi="宋体" w:eastAsia="宋体" w:cs="宋体"/>
          <w:color w:val="333333"/>
          <w:sz w:val="20"/>
          <w:szCs w:val="20"/>
        </w:rPr>
        <w:t>request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header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z w:val="20"/>
          <w:szCs w:val="20"/>
        </w:rPr>
        <w:t>Content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-</w:t>
      </w:r>
      <w:r>
        <w:rPr>
          <w:rFonts w:ascii="宋体" w:hAnsi="宋体" w:eastAsia="宋体" w:cs="宋体"/>
          <w:color w:val="333333"/>
          <w:sz w:val="20"/>
          <w:szCs w:val="20"/>
        </w:rPr>
        <w:t>Type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的值来判断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         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:</w:t>
      </w:r>
      <w:r>
        <w:rPr>
          <w:rFonts w:ascii="宋体" w:hAnsi="宋体" w:eastAsia="宋体" w:cs="宋体"/>
          <w:color w:val="333333"/>
          <w:sz w:val="20"/>
          <w:szCs w:val="20"/>
        </w:rPr>
        <w:t>application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/</w:t>
      </w:r>
      <w:r>
        <w:rPr>
          <w:rFonts w:ascii="宋体" w:hAnsi="宋体" w:eastAsia="宋体" w:cs="宋体"/>
          <w:color w:val="333333"/>
          <w:sz w:val="20"/>
          <w:szCs w:val="20"/>
        </w:rPr>
        <w:t>x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-</w:t>
      </w:r>
      <w:r>
        <w:rPr>
          <w:rFonts w:ascii="宋体" w:hAnsi="宋体" w:eastAsia="宋体" w:cs="宋体"/>
          <w:color w:val="333333"/>
          <w:sz w:val="20"/>
          <w:szCs w:val="20"/>
        </w:rPr>
        <w:t>www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-</w:t>
      </w:r>
      <w:r>
        <w:rPr>
          <w:rFonts w:ascii="宋体" w:hAnsi="宋体" w:eastAsia="宋体" w:cs="宋体"/>
          <w:color w:val="333333"/>
          <w:sz w:val="20"/>
          <w:szCs w:val="20"/>
        </w:rPr>
        <w:t>form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-</w:t>
      </w:r>
      <w:r>
        <w:rPr>
          <w:rFonts w:ascii="宋体" w:hAnsi="宋体" w:eastAsia="宋体" w:cs="宋体"/>
          <w:color w:val="333333"/>
          <w:sz w:val="20"/>
          <w:szCs w:val="20"/>
        </w:rPr>
        <w:t>urlencoded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：可选 (即非必须，因为这种情况的数据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        </w:t>
      </w:r>
      <w:r>
        <w:rPr>
          <w:rFonts w:ascii="宋体" w:hAnsi="宋体" w:eastAsia="宋体" w:cs="宋体"/>
          <w:color w:val="333333"/>
          <w:spacing w:val="28"/>
          <w:sz w:val="20"/>
          <w:szCs w:val="20"/>
        </w:rPr>
        <w:t>@</w:t>
      </w:r>
      <w:r>
        <w:rPr>
          <w:rFonts w:ascii="宋体" w:hAnsi="宋体" w:eastAsia="宋体" w:cs="宋体"/>
          <w:color w:val="333333"/>
          <w:sz w:val="20"/>
          <w:szCs w:val="20"/>
        </w:rPr>
        <w:t>RequestParam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, @</w:t>
      </w:r>
      <w:r>
        <w:rPr>
          <w:rFonts w:ascii="宋体" w:hAnsi="宋体" w:eastAsia="宋体" w:cs="宋体"/>
          <w:color w:val="333333"/>
          <w:sz w:val="20"/>
          <w:szCs w:val="20"/>
        </w:rPr>
        <w:t>ModelAttribute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 也可以处理，当然@</w:t>
      </w:r>
      <w:r>
        <w:rPr>
          <w:rFonts w:ascii="宋体" w:hAnsi="宋体" w:eastAsia="宋体" w:cs="宋体"/>
          <w:color w:val="333333"/>
          <w:sz w:val="20"/>
          <w:szCs w:val="20"/>
        </w:rPr>
        <w:t>RequestBody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也能处理)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         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;</w:t>
      </w:r>
      <w:r>
        <w:rPr>
          <w:rFonts w:ascii="宋体" w:hAnsi="宋体" w:eastAsia="宋体" w:cs="宋体"/>
          <w:color w:val="333333"/>
          <w:sz w:val="20"/>
          <w:szCs w:val="20"/>
        </w:rPr>
        <w:t>multipart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/</w:t>
      </w:r>
      <w:r>
        <w:rPr>
          <w:rFonts w:ascii="宋体" w:hAnsi="宋体" w:eastAsia="宋体" w:cs="宋体"/>
          <w:color w:val="333333"/>
          <w:sz w:val="20"/>
          <w:szCs w:val="20"/>
        </w:rPr>
        <w:t>form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-</w:t>
      </w:r>
      <w:r>
        <w:rPr>
          <w:rFonts w:ascii="宋体" w:hAnsi="宋体" w:eastAsia="宋体" w:cs="宋体"/>
          <w:color w:val="333333"/>
          <w:sz w:val="20"/>
          <w:szCs w:val="20"/>
        </w:rPr>
        <w:t>data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：不能处理 (即使用@</w:t>
      </w:r>
      <w:r>
        <w:rPr>
          <w:rFonts w:ascii="宋体" w:hAnsi="宋体" w:eastAsia="宋体" w:cs="宋体"/>
          <w:color w:val="333333"/>
          <w:sz w:val="20"/>
          <w:szCs w:val="20"/>
        </w:rPr>
        <w:t>RequestBody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不能处理这种格式的数据) ;其</w:t>
      </w:r>
      <w:r>
        <w:rPr>
          <w:rFonts w:ascii="宋体" w:hAnsi="宋体" w:eastAsia="宋体" w:cs="宋体"/>
          <w:color w:val="333333"/>
          <w:spacing w:val="7"/>
          <w:sz w:val="20"/>
          <w:szCs w:val="20"/>
        </w:rPr>
        <w:t>他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6"/>
          <w:sz w:val="20"/>
          <w:szCs w:val="20"/>
        </w:rPr>
        <w:t>格</w:t>
      </w:r>
      <w:r>
        <w:rPr>
          <w:rFonts w:ascii="宋体" w:hAnsi="宋体" w:eastAsia="宋体" w:cs="宋体"/>
          <w:color w:val="333333"/>
          <w:spacing w:val="22"/>
          <w:sz w:val="20"/>
          <w:szCs w:val="20"/>
        </w:rPr>
        <w:t>式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：必须 (其他格式包括</w:t>
      </w:r>
      <w:r>
        <w:rPr>
          <w:rFonts w:ascii="宋体" w:hAnsi="宋体" w:eastAsia="宋体" w:cs="宋体"/>
          <w:color w:val="333333"/>
          <w:sz w:val="20"/>
          <w:szCs w:val="20"/>
        </w:rPr>
        <w:t>application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/</w:t>
      </w:r>
      <w:r>
        <w:rPr>
          <w:rFonts w:ascii="宋体" w:hAnsi="宋体" w:eastAsia="宋体" w:cs="宋体"/>
          <w:color w:val="333333"/>
          <w:sz w:val="20"/>
          <w:szCs w:val="20"/>
        </w:rPr>
        <w:t>json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, </w:t>
      </w:r>
      <w:r>
        <w:rPr>
          <w:rFonts w:ascii="宋体" w:hAnsi="宋体" w:eastAsia="宋体" w:cs="宋体"/>
          <w:color w:val="333333"/>
          <w:sz w:val="20"/>
          <w:szCs w:val="20"/>
        </w:rPr>
        <w:t>application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/</w:t>
      </w:r>
      <w:r>
        <w:rPr>
          <w:rFonts w:ascii="宋体" w:hAnsi="宋体" w:eastAsia="宋体" w:cs="宋体"/>
          <w:color w:val="333333"/>
          <w:sz w:val="20"/>
          <w:szCs w:val="20"/>
        </w:rPr>
        <w:t>xml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等。这些格式的数据，必</w:t>
      </w:r>
    </w:p>
    <w:p>
      <w:pPr>
        <w:spacing w:line="223" w:lineRule="auto"/>
        <w:ind w:left="1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须使用@</w:t>
      </w:r>
      <w:r>
        <w:rPr>
          <w:rFonts w:ascii="宋体" w:hAnsi="宋体" w:eastAsia="宋体" w:cs="宋体"/>
          <w:color w:val="333333"/>
          <w:sz w:val="20"/>
          <w:szCs w:val="20"/>
        </w:rPr>
        <w:t>RequestBody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 xml:space="preserve">来处理) </w:t>
      </w:r>
      <w:r>
        <w:rPr>
          <w:rFonts w:ascii="宋体" w:hAnsi="宋体" w:eastAsia="宋体" w:cs="宋体"/>
          <w:color w:val="333333"/>
          <w:spacing w:val="14"/>
          <w:sz w:val="20"/>
          <w:szCs w:val="20"/>
        </w:rPr>
        <w:t>;</w:t>
      </w:r>
    </w:p>
    <w:p>
      <w:pPr>
        <w:spacing w:line="130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8" w:hRule="atLeast"/>
        </w:trPr>
        <w:tc>
          <w:tcPr>
            <w:tcW w:w="8526" w:type="dxa"/>
            <w:vAlign w:val="top"/>
          </w:tcPr>
          <w:p>
            <w:pPr>
              <w:spacing w:before="1" w:line="370" w:lineRule="auto"/>
              <w:ind w:left="117" w:right="925" w:firstLine="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0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sz w:val="20"/>
                <w:szCs w:val="20"/>
              </w:rPr>
              <w:t>RequestMapping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sz w:val="20"/>
                <w:szCs w:val="20"/>
              </w:rPr>
              <w:t>value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 "/</w:t>
            </w:r>
            <w:r>
              <w:rPr>
                <w:rFonts w:ascii="Arial" w:hAnsi="Arial" w:eastAsia="Arial" w:cs="Arial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", </w:t>
            </w:r>
            <w:r>
              <w:rPr>
                <w:rFonts w:ascii="Arial" w:hAnsi="Arial" w:eastAsia="Arial" w:cs="Arial"/>
                <w:sz w:val="20"/>
                <w:szCs w:val="20"/>
              </w:rPr>
              <w:t>Method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sz w:val="20"/>
                <w:szCs w:val="20"/>
              </w:rPr>
              <w:t>RequestMethod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sz w:val="20"/>
                <w:szCs w:val="20"/>
              </w:rPr>
              <w:t>POST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, </w:t>
            </w:r>
            <w:r>
              <w:rPr>
                <w:rFonts w:ascii="Arial" w:hAnsi="Arial" w:eastAsia="Arial" w:cs="Arial"/>
                <w:sz w:val="20"/>
                <w:szCs w:val="20"/>
              </w:rPr>
              <w:t>produces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</w:t>
            </w:r>
            <w:r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sz w:val="20"/>
                <w:szCs w:val="20"/>
              </w:rPr>
              <w:t>"</w:t>
            </w:r>
            <w:r>
              <w:rPr>
                <w:rFonts w:ascii="Arial" w:hAnsi="Arial" w:eastAsia="Arial" w:cs="Arial"/>
                <w:sz w:val="20"/>
                <w:szCs w:val="20"/>
              </w:rPr>
              <w:t>application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/</w:t>
            </w:r>
            <w:r>
              <w:rPr>
                <w:rFonts w:ascii="Arial" w:hAnsi="Arial" w:eastAsia="Arial" w:cs="Arial"/>
                <w:sz w:val="20"/>
                <w:szCs w:val="20"/>
              </w:rPr>
              <w:t>json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;</w:t>
            </w:r>
            <w:r>
              <w:rPr>
                <w:rFonts w:ascii="Arial" w:hAnsi="Arial" w:eastAsia="Arial" w:cs="Arial"/>
                <w:sz w:val="20"/>
                <w:szCs w:val="20"/>
              </w:rPr>
              <w:t>charset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="</w:t>
            </w:r>
            <w:r>
              <w:rPr>
                <w:rFonts w:ascii="Arial" w:hAnsi="Arial" w:eastAsia="Arial" w:cs="Arial"/>
                <w:sz w:val="20"/>
                <w:szCs w:val="20"/>
              </w:rPr>
              <w:t>UTF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-8")</w:t>
            </w:r>
          </w:p>
          <w:p>
            <w:pPr>
              <w:spacing w:before="8" w:line="278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64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ResponseBody</w:t>
            </w:r>
          </w:p>
          <w:p>
            <w:pPr>
              <w:spacing w:before="84" w:line="278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29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class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(@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RequestBody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24"/>
                <w:position w:val="3"/>
                <w:sz w:val="20"/>
                <w:szCs w:val="20"/>
              </w:rPr>
              <w:t>) {</w:t>
            </w:r>
          </w:p>
          <w:p>
            <w:pPr>
              <w:spacing w:before="82" w:line="379" w:lineRule="exact"/>
              <w:ind w:left="537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1"/>
                <w:sz w:val="20"/>
                <w:szCs w:val="20"/>
              </w:rPr>
              <w:t>String</w:t>
            </w:r>
            <w:r>
              <w:rPr>
                <w:rFonts w:ascii="Arial" w:hAnsi="Arial" w:eastAsia="Arial" w:cs="Arial"/>
                <w:spacing w:val="16"/>
                <w:position w:val="11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1"/>
                <w:sz w:val="20"/>
                <w:szCs w:val="20"/>
              </w:rPr>
              <w:t>name</w:t>
            </w:r>
            <w:r>
              <w:rPr>
                <w:rFonts w:ascii="Arial" w:hAnsi="Arial" w:eastAsia="Arial" w:cs="Arial"/>
                <w:spacing w:val="15"/>
                <w:position w:val="11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position w:val="11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15"/>
                <w:position w:val="11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1"/>
                <w:sz w:val="20"/>
                <w:szCs w:val="20"/>
              </w:rPr>
              <w:t>getName</w:t>
            </w:r>
            <w:r>
              <w:rPr>
                <w:rFonts w:ascii="Arial" w:hAnsi="Arial" w:eastAsia="Arial" w:cs="Arial"/>
                <w:spacing w:val="15"/>
                <w:position w:val="11"/>
                <w:sz w:val="20"/>
                <w:szCs w:val="20"/>
              </w:rPr>
              <w:t>();</w:t>
            </w:r>
          </w:p>
          <w:p>
            <w:pPr>
              <w:spacing w:line="278" w:lineRule="exact"/>
              <w:ind w:left="52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5"/>
                <w:position w:val="1"/>
                <w:sz w:val="20"/>
                <w:szCs w:val="20"/>
              </w:rPr>
              <w:t xml:space="preserve">//  </w:t>
            </w:r>
            <w:r>
              <w:rPr>
                <w:rFonts w:ascii="宋体" w:hAnsi="宋体" w:eastAsia="宋体" w:cs="宋体"/>
                <w:spacing w:val="5"/>
                <w:position w:val="1"/>
                <w:sz w:val="20"/>
                <w:szCs w:val="20"/>
              </w:rPr>
              <w:t xml:space="preserve">将 </w:t>
            </w:r>
            <w:r>
              <w:rPr>
                <w:rFonts w:ascii="Arial" w:hAnsi="Arial" w:eastAsia="Arial" w:cs="Arial"/>
                <w:position w:val="1"/>
                <w:sz w:val="20"/>
                <w:szCs w:val="20"/>
              </w:rPr>
              <w:t>name</w:t>
            </w:r>
            <w:r>
              <w:rPr>
                <w:rFonts w:ascii="Arial" w:hAnsi="Arial" w:eastAsia="Arial" w:cs="Arial"/>
                <w:spacing w:val="5"/>
                <w:position w:val="1"/>
                <w:sz w:val="20"/>
                <w:szCs w:val="20"/>
              </w:rPr>
              <w:t xml:space="preserve">  </w:t>
            </w:r>
            <w:r>
              <w:rPr>
                <w:rFonts w:ascii="宋体" w:hAnsi="宋体" w:eastAsia="宋体" w:cs="宋体"/>
                <w:spacing w:val="5"/>
                <w:position w:val="1"/>
                <w:sz w:val="20"/>
                <w:szCs w:val="20"/>
              </w:rPr>
              <w:t>回显</w:t>
            </w:r>
          </w:p>
          <w:p>
            <w:pPr>
              <w:spacing w:before="115" w:line="360" w:lineRule="exact"/>
              <w:ind w:left="54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Map</w:t>
            </w:r>
            <w:r>
              <w:rPr>
                <w:rFonts w:ascii="Arial" w:hAnsi="Arial" w:eastAsia="Arial" w:cs="Arial"/>
                <w:spacing w:val="21"/>
                <w:position w:val="10"/>
                <w:sz w:val="20"/>
                <w:szCs w:val="20"/>
              </w:rPr>
              <w:t>&lt;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String</w:t>
            </w:r>
            <w:r>
              <w:rPr>
                <w:rFonts w:ascii="Arial" w:hAnsi="Arial" w:eastAsia="Arial" w:cs="Arial"/>
                <w:spacing w:val="13"/>
                <w:position w:val="10"/>
                <w:sz w:val="20"/>
                <w:szCs w:val="20"/>
              </w:rPr>
              <w:t xml:space="preserve">,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Object</w:t>
            </w:r>
            <w:r>
              <w:rPr>
                <w:rFonts w:ascii="Arial" w:hAnsi="Arial" w:eastAsia="Arial" w:cs="Arial"/>
                <w:spacing w:val="13"/>
                <w:position w:val="10"/>
                <w:sz w:val="20"/>
                <w:szCs w:val="20"/>
              </w:rPr>
              <w:t xml:space="preserve">&gt;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map</w:t>
            </w:r>
            <w:r>
              <w:rPr>
                <w:rFonts w:ascii="Arial" w:hAnsi="Arial" w:eastAsia="Arial" w:cs="Arial"/>
                <w:spacing w:val="13"/>
                <w:position w:val="10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new</w:t>
            </w:r>
            <w:r>
              <w:rPr>
                <w:rFonts w:ascii="Arial" w:hAnsi="Arial" w:eastAsia="Arial" w:cs="Arial"/>
                <w:spacing w:val="13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HashMap</w:t>
            </w:r>
            <w:r>
              <w:rPr>
                <w:rFonts w:ascii="Arial" w:hAnsi="Arial" w:eastAsia="Arial" w:cs="Arial"/>
                <w:spacing w:val="13"/>
                <w:position w:val="10"/>
                <w:sz w:val="20"/>
                <w:szCs w:val="20"/>
              </w:rPr>
              <w:t>&lt;&gt;();</w:t>
            </w:r>
          </w:p>
          <w:p>
            <w:pPr>
              <w:spacing w:line="278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map</w:t>
            </w:r>
            <w:r>
              <w:rPr>
                <w:rFonts w:ascii="Arial" w:hAnsi="Arial" w:eastAsia="Arial" w:cs="Arial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put</w:t>
            </w:r>
            <w:r>
              <w:rPr>
                <w:rFonts w:ascii="Arial" w:hAnsi="Arial" w:eastAsia="Arial" w:cs="Arial"/>
                <w:spacing w:val="11"/>
                <w:position w:val="3"/>
                <w:sz w:val="20"/>
                <w:szCs w:val="20"/>
              </w:rPr>
              <w:t>("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name</w:t>
            </w:r>
            <w:r>
              <w:rPr>
                <w:rFonts w:ascii="Arial" w:hAnsi="Arial" w:eastAsia="Arial" w:cs="Arial"/>
                <w:spacing w:val="11"/>
                <w:position w:val="3"/>
                <w:sz w:val="20"/>
                <w:szCs w:val="20"/>
              </w:rPr>
              <w:t xml:space="preserve">",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name</w:t>
            </w:r>
            <w:r>
              <w:rPr>
                <w:rFonts w:ascii="Arial" w:hAnsi="Arial" w:eastAsia="Arial" w:cs="Arial"/>
                <w:spacing w:val="11"/>
                <w:position w:val="3"/>
                <w:sz w:val="20"/>
                <w:szCs w:val="20"/>
              </w:rPr>
              <w:t>);</w:t>
            </w:r>
          </w:p>
          <w:p>
            <w:pPr>
              <w:spacing w:before="87" w:line="363" w:lineRule="exact"/>
              <w:ind w:left="53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28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26"/>
                <w:position w:val="10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26"/>
                <w:position w:val="10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fromObject</w:t>
            </w:r>
            <w:r>
              <w:rPr>
                <w:rFonts w:ascii="Arial" w:hAnsi="Arial" w:eastAsia="Arial" w:cs="Arial"/>
                <w:spacing w:val="26"/>
                <w:position w:val="10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map</w:t>
            </w:r>
            <w:r>
              <w:rPr>
                <w:rFonts w:ascii="Arial" w:hAnsi="Arial" w:eastAsia="Arial" w:cs="Arial"/>
                <w:spacing w:val="26"/>
                <w:position w:val="10"/>
                <w:sz w:val="20"/>
                <w:szCs w:val="20"/>
              </w:rPr>
              <w:t>);</w:t>
            </w:r>
          </w:p>
          <w:p>
            <w:pPr>
              <w:spacing w:line="277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return</w:t>
            </w:r>
            <w:r>
              <w:rPr>
                <w:rFonts w:ascii="Arial" w:hAnsi="Arial" w:eastAsia="Arial" w:cs="Arial"/>
                <w:spacing w:val="15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14"/>
                <w:position w:val="3"/>
                <w:sz w:val="20"/>
                <w:szCs w:val="20"/>
              </w:rPr>
              <w:t>;</w:t>
            </w:r>
          </w:p>
          <w:p>
            <w:pPr>
              <w:spacing w:before="83" w:line="277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before="297" w:line="278" w:lineRule="exact"/>
        <w:ind w:left="124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64"/>
          <w:position w:val="3"/>
          <w:sz w:val="20"/>
          <w:szCs w:val="20"/>
        </w:rPr>
        <w:t>@</w:t>
      </w:r>
      <w:r>
        <w:rPr>
          <w:rFonts w:ascii="Arial" w:hAnsi="Arial" w:eastAsia="Arial" w:cs="Arial"/>
          <w:position w:val="3"/>
          <w:sz w:val="20"/>
          <w:szCs w:val="20"/>
        </w:rPr>
        <w:t>ResponseBody</w:t>
      </w:r>
    </w:p>
    <w:p>
      <w:pPr>
        <w:spacing w:before="130" w:line="372" w:lineRule="auto"/>
        <w:ind w:left="121" w:right="114" w:firstLine="42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该注解用于将 </w:t>
      </w:r>
      <w:r>
        <w:rPr>
          <w:rFonts w:ascii="宋体" w:hAnsi="宋体" w:eastAsia="宋体" w:cs="宋体"/>
          <w:color w:val="333333"/>
          <w:sz w:val="20"/>
          <w:szCs w:val="20"/>
        </w:rPr>
        <w:t>Controller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 的方法返回的对象，通过适当的 </w:t>
      </w:r>
      <w:r>
        <w:rPr>
          <w:rFonts w:ascii="宋体" w:hAnsi="宋体" w:eastAsia="宋体" w:cs="宋体"/>
          <w:color w:val="333333"/>
          <w:sz w:val="20"/>
          <w:szCs w:val="20"/>
        </w:rPr>
        <w:t>HttpMessageConverter</w:t>
      </w:r>
      <w:r>
        <w:rPr>
          <w:rFonts w:ascii="宋体" w:hAnsi="宋体" w:eastAsia="宋体" w:cs="宋体"/>
          <w:color w:val="333333"/>
          <w:spacing w:val="11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8"/>
          <w:sz w:val="20"/>
          <w:szCs w:val="20"/>
        </w:rPr>
        <w:t>转</w:t>
      </w:r>
      <w:r>
        <w:rPr>
          <w:rFonts w:ascii="宋体" w:hAnsi="宋体" w:eastAsia="宋体" w:cs="宋体"/>
          <w:color w:val="333333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26"/>
          <w:sz w:val="20"/>
          <w:szCs w:val="20"/>
        </w:rPr>
        <w:t>换</w:t>
      </w:r>
      <w:r>
        <w:rPr>
          <w:rFonts w:ascii="宋体" w:hAnsi="宋体" w:eastAsia="宋体" w:cs="宋体"/>
          <w:color w:val="333333"/>
          <w:spacing w:val="16"/>
          <w:sz w:val="20"/>
          <w:szCs w:val="20"/>
        </w:rPr>
        <w:t>为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指定格式后，写入到 </w:t>
      </w:r>
      <w:r>
        <w:rPr>
          <w:rFonts w:ascii="宋体" w:hAnsi="宋体" w:eastAsia="宋体" w:cs="宋体"/>
          <w:color w:val="333333"/>
          <w:sz w:val="20"/>
          <w:szCs w:val="20"/>
        </w:rPr>
        <w:t>Response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 对象的</w:t>
      </w:r>
      <w:r>
        <w:rPr>
          <w:rFonts w:ascii="宋体" w:hAnsi="宋体" w:eastAsia="宋体" w:cs="宋体"/>
          <w:color w:val="333333"/>
          <w:sz w:val="20"/>
          <w:szCs w:val="20"/>
        </w:rPr>
        <w:t>body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 xml:space="preserve"> 数据区。</w:t>
      </w:r>
      <w:r>
        <w:rPr>
          <w:rFonts w:ascii="Arial" w:hAnsi="Arial" w:eastAsia="Arial" w:cs="Arial"/>
          <w:spacing w:val="13"/>
          <w:sz w:val="20"/>
          <w:szCs w:val="20"/>
        </w:rPr>
        <w:t>@</w:t>
      </w:r>
      <w:r>
        <w:rPr>
          <w:rFonts w:ascii="Arial" w:hAnsi="Arial" w:eastAsia="Arial" w:cs="Arial"/>
          <w:sz w:val="20"/>
          <w:szCs w:val="20"/>
        </w:rPr>
        <w:t>ResponseBody</w:t>
      </w:r>
      <w:r>
        <w:rPr>
          <w:rFonts w:ascii="宋体" w:hAnsi="宋体" w:eastAsia="宋体" w:cs="宋体"/>
          <w:spacing w:val="13"/>
          <w:sz w:val="20"/>
          <w:szCs w:val="20"/>
        </w:rPr>
        <w:t>注解的使用在</w:t>
      </w:r>
      <w:r>
        <w:rPr>
          <w:rFonts w:ascii="宋体" w:hAnsi="宋体" w:eastAsia="宋体" w:cs="宋体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33333"/>
          <w:spacing w:val="13"/>
          <w:sz w:val="20"/>
          <w:szCs w:val="20"/>
        </w:rPr>
        <w:t>返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回的数据不是 </w:t>
      </w:r>
      <w:r>
        <w:rPr>
          <w:rFonts w:ascii="宋体" w:hAnsi="宋体" w:eastAsia="宋体" w:cs="宋体"/>
          <w:color w:val="333333"/>
          <w:sz w:val="20"/>
          <w:szCs w:val="20"/>
        </w:rPr>
        <w:t>html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标签的页面，而是其他某种格式的数据时 (如 </w:t>
      </w:r>
      <w:r>
        <w:rPr>
          <w:rFonts w:ascii="宋体" w:hAnsi="宋体" w:eastAsia="宋体" w:cs="宋体"/>
          <w:color w:val="333333"/>
          <w:sz w:val="20"/>
          <w:szCs w:val="20"/>
        </w:rPr>
        <w:t>json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>、</w:t>
      </w:r>
      <w:r>
        <w:rPr>
          <w:rFonts w:ascii="宋体" w:hAnsi="宋体" w:eastAsia="宋体" w:cs="宋体"/>
          <w:color w:val="333333"/>
          <w:sz w:val="20"/>
          <w:szCs w:val="20"/>
        </w:rPr>
        <w:t>xml</w:t>
      </w:r>
      <w:r>
        <w:rPr>
          <w:rFonts w:ascii="宋体" w:hAnsi="宋体" w:eastAsia="宋体" w:cs="宋体"/>
          <w:color w:val="333333"/>
          <w:spacing w:val="10"/>
          <w:sz w:val="20"/>
          <w:szCs w:val="20"/>
        </w:rPr>
        <w:t xml:space="preserve"> 等) 使用</w:t>
      </w:r>
    </w:p>
    <w:p>
      <w:pPr>
        <w:spacing w:before="150" w:line="105" w:lineRule="exact"/>
        <w:ind w:left="141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333333"/>
          <w:position w:val="1"/>
          <w:sz w:val="20"/>
          <w:szCs w:val="20"/>
        </w:rPr>
        <w:t>。</w:t>
      </w:r>
    </w:p>
    <w:p>
      <w:pPr>
        <w:spacing w:line="135" w:lineRule="exact"/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4" w:hRule="atLeast"/>
        </w:trPr>
        <w:tc>
          <w:tcPr>
            <w:tcW w:w="8526" w:type="dxa"/>
            <w:vAlign w:val="top"/>
          </w:tcPr>
          <w:p>
            <w:pPr>
              <w:spacing w:line="371" w:lineRule="auto"/>
              <w:ind w:left="117" w:right="925" w:firstLine="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20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sz w:val="20"/>
                <w:szCs w:val="20"/>
              </w:rPr>
              <w:t>RequestMapping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>(</w:t>
            </w:r>
            <w:r>
              <w:rPr>
                <w:rFonts w:ascii="Arial" w:hAnsi="Arial" w:eastAsia="Arial" w:cs="Arial"/>
                <w:sz w:val="20"/>
                <w:szCs w:val="20"/>
              </w:rPr>
              <w:t>value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 "/</w:t>
            </w:r>
            <w:r>
              <w:rPr>
                <w:rFonts w:ascii="Arial" w:hAnsi="Arial" w:eastAsia="Arial" w:cs="Arial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", </w:t>
            </w:r>
            <w:r>
              <w:rPr>
                <w:rFonts w:ascii="Arial" w:hAnsi="Arial" w:eastAsia="Arial" w:cs="Arial"/>
                <w:sz w:val="20"/>
                <w:szCs w:val="20"/>
              </w:rPr>
              <w:t>Method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sz w:val="20"/>
                <w:szCs w:val="20"/>
              </w:rPr>
              <w:t>RequestMethod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sz w:val="20"/>
                <w:szCs w:val="20"/>
              </w:rPr>
              <w:t>POST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, </w:t>
            </w:r>
            <w:r>
              <w:rPr>
                <w:rFonts w:ascii="Arial" w:hAnsi="Arial" w:eastAsia="Arial" w:cs="Arial"/>
                <w:sz w:val="20"/>
                <w:szCs w:val="20"/>
              </w:rPr>
              <w:t>produces</w:t>
            </w:r>
            <w:r>
              <w:rPr>
                <w:rFonts w:ascii="Arial" w:hAnsi="Arial" w:eastAsia="Arial" w:cs="Arial"/>
                <w:spacing w:val="19"/>
                <w:sz w:val="20"/>
                <w:szCs w:val="20"/>
              </w:rPr>
              <w:t xml:space="preserve"> =</w:t>
            </w:r>
            <w:r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sz w:val="20"/>
                <w:szCs w:val="20"/>
              </w:rPr>
              <w:t>"</w:t>
            </w:r>
            <w:r>
              <w:rPr>
                <w:rFonts w:ascii="Arial" w:hAnsi="Arial" w:eastAsia="Arial" w:cs="Arial"/>
                <w:sz w:val="20"/>
                <w:szCs w:val="20"/>
              </w:rPr>
              <w:t>application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/</w:t>
            </w:r>
            <w:r>
              <w:rPr>
                <w:rFonts w:ascii="Arial" w:hAnsi="Arial" w:eastAsia="Arial" w:cs="Arial"/>
                <w:sz w:val="20"/>
                <w:szCs w:val="20"/>
              </w:rPr>
              <w:t>json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;</w:t>
            </w:r>
            <w:r>
              <w:rPr>
                <w:rFonts w:ascii="Arial" w:hAnsi="Arial" w:eastAsia="Arial" w:cs="Arial"/>
                <w:sz w:val="20"/>
                <w:szCs w:val="20"/>
              </w:rPr>
              <w:t>charset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="</w:t>
            </w:r>
            <w:r>
              <w:rPr>
                <w:rFonts w:ascii="Arial" w:hAnsi="Arial" w:eastAsia="Arial" w:cs="Arial"/>
                <w:sz w:val="20"/>
                <w:szCs w:val="20"/>
              </w:rPr>
              <w:t>UTF</w:t>
            </w:r>
            <w:r>
              <w:rPr>
                <w:rFonts w:ascii="Arial" w:hAnsi="Arial" w:eastAsia="Arial" w:cs="Arial"/>
                <w:spacing w:val="15"/>
                <w:sz w:val="20"/>
                <w:szCs w:val="20"/>
              </w:rPr>
              <w:t>-8")</w:t>
            </w:r>
          </w:p>
          <w:p>
            <w:pPr>
              <w:spacing w:before="8" w:line="278" w:lineRule="exact"/>
              <w:ind w:left="119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64"/>
                <w:position w:val="3"/>
                <w:sz w:val="20"/>
                <w:szCs w:val="20"/>
              </w:rPr>
              <w:t>@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ResponseBody</w:t>
            </w:r>
          </w:p>
          <w:p>
            <w:pPr>
              <w:spacing w:before="82" w:line="277" w:lineRule="exact"/>
              <w:ind w:left="12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public</w:t>
            </w:r>
            <w:r>
              <w:rPr>
                <w:rFonts w:ascii="Arial" w:hAnsi="Arial" w:eastAsia="Arial" w:cs="Arial"/>
                <w:spacing w:val="19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19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class</w:t>
            </w:r>
            <w:r>
              <w:rPr>
                <w:rFonts w:ascii="Arial" w:hAnsi="Arial" w:eastAsia="Arial" w:cs="Arial"/>
                <w:spacing w:val="19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19"/>
                <w:position w:val="3"/>
                <w:sz w:val="20"/>
                <w:szCs w:val="20"/>
              </w:rPr>
              <w:t>() {</w:t>
            </w:r>
          </w:p>
          <w:p>
            <w:pPr>
              <w:spacing w:before="84" w:line="363" w:lineRule="exact"/>
              <w:ind w:left="53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28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25"/>
                <w:position w:val="10"/>
                <w:sz w:val="20"/>
                <w:szCs w:val="20"/>
              </w:rPr>
              <w:t xml:space="preserve"> =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new</w:t>
            </w:r>
            <w:r>
              <w:rPr>
                <w:rFonts w:ascii="Arial" w:hAnsi="Arial" w:eastAsia="Arial" w:cs="Arial"/>
                <w:spacing w:val="25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JSONObject</w:t>
            </w:r>
            <w:r>
              <w:rPr>
                <w:rFonts w:ascii="Arial" w:hAnsi="Arial" w:eastAsia="Arial" w:cs="Arial"/>
                <w:spacing w:val="25"/>
                <w:position w:val="10"/>
                <w:sz w:val="20"/>
                <w:szCs w:val="20"/>
              </w:rPr>
              <w:t>;</w:t>
            </w:r>
          </w:p>
          <w:p>
            <w:pPr>
              <w:spacing w:line="277" w:lineRule="exact"/>
              <w:ind w:left="534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7"/>
                <w:position w:val="3"/>
                <w:sz w:val="20"/>
                <w:szCs w:val="20"/>
              </w:rPr>
              <w:t>.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put</w:t>
            </w:r>
            <w:r>
              <w:rPr>
                <w:rFonts w:ascii="Arial" w:hAnsi="Arial" w:eastAsia="Arial" w:cs="Arial"/>
                <w:spacing w:val="7"/>
                <w:position w:val="3"/>
                <w:sz w:val="20"/>
                <w:szCs w:val="20"/>
              </w:rPr>
              <w:t>("</w:t>
            </w: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test</w:t>
            </w:r>
            <w:r>
              <w:rPr>
                <w:rFonts w:ascii="Arial" w:hAnsi="Arial" w:eastAsia="Arial" w:cs="Arial"/>
                <w:spacing w:val="7"/>
                <w:position w:val="3"/>
                <w:sz w:val="20"/>
                <w:szCs w:val="20"/>
              </w:rPr>
              <w:t>", 1)</w:t>
            </w:r>
            <w:r>
              <w:rPr>
                <w:rFonts w:ascii="Arial" w:hAnsi="Arial" w:eastAsia="Arial" w:cs="Arial"/>
                <w:spacing w:val="6"/>
                <w:position w:val="3"/>
                <w:sz w:val="20"/>
                <w:szCs w:val="20"/>
              </w:rPr>
              <w:t>;</w:t>
            </w:r>
          </w:p>
          <w:p>
            <w:pPr>
              <w:spacing w:before="101" w:line="278" w:lineRule="exact"/>
              <w:ind w:left="52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20"/>
                <w:szCs w:val="20"/>
              </w:rPr>
              <w:t xml:space="preserve">//  </w:t>
            </w:r>
            <w:r>
              <w:rPr>
                <w:rFonts w:ascii="宋体" w:hAnsi="宋体" w:eastAsia="宋体" w:cs="宋体"/>
                <w:spacing w:val="4"/>
                <w:position w:val="2"/>
                <w:sz w:val="20"/>
                <w:szCs w:val="20"/>
              </w:rPr>
              <w:t xml:space="preserve">将 </w:t>
            </w:r>
            <w:r>
              <w:rPr>
                <w:rFonts w:ascii="Arial" w:hAnsi="Arial" w:eastAsia="Arial" w:cs="Arial"/>
                <w:position w:val="2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4"/>
                <w:position w:val="2"/>
                <w:sz w:val="20"/>
                <w:szCs w:val="20"/>
              </w:rPr>
              <w:t xml:space="preserve">  </w:t>
            </w:r>
            <w:r>
              <w:rPr>
                <w:rFonts w:ascii="宋体" w:hAnsi="宋体" w:eastAsia="宋体" w:cs="宋体"/>
                <w:spacing w:val="4"/>
                <w:position w:val="2"/>
                <w:sz w:val="20"/>
                <w:szCs w:val="20"/>
              </w:rPr>
              <w:t>回</w:t>
            </w:r>
            <w:r>
              <w:rPr>
                <w:rFonts w:ascii="宋体" w:hAnsi="宋体" w:eastAsia="宋体" w:cs="宋体"/>
                <w:spacing w:val="3"/>
                <w:position w:val="2"/>
                <w:sz w:val="20"/>
                <w:szCs w:val="20"/>
              </w:rPr>
              <w:t>显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footerReference r:id="rId11" w:type="default"/>
          <w:pgSz w:w="11906" w:h="16839"/>
          <w:pgMar w:top="1412" w:right="1687" w:bottom="1157" w:left="1687" w:header="0" w:footer="989" w:gutter="0"/>
          <w:cols w:space="720" w:num="1"/>
        </w:sectPr>
      </w:pPr>
    </w:p>
    <w:p>
      <w:pPr>
        <w:spacing w:line="38" w:lineRule="auto"/>
        <w:rPr>
          <w:rFonts w:ascii="Arial"/>
          <w:sz w:val="2"/>
        </w:rPr>
      </w:pPr>
    </w:p>
    <w:tbl>
      <w:tblPr>
        <w:tblStyle w:val="6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8526" w:type="dxa"/>
            <w:vAlign w:val="top"/>
          </w:tcPr>
          <w:p>
            <w:pPr>
              <w:spacing w:line="359" w:lineRule="exact"/>
              <w:ind w:left="541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return</w:t>
            </w:r>
            <w:r>
              <w:rPr>
                <w:rFonts w:ascii="Arial" w:hAnsi="Arial" w:eastAsia="Arial" w:cs="Arial"/>
                <w:spacing w:val="15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position w:val="10"/>
                <w:sz w:val="20"/>
                <w:szCs w:val="20"/>
              </w:rPr>
              <w:t>obj</w:t>
            </w:r>
            <w:r>
              <w:rPr>
                <w:rFonts w:ascii="Arial" w:hAnsi="Arial" w:eastAsia="Arial" w:cs="Arial"/>
                <w:spacing w:val="14"/>
                <w:position w:val="10"/>
                <w:sz w:val="20"/>
                <w:szCs w:val="20"/>
              </w:rPr>
              <w:t>;</w:t>
            </w:r>
          </w:p>
          <w:p>
            <w:pPr>
              <w:spacing w:line="275" w:lineRule="exact"/>
              <w:ind w:left="112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position w:val="3"/>
                <w:sz w:val="20"/>
                <w:szCs w:val="20"/>
              </w:rPr>
              <w:t>}</w:t>
            </w:r>
          </w:p>
        </w:tc>
      </w:tr>
    </w:tbl>
    <w:p>
      <w:pPr>
        <w:spacing w:before="41" w:line="382" w:lineRule="auto"/>
        <w:ind w:left="45" w:right="27" w:firstLine="399"/>
        <w:rPr>
          <w:rFonts w:ascii="宋体" w:hAnsi="宋体" w:eastAsia="宋体" w:cs="宋体"/>
          <w:sz w:val="20"/>
          <w:szCs w:val="20"/>
        </w:rPr>
      </w:pPr>
    </w:p>
    <w:p>
      <w:pPr>
        <w:spacing w:before="180" w:line="232" w:lineRule="auto"/>
        <w:ind w:left="26"/>
        <w:outlineLvl w:val="0"/>
        <w:rPr>
          <w:rFonts w:hint="default" w:ascii="微软雅黑" w:hAnsi="微软雅黑" w:eastAsia="微软雅黑" w:cs="微软雅黑"/>
          <w:sz w:val="42"/>
          <w:szCs w:val="42"/>
          <w:lang w:val="en-US"/>
        </w:rPr>
      </w:pPr>
      <w:r>
        <w:rPr>
          <w:rFonts w:hint="eastAsia" w:ascii="微软雅黑" w:hAnsi="微软雅黑" w:eastAsia="微软雅黑" w:cs="微软雅黑"/>
          <w:color w:val="333333"/>
          <w:spacing w:val="-7"/>
          <w:sz w:val="42"/>
          <w:szCs w:val="42"/>
          <w:lang w:val="en-US" w:eastAsia="zh-CN"/>
        </w:rPr>
        <w:t>五</w:t>
      </w:r>
      <w:r>
        <w:rPr>
          <w:rFonts w:ascii="微软雅黑" w:hAnsi="微软雅黑" w:eastAsia="微软雅黑" w:cs="微软雅黑"/>
          <w:color w:val="333333"/>
          <w:spacing w:val="-7"/>
          <w:sz w:val="42"/>
          <w:szCs w:val="42"/>
        </w:rPr>
        <w:t>、</w:t>
      </w:r>
      <w:r>
        <w:rPr>
          <w:rFonts w:hint="eastAsia" w:ascii="微软雅黑" w:hAnsi="微软雅黑" w:eastAsia="微软雅黑" w:cs="微软雅黑"/>
          <w:color w:val="333333"/>
          <w:spacing w:val="-4"/>
          <w:sz w:val="42"/>
          <w:szCs w:val="42"/>
          <w:lang w:val="en-US" w:eastAsia="zh-CN"/>
        </w:rPr>
        <w:t>气温数据分析可视化展示</w:t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显示国内不同季度的气温折线图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国内不同季度的气温折线图显示效果如下图所示: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90185" cy="2780665"/>
            <wp:effectExtent l="0" t="0" r="1333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图1-1</w:t>
      </w:r>
      <w:bookmarkStart w:id="0" w:name="_GoBack"/>
      <w:bookmarkEnd w:id="0"/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在pom.xml文件中添加MyBatis、MySQL的依赖包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71" w:lineRule="auto"/>
              <w:ind w:left="117" w:right="925" w:firstLine="1"/>
              <w:rPr>
                <w:rFonts w:ascii="Arial" w:hAnsi="Arial" w:eastAsia="Arial" w:cs="Arial"/>
                <w:spacing w:val="20"/>
                <w:sz w:val="20"/>
                <w:szCs w:val="20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>&lt;dependency&gt;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&lt;groupId&gt;org.mybatis.spring.boot&lt;/groupId&gt;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&lt;artifactId&gt;mybatis-spring-boot-starter&lt;/artifactId&gt;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&lt;version&gt;2.2.2&lt;/version&gt;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>&lt;/dependency&gt;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>&lt;dependency&gt;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&lt;groupId&gt;mysql&lt;/groupId&gt;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&lt;artifactId&gt;mysql-connector-java&lt;/artifactId&gt;</w:t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br w:type="textWrapping"/>
            </w: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 xml:space="preserve">    &lt;scope&gt;5.1.47&lt;/scope&gt;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</w:pPr>
          </w:p>
          <w:p>
            <w:pPr>
              <w:spacing w:line="371" w:lineRule="auto"/>
              <w:ind w:left="117" w:right="925" w:firstLine="1"/>
              <w:rPr>
                <w:rFonts w:ascii="Arial" w:hAnsi="Arial" w:eastAsia="Arial" w:cs="Arial"/>
                <w:spacing w:val="20"/>
                <w:sz w:val="20"/>
                <w:szCs w:val="20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</w:rPr>
              <w:t>&lt;/dependency&gt;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提示：如果mysql数据库的版本是8.0 ，mysql的版本号应修改为8.*.*</w:t>
      </w:r>
    </w:p>
    <w:p>
      <w:pPr>
        <w:numPr>
          <w:ilvl w:val="0"/>
          <w:numId w:val="3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在application.yml文件中配置数据源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server: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port: 8088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spring: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datasource: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driver-class-name: com.mysql.jdbc.Driver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url: jdbc:mysql://127.0.0.1:3306/weatherdb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username: root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password: 123456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devtools: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remote: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restart: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enabled: true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restart: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additional-paths: weatherweb/src/main/java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exclude: static/**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在appliation.yml文件中配置MyBatis的相关设置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mybatis: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mapper-locations: classpath:mapper/*.xml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logging: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level:</w:t>
            </w:r>
          </w:p>
          <w:p>
            <w:pPr>
              <w:spacing w:line="371" w:lineRule="auto"/>
              <w:ind w:left="117" w:right="925" w:firstLine="1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org.example.dao: debug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7"/>
          <w:szCs w:val="27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4)创建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HttpResponseEntity</w:t>
      </w: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类，关键代码如下所示：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tbl>
      <w:tblPr>
        <w:tblStyle w:val="4"/>
        <w:tblW w:w="0" w:type="auto"/>
        <w:tblInd w:w="16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4" w:type="dxa"/>
          </w:tcPr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package org.example.beans;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import java.io.Serializable;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/**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* @ClassName: HttpResponseEntity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* 实体层：封装前端控制器响应客户端请求的数据格式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*/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public class HttpResponseEntity implements Serializable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private String code; //状态码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private Object data; //内容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private String message; //状态消息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String getCode()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return code;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void setCode(String code)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this.code = code;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Object getData()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return data;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void setData(Object data)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this.data = data;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String getMessage()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return message;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public void setMessage(String message) {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    this.message = message;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spacing w:line="371" w:lineRule="auto"/>
              <w:ind w:left="117" w:right="925" w:firstLine="1"/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</w:pPr>
            <w:r>
              <w:rPr>
                <w:rFonts w:hint="default" w:ascii="Arial" w:hAnsi="Arial" w:eastAsia="Arial" w:cs="Arial"/>
                <w:spacing w:val="20"/>
                <w:sz w:val="20"/>
                <w:szCs w:val="20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  <w:t>5）创建TemperaturesMapper类，关键代码如下所示：</w:t>
      </w:r>
    </w:p>
    <w:p>
      <w:pPr>
        <w:numPr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</w:p>
    <w:tbl>
      <w:tblPr>
        <w:tblStyle w:val="4"/>
        <w:tblW w:w="0" w:type="auto"/>
        <w:tblInd w:w="1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org.example.mapper;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org.example.entity.AreaAccount;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AreaAccountMapper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//折线图（面积图）显示中国每季度的平均气温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ind w:firstLine="527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List&lt;Map&lt;String, Object&gt;&gt; selectOfAreaChart();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  <w:t>5）创建TemperaturesController类，关键代码如下所示：</w:t>
      </w:r>
    </w:p>
    <w:p>
      <w:pPr>
        <w:numPr>
          <w:ilvl w:val="0"/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</w:p>
    <w:tbl>
      <w:tblPr>
        <w:tblStyle w:val="4"/>
        <w:tblW w:w="0" w:type="auto"/>
        <w:tblInd w:w="1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9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package org.example.controller;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org.example.beans.HttpResponseEntity;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org.example.common.Constants;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org.example.dao.TemperaturesMapper;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org.slf4j.Logger;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org.slf4j.LoggerFactory;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org.springframework.beans.factory.annotation.Autowired;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org.springframework.util.CollectionUtils;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org.springframework.web.bind.annotation.*;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java.util.ArrayList;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java.util.List;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import java.util.Map;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* @ClassName: ChartController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*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@RestController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@RequestMapping("/temperatures")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public class TemperaturesController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private final Logger logger = LoggerFactory.getLogger(TemperaturesController.class);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@Autowired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private TemperaturesMapper temperaturesMapper;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/**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* 功能：折线图（面积图）显示中国每季度的平均气温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* @return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*/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@RequestMapping(value="/areaChart",method= RequestMethod.POST, headers = "Accept=application/json")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public HttpResponseEntity getAreaChartData()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HttpResponseEntity httpResponseEntity = new HttpResponseEntity();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try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List&lt;Map&lt;String, Object&gt;&gt; springData = temperaturesMapper.selectOfAreaChart();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if(CollectionUtils.isEmpty(springData) )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httpResponseEntity.setCode(Constants.EXIST_CODE);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httpResponseEntity.setData(null);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httpResponseEntity.setMessage(Constants.EXIST_MESSAGE);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else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httpResponseEntity.setData(springData);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httpResponseEntity.setCode(Constants.SUCCESS_CODE);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httpResponseEntity.setMessage(Constants.GET_DATA_MESSAGE);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 catch (Exception e) 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logger.info("获取面积图数据&gt;&gt;&gt;&gt;&gt;&gt;&gt;&gt;&gt;&gt;&gt;" + e.getLocalizedMessage());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httpResponseEntity.setCode(Constants.EXIST_CODE);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httpResponseEntity.setMessage(Constants.EXIST_MESSAGE);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return httpResponseEntity;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Consolas" w:hAnsi="Consolas" w:eastAsia="宋体" w:cs="Consolas"/>
          <w:snapToGrid w:val="0"/>
          <w:color w:val="00000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6）前端页面的可视化展示</w:t>
      </w:r>
    </w:p>
    <w:tbl>
      <w:tblPr>
        <w:tblStyle w:val="4"/>
        <w:tblW w:w="0" w:type="auto"/>
        <w:tblInd w:w="2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3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line="360" w:lineRule="auto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const chartDom_line = document.getElementById('lineChart');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const myChart_line = echarts.init(chartDom_line);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let option_line;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commonAjaxPost(true, "../temperatures/areaChart", null, getDataSuccess);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function getDataSuccess(result){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if (result.code === '1')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const values = result.data;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let data_spring = [];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let data_summer = [];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let data_autumn = [];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let data_winter = [];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let date = [];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for(let i = 0; i &lt; values.length; i++){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if(values[i]['season'] === 1)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data_spring.push(values[i]['averageTemperature']);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if(values[i]['year'] &lt; 2014)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date.push(values[i]['year'] + "");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else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date.push(values[i]['year'] + "(预测)");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else if(values[i]['season'] === 2)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data_summer.push(values[i]['averageTemperature']);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else if(values[i]['season'] === 3)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data_autumn.push(values[i]['averageTemperature']);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else if(values[i]['season'] === 4)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data_winter.push(values[i]['averageTemperature']);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paintLineChart(data_spring, data_summer, data_autumn, data_winter, date);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function paintLineChart(data_spring, data_summer, data_autumn, data_winter, date)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//折线图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option_line =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tooltip: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trigger: 'axis'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grid: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top: '5%',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containLabel: 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xAxis: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name: '年份',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nameTextStyle: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type: 'category',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data: date,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axisLabel: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axisLine: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onZero: false,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yAxis: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name: '季平均温度（℃）',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nameTextStyle: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type: 'value',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axisLabel: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axisLine: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dataZoom: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start: 0,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textStyle: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type: 'inside'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series: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name: '第一季度',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data: data_spring,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type: 'line',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'#0fff00'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itemStyle: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'#0fff00'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name: '第二季度',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data: data_summer,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type: 'line',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'#ff0000'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itemStyle: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'#ff0000'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name: '第三季度',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data: data_autumn,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type: 'line',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'#ff9100'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itemStyle: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'#ff9100'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name: '第四季度',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data: data_winter,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type: 'line',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lineStyle: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'#003cff'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itemStyle: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    color: '#003cff'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myChart_line.setOption(option_line);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spacing w:before="41" w:line="382" w:lineRule="auto"/>
        <w:ind w:left="45" w:right="27" w:firstLine="399"/>
        <w:rPr>
          <w:rFonts w:ascii="宋体" w:hAnsi="宋体" w:eastAsia="宋体" w:cs="宋体"/>
          <w:sz w:val="20"/>
          <w:szCs w:val="20"/>
        </w:rPr>
      </w:pPr>
    </w:p>
    <w:sectPr>
      <w:footerReference r:id="rId12" w:type="default"/>
      <w:pgSz w:w="11906" w:h="16839"/>
      <w:pgMar w:top="1428" w:right="1785" w:bottom="1157" w:left="1785" w:header="0" w:footer="98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137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123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124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6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2" w:lineRule="auto"/>
      <w:ind w:left="4225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7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224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8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224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z w:val="17"/>
        <w:szCs w:val="17"/>
      </w:rPr>
      <w:t>9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186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pacing w:val="-4"/>
        <w:sz w:val="17"/>
        <w:szCs w:val="17"/>
      </w:rPr>
      <w:t>10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5" w:lineRule="auto"/>
      <w:ind w:left="4072"/>
      <w:rPr>
        <w:rFonts w:ascii="Arial" w:hAnsi="Arial" w:eastAsia="Arial" w:cs="Arial"/>
        <w:sz w:val="17"/>
        <w:szCs w:val="17"/>
      </w:rPr>
    </w:pPr>
    <w:r>
      <w:rPr>
        <w:rFonts w:ascii="Arial" w:hAnsi="Arial" w:eastAsia="Arial" w:cs="Arial"/>
        <w:spacing w:val="3"/>
        <w:sz w:val="17"/>
        <w:szCs w:val="17"/>
      </w:rPr>
      <w:t>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C01D3F"/>
    <w:multiLevelType w:val="singleLevel"/>
    <w:tmpl w:val="B7C01D3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5979594"/>
    <w:multiLevelType w:val="singleLevel"/>
    <w:tmpl w:val="25979594"/>
    <w:lvl w:ilvl="0" w:tentative="0">
      <w:start w:val="2"/>
      <w:numFmt w:val="decimal"/>
      <w:suff w:val="space"/>
      <w:lvlText w:val="%1)"/>
      <w:lvlJc w:val="left"/>
    </w:lvl>
  </w:abstractNum>
  <w:abstractNum w:abstractNumId="2">
    <w:nsid w:val="3548D24B"/>
    <w:multiLevelType w:val="singleLevel"/>
    <w:tmpl w:val="3548D24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M2M5NzFhMDMyMTA1OWNhNmFiMDhiNDkyMWY0MjBkYWUifQ=="/>
  </w:docVars>
  <w:rsids>
    <w:rsidRoot w:val="00000000"/>
    <w:rsid w:val="00441793"/>
    <w:rsid w:val="00D03F63"/>
    <w:rsid w:val="01710365"/>
    <w:rsid w:val="01842318"/>
    <w:rsid w:val="020016E9"/>
    <w:rsid w:val="028B5457"/>
    <w:rsid w:val="0414147C"/>
    <w:rsid w:val="04FD0162"/>
    <w:rsid w:val="07061550"/>
    <w:rsid w:val="08BA0844"/>
    <w:rsid w:val="08D12032"/>
    <w:rsid w:val="095A3DD5"/>
    <w:rsid w:val="0BD87233"/>
    <w:rsid w:val="0CF956B3"/>
    <w:rsid w:val="0D306AF8"/>
    <w:rsid w:val="0F5372FC"/>
    <w:rsid w:val="113F222E"/>
    <w:rsid w:val="11823EC9"/>
    <w:rsid w:val="11AA26F8"/>
    <w:rsid w:val="121C60CC"/>
    <w:rsid w:val="13D03E2A"/>
    <w:rsid w:val="14076907"/>
    <w:rsid w:val="1461070D"/>
    <w:rsid w:val="14861F22"/>
    <w:rsid w:val="17FB2C27"/>
    <w:rsid w:val="181D0DEF"/>
    <w:rsid w:val="1D023A72"/>
    <w:rsid w:val="1DD67A76"/>
    <w:rsid w:val="1E6C3F37"/>
    <w:rsid w:val="21621621"/>
    <w:rsid w:val="21823A71"/>
    <w:rsid w:val="21AF0D0A"/>
    <w:rsid w:val="24831FDA"/>
    <w:rsid w:val="254E298F"/>
    <w:rsid w:val="26B75F6B"/>
    <w:rsid w:val="27D112AE"/>
    <w:rsid w:val="28497097"/>
    <w:rsid w:val="288325A9"/>
    <w:rsid w:val="28BC3D0D"/>
    <w:rsid w:val="28CD1A76"/>
    <w:rsid w:val="2AB27175"/>
    <w:rsid w:val="2B2362C5"/>
    <w:rsid w:val="2C2440A3"/>
    <w:rsid w:val="2C670B75"/>
    <w:rsid w:val="2D9B2143"/>
    <w:rsid w:val="2DEC299E"/>
    <w:rsid w:val="2DED6716"/>
    <w:rsid w:val="2E970760"/>
    <w:rsid w:val="2F124686"/>
    <w:rsid w:val="30146874"/>
    <w:rsid w:val="306E1D90"/>
    <w:rsid w:val="310224D9"/>
    <w:rsid w:val="31E224AB"/>
    <w:rsid w:val="31E340B8"/>
    <w:rsid w:val="31FD7870"/>
    <w:rsid w:val="33F425AD"/>
    <w:rsid w:val="34951FE2"/>
    <w:rsid w:val="34DB551B"/>
    <w:rsid w:val="35D72186"/>
    <w:rsid w:val="36B97ADD"/>
    <w:rsid w:val="36C50230"/>
    <w:rsid w:val="37ED4490"/>
    <w:rsid w:val="38044D88"/>
    <w:rsid w:val="398E6FFF"/>
    <w:rsid w:val="39A64349"/>
    <w:rsid w:val="3A1219DE"/>
    <w:rsid w:val="3A4D554F"/>
    <w:rsid w:val="3A8911F8"/>
    <w:rsid w:val="3F11495A"/>
    <w:rsid w:val="40C53553"/>
    <w:rsid w:val="414601C0"/>
    <w:rsid w:val="42BF022A"/>
    <w:rsid w:val="434150E2"/>
    <w:rsid w:val="43AF64F0"/>
    <w:rsid w:val="43C24475"/>
    <w:rsid w:val="45240818"/>
    <w:rsid w:val="459F6FF3"/>
    <w:rsid w:val="45E87A97"/>
    <w:rsid w:val="4614088C"/>
    <w:rsid w:val="462705C0"/>
    <w:rsid w:val="462725B1"/>
    <w:rsid w:val="4629258A"/>
    <w:rsid w:val="485A6B96"/>
    <w:rsid w:val="490D04B6"/>
    <w:rsid w:val="491C4628"/>
    <w:rsid w:val="498875C7"/>
    <w:rsid w:val="49A07007"/>
    <w:rsid w:val="49EE5980"/>
    <w:rsid w:val="4A8A736F"/>
    <w:rsid w:val="4CF8148B"/>
    <w:rsid w:val="4D021D86"/>
    <w:rsid w:val="4E9D1D67"/>
    <w:rsid w:val="4EA604F0"/>
    <w:rsid w:val="4F895E47"/>
    <w:rsid w:val="4FB76E58"/>
    <w:rsid w:val="4FBA24A4"/>
    <w:rsid w:val="500C5946"/>
    <w:rsid w:val="508F56DF"/>
    <w:rsid w:val="5100038B"/>
    <w:rsid w:val="5196484B"/>
    <w:rsid w:val="51D87B8B"/>
    <w:rsid w:val="526130AB"/>
    <w:rsid w:val="52C91A04"/>
    <w:rsid w:val="53165C44"/>
    <w:rsid w:val="54815C87"/>
    <w:rsid w:val="54BC6CBF"/>
    <w:rsid w:val="558F1CDD"/>
    <w:rsid w:val="563473FD"/>
    <w:rsid w:val="589F0489"/>
    <w:rsid w:val="5925362F"/>
    <w:rsid w:val="595E20F3"/>
    <w:rsid w:val="5B4672E2"/>
    <w:rsid w:val="5C4A644A"/>
    <w:rsid w:val="5DF23A97"/>
    <w:rsid w:val="5E2C25CD"/>
    <w:rsid w:val="5EDA221B"/>
    <w:rsid w:val="607B5C80"/>
    <w:rsid w:val="62540537"/>
    <w:rsid w:val="62B62E80"/>
    <w:rsid w:val="63F57A17"/>
    <w:rsid w:val="64F46CA9"/>
    <w:rsid w:val="669C425A"/>
    <w:rsid w:val="66D81ACD"/>
    <w:rsid w:val="68866F70"/>
    <w:rsid w:val="6BC73B27"/>
    <w:rsid w:val="6C417D7E"/>
    <w:rsid w:val="6CD615B0"/>
    <w:rsid w:val="6D725D15"/>
    <w:rsid w:val="6E994221"/>
    <w:rsid w:val="6F6D2C38"/>
    <w:rsid w:val="702F41D9"/>
    <w:rsid w:val="70A66401"/>
    <w:rsid w:val="731C705C"/>
    <w:rsid w:val="731D571A"/>
    <w:rsid w:val="757C5983"/>
    <w:rsid w:val="767D591C"/>
    <w:rsid w:val="76AC2297"/>
    <w:rsid w:val="78025904"/>
    <w:rsid w:val="79386064"/>
    <w:rsid w:val="79FF711D"/>
    <w:rsid w:val="7AD31B1A"/>
    <w:rsid w:val="7D342FE7"/>
    <w:rsid w:val="7E786F03"/>
    <w:rsid w:val="7EDE145C"/>
    <w:rsid w:val="7FE505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jpeg"/><Relationship Id="rId21" Type="http://schemas.openxmlformats.org/officeDocument/2006/relationships/image" Target="media/image8.jpe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jpeg"/><Relationship Id="rId13" Type="http://schemas.openxmlformats.org/officeDocument/2006/relationships/theme" Target="theme/theme1.xml"/><Relationship Id="rId12" Type="http://schemas.openxmlformats.org/officeDocument/2006/relationships/footer" Target="footer8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22</Pages>
  <Words>2862</Words>
  <Characters>12232</Characters>
  <TotalTime>11</TotalTime>
  <ScaleCrop>false</ScaleCrop>
  <LinksUpToDate>false</LinksUpToDate>
  <CharactersWithSpaces>15837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2022-08-24T18:31:00Z</dcterms:created>
  <dc:creator>宁静致远</dc:creator>
  <cp:lastModifiedBy>Administrator</cp:lastModifiedBy>
  <dcterms:modified xsi:type="dcterms:W3CDTF">2023-06-29T23:05:23Z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2022-11-16T08:22:05Z</vt:filetime>
  </property>
  <property fmtid="{D5CDD505-2E9C-101B-9397-08002B2CF9AE}" pid="4" name="KSOProductBuildVer">
    <vt:lpwstr>2052-11.1.0.14309</vt:lpwstr>
  </property>
  <property fmtid="{D5CDD505-2E9C-101B-9397-08002B2CF9AE}" pid="5" name="ICV">
    <vt:lpwstr>2F48BC20A55B4EACAF1496E27296D0FC</vt:lpwstr>
  </property>
</Properties>
</file>