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B46A8D" w14:textId="77777777" w:rsidR="00154AF4" w:rsidRPr="00E85DFE" w:rsidRDefault="00154AF4" w:rsidP="005C0D78">
      <w:pPr>
        <w:spacing w:line="276" w:lineRule="auto"/>
        <w:ind w:left="216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5DFE">
        <w:rPr>
          <w:rFonts w:eastAsia="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COMSATS University Islamabad,</w:t>
      </w:r>
    </w:p>
    <w:p w14:paraId="47689EDB" w14:textId="77777777" w:rsidR="00154AF4" w:rsidRPr="00E85DFE" w:rsidRDefault="00154AF4" w:rsidP="005C0D78">
      <w:pPr>
        <w:spacing w:line="276" w:lineRule="auto"/>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5DFE">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59264" behindDoc="1" locked="0" layoutInCell="0" allowOverlap="1" wp14:anchorId="3B6CED1C" wp14:editId="5CD12D2D">
            <wp:simplePos x="0" y="0"/>
            <wp:positionH relativeFrom="column">
              <wp:posOffset>0</wp:posOffset>
            </wp:positionH>
            <wp:positionV relativeFrom="paragraph">
              <wp:posOffset>-247650</wp:posOffset>
            </wp:positionV>
            <wp:extent cx="709295" cy="709295"/>
            <wp:effectExtent l="0" t="0" r="0" b="0"/>
            <wp:wrapNone/>
            <wp:docPr id="16" name="Picture 16"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Logo, company name&#10;&#10;Description automatically generated"/>
                    <pic:cNvPicPr>
                      <a:picLocks noChangeAspect="1" noChangeArrowheads="1"/>
                    </pic:cNvPicPr>
                  </pic:nvPicPr>
                  <pic:blipFill>
                    <a:blip r:embed="rId7"/>
                    <a:srcRect/>
                    <a:stretch>
                      <a:fillRect/>
                    </a:stretch>
                  </pic:blipFill>
                  <pic:spPr bwMode="auto">
                    <a:xfrm>
                      <a:off x="0" y="0"/>
                      <a:ext cx="709295" cy="709295"/>
                    </a:xfrm>
                    <a:prstGeom prst="rect">
                      <a:avLst/>
                    </a:prstGeom>
                    <a:noFill/>
                  </pic:spPr>
                </pic:pic>
              </a:graphicData>
            </a:graphic>
          </wp:anchor>
        </w:drawing>
      </w:r>
    </w:p>
    <w:p w14:paraId="13A30650" w14:textId="77777777" w:rsidR="00154AF4" w:rsidRPr="00E85DFE" w:rsidRDefault="00154AF4" w:rsidP="005C0D78">
      <w:pPr>
        <w:spacing w:line="276" w:lineRule="auto"/>
        <w:ind w:left="144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5DFE">
        <w:rPr>
          <w:rFonts w:eastAsia="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COMSATS Road, off GT Road, Sahiwal, Pakistan</w:t>
      </w:r>
    </w:p>
    <w:p w14:paraId="7035DADD" w14:textId="77777777" w:rsidR="00154AF4" w:rsidRPr="00E85DFE" w:rsidRDefault="00154AF4" w:rsidP="005C0D78">
      <w:pPr>
        <w:spacing w:line="276" w:lineRule="auto"/>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D1A4C24" w14:textId="77777777" w:rsidR="00154AF4" w:rsidRPr="00E85DFE" w:rsidRDefault="00154AF4" w:rsidP="005C0D78">
      <w:pPr>
        <w:spacing w:line="276" w:lineRule="auto"/>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4E7E4A8" w14:textId="77777777" w:rsidR="00154AF4" w:rsidRPr="00E85DFE" w:rsidRDefault="00154AF4" w:rsidP="005C0D78">
      <w:pPr>
        <w:spacing w:line="276" w:lineRule="auto"/>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F3BEA3B" w14:textId="77777777" w:rsidR="00154AF4" w:rsidRPr="00E85DFE" w:rsidRDefault="00154AF4" w:rsidP="005C0D78">
      <w:pPr>
        <w:spacing w:line="276" w:lineRule="auto"/>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895B42D" w14:textId="77777777" w:rsidR="00154AF4" w:rsidRPr="00E85DFE" w:rsidRDefault="00154AF4" w:rsidP="005C0D78">
      <w:pPr>
        <w:spacing w:line="276" w:lineRule="auto"/>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22DD48D" w14:textId="77777777" w:rsidR="00154AF4" w:rsidRPr="00E85DFE" w:rsidRDefault="00154AF4" w:rsidP="005C0D78">
      <w:pPr>
        <w:spacing w:line="276" w:lineRule="auto"/>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33FF385" w14:textId="2C3D2EB7" w:rsidR="00154AF4" w:rsidRPr="00E85DFE" w:rsidRDefault="00154AF4" w:rsidP="005C0D78">
      <w:pPr>
        <w:spacing w:line="276" w:lineRule="auto"/>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5DFE">
        <w:rPr>
          <w:rFonts w:eastAsia="Times New Roman"/>
          <w:bCs/>
          <w:color w:val="000000" w:themeColor="text1"/>
          <w:sz w:val="64"/>
          <w:szCs w:val="6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Project </w:t>
      </w:r>
      <w:r>
        <w:rPr>
          <w:rFonts w:eastAsia="Times New Roman"/>
          <w:bCs/>
          <w:color w:val="000000" w:themeColor="text1"/>
          <w:sz w:val="64"/>
          <w:szCs w:val="6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Summary</w:t>
      </w:r>
    </w:p>
    <w:p w14:paraId="776E2E66" w14:textId="0F135D0F" w:rsidR="00154AF4" w:rsidRPr="00E85DFE" w:rsidRDefault="00154AF4" w:rsidP="005C0D78">
      <w:pPr>
        <w:spacing w:line="276" w:lineRule="auto"/>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8F6ED46" w14:textId="77777777" w:rsidR="00154AF4" w:rsidRPr="00E85DFE" w:rsidRDefault="00154AF4" w:rsidP="005C0D78">
      <w:pPr>
        <w:spacing w:line="276" w:lineRule="auto"/>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3F977C4" w14:textId="77777777" w:rsidR="00154AF4" w:rsidRPr="00E85DFE" w:rsidRDefault="00154AF4" w:rsidP="005C0D78">
      <w:pPr>
        <w:spacing w:line="276" w:lineRule="auto"/>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5DFE">
        <w:rPr>
          <w:rFonts w:eastAsia="Times New Roman"/>
          <w:b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w:t>
      </w:r>
    </w:p>
    <w:p w14:paraId="64744BCE" w14:textId="77777777" w:rsidR="00154AF4" w:rsidRPr="00E85DFE" w:rsidRDefault="00154AF4" w:rsidP="005C0D78">
      <w:pPr>
        <w:spacing w:line="276" w:lineRule="auto"/>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C8D011D" w14:textId="77777777" w:rsidR="00154AF4" w:rsidRPr="00E85DFE" w:rsidRDefault="00154AF4" w:rsidP="005C0D78">
      <w:pPr>
        <w:spacing w:line="276" w:lineRule="auto"/>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870A93A" w14:textId="77777777" w:rsidR="00154AF4" w:rsidRPr="00E85DFE" w:rsidRDefault="00154AF4" w:rsidP="005C0D78">
      <w:pPr>
        <w:spacing w:line="276" w:lineRule="auto"/>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518DAEF" w14:textId="234586FC" w:rsidR="00154AF4" w:rsidRPr="00E85DFE" w:rsidRDefault="00154AF4" w:rsidP="005C0D78">
      <w:pPr>
        <w:spacing w:line="276" w:lineRule="auto"/>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5DFE">
        <w:rPr>
          <w:rFonts w:eastAsia="Times New Roman"/>
          <w:bCs/>
          <w:color w:val="000000" w:themeColor="text1"/>
          <w:sz w:val="42"/>
          <w:szCs w:val="4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r w:rsidR="00A45134">
        <w:rPr>
          <w:rFonts w:eastAsia="Times New Roman"/>
          <w:bCs/>
          <w:color w:val="000000" w:themeColor="text1"/>
          <w:sz w:val="42"/>
          <w:szCs w:val="4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Management with Machine Learning</w:t>
      </w:r>
      <w:r w:rsidRPr="00E85DFE">
        <w:rPr>
          <w:rFonts w:eastAsia="Times New Roman"/>
          <w:bCs/>
          <w:color w:val="000000" w:themeColor="text1"/>
          <w:sz w:val="42"/>
          <w:szCs w:val="4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
    <w:p w14:paraId="2E5B1E6E" w14:textId="77777777" w:rsidR="00154AF4" w:rsidRPr="00E85DFE" w:rsidRDefault="00154AF4" w:rsidP="005C0D78">
      <w:pPr>
        <w:spacing w:line="276" w:lineRule="auto"/>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8AB3A60" w14:textId="77777777" w:rsidR="00154AF4" w:rsidRPr="00E85DFE" w:rsidRDefault="00154AF4" w:rsidP="005C0D78">
      <w:pPr>
        <w:spacing w:line="276" w:lineRule="auto"/>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BEB5B9A" w14:textId="77777777" w:rsidR="00154AF4" w:rsidRPr="00E85DFE" w:rsidRDefault="00154AF4" w:rsidP="005C0D78">
      <w:pPr>
        <w:spacing w:line="276" w:lineRule="auto"/>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F25FDFB" w14:textId="764209C2" w:rsidR="00154AF4" w:rsidRDefault="00154AF4" w:rsidP="005C0D78">
      <w:pPr>
        <w:spacing w:line="276" w:lineRule="auto"/>
        <w:jc w:val="center"/>
        <w:rPr>
          <w:rFonts w:eastAsia="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5DFE">
        <w:rPr>
          <w:rFonts w:eastAsia="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w:t>
      </w:r>
    </w:p>
    <w:p w14:paraId="5E7D483E" w14:textId="77777777" w:rsidR="001A03CD" w:rsidRPr="00E85DFE" w:rsidRDefault="001A03CD" w:rsidP="005C0D78">
      <w:pPr>
        <w:spacing w:line="276" w:lineRule="auto"/>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Ind w:w="10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27"/>
        <w:gridCol w:w="4049"/>
      </w:tblGrid>
      <w:tr w:rsidR="00A45134" w14:paraId="0CC20A98" w14:textId="77777777" w:rsidTr="00577E69">
        <w:trPr>
          <w:trHeight w:val="558"/>
        </w:trPr>
        <w:tc>
          <w:tcPr>
            <w:tcW w:w="3327" w:type="dxa"/>
            <w:vAlign w:val="center"/>
          </w:tcPr>
          <w:p w14:paraId="1065C10A" w14:textId="77777777" w:rsidR="00A45134" w:rsidRDefault="00A45134" w:rsidP="005C0D78">
            <w:pPr>
              <w:pStyle w:val="TableParagraph"/>
              <w:spacing w:before="1" w:line="276" w:lineRule="auto"/>
              <w:ind w:left="107"/>
              <w:rPr>
                <w:b/>
                <w:sz w:val="32"/>
              </w:rPr>
            </w:pPr>
            <w:r w:rsidRPr="000702BB">
              <w:rPr>
                <w:b/>
                <w:sz w:val="28"/>
                <w:szCs w:val="20"/>
              </w:rPr>
              <w:t>Muhammad Asad</w:t>
            </w:r>
          </w:p>
        </w:tc>
        <w:tc>
          <w:tcPr>
            <w:tcW w:w="4049" w:type="dxa"/>
            <w:vAlign w:val="center"/>
          </w:tcPr>
          <w:p w14:paraId="2AAB6803" w14:textId="77777777" w:rsidR="00A45134" w:rsidRDefault="00A45134" w:rsidP="005C0D78">
            <w:pPr>
              <w:pStyle w:val="TableParagraph"/>
              <w:spacing w:before="1" w:line="276" w:lineRule="auto"/>
              <w:ind w:left="105"/>
              <w:rPr>
                <w:b/>
                <w:sz w:val="32"/>
              </w:rPr>
            </w:pPr>
            <w:r w:rsidRPr="000702BB">
              <w:rPr>
                <w:b/>
                <w:sz w:val="28"/>
                <w:szCs w:val="20"/>
              </w:rPr>
              <w:t>CIIT/FA18-BCS-027/SWL</w:t>
            </w:r>
          </w:p>
        </w:tc>
      </w:tr>
      <w:tr w:rsidR="00A45134" w14:paraId="57585844" w14:textId="77777777" w:rsidTr="00577E69">
        <w:trPr>
          <w:trHeight w:val="556"/>
        </w:trPr>
        <w:tc>
          <w:tcPr>
            <w:tcW w:w="3327" w:type="dxa"/>
            <w:vAlign w:val="center"/>
          </w:tcPr>
          <w:p w14:paraId="0B1D11FC" w14:textId="77777777" w:rsidR="00A45134" w:rsidRDefault="00A45134" w:rsidP="005C0D78">
            <w:pPr>
              <w:pStyle w:val="TableParagraph"/>
              <w:spacing w:line="276" w:lineRule="auto"/>
              <w:ind w:left="107"/>
              <w:rPr>
                <w:b/>
                <w:sz w:val="32"/>
              </w:rPr>
            </w:pPr>
            <w:r w:rsidRPr="000702BB">
              <w:rPr>
                <w:b/>
                <w:sz w:val="28"/>
                <w:szCs w:val="20"/>
              </w:rPr>
              <w:t>Rania Zaheer</w:t>
            </w:r>
          </w:p>
        </w:tc>
        <w:tc>
          <w:tcPr>
            <w:tcW w:w="4049" w:type="dxa"/>
            <w:vAlign w:val="center"/>
          </w:tcPr>
          <w:p w14:paraId="75479CD4" w14:textId="77777777" w:rsidR="00A45134" w:rsidRDefault="00A45134" w:rsidP="005C0D78">
            <w:pPr>
              <w:pStyle w:val="TableParagraph"/>
              <w:spacing w:line="276" w:lineRule="auto"/>
              <w:ind w:left="105"/>
              <w:rPr>
                <w:b/>
                <w:sz w:val="32"/>
              </w:rPr>
            </w:pPr>
            <w:r w:rsidRPr="000702BB">
              <w:rPr>
                <w:b/>
                <w:sz w:val="28"/>
                <w:szCs w:val="20"/>
              </w:rPr>
              <w:t>CIIT/FA18-BCS-036/SWL</w:t>
            </w:r>
          </w:p>
        </w:tc>
      </w:tr>
      <w:tr w:rsidR="00A45134" w14:paraId="26CBB21B" w14:textId="77777777" w:rsidTr="00577E69">
        <w:trPr>
          <w:trHeight w:val="558"/>
        </w:trPr>
        <w:tc>
          <w:tcPr>
            <w:tcW w:w="3327" w:type="dxa"/>
            <w:vAlign w:val="center"/>
          </w:tcPr>
          <w:p w14:paraId="733F0E3A" w14:textId="77777777" w:rsidR="00A45134" w:rsidRDefault="00A45134" w:rsidP="005C0D78">
            <w:pPr>
              <w:pStyle w:val="TableParagraph"/>
              <w:spacing w:line="276" w:lineRule="auto"/>
              <w:ind w:left="107"/>
              <w:rPr>
                <w:b/>
                <w:sz w:val="32"/>
              </w:rPr>
            </w:pPr>
            <w:r w:rsidRPr="000702BB">
              <w:rPr>
                <w:b/>
                <w:sz w:val="28"/>
                <w:szCs w:val="20"/>
              </w:rPr>
              <w:t>Saman Mumtaz</w:t>
            </w:r>
          </w:p>
        </w:tc>
        <w:tc>
          <w:tcPr>
            <w:tcW w:w="4049" w:type="dxa"/>
            <w:vAlign w:val="center"/>
          </w:tcPr>
          <w:p w14:paraId="5511CBFE" w14:textId="77777777" w:rsidR="00A45134" w:rsidRDefault="00A45134" w:rsidP="005C0D78">
            <w:pPr>
              <w:pStyle w:val="TableParagraph"/>
              <w:spacing w:line="276" w:lineRule="auto"/>
              <w:ind w:left="105"/>
              <w:rPr>
                <w:b/>
                <w:sz w:val="32"/>
              </w:rPr>
            </w:pPr>
            <w:r w:rsidRPr="000702BB">
              <w:rPr>
                <w:b/>
                <w:sz w:val="28"/>
                <w:szCs w:val="20"/>
              </w:rPr>
              <w:t>CIIT/FA18-BCS-039/SWL</w:t>
            </w:r>
          </w:p>
        </w:tc>
      </w:tr>
      <w:tr w:rsidR="00A45134" w14:paraId="7EF2C992" w14:textId="77777777" w:rsidTr="00577E69">
        <w:trPr>
          <w:trHeight w:val="558"/>
        </w:trPr>
        <w:tc>
          <w:tcPr>
            <w:tcW w:w="3327" w:type="dxa"/>
            <w:vAlign w:val="center"/>
          </w:tcPr>
          <w:p w14:paraId="6F7C7FAF" w14:textId="77777777" w:rsidR="00A45134" w:rsidRPr="000702BB" w:rsidRDefault="00A45134" w:rsidP="005C0D78">
            <w:pPr>
              <w:pStyle w:val="TableParagraph"/>
              <w:spacing w:line="276" w:lineRule="auto"/>
              <w:ind w:left="107"/>
              <w:rPr>
                <w:b/>
                <w:sz w:val="28"/>
                <w:szCs w:val="20"/>
              </w:rPr>
            </w:pPr>
            <w:r w:rsidRPr="000702BB">
              <w:rPr>
                <w:b/>
                <w:sz w:val="28"/>
                <w:szCs w:val="20"/>
              </w:rPr>
              <w:t>Usama Zahid</w:t>
            </w:r>
          </w:p>
        </w:tc>
        <w:tc>
          <w:tcPr>
            <w:tcW w:w="4049" w:type="dxa"/>
            <w:vAlign w:val="center"/>
          </w:tcPr>
          <w:p w14:paraId="163B6087" w14:textId="77777777" w:rsidR="00A45134" w:rsidRPr="000702BB" w:rsidRDefault="00A45134" w:rsidP="005C0D78">
            <w:pPr>
              <w:pStyle w:val="TableParagraph"/>
              <w:spacing w:line="276" w:lineRule="auto"/>
              <w:ind w:left="105"/>
              <w:rPr>
                <w:b/>
                <w:sz w:val="28"/>
                <w:szCs w:val="20"/>
              </w:rPr>
            </w:pPr>
            <w:r w:rsidRPr="000702BB">
              <w:rPr>
                <w:b/>
                <w:sz w:val="28"/>
                <w:szCs w:val="20"/>
              </w:rPr>
              <w:t>CIIT/FA18-BCS-049/SWL</w:t>
            </w:r>
          </w:p>
        </w:tc>
      </w:tr>
    </w:tbl>
    <w:p w14:paraId="0857457B" w14:textId="77777777" w:rsidR="00154AF4" w:rsidRPr="00E85DFE" w:rsidRDefault="00154AF4" w:rsidP="005C0D78">
      <w:pPr>
        <w:tabs>
          <w:tab w:val="left" w:pos="4500"/>
        </w:tabs>
        <w:spacing w:line="276" w:lineRule="auto"/>
        <w:ind w:left="186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71133E9" w14:textId="77777777" w:rsidR="00154AF4" w:rsidRPr="00E85DFE" w:rsidRDefault="00154AF4" w:rsidP="005C0D78">
      <w:pPr>
        <w:spacing w:line="276" w:lineRule="auto"/>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C721FF8" w14:textId="77777777" w:rsidR="00154AF4" w:rsidRPr="00E85DFE" w:rsidRDefault="00154AF4" w:rsidP="005C0D78">
      <w:pPr>
        <w:spacing w:line="276" w:lineRule="auto"/>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41656D" w14:textId="77777777" w:rsidR="00154AF4" w:rsidRPr="00E85DFE" w:rsidRDefault="00154AF4" w:rsidP="005C0D78">
      <w:pPr>
        <w:spacing w:line="276" w:lineRule="auto"/>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4DCFC02" w14:textId="77777777" w:rsidR="00154AF4" w:rsidRPr="00E85DFE" w:rsidRDefault="00154AF4" w:rsidP="005C0D78">
      <w:pPr>
        <w:spacing w:line="276" w:lineRule="auto"/>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5DFE">
        <w:rPr>
          <w:rFonts w:eastAsia="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Supervisor</w:t>
      </w:r>
    </w:p>
    <w:p w14:paraId="5CBCCAD7" w14:textId="77777777" w:rsidR="00154AF4" w:rsidRPr="00E85DFE" w:rsidRDefault="00154AF4" w:rsidP="005C0D78">
      <w:pPr>
        <w:spacing w:line="276" w:lineRule="auto"/>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1BE8C85" w14:textId="77777777" w:rsidR="00154AF4" w:rsidRPr="00E85DFE" w:rsidRDefault="00154AF4" w:rsidP="005C0D78">
      <w:pPr>
        <w:spacing w:line="276" w:lineRule="auto"/>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5DFE">
        <w:rPr>
          <w:rFonts w:eastAsia="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Dr Azhar </w:t>
      </w:r>
    </w:p>
    <w:p w14:paraId="1621B22B" w14:textId="77777777" w:rsidR="00154AF4" w:rsidRPr="00E85DFE" w:rsidRDefault="00154AF4" w:rsidP="005C0D78">
      <w:pPr>
        <w:spacing w:line="276" w:lineRule="auto"/>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5BCEC05" w14:textId="77777777" w:rsidR="00154AF4" w:rsidRPr="00E85DFE" w:rsidRDefault="00154AF4" w:rsidP="005C0D78">
      <w:pPr>
        <w:spacing w:line="276" w:lineRule="auto"/>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BB751D5" w14:textId="77777777" w:rsidR="00154AF4" w:rsidRPr="00E85DFE" w:rsidRDefault="00154AF4" w:rsidP="005C0D78">
      <w:pPr>
        <w:spacing w:line="276" w:lineRule="auto"/>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2CB464D" w14:textId="77777777" w:rsidR="00154AF4" w:rsidRPr="00E85DFE" w:rsidRDefault="00154AF4" w:rsidP="005C0D78">
      <w:pPr>
        <w:spacing w:line="276" w:lineRule="auto"/>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B54BD5B" w14:textId="77777777" w:rsidR="00154AF4" w:rsidRPr="00E85DFE" w:rsidRDefault="00154AF4" w:rsidP="005C0D78">
      <w:pPr>
        <w:spacing w:line="276" w:lineRule="auto"/>
        <w:jc w:val="center"/>
        <w:rPr>
          <w:rFonts w:eastAsia="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5DFE">
        <w:rPr>
          <w:rFonts w:eastAsia="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Department of Computer Sciences</w:t>
      </w:r>
    </w:p>
    <w:p w14:paraId="2CF12D8B" w14:textId="77777777" w:rsidR="00154AF4" w:rsidRPr="00E85DFE" w:rsidRDefault="00154AF4" w:rsidP="005C0D78">
      <w:pPr>
        <w:spacing w:line="276" w:lineRule="auto"/>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5DFE">
        <w:rPr>
          <w:rFonts w:eastAsia="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Bachelor of Science in Computer Science (2018-2022)</w:t>
      </w:r>
    </w:p>
    <w:p w14:paraId="22572990" w14:textId="4235E6E4" w:rsidR="0037688D" w:rsidRDefault="0037688D" w:rsidP="005C0D78">
      <w:pPr>
        <w:spacing w:line="276" w:lineRule="auto"/>
      </w:pPr>
    </w:p>
    <w:p w14:paraId="28E78C73" w14:textId="5603E687" w:rsidR="00154AF4" w:rsidRDefault="00154AF4" w:rsidP="005C0D78">
      <w:pPr>
        <w:spacing w:line="276" w:lineRule="auto"/>
      </w:pPr>
    </w:p>
    <w:p w14:paraId="6EAF9F35" w14:textId="627BB01C" w:rsidR="00154AF4" w:rsidRDefault="00154AF4" w:rsidP="005C0D78">
      <w:pPr>
        <w:spacing w:line="276" w:lineRule="auto"/>
      </w:pPr>
    </w:p>
    <w:p w14:paraId="5E667FFC" w14:textId="1D48DB83" w:rsidR="00154AF4" w:rsidRDefault="00154AF4" w:rsidP="005C0D78">
      <w:pPr>
        <w:spacing w:line="276" w:lineRule="auto"/>
      </w:pPr>
    </w:p>
    <w:p w14:paraId="0F19F8D3" w14:textId="6AC6EC14" w:rsidR="00154AF4" w:rsidRPr="00E5117A" w:rsidRDefault="00E5117A" w:rsidP="005C0D78">
      <w:pPr>
        <w:pStyle w:val="Heading1"/>
        <w:spacing w:line="276" w:lineRule="auto"/>
        <w:rPr>
          <w:rFonts w:ascii="Times New Roman" w:hAnsi="Times New Roman" w:cs="Times New Roman"/>
          <w:b/>
          <w:bCs/>
          <w:color w:val="auto"/>
          <w:sz w:val="28"/>
          <w:szCs w:val="28"/>
        </w:rPr>
      </w:pPr>
      <w:r>
        <w:rPr>
          <w:rFonts w:ascii="Times New Roman" w:hAnsi="Times New Roman" w:cs="Times New Roman"/>
          <w:b/>
          <w:bCs/>
          <w:color w:val="auto"/>
          <w:sz w:val="28"/>
          <w:szCs w:val="28"/>
        </w:rPr>
        <w:t>1-</w:t>
      </w:r>
      <w:r w:rsidR="00154AF4" w:rsidRPr="00E5117A">
        <w:rPr>
          <w:rFonts w:ascii="Times New Roman" w:hAnsi="Times New Roman" w:cs="Times New Roman"/>
          <w:b/>
          <w:bCs/>
          <w:color w:val="auto"/>
          <w:sz w:val="28"/>
          <w:szCs w:val="28"/>
        </w:rPr>
        <w:t>Scope and Introduction:</w:t>
      </w:r>
    </w:p>
    <w:p w14:paraId="26C8E7EE" w14:textId="77777777" w:rsidR="00154AF4" w:rsidRDefault="00154AF4" w:rsidP="005C0D78">
      <w:pPr>
        <w:spacing w:line="276" w:lineRule="auto"/>
        <w:rPr>
          <w:b/>
          <w:bCs/>
          <w:sz w:val="28"/>
          <w:szCs w:val="28"/>
        </w:rPr>
      </w:pPr>
    </w:p>
    <w:p w14:paraId="61F06B03" w14:textId="3BD96AFF" w:rsidR="00B07848" w:rsidRDefault="00847BF4" w:rsidP="00F12062">
      <w:pPr>
        <w:pStyle w:val="BodyText"/>
        <w:spacing w:before="266" w:line="276" w:lineRule="auto"/>
        <w:ind w:left="260" w:right="715"/>
        <w:jc w:val="both"/>
      </w:pPr>
      <w:r>
        <w:t>Project management</w:t>
      </w:r>
      <w:r w:rsidRPr="0079731A">
        <w:t xml:space="preserve"> companies are constantly working on numerous projects. There’re big teams of people and few leaders responsible for making each project a successful endeavor.</w:t>
      </w:r>
      <w:r>
        <w:t xml:space="preserve"> P</w:t>
      </w:r>
      <w:r w:rsidRPr="0079731A">
        <w:t>roject management tool provides you the ability to easily establish a hierarchy of tasks for effective and efficient completion. It</w:t>
      </w:r>
      <w:r>
        <w:t xml:space="preserve"> </w:t>
      </w:r>
      <w:r w:rsidRPr="0079731A">
        <w:t>lets you indicate which steps are sequential and which tasks are dependent on one another.</w:t>
      </w:r>
      <w:r>
        <w:t xml:space="preserve"> It also can be used for efficient task management; </w:t>
      </w:r>
      <w:r w:rsidRPr="003C513F">
        <w:t>assign all the important tasks to employees and monitor how they are performing.</w:t>
      </w:r>
      <w:r>
        <w:t xml:space="preserve"> Moreover, it </w:t>
      </w:r>
      <w:r w:rsidRPr="003C513F">
        <w:t>gives a team leader a chance to always be able to see the tasks that his team is working on, and which team members are involved in the task.</w:t>
      </w:r>
      <w:r>
        <w:t xml:space="preserve"> </w:t>
      </w:r>
      <w:r w:rsidRPr="003C513F">
        <w:t>It allows you to collect data about team members, to know their work pace. This will make planning future projects much easier. The team leader can then make much more precise time estimations.</w:t>
      </w:r>
      <w:r>
        <w:t xml:space="preserve"> Project management tool also </w:t>
      </w:r>
      <w:r w:rsidRPr="003C513F">
        <w:t>supports storage and organization of a variety of documents.</w:t>
      </w:r>
      <w:r>
        <w:t xml:space="preserve"> It is much easier to perform all the necessary tasks without sending thousands of emails with attached documents where, sooner or later, things become convoluted. As well, having access to calendars of other team members is convenient because sooner or later, a meeting between team members must be organized. </w:t>
      </w:r>
      <w:r w:rsidRPr="00FD56A3">
        <w:t>So, having access to people’s calendar makes coordinating much easier.</w:t>
      </w:r>
      <w:r>
        <w:t xml:space="preserve"> </w:t>
      </w:r>
      <w:r w:rsidRPr="00FD56A3">
        <w:t>The whole workflow becomes improved, as people can collaborate on a variety of tasks. This leads to a significant improvement in productivity, which leads to higher profits in the business world.</w:t>
      </w:r>
    </w:p>
    <w:p w14:paraId="1EEA8837" w14:textId="77777777" w:rsidR="00F12062" w:rsidRDefault="00F12062" w:rsidP="00F12062">
      <w:pPr>
        <w:pStyle w:val="BodyText"/>
        <w:spacing w:before="266" w:line="276" w:lineRule="auto"/>
        <w:ind w:left="260" w:right="715"/>
        <w:jc w:val="both"/>
      </w:pPr>
    </w:p>
    <w:p w14:paraId="0B4A0A53" w14:textId="1AB3806E" w:rsidR="00363CA3" w:rsidRPr="00363CA3" w:rsidRDefault="00363CA3" w:rsidP="005C0D78">
      <w:pPr>
        <w:pStyle w:val="Heading1"/>
        <w:spacing w:line="276" w:lineRule="auto"/>
        <w:rPr>
          <w:b/>
          <w:bCs/>
          <w:color w:val="auto"/>
        </w:rPr>
      </w:pPr>
      <w:r w:rsidRPr="00363CA3">
        <w:rPr>
          <w:b/>
          <w:bCs/>
          <w:color w:val="auto"/>
        </w:rPr>
        <w:t>2</w:t>
      </w:r>
      <w:r w:rsidRPr="00E5117A">
        <w:rPr>
          <w:rFonts w:ascii="Times New Roman" w:hAnsi="Times New Roman" w:cs="Times New Roman"/>
          <w:b/>
          <w:bCs/>
          <w:color w:val="auto"/>
          <w:sz w:val="28"/>
          <w:szCs w:val="28"/>
        </w:rPr>
        <w:t xml:space="preserve">: </w:t>
      </w:r>
      <w:r w:rsidR="00B07848">
        <w:rPr>
          <w:rFonts w:ascii="Times New Roman" w:hAnsi="Times New Roman" w:cs="Times New Roman"/>
          <w:b/>
          <w:bCs/>
          <w:color w:val="auto"/>
          <w:sz w:val="28"/>
          <w:szCs w:val="28"/>
        </w:rPr>
        <w:t>Advantages</w:t>
      </w:r>
      <w:r w:rsidRPr="00E5117A">
        <w:rPr>
          <w:rFonts w:ascii="Times New Roman" w:hAnsi="Times New Roman" w:cs="Times New Roman"/>
          <w:b/>
          <w:bCs/>
          <w:color w:val="auto"/>
          <w:sz w:val="28"/>
          <w:szCs w:val="28"/>
        </w:rPr>
        <w:t>:</w:t>
      </w:r>
      <w:r w:rsidRPr="00E5117A">
        <w:rPr>
          <w:b/>
          <w:bCs/>
          <w:color w:val="auto"/>
          <w:sz w:val="28"/>
          <w:szCs w:val="28"/>
        </w:rPr>
        <w:t xml:space="preserve"> </w:t>
      </w:r>
    </w:p>
    <w:p w14:paraId="3F348829" w14:textId="77777777" w:rsidR="00CF64B5" w:rsidRPr="001B2659" w:rsidRDefault="00CF64B5" w:rsidP="005C0D78">
      <w:pPr>
        <w:pStyle w:val="ListParagraph"/>
        <w:widowControl w:val="0"/>
        <w:numPr>
          <w:ilvl w:val="0"/>
          <w:numId w:val="2"/>
        </w:numPr>
        <w:tabs>
          <w:tab w:val="left" w:pos="980"/>
          <w:tab w:val="left" w:pos="981"/>
        </w:tabs>
        <w:autoSpaceDE w:val="0"/>
        <w:autoSpaceDN w:val="0"/>
        <w:spacing w:before="267" w:line="276" w:lineRule="auto"/>
        <w:ind w:right="719"/>
        <w:contextualSpacing w:val="0"/>
        <w:jc w:val="both"/>
        <w:rPr>
          <w:sz w:val="24"/>
        </w:rPr>
      </w:pPr>
      <w:r w:rsidRPr="001B2659">
        <w:rPr>
          <w:sz w:val="24"/>
        </w:rPr>
        <w:t>Automatic risk factor and performance measure of a project based on the task assigned and prediction of the project completion.</w:t>
      </w:r>
    </w:p>
    <w:p w14:paraId="5D585772" w14:textId="77777777" w:rsidR="00CF64B5" w:rsidRPr="001B2659" w:rsidRDefault="00CF64B5" w:rsidP="005C0D78">
      <w:pPr>
        <w:pStyle w:val="ListParagraph"/>
        <w:widowControl w:val="0"/>
        <w:numPr>
          <w:ilvl w:val="0"/>
          <w:numId w:val="2"/>
        </w:numPr>
        <w:tabs>
          <w:tab w:val="left" w:pos="980"/>
          <w:tab w:val="left" w:pos="981"/>
        </w:tabs>
        <w:autoSpaceDE w:val="0"/>
        <w:autoSpaceDN w:val="0"/>
        <w:spacing w:before="267" w:line="276" w:lineRule="auto"/>
        <w:ind w:right="719"/>
        <w:contextualSpacing w:val="0"/>
        <w:jc w:val="both"/>
        <w:rPr>
          <w:sz w:val="24"/>
        </w:rPr>
      </w:pPr>
      <w:r w:rsidRPr="001B2659">
        <w:rPr>
          <w:sz w:val="24"/>
        </w:rPr>
        <w:t>In case of requirement change, a new expected completion date would be predicted, and a new Gantt chart would be generated automatically.</w:t>
      </w:r>
    </w:p>
    <w:p w14:paraId="211FA65A" w14:textId="77777777" w:rsidR="00CF64B5" w:rsidRPr="001B2659" w:rsidRDefault="00CF64B5" w:rsidP="005C0D78">
      <w:pPr>
        <w:pStyle w:val="ListParagraph"/>
        <w:tabs>
          <w:tab w:val="left" w:pos="980"/>
          <w:tab w:val="left" w:pos="981"/>
        </w:tabs>
        <w:spacing w:before="267" w:line="276" w:lineRule="auto"/>
        <w:ind w:left="980" w:right="719"/>
        <w:jc w:val="both"/>
        <w:rPr>
          <w:sz w:val="24"/>
        </w:rPr>
      </w:pPr>
    </w:p>
    <w:p w14:paraId="563DA0C9" w14:textId="77777777" w:rsidR="00CF64B5" w:rsidRPr="001B2659" w:rsidRDefault="00CF64B5" w:rsidP="005C0D78">
      <w:pPr>
        <w:pStyle w:val="ListParagraph"/>
        <w:widowControl w:val="0"/>
        <w:numPr>
          <w:ilvl w:val="0"/>
          <w:numId w:val="2"/>
        </w:numPr>
        <w:tabs>
          <w:tab w:val="left" w:pos="980"/>
          <w:tab w:val="left" w:pos="981"/>
        </w:tabs>
        <w:autoSpaceDE w:val="0"/>
        <w:autoSpaceDN w:val="0"/>
        <w:spacing w:before="267" w:line="276" w:lineRule="auto"/>
        <w:ind w:right="719"/>
        <w:contextualSpacing w:val="0"/>
        <w:jc w:val="both"/>
        <w:rPr>
          <w:sz w:val="24"/>
        </w:rPr>
      </w:pPr>
      <w:r w:rsidRPr="001B2659">
        <w:rPr>
          <w:sz w:val="24"/>
        </w:rPr>
        <w:lastRenderedPageBreak/>
        <w:t>Chatbot will automate the manual tasks like arranging a schedule, or sending an email etc.</w:t>
      </w:r>
    </w:p>
    <w:p w14:paraId="154E33E9" w14:textId="77777777" w:rsidR="00CF64B5" w:rsidRPr="001B2659" w:rsidRDefault="00CF64B5" w:rsidP="005C0D78">
      <w:pPr>
        <w:pStyle w:val="ListParagraph"/>
        <w:widowControl w:val="0"/>
        <w:numPr>
          <w:ilvl w:val="0"/>
          <w:numId w:val="2"/>
        </w:numPr>
        <w:tabs>
          <w:tab w:val="left" w:pos="980"/>
          <w:tab w:val="left" w:pos="981"/>
        </w:tabs>
        <w:autoSpaceDE w:val="0"/>
        <w:autoSpaceDN w:val="0"/>
        <w:spacing w:before="267" w:line="276" w:lineRule="auto"/>
        <w:ind w:right="719"/>
        <w:contextualSpacing w:val="0"/>
        <w:jc w:val="both"/>
        <w:rPr>
          <w:sz w:val="24"/>
        </w:rPr>
      </w:pPr>
      <w:r w:rsidRPr="001B2659">
        <w:rPr>
          <w:sz w:val="24"/>
        </w:rPr>
        <w:t>A white board will be available for users to share their ideas in raw form i.e., drawing and it can be edited and saved by users. Moreover, a version control system would also be available.</w:t>
      </w:r>
    </w:p>
    <w:p w14:paraId="742A32E7" w14:textId="77777777" w:rsidR="00CF64B5" w:rsidRPr="001B2659" w:rsidRDefault="00CF64B5" w:rsidP="005C0D78">
      <w:pPr>
        <w:pStyle w:val="ListParagraph"/>
        <w:widowControl w:val="0"/>
        <w:numPr>
          <w:ilvl w:val="0"/>
          <w:numId w:val="2"/>
        </w:numPr>
        <w:tabs>
          <w:tab w:val="left" w:pos="980"/>
          <w:tab w:val="left" w:pos="981"/>
        </w:tabs>
        <w:autoSpaceDE w:val="0"/>
        <w:autoSpaceDN w:val="0"/>
        <w:spacing w:before="267" w:line="276" w:lineRule="auto"/>
        <w:ind w:right="719"/>
        <w:contextualSpacing w:val="0"/>
        <w:jc w:val="both"/>
        <w:rPr>
          <w:sz w:val="24"/>
        </w:rPr>
      </w:pPr>
      <w:r w:rsidRPr="001B2659">
        <w:rPr>
          <w:sz w:val="24"/>
        </w:rPr>
        <w:t>User can make audio and video conference calls with screen share feature.</w:t>
      </w:r>
    </w:p>
    <w:p w14:paraId="11EFD024" w14:textId="77777777" w:rsidR="00CF64B5" w:rsidRPr="001B2659" w:rsidRDefault="00CF64B5" w:rsidP="005C0D78">
      <w:pPr>
        <w:pStyle w:val="ListParagraph"/>
        <w:widowControl w:val="0"/>
        <w:numPr>
          <w:ilvl w:val="0"/>
          <w:numId w:val="2"/>
        </w:numPr>
        <w:tabs>
          <w:tab w:val="left" w:pos="980"/>
          <w:tab w:val="left" w:pos="981"/>
        </w:tabs>
        <w:autoSpaceDE w:val="0"/>
        <w:autoSpaceDN w:val="0"/>
        <w:spacing w:before="267" w:line="276" w:lineRule="auto"/>
        <w:ind w:right="719"/>
        <w:contextualSpacing w:val="0"/>
        <w:jc w:val="both"/>
        <w:rPr>
          <w:sz w:val="24"/>
        </w:rPr>
      </w:pPr>
      <w:r w:rsidRPr="001B2659">
        <w:rPr>
          <w:sz w:val="24"/>
        </w:rPr>
        <w:t xml:space="preserve">User can use </w:t>
      </w:r>
      <w:proofErr w:type="spellStart"/>
      <w:r w:rsidRPr="001B2659">
        <w:rPr>
          <w:sz w:val="24"/>
        </w:rPr>
        <w:t>Taskwud</w:t>
      </w:r>
      <w:proofErr w:type="spellEnd"/>
      <w:r w:rsidRPr="001B2659">
        <w:rPr>
          <w:sz w:val="24"/>
        </w:rPr>
        <w:t xml:space="preserve"> in various languages. </w:t>
      </w:r>
    </w:p>
    <w:p w14:paraId="3810B13F" w14:textId="77777777" w:rsidR="00CF64B5" w:rsidRPr="001B2659" w:rsidRDefault="00CF64B5" w:rsidP="005C0D78">
      <w:pPr>
        <w:pStyle w:val="ListParagraph"/>
        <w:widowControl w:val="0"/>
        <w:numPr>
          <w:ilvl w:val="0"/>
          <w:numId w:val="2"/>
        </w:numPr>
        <w:tabs>
          <w:tab w:val="left" w:pos="980"/>
          <w:tab w:val="left" w:pos="981"/>
        </w:tabs>
        <w:autoSpaceDE w:val="0"/>
        <w:autoSpaceDN w:val="0"/>
        <w:spacing w:before="267" w:line="276" w:lineRule="auto"/>
        <w:ind w:right="719"/>
        <w:contextualSpacing w:val="0"/>
        <w:jc w:val="both"/>
        <w:rPr>
          <w:sz w:val="24"/>
        </w:rPr>
      </w:pPr>
      <w:r w:rsidRPr="001B2659">
        <w:rPr>
          <w:sz w:val="24"/>
        </w:rPr>
        <w:t xml:space="preserve">Manager can check the availability and skills of employees and assign tasks to them. When manager will assign tasks, a blueprint of Gantt chart would be generated. </w:t>
      </w:r>
    </w:p>
    <w:p w14:paraId="736C9241" w14:textId="77777777" w:rsidR="00CF64B5" w:rsidRPr="001B2659" w:rsidRDefault="00CF64B5" w:rsidP="005C0D78">
      <w:pPr>
        <w:pStyle w:val="ListParagraph"/>
        <w:widowControl w:val="0"/>
        <w:numPr>
          <w:ilvl w:val="0"/>
          <w:numId w:val="2"/>
        </w:numPr>
        <w:tabs>
          <w:tab w:val="left" w:pos="980"/>
          <w:tab w:val="left" w:pos="981"/>
        </w:tabs>
        <w:autoSpaceDE w:val="0"/>
        <w:autoSpaceDN w:val="0"/>
        <w:spacing w:before="267" w:line="276" w:lineRule="auto"/>
        <w:ind w:right="719"/>
        <w:contextualSpacing w:val="0"/>
        <w:jc w:val="both"/>
        <w:rPr>
          <w:sz w:val="24"/>
        </w:rPr>
      </w:pPr>
      <w:r w:rsidRPr="001B2659">
        <w:rPr>
          <w:sz w:val="24"/>
        </w:rPr>
        <w:t>User can import and export files of all format types.</w:t>
      </w:r>
    </w:p>
    <w:p w14:paraId="2733B5AF" w14:textId="77777777" w:rsidR="00CF64B5" w:rsidRPr="001B2659" w:rsidRDefault="00CF64B5" w:rsidP="005C0D78">
      <w:pPr>
        <w:pStyle w:val="ListParagraph"/>
        <w:widowControl w:val="0"/>
        <w:numPr>
          <w:ilvl w:val="0"/>
          <w:numId w:val="2"/>
        </w:numPr>
        <w:tabs>
          <w:tab w:val="left" w:pos="980"/>
          <w:tab w:val="left" w:pos="981"/>
        </w:tabs>
        <w:autoSpaceDE w:val="0"/>
        <w:autoSpaceDN w:val="0"/>
        <w:spacing w:before="267" w:line="276" w:lineRule="auto"/>
        <w:ind w:right="719"/>
        <w:contextualSpacing w:val="0"/>
        <w:jc w:val="both"/>
        <w:rPr>
          <w:sz w:val="24"/>
        </w:rPr>
      </w:pPr>
      <w:r w:rsidRPr="001B2659">
        <w:rPr>
          <w:sz w:val="24"/>
        </w:rPr>
        <w:t xml:space="preserve">Users can send messages within a team and broadcast them. </w:t>
      </w:r>
    </w:p>
    <w:p w14:paraId="05CDCDF9" w14:textId="77777777" w:rsidR="00CF64B5" w:rsidRPr="001B2659" w:rsidRDefault="00CF64B5" w:rsidP="005C0D78">
      <w:pPr>
        <w:pStyle w:val="ListParagraph"/>
        <w:widowControl w:val="0"/>
        <w:numPr>
          <w:ilvl w:val="0"/>
          <w:numId w:val="2"/>
        </w:numPr>
        <w:tabs>
          <w:tab w:val="left" w:pos="980"/>
          <w:tab w:val="left" w:pos="981"/>
        </w:tabs>
        <w:autoSpaceDE w:val="0"/>
        <w:autoSpaceDN w:val="0"/>
        <w:spacing w:before="267" w:line="276" w:lineRule="auto"/>
        <w:ind w:right="719"/>
        <w:contextualSpacing w:val="0"/>
        <w:jc w:val="both"/>
        <w:rPr>
          <w:sz w:val="24"/>
        </w:rPr>
      </w:pPr>
      <w:r w:rsidRPr="001B2659">
        <w:rPr>
          <w:sz w:val="24"/>
        </w:rPr>
        <w:t>The manager can grade performance of employees based on the task assigned and it will be easy when deciding for the next project in future for the manager.</w:t>
      </w:r>
    </w:p>
    <w:p w14:paraId="7AAD2B06" w14:textId="5DB95062" w:rsidR="005C0D78" w:rsidRPr="00C54667" w:rsidRDefault="00CF64B5" w:rsidP="005C0D78">
      <w:pPr>
        <w:pStyle w:val="ListParagraph"/>
        <w:widowControl w:val="0"/>
        <w:numPr>
          <w:ilvl w:val="0"/>
          <w:numId w:val="2"/>
        </w:numPr>
        <w:tabs>
          <w:tab w:val="left" w:pos="980"/>
          <w:tab w:val="left" w:pos="981"/>
        </w:tabs>
        <w:autoSpaceDE w:val="0"/>
        <w:autoSpaceDN w:val="0"/>
        <w:spacing w:before="267" w:line="276" w:lineRule="auto"/>
        <w:ind w:right="719"/>
        <w:contextualSpacing w:val="0"/>
        <w:jc w:val="both"/>
        <w:rPr>
          <w:sz w:val="24"/>
        </w:rPr>
      </w:pPr>
      <w:r w:rsidRPr="001B2659">
        <w:rPr>
          <w:sz w:val="24"/>
        </w:rPr>
        <w:t>User can track and report the progress of project. It will show the status and completion date of tasks.</w:t>
      </w:r>
    </w:p>
    <w:p w14:paraId="3C21F375" w14:textId="77777777" w:rsidR="005C0D78" w:rsidRPr="005C0D78" w:rsidRDefault="005C0D78" w:rsidP="005C0D78">
      <w:pPr>
        <w:widowControl w:val="0"/>
        <w:tabs>
          <w:tab w:val="left" w:pos="980"/>
          <w:tab w:val="left" w:pos="981"/>
        </w:tabs>
        <w:autoSpaceDE w:val="0"/>
        <w:autoSpaceDN w:val="0"/>
        <w:spacing w:before="267" w:line="276" w:lineRule="auto"/>
        <w:ind w:right="719"/>
        <w:jc w:val="both"/>
        <w:rPr>
          <w:sz w:val="24"/>
        </w:rPr>
      </w:pPr>
    </w:p>
    <w:p w14:paraId="5AB0970E" w14:textId="77777777" w:rsidR="00926709" w:rsidRPr="00E5117A" w:rsidRDefault="00926709" w:rsidP="005C0D78">
      <w:pPr>
        <w:pStyle w:val="Heading1"/>
        <w:spacing w:line="276" w:lineRule="auto"/>
        <w:rPr>
          <w:rFonts w:ascii="Times New Roman" w:hAnsi="Times New Roman" w:cs="Times New Roman"/>
          <w:b/>
          <w:bCs/>
          <w:color w:val="auto"/>
          <w:sz w:val="28"/>
          <w:szCs w:val="28"/>
        </w:rPr>
      </w:pPr>
      <w:r w:rsidRPr="00E5117A">
        <w:rPr>
          <w:rFonts w:ascii="Times New Roman" w:hAnsi="Times New Roman" w:cs="Times New Roman"/>
          <w:b/>
          <w:bCs/>
          <w:color w:val="auto"/>
          <w:sz w:val="28"/>
          <w:szCs w:val="28"/>
        </w:rPr>
        <w:t>3- Application:</w:t>
      </w:r>
    </w:p>
    <w:p w14:paraId="64B74E40" w14:textId="77777777" w:rsidR="004115E3" w:rsidRDefault="004115E3" w:rsidP="005C0D78">
      <w:pPr>
        <w:spacing w:line="276" w:lineRule="auto"/>
      </w:pPr>
    </w:p>
    <w:p w14:paraId="710D9207" w14:textId="77777777" w:rsidR="00F12062" w:rsidRDefault="00F12062" w:rsidP="00F12062">
      <w:pPr>
        <w:pStyle w:val="BodyText"/>
        <w:spacing w:before="266" w:line="276" w:lineRule="auto"/>
        <w:ind w:left="260" w:right="719"/>
        <w:jc w:val="both"/>
      </w:pPr>
      <w:proofErr w:type="spellStart"/>
      <w:r w:rsidRPr="006C0BD4">
        <w:t>Taskwud</w:t>
      </w:r>
      <w:proofErr w:type="spellEnd"/>
      <w:r w:rsidRPr="006C0BD4">
        <w:t xml:space="preserve"> is a web app to help</w:t>
      </w:r>
      <w:r>
        <w:t xml:space="preserve"> project management</w:t>
      </w:r>
      <w:r w:rsidRPr="006C0BD4">
        <w:t xml:space="preserve"> companies in planning, tracking, organizing projects and hit deadlines. Teams can see project progress, track individual tasks, plan sprints, integrate with other tools and achieve successful launches. As the project progresses, requirements do change and there are chances of facing any difficulty related to managing the project like if a team member is not available and there’s a need to arrange meetings when every department is available. The members do these activities manually, it is time consuming and exhausting. </w:t>
      </w:r>
      <w:proofErr w:type="spellStart"/>
      <w:r w:rsidRPr="006C0BD4">
        <w:t>Taskwud</w:t>
      </w:r>
      <w:proofErr w:type="spellEnd"/>
      <w:r w:rsidRPr="006C0BD4">
        <w:t xml:space="preserve"> will provide them ease in performing their tasks efficiently.</w:t>
      </w:r>
    </w:p>
    <w:p w14:paraId="08A26661" w14:textId="77777777" w:rsidR="00363CA3" w:rsidRDefault="00363CA3" w:rsidP="005C0D78">
      <w:pPr>
        <w:spacing w:line="276" w:lineRule="auto"/>
        <w:jc w:val="both"/>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5BBC00D" w14:textId="77777777" w:rsidR="00363CA3" w:rsidRPr="00F54091" w:rsidRDefault="00363CA3" w:rsidP="005C0D78">
      <w:pPr>
        <w:spacing w:line="276" w:lineRule="auto"/>
        <w:jc w:val="both"/>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AA2CAC3" w14:textId="77777777" w:rsidR="00154AF4" w:rsidRPr="00F54091" w:rsidRDefault="00154AF4" w:rsidP="005C0D78">
      <w:pPr>
        <w:spacing w:line="276" w:lineRule="auto"/>
        <w:jc w:val="both"/>
        <w:rPr>
          <w:rFonts w:eastAsia="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CB0B629" w14:textId="77777777" w:rsidR="00154AF4" w:rsidRPr="00154AF4" w:rsidRDefault="00154AF4" w:rsidP="005C0D78">
      <w:pPr>
        <w:spacing w:line="276" w:lineRule="auto"/>
        <w:rPr>
          <w:b/>
          <w:bCs/>
          <w:sz w:val="28"/>
          <w:szCs w:val="28"/>
        </w:rPr>
      </w:pPr>
    </w:p>
    <w:sectPr w:rsidR="00154AF4" w:rsidRPr="00154AF4" w:rsidSect="00154AF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9178A1" w14:textId="77777777" w:rsidR="00005976" w:rsidRDefault="00005976" w:rsidP="00AC7CAC">
      <w:r>
        <w:separator/>
      </w:r>
    </w:p>
  </w:endnote>
  <w:endnote w:type="continuationSeparator" w:id="0">
    <w:p w14:paraId="4984DCEC" w14:textId="77777777" w:rsidR="00005976" w:rsidRDefault="00005976" w:rsidP="00AC7C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F6FDBA" w14:textId="77777777" w:rsidR="00005976" w:rsidRDefault="00005976" w:rsidP="00AC7CAC">
      <w:r>
        <w:separator/>
      </w:r>
    </w:p>
  </w:footnote>
  <w:footnote w:type="continuationSeparator" w:id="0">
    <w:p w14:paraId="473B237A" w14:textId="77777777" w:rsidR="00005976" w:rsidRDefault="00005976" w:rsidP="00AC7C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D15876"/>
    <w:multiLevelType w:val="hybridMultilevel"/>
    <w:tmpl w:val="BD003A90"/>
    <w:lvl w:ilvl="0" w:tplc="08587FBC">
      <w:numFmt w:val="bullet"/>
      <w:lvlText w:val=""/>
      <w:lvlJc w:val="left"/>
      <w:pPr>
        <w:ind w:left="980" w:hanging="360"/>
      </w:pPr>
      <w:rPr>
        <w:rFonts w:ascii="Symbol" w:eastAsia="Symbol" w:hAnsi="Symbol" w:cs="Symbol" w:hint="default"/>
        <w:w w:val="100"/>
        <w:sz w:val="24"/>
        <w:szCs w:val="24"/>
        <w:lang w:val="en-US" w:eastAsia="en-US" w:bidi="ar-SA"/>
      </w:rPr>
    </w:lvl>
    <w:lvl w:ilvl="1" w:tplc="D9B22FC4">
      <w:numFmt w:val="bullet"/>
      <w:lvlText w:val="•"/>
      <w:lvlJc w:val="left"/>
      <w:pPr>
        <w:ind w:left="1882" w:hanging="360"/>
      </w:pPr>
      <w:rPr>
        <w:rFonts w:hint="default"/>
        <w:lang w:val="en-US" w:eastAsia="en-US" w:bidi="ar-SA"/>
      </w:rPr>
    </w:lvl>
    <w:lvl w:ilvl="2" w:tplc="F8C40E5A">
      <w:numFmt w:val="bullet"/>
      <w:lvlText w:val="•"/>
      <w:lvlJc w:val="left"/>
      <w:pPr>
        <w:ind w:left="2785" w:hanging="360"/>
      </w:pPr>
      <w:rPr>
        <w:rFonts w:hint="default"/>
        <w:lang w:val="en-US" w:eastAsia="en-US" w:bidi="ar-SA"/>
      </w:rPr>
    </w:lvl>
    <w:lvl w:ilvl="3" w:tplc="FAF635AC">
      <w:numFmt w:val="bullet"/>
      <w:lvlText w:val="•"/>
      <w:lvlJc w:val="left"/>
      <w:pPr>
        <w:ind w:left="3687" w:hanging="360"/>
      </w:pPr>
      <w:rPr>
        <w:rFonts w:hint="default"/>
        <w:lang w:val="en-US" w:eastAsia="en-US" w:bidi="ar-SA"/>
      </w:rPr>
    </w:lvl>
    <w:lvl w:ilvl="4" w:tplc="99141FB2">
      <w:numFmt w:val="bullet"/>
      <w:lvlText w:val="•"/>
      <w:lvlJc w:val="left"/>
      <w:pPr>
        <w:ind w:left="4590" w:hanging="360"/>
      </w:pPr>
      <w:rPr>
        <w:rFonts w:hint="default"/>
        <w:lang w:val="en-US" w:eastAsia="en-US" w:bidi="ar-SA"/>
      </w:rPr>
    </w:lvl>
    <w:lvl w:ilvl="5" w:tplc="77403526">
      <w:numFmt w:val="bullet"/>
      <w:lvlText w:val="•"/>
      <w:lvlJc w:val="left"/>
      <w:pPr>
        <w:ind w:left="5493" w:hanging="360"/>
      </w:pPr>
      <w:rPr>
        <w:rFonts w:hint="default"/>
        <w:lang w:val="en-US" w:eastAsia="en-US" w:bidi="ar-SA"/>
      </w:rPr>
    </w:lvl>
    <w:lvl w:ilvl="6" w:tplc="607248C4">
      <w:numFmt w:val="bullet"/>
      <w:lvlText w:val="•"/>
      <w:lvlJc w:val="left"/>
      <w:pPr>
        <w:ind w:left="6395" w:hanging="360"/>
      </w:pPr>
      <w:rPr>
        <w:rFonts w:hint="default"/>
        <w:lang w:val="en-US" w:eastAsia="en-US" w:bidi="ar-SA"/>
      </w:rPr>
    </w:lvl>
    <w:lvl w:ilvl="7" w:tplc="FED27202">
      <w:numFmt w:val="bullet"/>
      <w:lvlText w:val="•"/>
      <w:lvlJc w:val="left"/>
      <w:pPr>
        <w:ind w:left="7298" w:hanging="360"/>
      </w:pPr>
      <w:rPr>
        <w:rFonts w:hint="default"/>
        <w:lang w:val="en-US" w:eastAsia="en-US" w:bidi="ar-SA"/>
      </w:rPr>
    </w:lvl>
    <w:lvl w:ilvl="8" w:tplc="53A65BCC">
      <w:numFmt w:val="bullet"/>
      <w:lvlText w:val="•"/>
      <w:lvlJc w:val="left"/>
      <w:pPr>
        <w:ind w:left="8201" w:hanging="360"/>
      </w:pPr>
      <w:rPr>
        <w:rFonts w:hint="default"/>
        <w:lang w:val="en-US" w:eastAsia="en-US" w:bidi="ar-SA"/>
      </w:rPr>
    </w:lvl>
  </w:abstractNum>
  <w:abstractNum w:abstractNumId="1" w15:restartNumberingAfterBreak="0">
    <w:nsid w:val="79A03071"/>
    <w:multiLevelType w:val="hybridMultilevel"/>
    <w:tmpl w:val="1804C870"/>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AF4"/>
    <w:rsid w:val="00005976"/>
    <w:rsid w:val="00154AF4"/>
    <w:rsid w:val="001A03CD"/>
    <w:rsid w:val="00210E5D"/>
    <w:rsid w:val="00216C8E"/>
    <w:rsid w:val="00363CA3"/>
    <w:rsid w:val="0037688D"/>
    <w:rsid w:val="003F496D"/>
    <w:rsid w:val="004115E3"/>
    <w:rsid w:val="004A52B2"/>
    <w:rsid w:val="005C0D78"/>
    <w:rsid w:val="005E4BAD"/>
    <w:rsid w:val="0065569A"/>
    <w:rsid w:val="006A67F2"/>
    <w:rsid w:val="00847BF4"/>
    <w:rsid w:val="008B2986"/>
    <w:rsid w:val="00926709"/>
    <w:rsid w:val="00A45134"/>
    <w:rsid w:val="00A80C29"/>
    <w:rsid w:val="00A90535"/>
    <w:rsid w:val="00AC7CAC"/>
    <w:rsid w:val="00B07848"/>
    <w:rsid w:val="00C54667"/>
    <w:rsid w:val="00CF64B5"/>
    <w:rsid w:val="00E5117A"/>
    <w:rsid w:val="00F12062"/>
    <w:rsid w:val="00FE6484"/>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EAD8C"/>
  <w15:chartTrackingRefBased/>
  <w15:docId w15:val="{AD1360FF-E52E-41D1-A198-4B9C05A8F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4AF4"/>
    <w:pPr>
      <w:spacing w:after="0" w:line="240" w:lineRule="auto"/>
    </w:pPr>
    <w:rPr>
      <w:rFonts w:ascii="Times New Roman" w:eastAsiaTheme="minorEastAsia" w:hAnsi="Times New Roman" w:cs="Times New Roman"/>
      <w:lang w:val="en-US"/>
    </w:rPr>
  </w:style>
  <w:style w:type="paragraph" w:styleId="Heading1">
    <w:name w:val="heading 1"/>
    <w:basedOn w:val="Normal"/>
    <w:next w:val="Normal"/>
    <w:link w:val="Heading1Char"/>
    <w:uiPriority w:val="9"/>
    <w:qFormat/>
    <w:rsid w:val="00363CA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3CA3"/>
    <w:pPr>
      <w:ind w:left="720"/>
      <w:contextualSpacing/>
    </w:pPr>
  </w:style>
  <w:style w:type="character" w:customStyle="1" w:styleId="Heading1Char">
    <w:name w:val="Heading 1 Char"/>
    <w:basedOn w:val="DefaultParagraphFont"/>
    <w:link w:val="Heading1"/>
    <w:uiPriority w:val="9"/>
    <w:rsid w:val="00363CA3"/>
    <w:rPr>
      <w:rFonts w:asciiTheme="majorHAnsi" w:eastAsiaTheme="majorEastAsia" w:hAnsiTheme="majorHAnsi" w:cstheme="majorBidi"/>
      <w:color w:val="2F5496" w:themeColor="accent1" w:themeShade="BF"/>
      <w:sz w:val="32"/>
      <w:szCs w:val="32"/>
      <w:lang w:val="en-US"/>
    </w:rPr>
  </w:style>
  <w:style w:type="character" w:styleId="Emphasis">
    <w:name w:val="Emphasis"/>
    <w:basedOn w:val="DefaultParagraphFont"/>
    <w:uiPriority w:val="20"/>
    <w:qFormat/>
    <w:rsid w:val="00FE6484"/>
    <w:rPr>
      <w:i/>
      <w:iCs/>
    </w:rPr>
  </w:style>
  <w:style w:type="paragraph" w:styleId="Header">
    <w:name w:val="header"/>
    <w:basedOn w:val="Normal"/>
    <w:link w:val="HeaderChar"/>
    <w:uiPriority w:val="99"/>
    <w:unhideWhenUsed/>
    <w:rsid w:val="00AC7CAC"/>
    <w:pPr>
      <w:tabs>
        <w:tab w:val="center" w:pos="4513"/>
        <w:tab w:val="right" w:pos="9026"/>
      </w:tabs>
    </w:pPr>
  </w:style>
  <w:style w:type="character" w:customStyle="1" w:styleId="HeaderChar">
    <w:name w:val="Header Char"/>
    <w:basedOn w:val="DefaultParagraphFont"/>
    <w:link w:val="Header"/>
    <w:uiPriority w:val="99"/>
    <w:rsid w:val="00AC7CAC"/>
    <w:rPr>
      <w:rFonts w:ascii="Times New Roman" w:eastAsiaTheme="minorEastAsia" w:hAnsi="Times New Roman" w:cs="Times New Roman"/>
      <w:lang w:val="en-US"/>
    </w:rPr>
  </w:style>
  <w:style w:type="paragraph" w:styleId="Footer">
    <w:name w:val="footer"/>
    <w:basedOn w:val="Normal"/>
    <w:link w:val="FooterChar"/>
    <w:uiPriority w:val="99"/>
    <w:unhideWhenUsed/>
    <w:rsid w:val="00AC7CAC"/>
    <w:pPr>
      <w:tabs>
        <w:tab w:val="center" w:pos="4513"/>
        <w:tab w:val="right" w:pos="9026"/>
      </w:tabs>
    </w:pPr>
  </w:style>
  <w:style w:type="character" w:customStyle="1" w:styleId="FooterChar">
    <w:name w:val="Footer Char"/>
    <w:basedOn w:val="DefaultParagraphFont"/>
    <w:link w:val="Footer"/>
    <w:uiPriority w:val="99"/>
    <w:rsid w:val="00AC7CAC"/>
    <w:rPr>
      <w:rFonts w:ascii="Times New Roman" w:eastAsiaTheme="minorEastAsia" w:hAnsi="Times New Roman" w:cs="Times New Roman"/>
      <w:lang w:val="en-US"/>
    </w:rPr>
  </w:style>
  <w:style w:type="paragraph" w:customStyle="1" w:styleId="TableParagraph">
    <w:name w:val="Table Paragraph"/>
    <w:basedOn w:val="Normal"/>
    <w:uiPriority w:val="1"/>
    <w:qFormat/>
    <w:rsid w:val="00A45134"/>
    <w:pPr>
      <w:widowControl w:val="0"/>
      <w:autoSpaceDE w:val="0"/>
      <w:autoSpaceDN w:val="0"/>
    </w:pPr>
    <w:rPr>
      <w:rFonts w:eastAsia="Times New Roman"/>
    </w:rPr>
  </w:style>
  <w:style w:type="paragraph" w:styleId="BodyText">
    <w:name w:val="Body Text"/>
    <w:basedOn w:val="Normal"/>
    <w:link w:val="BodyTextChar"/>
    <w:uiPriority w:val="1"/>
    <w:qFormat/>
    <w:rsid w:val="00847BF4"/>
    <w:pPr>
      <w:widowControl w:val="0"/>
      <w:autoSpaceDE w:val="0"/>
      <w:autoSpaceDN w:val="0"/>
    </w:pPr>
    <w:rPr>
      <w:rFonts w:eastAsia="Times New Roman"/>
      <w:sz w:val="24"/>
      <w:szCs w:val="24"/>
    </w:rPr>
  </w:style>
  <w:style w:type="character" w:customStyle="1" w:styleId="BodyTextChar">
    <w:name w:val="Body Text Char"/>
    <w:basedOn w:val="DefaultParagraphFont"/>
    <w:link w:val="BodyText"/>
    <w:uiPriority w:val="1"/>
    <w:rsid w:val="00847BF4"/>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3</Pages>
  <Words>579</Words>
  <Characters>3304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Haider Ali</dc:creator>
  <cp:keywords/>
  <dc:description/>
  <cp:lastModifiedBy>asad tufail</cp:lastModifiedBy>
  <cp:revision>33</cp:revision>
  <dcterms:created xsi:type="dcterms:W3CDTF">2021-11-25T17:31:00Z</dcterms:created>
  <dcterms:modified xsi:type="dcterms:W3CDTF">2021-11-26T07:41:00Z</dcterms:modified>
</cp:coreProperties>
</file>