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基础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Vue.js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允许自定义指令，实质上是让你教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Vue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一些新技巧：怎样将数据的变化映射到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DOM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的行为。可以使用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Vue.directive(id, definition)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的方法传入指令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id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和定义对象来注册一个全局自定义指令。定义对象需要提供一些钩子函数（全部可选）：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bind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 仅调用一次，当指令第一次绑定元素的时候。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update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 第一次是紧跟在 bind 之后调用，获得的参数是绑定的初始值；以后每当绑定的值发生变化就会被调用，获得新值与旧值两个参数。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unbind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：仅调用一次，当指令解绑元素的时候。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directive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'my-directive'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准备工作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例如，添加事件处理器或只需要运行一次的高耗任务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update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newValue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oldValue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值更新时的工作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也会以初始值为参数调用一次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unbind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清理工作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例如，删除 bind() 添加的事件监听器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在注册之后，便可以在 Vue.js 模板中这样用（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记着添加前缀 v-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v-my-directive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"someValue"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&gt;&lt;/div&gt;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当只需要 update 函数时，可以传入一个函数替代定义对象：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directive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'my-directive'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这个函数用作 update()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js代码如下：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directive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'my-directive'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console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log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'my-directive'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update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innerHTML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'value - 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value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demo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'#demo'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directive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'hello!'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指令实例属性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所有的钩子函数将被复制到实际的指令对象中，钩子内 this 指向这个指令对象。这个对象暴露了一些有用的属性：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el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: 指令绑定的元素。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: 拥有该指令的上下文 ViewModel。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expression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: 指令的表达式，不包括参数和过滤器。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arg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: 指令的参数。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name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: 指令的名字，不包含前缀。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modifiers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: 一个对象，包含指令的修饰符。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descriptor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: 一个对象，包含指令的解析结果。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id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"demo"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v-demo:hello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a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b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"msg"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&gt;&lt;/div&gt;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js代码：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directive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'demo'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console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log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'demo bound!'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update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innerHTML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'name - 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name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'&lt;br&gt;'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'expression - 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expression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'&lt;br&gt;'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'argument - 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arg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'&lt;br&gt;'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'modifiers - 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JSON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stringify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modifiers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'&lt;br&gt;'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'value - 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value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demo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'#demo'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msg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'hello!'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对象字面量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如果指令需要多个值，可以传入一个 JavaScript 对象字面量。记住，指令可以使用任意合法的 JavaScript 表达式：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v-demo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"{ color: 'white', text: 'hello!' }"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&gt;&lt;/div&gt;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js代码如下：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directive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'demo'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document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write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color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 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text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字面修饰符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2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当指令使用了字面修饰符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literal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，它的值将按普通字符串处理并传递给 update 方法。update 方法将只调用一次，因为普通字符串不能响应数据变化。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id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"demo"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v-demo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literal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"foo bar baz"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js代码如下：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directive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'demo'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document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write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"foo bar baz"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元素指令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29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有时候，我们可能想要我们的指令可以以自定义元素的形式被使用，而不是作为一个特性。这与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Angular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的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类指令的概念非常相似。元素指令可以看做是一个轻量的自定义组件（后面会讲到）。你可以像下面这样注册一个自定义的元素指令：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elementDirective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'my-directive'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API 同普通指令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操作 this.el...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页面应用为：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&lt;my-directive&gt;&lt;/my-directive&gt;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基础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0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可以用全局方法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Vue.filter()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注册一个自定义过滤器，它接收两个参数：过滤器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ID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和过滤器函数。过滤器函数以值为参数，返回转换后的值：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'split0'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split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'.'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shd w:val="clear" w:fill="F5F5F5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html代码：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id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"demo"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{{msg|split0}}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js代码：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'split0'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split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'.'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)[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shd w:val="clear" w:fill="F5F5F5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vm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'#example'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msg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'2.0'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过滤器函数可以接收任意数量的参数：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'wrap'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begin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end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begin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value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end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&lt;!-- 'hello' =&gt; 'before hello after' --&gt;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&lt;span&gt;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{{msg | wrap 'before' 'after'}}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&lt;/span&gt;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双向过滤器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1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我们使用过滤器都是在把来自模型的值显视在视图之前转换它。不过也可以定义一个过滤器，在把来自视图（&lt; input &gt; 元素）的值写回模型之前转化它，如下代码：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'currencyDisplay'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model -&gt; view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在更新 `&lt;input&gt;` 元素之前格式化值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read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val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'￥'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val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toFixed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view -&gt; model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在写回数据之前格式化值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write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val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oldVal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number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val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replace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/[^\d.]/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isNaN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number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?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shd w:val="clear" w:fill="F5F5F5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parseFloat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number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toFixed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html代码如下：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id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"example"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"msg|currencyDisplay"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&gt;&lt;br&gt;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&lt;span&gt;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{{msg}}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&lt;/span&gt;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动态参数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2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如果一个过滤器参数没有被引号包裹，它会在当前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的数据作用域里当做表达式进行动态求值。此外，过滤器函数的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this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上下文永远是调用它的当前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"userInput"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&lt;span&gt;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{{msg | concat userInput}}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&lt;/span&gt;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js代码：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'concat'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input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这里 `input` === `this.userInput`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value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input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方法处理器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3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可以用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v-on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指令监听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DOM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事件：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id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"example"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&lt;button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v-on:click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"greet"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Greet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&lt;/button&gt;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我们绑定了一个单击事件处理器到一个方法 greet。下面在 Vue 实例中定义这个方法：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vm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'#example'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'Vue.js'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在 'methods' 对象中定义方法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methods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greet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event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方法内 'this'指向 vm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alert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'Hello 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name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'!'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'event' 是原生 DOM 事件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alert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event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target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tagName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内联语句处理器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4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除了直接绑定到一个方法，也可以用内联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JavaScript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语句：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id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"example-2"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&lt;button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v-on:click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"say('hi')"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Say Hi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&lt;/button&gt;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&lt;button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v-on:click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"say('what')"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Say What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&lt;/button&gt;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js代码: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'#example'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methods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say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msg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alert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msg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有时也需要在内联语句处理器中访问原生 DOM 事件。可以用特殊变量 $event 把它传入方法：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&lt;button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v-on:click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"say('hello!', $event)"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Submit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&lt;/button&gt;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js代码：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'#example'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methods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say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msg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event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现在我们可以访问原生事件对象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event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preventDefault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事件修饰符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在事件处理器中经常需要调用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event.preventDefault()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或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event.stopPropagation()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。尽管我们在方法内可以轻松做到，不过让方法是纯粹的数据逻辑而不处理 DOM 事件细节会更好。为了解决这个问题，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Vue.js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为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v-on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提供两个事件修饰符：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.prevent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与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.stop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&lt;!-- 阻止单击事件冒泡 --&gt;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&lt;a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v-on:click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stop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"doThis"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&gt;&lt;/a&gt;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&lt;!-- 提交事件不再重载页面 --&gt;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&lt;form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v-on:submit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prevent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"onSubmit"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&gt;&lt;/form&gt;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&lt;!-- 修饰符可以串联 --&gt;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&lt;a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v-on:click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stop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prevent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"doThat"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&gt;&lt;/a&gt;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&lt;!-- 只有修饰符 --&gt;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&lt;form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v-on:submit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prevent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&gt;&lt;/form&gt;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按键修饰符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在监听键盘事件时，我们经常需要检测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keyCode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Vue.js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允许为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v-on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添加按键修饰符：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&lt;!-- 只有在 keyCode 是 13 时调用 vm.submit() --&gt;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v-on:keyup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.13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"submit"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记住所有的 keyCode 比较困难，Vue.js 为最常用的按键提供别名：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&lt;!-- 同上 --&gt;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v-on:keyup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enter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"submit"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常用按键别名：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enter、tab、delete、esc、space、up、down、left、right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简介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通过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Vue.js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的过渡系统，你可以轻松的为 DOM 节点被插入/移除的过程添加过渡动画效果。Vue 将会在适当的时机添加/移除 CSS 类名来触发 CSS3 过渡/动画效果，你也可以提供相应的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JavaScript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钩子函数在过渡过程中执行自定义的 DOM 操作。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以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v-transition="my-transition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这个指令为例，当带有这个指令的 DOM 节点被插入或移除时，Vue 将会：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1.用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my-transition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这个 ID 去查找是否有注册过的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JavaScript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钩子对象。这个对象可以是由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Vue.transition(id, hooks)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全局注册，或是通过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transitions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选项定义在当前的组件内部。如果找到此对象，则会在过渡动画不同的阶段调用相应的钩子。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2.自动探测目标元素是否应用了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CSS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过渡效果或者动画效果，并在适当的时机添加/移除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CSS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类名。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3.如果没有提供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JavaScript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钩子函数，也没有检测到相应的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CSS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过渡/动画效果，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DOM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的插入/移除会在下一帧立即执行。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v-if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"show"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transition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"my-transition"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&gt;&lt;/div&gt;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所有的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Vue.js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过渡效果只有在该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DOM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操作是通过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Vue.js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触发时才会生效。触发的方式可以是通过内置指令，比如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v-if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，或是通过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Vue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实例的方法，比如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vm.$appendTo()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/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CSS 过渡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一个典型的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CSS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过渡效果定义如下：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v-if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"show"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v-transition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"expand"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hello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&lt;/div&gt;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然后为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.expand-transition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.expand-enter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和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.expand-leave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添加 CSS 规则: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/* 必需 */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expand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transition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transition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all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3s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ease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height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30px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padding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10px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background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color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#eee;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overflow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hidden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/* .expand-enter 定义进入的开始状态 */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/* .expand-leave 定义离开的结束状态 */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expand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enter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expand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leave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height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padding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10px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opacity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另外，可以提供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JavaScript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钩子: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transition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'expand'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beforeEnter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textContent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'beforeEnter'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enter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textContent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'enter'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afterEnter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textContent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'afterEnter'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enterCancelled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// handle cancellation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beforeLeave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textContent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'beforeLeave'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leave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textContent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'leave'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afterLeave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textContent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'afterLeave'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leaveCancelled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// handle cancellation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说简单点就是我们在操作某个元素时，当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v-if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的值为发生变化时，就会引起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transition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的变化，从而使的CSS样式改变。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过渡的CSS类名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9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类名的添加和切换取决于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transition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特性的值。比如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transition="fade"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，会有三个 CSS 类名：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1）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.fade-transition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始终保留在元素上。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2）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.fade-enter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定义进入过渡的开始状态。只应用一帧然后立即删除。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3）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.fade-leave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定义离开过渡的结束状态。在离开过渡开始时生效，在它结束后删除。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如果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transition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特性没有值，类名默认是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.v-transition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,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.v-enter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和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.v-leave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过渡流程详解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40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根据我们第一节中的代码来讲解过渡流程：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当 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show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属性改变时，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Vue.js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将相应地插入或删除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div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元素，按照如下规则改变过渡的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CSS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类名：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如果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show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变为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false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Vue.js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将：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用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beforeLeave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 钩子；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添加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v-leave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 类名到元素上以触发过渡；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调用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leave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 钩子；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等待过渡结束（监听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transitionend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 事件）；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从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DOM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 中删除元素并删除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v-leave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 类名；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调用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afterLeave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 钩子。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如果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show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变为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true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Vue.js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将：</w:t>
      </w:r>
    </w:p>
    <w:p>
      <w:pPr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调用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beforeEnter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 钩子；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添加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v-enter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 类名到元素上；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把它插入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DOM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；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调用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enter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 钩子；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强制一次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CSS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 布局，让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v-enter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 确实生效。然后删除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v-enter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 类名，以触发过渡，回到元素的原始状态；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等待过渡结束；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调用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afterEnter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钩子。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渐近过渡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41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transition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与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v-for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一起用时可以创建渐近过渡。给过渡元素添加一个特性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stagger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,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enter-stagger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或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leave-stagger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 如下代码：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v-for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"list"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transition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stagger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"100"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&gt;&lt;/div&gt;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或者，提供一个钩子 stagger, enter-stagger 或 leave-stagger，以更好的控制. 如下代码：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transition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'stagger'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stagger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index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// 每个过渡项目增加 50ms 延时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// 但是最大延时限制为 300ms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Math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min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300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index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*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如下实例html代码：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id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"demo"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"query"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&lt;ul&gt;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&lt;li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v-for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"item in list | filterBy query"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transition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"staggered"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stagger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"100"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  {{item.msg}}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&lt;/li&gt;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&lt;/ul&gt;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&lt;/div&gt;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js代码：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'#demo'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query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list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msg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'Bruce Lee'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msg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'Jackie Chan'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msg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'Chuck Norris'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msg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'Jet Li'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msg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'Kung Fury'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CSS代码：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ul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padding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left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font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family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Helvetica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Arial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sans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serif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staggered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transition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transition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all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5s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ease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overflow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hidden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margin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height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20px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staggered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enter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staggered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leave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opacity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height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以上代码的效果为:当我们在文本框中输入值时，会看到列表逐渐消失，删除内容时，会看到列表显示。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使用组件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42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在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Vue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中，可以用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Vue.extend()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创建一个组件构造器：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MyComponent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extend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template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'..........'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//选项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要把这个构造器用作组件，需要用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Vue.component(tag, constructor)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注册 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// 全局注册组件，tag 为 my-component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component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'my-component'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MyComponent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在注册之后，组件便可以用在父实例的模块中，以自定义元素 &lt; my-component &gt; 的形式使用。要确保在初始化根实例之前注册了组件：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id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"example"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&lt;my-component&gt;&lt;/my-component&gt;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&lt;/div&gt;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js代码如下：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// 定义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MyComponent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extend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template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'&lt;div&gt;A custom component!&lt;/div&gt;'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// 注册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component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'my-component'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MyComponent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// 创建根实例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'#example'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渲染为：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id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"example"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&lt;div&gt;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A custom component!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&lt;/div&gt;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Props 传递数据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43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组件实例的作用域是孤立的。这意味着不能并且不应该在子组件的模板内直接引用父组件的数据。可以使用 props 把数据传给子组件。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“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prop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” 是组件数据的一个字段，期望从父组件传下来。子组件需要显式地用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props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选项声明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props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component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'child'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// 声明 props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props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'msg'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],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// prop 可以用在模板内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// 可以用 `this.msg` 设置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template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'&lt;span&gt;{{ msg }}&lt;/span&gt;'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然后向它传入一个普通字符串：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&lt;child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msg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"hello!"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&gt;&lt;/child&gt;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动态Props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44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HTML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特性不区分大小写。名字形式为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camelCase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的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prop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用作特性时，需要转为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kebab-case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（短横线隔开）：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component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'child'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// camelCase in JavaScript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props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'myMessage'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],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template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'&lt;span&gt;{{ myMessage }}&lt;/span&gt;'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&lt;!-- kebab-case in HTML --&gt;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&lt;child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my-message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"hello!"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&gt;&lt;/child&gt;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类似于绑定一个普通的特性到一个表达式，也可以用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v-bind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绑定动态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Props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到父组件的数据。每当父组件的数据变化时，也会传递给子组件：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&lt;div&gt;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"parentMsg"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&lt;br&gt;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&lt;child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v-bind:my-message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"parentMsg"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&gt;&lt;/child&gt;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Prop 绑定类型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4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prop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默认是单向绑定：当父组件的属性变化时，将传导给子组件，但是反过来不会。这是为了防止子组件无意修改了父组件的状态——这会让应用的数据流难以理解。不过，也可以使用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.sync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或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.once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绑定修饰符显式地强制双向或单次绑定。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&lt;!-- 默认为单向绑定 --&gt;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&lt;child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v-bind:my-message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"parentMsg"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&gt;&lt;/child&gt;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&lt;!-- 双向绑定 --&gt;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&lt;child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v-bind:my-message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sync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"parentMsg"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&gt;&lt;/child&gt;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&lt;!-- 单次绑定 --&gt;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&lt;child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v-bind:my-message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once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parentMsg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&gt;&lt;/child&gt;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双向绑定会把子组件的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my-message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属性同步回父组件的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parentMsg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属性。单次绑定在建立之后不会同步之后的变化。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自定义事件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4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Vue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实例实现了一个自定义事件接口，用于在组件树中通信。这个事件系统独立于原生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DOM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事件，做法也不同。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每个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Vue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实例都是一个事件触发器：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使用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$on()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 监听事件；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使用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$emit()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 在它上面触发事件；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使用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$dispatch()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 派发事件，事件沿着父链冒泡；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使用 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$broadcast()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9F9F9"/>
        </w:rPr>
        <w:t> 广播事件，事件向下传导给所有的后代。</w:t>
      </w:r>
    </w:p>
    <w:p>
      <w:pPr>
        <w:pStyle w:val="4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子组件可以用 this.$parent 访问它的父组件,而父组件有一个数组 this.$children，包含它所有的子元素。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&lt;!-- 子组件模板 --&gt;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&lt;template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id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"child-template"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"msg"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&lt;button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v-on:click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"notify"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Dispatch Event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&lt;/button&gt;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&lt;/template&gt;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&lt;!-- 父组件模板 --&gt;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id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"events-example"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&lt;p&gt;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Messages: {{ messages | json }}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&lt;/p&gt;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&lt;child&gt;&lt;/child&gt;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&lt;/div&gt;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// 注册子组件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// 将当前消息派发出去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component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'child'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template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'#child-template'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msg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'hello'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methods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notify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msg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trim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())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$dispatch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'child-msg'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msg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msg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''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// 启动父组件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// 将收到消息时将事件推入一个数组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parent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'#events-example'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messages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[]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// 在创建实例时 `events` 选项简单地调用 `$on`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events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'child-msg'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msg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// 事件回调内的 `this` 自动绑定到注册它的实例上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messages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push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msg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C516E"/>
    <w:multiLevelType w:val="multilevel"/>
    <w:tmpl w:val="57BC51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BC5179"/>
    <w:multiLevelType w:val="multilevel"/>
    <w:tmpl w:val="57BC51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BC5184"/>
    <w:multiLevelType w:val="multilevel"/>
    <w:tmpl w:val="57BC51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BC518F"/>
    <w:multiLevelType w:val="multilevel"/>
    <w:tmpl w:val="57BC51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BC5696"/>
    <w:multiLevelType w:val="multilevel"/>
    <w:tmpl w:val="57BC56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BC56A1"/>
    <w:multiLevelType w:val="multilevel"/>
    <w:tmpl w:val="57BC56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BC5712"/>
    <w:multiLevelType w:val="multilevel"/>
    <w:tmpl w:val="57BC57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BC571D"/>
    <w:multiLevelType w:val="multilevel"/>
    <w:tmpl w:val="57BC57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7BC5732"/>
    <w:multiLevelType w:val="multilevel"/>
    <w:tmpl w:val="57BC57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7BC573D"/>
    <w:multiLevelType w:val="multilevel"/>
    <w:tmpl w:val="57BC57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7BC5757"/>
    <w:multiLevelType w:val="multilevel"/>
    <w:tmpl w:val="57BC57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7BC5762"/>
    <w:multiLevelType w:val="multilevel"/>
    <w:tmpl w:val="57BC57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7BC5793"/>
    <w:multiLevelType w:val="multilevel"/>
    <w:tmpl w:val="57BC57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7BC579E"/>
    <w:multiLevelType w:val="multilevel"/>
    <w:tmpl w:val="57BC57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7BC57A9"/>
    <w:multiLevelType w:val="multilevel"/>
    <w:tmpl w:val="57BC57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7BC57B4"/>
    <w:multiLevelType w:val="multilevel"/>
    <w:tmpl w:val="57BC57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7BC57BF"/>
    <w:multiLevelType w:val="multilevel"/>
    <w:tmpl w:val="57BC57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7BC5839"/>
    <w:multiLevelType w:val="multilevel"/>
    <w:tmpl w:val="57BC58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7BC5844"/>
    <w:multiLevelType w:val="multilevel"/>
    <w:tmpl w:val="57BC58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7BC585C"/>
    <w:multiLevelType w:val="multilevel"/>
    <w:tmpl w:val="57BC58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7BC5867"/>
    <w:multiLevelType w:val="multilevel"/>
    <w:tmpl w:val="57BC58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7BC588B"/>
    <w:multiLevelType w:val="multilevel"/>
    <w:tmpl w:val="57BC58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7BC5896"/>
    <w:multiLevelType w:val="multilevel"/>
    <w:tmpl w:val="57BC58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7BC58AF"/>
    <w:multiLevelType w:val="multilevel"/>
    <w:tmpl w:val="57BC58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7BC58BA"/>
    <w:multiLevelType w:val="multilevel"/>
    <w:tmpl w:val="57BC58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7BC58C5"/>
    <w:multiLevelType w:val="multilevel"/>
    <w:tmpl w:val="57BC58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57BC58D0"/>
    <w:multiLevelType w:val="multilevel"/>
    <w:tmpl w:val="57BC58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7BC58E6"/>
    <w:multiLevelType w:val="multilevel"/>
    <w:tmpl w:val="57BC58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57BC58FE"/>
    <w:multiLevelType w:val="multilevel"/>
    <w:tmpl w:val="57BC58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57BC5909"/>
    <w:multiLevelType w:val="multilevel"/>
    <w:tmpl w:val="57BC59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57BDA7E5"/>
    <w:multiLevelType w:val="multilevel"/>
    <w:tmpl w:val="57BDA7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57BDA801"/>
    <w:multiLevelType w:val="multilevel"/>
    <w:tmpl w:val="57BDA8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57BDA80C"/>
    <w:multiLevelType w:val="multilevel"/>
    <w:tmpl w:val="57BDA8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57BDA817"/>
    <w:multiLevelType w:val="multilevel"/>
    <w:tmpl w:val="57BDA8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57BDA874"/>
    <w:multiLevelType w:val="multilevel"/>
    <w:tmpl w:val="57BDA8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57BDA87F"/>
    <w:multiLevelType w:val="multilevel"/>
    <w:tmpl w:val="57BDA8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57BDA8A5"/>
    <w:multiLevelType w:val="multilevel"/>
    <w:tmpl w:val="57BDA8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57BDA8B0"/>
    <w:multiLevelType w:val="multilevel"/>
    <w:tmpl w:val="57BDA8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57BDA8BB"/>
    <w:multiLevelType w:val="multilevel"/>
    <w:tmpl w:val="57BDA8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57BDA8C6"/>
    <w:multiLevelType w:val="multilevel"/>
    <w:tmpl w:val="57BDA8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57BDA8D1"/>
    <w:multiLevelType w:val="multilevel"/>
    <w:tmpl w:val="57BDA8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57BDA9A1"/>
    <w:multiLevelType w:val="multilevel"/>
    <w:tmpl w:val="57BDA9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57BDA9AC"/>
    <w:multiLevelType w:val="multilevel"/>
    <w:tmpl w:val="57BDA9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57BDA9B7"/>
    <w:multiLevelType w:val="multilevel"/>
    <w:tmpl w:val="57BDA9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57BDA9C2"/>
    <w:multiLevelType w:val="multilevel"/>
    <w:tmpl w:val="57BDA9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57BDA9CD"/>
    <w:multiLevelType w:val="multilevel"/>
    <w:tmpl w:val="57BDA9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57BDAA14"/>
    <w:multiLevelType w:val="multilevel"/>
    <w:tmpl w:val="57BDAA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57BDAA1F"/>
    <w:multiLevelType w:val="multilevel"/>
    <w:tmpl w:val="57BDAA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57BDAA33"/>
    <w:multiLevelType w:val="multilevel"/>
    <w:tmpl w:val="57BDAA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57BDAA3E"/>
    <w:multiLevelType w:val="multilevel"/>
    <w:tmpl w:val="57BDAA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57BDAA49"/>
    <w:multiLevelType w:val="multilevel"/>
    <w:tmpl w:val="57BDAA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57BDAA5D"/>
    <w:multiLevelType w:val="multilevel"/>
    <w:tmpl w:val="57BDAA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57BDAA74"/>
    <w:multiLevelType w:val="multilevel"/>
    <w:tmpl w:val="57BDAA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">
    <w:nsid w:val="57BDAA7F"/>
    <w:multiLevelType w:val="multilevel"/>
    <w:tmpl w:val="57BDAA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>
    <w:nsid w:val="57BDAA8A"/>
    <w:multiLevelType w:val="multilevel"/>
    <w:tmpl w:val="57BDAA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7C67"/>
    <w:rsid w:val="028B6C35"/>
    <w:rsid w:val="031D1B86"/>
    <w:rsid w:val="047B3A04"/>
    <w:rsid w:val="07F603FA"/>
    <w:rsid w:val="0A1747B5"/>
    <w:rsid w:val="0B310E80"/>
    <w:rsid w:val="0BCB6D9F"/>
    <w:rsid w:val="0C524DCC"/>
    <w:rsid w:val="0CC340A3"/>
    <w:rsid w:val="0CF27B2C"/>
    <w:rsid w:val="0D64399D"/>
    <w:rsid w:val="13A416B3"/>
    <w:rsid w:val="154C4325"/>
    <w:rsid w:val="156814C0"/>
    <w:rsid w:val="16256E7C"/>
    <w:rsid w:val="178D2E86"/>
    <w:rsid w:val="18774033"/>
    <w:rsid w:val="195C0CDA"/>
    <w:rsid w:val="19C225B4"/>
    <w:rsid w:val="1DBD6BEC"/>
    <w:rsid w:val="1EE70891"/>
    <w:rsid w:val="1F473672"/>
    <w:rsid w:val="21B00C2F"/>
    <w:rsid w:val="226F5FEF"/>
    <w:rsid w:val="22B64232"/>
    <w:rsid w:val="24973212"/>
    <w:rsid w:val="266F1CA5"/>
    <w:rsid w:val="277902AE"/>
    <w:rsid w:val="285A2201"/>
    <w:rsid w:val="28BE776A"/>
    <w:rsid w:val="2BAE7601"/>
    <w:rsid w:val="2C037C0F"/>
    <w:rsid w:val="2F1241BF"/>
    <w:rsid w:val="31102D4B"/>
    <w:rsid w:val="31881ED7"/>
    <w:rsid w:val="34507285"/>
    <w:rsid w:val="34870B24"/>
    <w:rsid w:val="35B77D15"/>
    <w:rsid w:val="35F46ABA"/>
    <w:rsid w:val="3C255628"/>
    <w:rsid w:val="3D3404D8"/>
    <w:rsid w:val="3EE45155"/>
    <w:rsid w:val="3FE54779"/>
    <w:rsid w:val="42930820"/>
    <w:rsid w:val="44D4573B"/>
    <w:rsid w:val="46354A90"/>
    <w:rsid w:val="47CB14CC"/>
    <w:rsid w:val="47D064A0"/>
    <w:rsid w:val="48F63C89"/>
    <w:rsid w:val="499134F8"/>
    <w:rsid w:val="4B8B148D"/>
    <w:rsid w:val="4C304E3D"/>
    <w:rsid w:val="4CFC28BB"/>
    <w:rsid w:val="4D5F2985"/>
    <w:rsid w:val="4EBB2731"/>
    <w:rsid w:val="526C4817"/>
    <w:rsid w:val="5345381A"/>
    <w:rsid w:val="55227F27"/>
    <w:rsid w:val="569506F8"/>
    <w:rsid w:val="5774160F"/>
    <w:rsid w:val="57B422AF"/>
    <w:rsid w:val="583D5010"/>
    <w:rsid w:val="586F3FAF"/>
    <w:rsid w:val="5D7C7701"/>
    <w:rsid w:val="5E5362A5"/>
    <w:rsid w:val="5E97342E"/>
    <w:rsid w:val="5F461FF3"/>
    <w:rsid w:val="608924C7"/>
    <w:rsid w:val="60AD2479"/>
    <w:rsid w:val="615F2A87"/>
    <w:rsid w:val="62445058"/>
    <w:rsid w:val="62700F04"/>
    <w:rsid w:val="62901948"/>
    <w:rsid w:val="641D502D"/>
    <w:rsid w:val="646036EC"/>
    <w:rsid w:val="64CF6D12"/>
    <w:rsid w:val="67CF2E0C"/>
    <w:rsid w:val="698E7E0E"/>
    <w:rsid w:val="6BB00C91"/>
    <w:rsid w:val="6C2F442A"/>
    <w:rsid w:val="6D5002DE"/>
    <w:rsid w:val="6D725400"/>
    <w:rsid w:val="6DA87EBB"/>
    <w:rsid w:val="733A3FFF"/>
    <w:rsid w:val="73E54B67"/>
    <w:rsid w:val="77B12C17"/>
    <w:rsid w:val="786D11CC"/>
    <w:rsid w:val="788E1206"/>
    <w:rsid w:val="79883BA2"/>
    <w:rsid w:val="79D27D04"/>
    <w:rsid w:val="7C0E6935"/>
    <w:rsid w:val="7CC511F4"/>
    <w:rsid w:val="7DC5194C"/>
    <w:rsid w:val="7EA61C9A"/>
    <w:rsid w:val="7EC47B68"/>
    <w:rsid w:val="7F756D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hama</cp:lastModifiedBy>
  <dcterms:modified xsi:type="dcterms:W3CDTF">2016-08-24T14:02:51Z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