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56D50" w14:textId="0C9F451A" w:rsidR="00442904" w:rsidRPr="00871E5D" w:rsidRDefault="0035017E" w:rsidP="00442904">
      <w:pPr>
        <w:jc w:val="center"/>
        <w:rPr>
          <w:rFonts w:ascii="Arial" w:hAnsi="Arial" w:cs="Arial"/>
          <w:b/>
          <w:color w:val="215868" w:themeColor="accent5" w:themeShade="80"/>
        </w:rPr>
      </w:pPr>
      <w:bookmarkStart w:id="0" w:name="_Toc440807719"/>
      <w:r w:rsidRPr="00871E5D">
        <w:rPr>
          <w:rFonts w:ascii="Arial" w:hAnsi="Arial" w:cs="Arial"/>
          <w:b/>
          <w:color w:val="215868" w:themeColor="accent5" w:themeShade="80"/>
        </w:rPr>
        <w:t>DI</w:t>
      </w:r>
      <w:r w:rsidR="009064A3" w:rsidRPr="00871E5D">
        <w:rPr>
          <w:rFonts w:ascii="Arial" w:hAnsi="Arial" w:cs="Arial"/>
          <w:b/>
          <w:color w:val="215868" w:themeColor="accent5" w:themeShade="80"/>
        </w:rPr>
        <w:t>E</w:t>
      </w:r>
      <w:r w:rsidRPr="00871E5D">
        <w:rPr>
          <w:rFonts w:ascii="Arial" w:hAnsi="Arial" w:cs="Arial"/>
          <w:b/>
          <w:color w:val="215868" w:themeColor="accent5" w:themeShade="80"/>
        </w:rPr>
        <w:t xml:space="preserve"> </w:t>
      </w:r>
      <w:r w:rsidR="00AF0C4F" w:rsidRPr="00871E5D">
        <w:rPr>
          <w:rFonts w:ascii="Arial" w:hAnsi="Arial" w:cs="Arial"/>
          <w:b/>
          <w:color w:val="215868" w:themeColor="accent5" w:themeShade="80"/>
        </w:rPr>
        <w:t>(Document d’installation et d’exploitation)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2952"/>
        <w:gridCol w:w="2844"/>
        <w:gridCol w:w="3549"/>
      </w:tblGrid>
      <w:tr w:rsidR="00442904" w14:paraId="6E0E0F51" w14:textId="77777777" w:rsidTr="00042462">
        <w:trPr>
          <w:trHeight w:val="264"/>
        </w:trPr>
        <w:tc>
          <w:tcPr>
            <w:tcW w:w="2952" w:type="dxa"/>
            <w:shd w:val="clear" w:color="auto" w:fill="92CDDC" w:themeFill="accent5" w:themeFillTint="99"/>
          </w:tcPr>
          <w:p w14:paraId="31FF967E" w14:textId="77777777"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2904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2844" w:type="dxa"/>
            <w:shd w:val="clear" w:color="auto" w:fill="92CDDC" w:themeFill="accent5" w:themeFillTint="99"/>
          </w:tcPr>
          <w:p w14:paraId="353D2023" w14:textId="77777777"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uteur</w:t>
            </w:r>
          </w:p>
        </w:tc>
        <w:tc>
          <w:tcPr>
            <w:tcW w:w="3549" w:type="dxa"/>
            <w:shd w:val="clear" w:color="auto" w:fill="92CDDC" w:themeFill="accent5" w:themeFillTint="99"/>
          </w:tcPr>
          <w:p w14:paraId="0506B9AF" w14:textId="77777777" w:rsidR="00442904" w:rsidRPr="00442904" w:rsidRDefault="00442904" w:rsidP="00775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ontenu</w:t>
            </w:r>
          </w:p>
        </w:tc>
      </w:tr>
      <w:tr w:rsidR="00442904" w14:paraId="309F0410" w14:textId="77777777" w:rsidTr="00042462">
        <w:trPr>
          <w:trHeight w:val="795"/>
        </w:trPr>
        <w:tc>
          <w:tcPr>
            <w:tcW w:w="2952" w:type="dxa"/>
          </w:tcPr>
          <w:p w14:paraId="2C6E7EBA" w14:textId="77777777" w:rsidR="00442904" w:rsidRPr="00442904" w:rsidRDefault="00442904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904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844" w:type="dxa"/>
          </w:tcPr>
          <w:p w14:paraId="2600796B" w14:textId="77777777" w:rsidR="00442904" w:rsidRPr="00442904" w:rsidRDefault="00CA4D8F" w:rsidP="004429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Olivier Borde</w:t>
            </w:r>
          </w:p>
        </w:tc>
        <w:tc>
          <w:tcPr>
            <w:tcW w:w="3549" w:type="dxa"/>
          </w:tcPr>
          <w:p w14:paraId="7B3EBB29" w14:textId="03BF5134" w:rsidR="00442904" w:rsidRPr="00442904" w:rsidRDefault="00376BD6" w:rsidP="00775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Utilisation du script d’installation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tomcat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et déploiement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jenkins</w:t>
            </w:r>
            <w:proofErr w:type="spellEnd"/>
          </w:p>
        </w:tc>
      </w:tr>
    </w:tbl>
    <w:p w14:paraId="5F6BB081" w14:textId="77777777" w:rsidR="00442904" w:rsidRPr="00775D5F" w:rsidRDefault="00442904" w:rsidP="00775D5F">
      <w:pPr>
        <w:jc w:val="center"/>
        <w:rPr>
          <w:rFonts w:ascii="Arial" w:hAnsi="Arial" w:cs="Arial"/>
          <w:b/>
        </w:rPr>
      </w:pPr>
    </w:p>
    <w:p w14:paraId="415F24C6" w14:textId="2E7E35C9" w:rsidR="00575AF4" w:rsidRDefault="00575AF4" w:rsidP="00575AF4">
      <w:pPr>
        <w:pStyle w:val="Heading1"/>
        <w:rPr>
          <w:rFonts w:ascii="Arial" w:hAnsi="Arial" w:cs="Arial"/>
          <w:color w:val="31849B" w:themeColor="accent5" w:themeShade="BF"/>
        </w:rPr>
      </w:pPr>
      <w:r w:rsidRPr="004E6D81">
        <w:rPr>
          <w:rFonts w:ascii="Arial" w:hAnsi="Arial" w:cs="Arial"/>
          <w:color w:val="31849B" w:themeColor="accent5" w:themeShade="BF"/>
        </w:rPr>
        <w:t>Introduction </w:t>
      </w:r>
      <w:bookmarkEnd w:id="0"/>
    </w:p>
    <w:p w14:paraId="51EE5F4B" w14:textId="77777777" w:rsidR="006A13A4" w:rsidRPr="006A13A4" w:rsidRDefault="006A13A4" w:rsidP="006A13A4">
      <w:pPr>
        <w:rPr>
          <w:lang w:eastAsia="en-US" w:bidi="en-US"/>
        </w:rPr>
      </w:pPr>
    </w:p>
    <w:p w14:paraId="7A128695" w14:textId="3F480302" w:rsidR="00575AF4" w:rsidRDefault="00575AF4" w:rsidP="00376BD6">
      <w:pPr>
        <w:pStyle w:val="Heading2"/>
        <w:ind w:left="567"/>
      </w:pPr>
      <w:bookmarkStart w:id="1" w:name="_Toc440807720"/>
      <w:r w:rsidRPr="00871E5D">
        <w:t>Glossaire :</w:t>
      </w:r>
      <w:bookmarkEnd w:id="1"/>
    </w:p>
    <w:p w14:paraId="48A834F3" w14:textId="77777777" w:rsidR="006A13A4" w:rsidRPr="006A13A4" w:rsidRDefault="006A13A4" w:rsidP="006A13A4">
      <w:pPr>
        <w:rPr>
          <w:lang w:eastAsia="en-US" w:bidi="en-US"/>
        </w:rPr>
      </w:pPr>
    </w:p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6779"/>
      </w:tblGrid>
      <w:tr w:rsidR="00575AF4" w14:paraId="6DC0B047" w14:textId="77777777" w:rsidTr="00042462">
        <w:trPr>
          <w:trHeight w:val="532"/>
        </w:trPr>
        <w:tc>
          <w:tcPr>
            <w:tcW w:w="2550" w:type="dxa"/>
            <w:shd w:val="clear" w:color="auto" w:fill="92CDDC" w:themeFill="accent5" w:themeFillTint="99"/>
          </w:tcPr>
          <w:p w14:paraId="33C20D59" w14:textId="77777777" w:rsidR="00575AF4" w:rsidRPr="00CD646A" w:rsidRDefault="00575AF4" w:rsidP="00055A98">
            <w:r w:rsidRPr="00CD646A">
              <w:t>Termes, abréviations</w:t>
            </w:r>
          </w:p>
        </w:tc>
        <w:tc>
          <w:tcPr>
            <w:tcW w:w="6779" w:type="dxa"/>
            <w:shd w:val="clear" w:color="auto" w:fill="92CDDC" w:themeFill="accent5" w:themeFillTint="99"/>
          </w:tcPr>
          <w:p w14:paraId="3686D5B1" w14:textId="77777777" w:rsidR="00575AF4" w:rsidRPr="00CD646A" w:rsidRDefault="00575AF4" w:rsidP="00055A98">
            <w:r>
              <w:t>Dé</w:t>
            </w:r>
            <w:r w:rsidRPr="00CD646A">
              <w:t>finition</w:t>
            </w:r>
          </w:p>
        </w:tc>
      </w:tr>
      <w:tr w:rsidR="00893576" w14:paraId="334E371D" w14:textId="77777777" w:rsidTr="00042462">
        <w:trPr>
          <w:trHeight w:val="516"/>
        </w:trPr>
        <w:tc>
          <w:tcPr>
            <w:tcW w:w="2550" w:type="dxa"/>
            <w:shd w:val="clear" w:color="auto" w:fill="auto"/>
          </w:tcPr>
          <w:p w14:paraId="31CE2479" w14:textId="77777777" w:rsidR="00893576" w:rsidRDefault="00893576" w:rsidP="00521FA6">
            <w:r>
              <w:t>DIE</w:t>
            </w:r>
          </w:p>
        </w:tc>
        <w:tc>
          <w:tcPr>
            <w:tcW w:w="6779" w:type="dxa"/>
            <w:shd w:val="clear" w:color="auto" w:fill="auto"/>
          </w:tcPr>
          <w:p w14:paraId="4C59FD10" w14:textId="77777777" w:rsidR="00893576" w:rsidRDefault="00893576" w:rsidP="00521FA6">
            <w:r>
              <w:t>Document d’installation et d’exploitation</w:t>
            </w:r>
          </w:p>
        </w:tc>
      </w:tr>
      <w:tr w:rsidR="00893576" w14:paraId="4AB59649" w14:textId="77777777" w:rsidTr="00042462">
        <w:trPr>
          <w:trHeight w:val="532"/>
        </w:trPr>
        <w:tc>
          <w:tcPr>
            <w:tcW w:w="2550" w:type="dxa"/>
            <w:shd w:val="clear" w:color="auto" w:fill="auto"/>
          </w:tcPr>
          <w:p w14:paraId="2533185F" w14:textId="0CE497E5" w:rsidR="00893576" w:rsidRPr="00CD646A" w:rsidRDefault="00893576" w:rsidP="00055A98">
            <w:r>
              <w:t>VM</w:t>
            </w:r>
          </w:p>
        </w:tc>
        <w:tc>
          <w:tcPr>
            <w:tcW w:w="6779" w:type="dxa"/>
            <w:shd w:val="clear" w:color="auto" w:fill="auto"/>
          </w:tcPr>
          <w:p w14:paraId="343AB16E" w14:textId="56DA49D9" w:rsidR="00893576" w:rsidRDefault="00893576" w:rsidP="00055A98">
            <w:r>
              <w:t>Machine Virtuelle</w:t>
            </w:r>
          </w:p>
        </w:tc>
      </w:tr>
    </w:tbl>
    <w:p w14:paraId="7BFF284E" w14:textId="77777777" w:rsidR="00575AF4" w:rsidRPr="00527904" w:rsidRDefault="00575AF4" w:rsidP="00575AF4"/>
    <w:p w14:paraId="06BA377E" w14:textId="77777777" w:rsidR="00575AF4" w:rsidRDefault="00575AF4" w:rsidP="00376BD6">
      <w:pPr>
        <w:pStyle w:val="Heading2"/>
        <w:ind w:left="567"/>
      </w:pPr>
      <w:bookmarkStart w:id="2" w:name="_Toc440807721"/>
      <w:r>
        <w:t>Objet du document :</w:t>
      </w:r>
      <w:bookmarkEnd w:id="2"/>
    </w:p>
    <w:p w14:paraId="0BF7DF8E" w14:textId="77777777" w:rsidR="006A13A4" w:rsidRDefault="006A13A4" w:rsidP="00055A98"/>
    <w:p w14:paraId="30EF99B1" w14:textId="057C488C" w:rsidR="00055A98" w:rsidRDefault="00893576" w:rsidP="00055A98">
      <w:r>
        <w:t xml:space="preserve">Ce document a pour but de permettre l’utilisation d’un script qui installe </w:t>
      </w:r>
      <w:proofErr w:type="spellStart"/>
      <w:r>
        <w:t>tomcat</w:t>
      </w:r>
      <w:proofErr w:type="spellEnd"/>
      <w:r>
        <w:t xml:space="preserve"> et déploie </w:t>
      </w:r>
      <w:proofErr w:type="spellStart"/>
      <w:r>
        <w:t>jenkins</w:t>
      </w:r>
      <w:proofErr w:type="spellEnd"/>
      <w:r w:rsidR="0036769A">
        <w:t> </w:t>
      </w:r>
      <w:r w:rsidR="009739B0">
        <w:t xml:space="preserve">sur un Linux </w:t>
      </w:r>
      <w:proofErr w:type="gramStart"/>
      <w:r w:rsidR="009739B0">
        <w:t>Ubuntu</w:t>
      </w:r>
      <w:r w:rsidR="0036769A">
        <w:t>;</w:t>
      </w:r>
      <w:proofErr w:type="gramEnd"/>
      <w:r w:rsidR="0036769A">
        <w:t xml:space="preserve"> </w:t>
      </w:r>
      <w:r>
        <w:t xml:space="preserve">les fichiers </w:t>
      </w:r>
      <w:proofErr w:type="spellStart"/>
      <w:r>
        <w:t>tomcat</w:t>
      </w:r>
      <w:proofErr w:type="spellEnd"/>
      <w:r>
        <w:t xml:space="preserve"> et </w:t>
      </w:r>
      <w:proofErr w:type="spellStart"/>
      <w:r>
        <w:t>jenkins</w:t>
      </w:r>
      <w:proofErr w:type="spellEnd"/>
      <w:r>
        <w:t xml:space="preserve"> permettant son utilisation sont fournis dans l’archive.</w:t>
      </w:r>
    </w:p>
    <w:p w14:paraId="3E9144BF" w14:textId="77777777" w:rsidR="0036769A" w:rsidRPr="0081181F" w:rsidRDefault="0036769A" w:rsidP="00055A98"/>
    <w:p w14:paraId="77DC8678" w14:textId="1173F9E2" w:rsidR="00055A98" w:rsidRDefault="00055A98" w:rsidP="00055A98">
      <w:pPr>
        <w:pStyle w:val="Heading1"/>
        <w:rPr>
          <w:rFonts w:cs="Arial"/>
          <w:color w:val="31849B" w:themeColor="accent5" w:themeShade="BF"/>
        </w:rPr>
      </w:pPr>
      <w:r w:rsidRPr="004E6D81">
        <w:rPr>
          <w:rFonts w:cs="Arial"/>
          <w:color w:val="31849B" w:themeColor="accent5" w:themeShade="BF"/>
        </w:rPr>
        <w:t>Serveurs et pré-requis à l’installation </w:t>
      </w:r>
    </w:p>
    <w:p w14:paraId="3AD8E962" w14:textId="77777777" w:rsidR="006A13A4" w:rsidRPr="006A13A4" w:rsidRDefault="006A13A4" w:rsidP="006A13A4">
      <w:pPr>
        <w:rPr>
          <w:lang w:eastAsia="en-US" w:bidi="en-US"/>
        </w:rPr>
      </w:pPr>
    </w:p>
    <w:p w14:paraId="621FB34F" w14:textId="3C67F1E4" w:rsidR="00055A98" w:rsidRDefault="00055A98" w:rsidP="00376BD6">
      <w:pPr>
        <w:pStyle w:val="Heading2"/>
        <w:ind w:left="567"/>
      </w:pPr>
      <w:r>
        <w:t xml:space="preserve">Rappel : architecture des briques Office : </w:t>
      </w:r>
    </w:p>
    <w:p w14:paraId="7AB77D0F" w14:textId="77777777" w:rsidR="0082711A" w:rsidRPr="0082711A" w:rsidRDefault="0082711A" w:rsidP="0082711A">
      <w:pPr>
        <w:rPr>
          <w:lang w:eastAsia="en-US" w:bidi="en-US"/>
        </w:rPr>
      </w:pPr>
    </w:p>
    <w:p w14:paraId="752ED881" w14:textId="77777777" w:rsidR="00055A98" w:rsidRDefault="00055A98" w:rsidP="00055A98">
      <w:pPr>
        <w:jc w:val="center"/>
      </w:pPr>
      <w:r>
        <w:rPr>
          <w:noProof/>
        </w:rPr>
        <w:drawing>
          <wp:inline distT="0" distB="0" distL="0" distR="0" wp14:anchorId="6D4C8D06" wp14:editId="2CCAFF64">
            <wp:extent cx="2406650" cy="1285240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4C1E7" w14:textId="77777777" w:rsidR="00055A98" w:rsidRDefault="00055A98" w:rsidP="00055A98">
      <w:pPr>
        <w:jc w:val="center"/>
      </w:pPr>
    </w:p>
    <w:p w14:paraId="0553FFE6" w14:textId="5698F23F" w:rsidR="00893576" w:rsidRPr="00893576" w:rsidRDefault="00055A98" w:rsidP="00376BD6">
      <w:pPr>
        <w:pStyle w:val="Heading2"/>
        <w:ind w:left="567"/>
      </w:pPr>
      <w:r w:rsidRPr="00FC7A2A">
        <w:lastRenderedPageBreak/>
        <w:t>Pré-requis à l’installation :</w:t>
      </w:r>
    </w:p>
    <w:p w14:paraId="2B75993C" w14:textId="77777777" w:rsidR="00DB102B" w:rsidRDefault="00DB102B" w:rsidP="00893576">
      <w:pPr>
        <w:rPr>
          <w:lang w:eastAsia="en-US" w:bidi="en-US"/>
        </w:rPr>
      </w:pPr>
    </w:p>
    <w:p w14:paraId="21420944" w14:textId="757C0EB3" w:rsidR="00893576" w:rsidRDefault="00893576" w:rsidP="00893576">
      <w:pPr>
        <w:rPr>
          <w:lang w:eastAsia="en-US" w:bidi="en-US"/>
        </w:rPr>
      </w:pPr>
      <w:r>
        <w:rPr>
          <w:lang w:eastAsia="en-US" w:bidi="en-US"/>
        </w:rPr>
        <w:t>Avoir accès à une VM tournant sous Linux</w:t>
      </w:r>
      <w:r w:rsidR="00DB102B">
        <w:rPr>
          <w:lang w:eastAsia="en-US" w:bidi="en-US"/>
        </w:rPr>
        <w:t xml:space="preserve"> </w:t>
      </w:r>
      <w:r w:rsidR="006A13A4">
        <w:rPr>
          <w:lang w:eastAsia="en-US" w:bidi="en-US"/>
        </w:rPr>
        <w:t>4.4</w:t>
      </w:r>
    </w:p>
    <w:p w14:paraId="338C0AF0" w14:textId="3A55359F" w:rsidR="00DB102B" w:rsidRDefault="00DB102B" w:rsidP="00893576">
      <w:pPr>
        <w:rPr>
          <w:lang w:eastAsia="en-US" w:bidi="en-US"/>
        </w:rPr>
      </w:pPr>
      <w:r>
        <w:rPr>
          <w:lang w:eastAsia="en-US" w:bidi="en-US"/>
        </w:rPr>
        <w:t>Avoir installé ftp, à l’aide de la commande apt-get</w:t>
      </w:r>
    </w:p>
    <w:p w14:paraId="71F6D533" w14:textId="661C237B" w:rsidR="00A767BA" w:rsidRDefault="00A767BA" w:rsidP="00893576">
      <w:pPr>
        <w:rPr>
          <w:lang w:eastAsia="en-US" w:bidi="en-US"/>
        </w:rPr>
      </w:pPr>
      <w:r>
        <w:rPr>
          <w:lang w:eastAsia="en-US" w:bidi="en-US"/>
        </w:rPr>
        <w:t xml:space="preserve">Avoir installé et configuré </w:t>
      </w:r>
      <w:proofErr w:type="spellStart"/>
      <w:r>
        <w:rPr>
          <w:lang w:eastAsia="en-US" w:bidi="en-US"/>
        </w:rPr>
        <w:t>vsftpd.conf</w:t>
      </w:r>
      <w:proofErr w:type="spellEnd"/>
      <w:r>
        <w:rPr>
          <w:lang w:eastAsia="en-US" w:bidi="en-US"/>
        </w:rPr>
        <w:t xml:space="preserve"> pour pouvoir recevoir des fichiers</w:t>
      </w:r>
    </w:p>
    <w:p w14:paraId="62895C66" w14:textId="66A743CF" w:rsidR="00DB102B" w:rsidRDefault="00DB102B" w:rsidP="00893576">
      <w:pPr>
        <w:rPr>
          <w:lang w:eastAsia="en-US" w:bidi="en-US"/>
        </w:rPr>
      </w:pPr>
      <w:r>
        <w:rPr>
          <w:lang w:eastAsia="en-US" w:bidi="en-US"/>
        </w:rPr>
        <w:t>Avoir installé Filezilla sur son poste (pour transférer les fichiers vers la VM)</w:t>
      </w:r>
    </w:p>
    <w:p w14:paraId="39E141CD" w14:textId="5F4918BA" w:rsidR="002D5D59" w:rsidRDefault="002D5D59" w:rsidP="00893576">
      <w:pPr>
        <w:rPr>
          <w:lang w:eastAsia="en-US" w:bidi="en-US"/>
        </w:rPr>
      </w:pPr>
      <w:r>
        <w:rPr>
          <w:lang w:eastAsia="en-US" w:bidi="en-US"/>
        </w:rPr>
        <w:t>Pour toute la suite on considère que l’utilisateur possède un compte utilisateur avec mot de passe sur la VM et qu’il est connecté.</w:t>
      </w:r>
    </w:p>
    <w:p w14:paraId="5AADDB5A" w14:textId="6AF964B3" w:rsidR="00575AF4" w:rsidRDefault="002D5D59" w:rsidP="00575AF4">
      <w:pPr>
        <w:rPr>
          <w:lang w:eastAsia="en-US" w:bidi="en-US"/>
        </w:rPr>
      </w:pPr>
      <w:r>
        <w:rPr>
          <w:lang w:eastAsia="en-US" w:bidi="en-US"/>
        </w:rPr>
        <w:t xml:space="preserve">Cet utilisateur installera </w:t>
      </w:r>
      <w:proofErr w:type="spellStart"/>
      <w:r>
        <w:rPr>
          <w:lang w:eastAsia="en-US" w:bidi="en-US"/>
        </w:rPr>
        <w:t>tomcat</w:t>
      </w:r>
      <w:proofErr w:type="spellEnd"/>
      <w:r>
        <w:rPr>
          <w:lang w:eastAsia="en-US" w:bidi="en-US"/>
        </w:rPr>
        <w:t xml:space="preserve"> dans son répertoire </w:t>
      </w:r>
      <w:proofErr w:type="gramStart"/>
      <w:r>
        <w:rPr>
          <w:lang w:eastAsia="en-US" w:bidi="en-US"/>
        </w:rPr>
        <w:t xml:space="preserve">( </w:t>
      </w:r>
      <w:r w:rsidRPr="006A13A4">
        <w:rPr>
          <w:rFonts w:ascii="Courier New" w:hAnsi="Courier New" w:cs="Courier New"/>
          <w:sz w:val="20"/>
          <w:szCs w:val="20"/>
          <w:lang w:eastAsia="en-US" w:bidi="en-US"/>
        </w:rPr>
        <w:t>/</w:t>
      </w:r>
      <w:proofErr w:type="gramEnd"/>
      <w:r w:rsidRPr="006A13A4">
        <w:rPr>
          <w:rFonts w:ascii="Courier New" w:hAnsi="Courier New" w:cs="Courier New"/>
          <w:sz w:val="20"/>
          <w:szCs w:val="20"/>
          <w:lang w:eastAsia="en-US" w:bidi="en-US"/>
        </w:rPr>
        <w:t>home/&lt;user&gt;</w:t>
      </w:r>
      <w:r w:rsidR="006A13A4">
        <w:rPr>
          <w:lang w:eastAsia="en-US" w:bidi="en-US"/>
        </w:rPr>
        <w:t xml:space="preserve"> ou </w:t>
      </w:r>
      <w:r w:rsidR="006A13A4" w:rsidRPr="006A13A4">
        <w:rPr>
          <w:rFonts w:ascii="Courier New" w:hAnsi="Courier New" w:cs="Courier New"/>
          <w:sz w:val="20"/>
          <w:szCs w:val="20"/>
          <w:lang w:eastAsia="en-US" w:bidi="en-US"/>
        </w:rPr>
        <w:t>~</w:t>
      </w:r>
      <w:r>
        <w:rPr>
          <w:lang w:eastAsia="en-US" w:bidi="en-US"/>
        </w:rPr>
        <w:t xml:space="preserve"> )</w:t>
      </w:r>
      <w:r w:rsidR="00993397">
        <w:rPr>
          <w:lang w:eastAsia="en-US" w:bidi="en-US"/>
        </w:rPr>
        <w:t xml:space="preserve"> puis y déploiera </w:t>
      </w:r>
      <w:proofErr w:type="spellStart"/>
      <w:r w:rsidR="00993397">
        <w:rPr>
          <w:lang w:eastAsia="en-US" w:bidi="en-US"/>
        </w:rPr>
        <w:t>jenkins</w:t>
      </w:r>
      <w:proofErr w:type="spellEnd"/>
    </w:p>
    <w:p w14:paraId="5AC4EDDA" w14:textId="77777777" w:rsidR="00575AF4" w:rsidRDefault="00575AF4" w:rsidP="00575AF4"/>
    <w:p w14:paraId="4FE59C16" w14:textId="29461FAE" w:rsidR="00575AF4" w:rsidRPr="004E6D81" w:rsidRDefault="00575AF4" w:rsidP="00575AF4">
      <w:pPr>
        <w:pStyle w:val="Heading1"/>
        <w:rPr>
          <w:color w:val="31849B" w:themeColor="accent5" w:themeShade="BF"/>
        </w:rPr>
      </w:pPr>
      <w:bookmarkStart w:id="3" w:name="_Toc440807725"/>
      <w:r w:rsidRPr="004E6D81">
        <w:rPr>
          <w:color w:val="31849B" w:themeColor="accent5" w:themeShade="BF"/>
        </w:rPr>
        <w:t>Installation complète</w:t>
      </w:r>
      <w:r w:rsidR="005F2FE1" w:rsidRPr="004E6D81">
        <w:rPr>
          <w:color w:val="31849B" w:themeColor="accent5" w:themeShade="BF"/>
        </w:rPr>
        <w:t xml:space="preserve"> du serveur</w:t>
      </w:r>
      <w:r w:rsidRPr="004E6D81">
        <w:rPr>
          <w:color w:val="31849B" w:themeColor="accent5" w:themeShade="BF"/>
        </w:rPr>
        <w:t> </w:t>
      </w:r>
      <w:bookmarkEnd w:id="3"/>
    </w:p>
    <w:p w14:paraId="36A1D44E" w14:textId="77777777" w:rsidR="00575AF4" w:rsidRPr="004B6253" w:rsidRDefault="00575AF4" w:rsidP="00575AF4">
      <w:pPr>
        <w:ind w:left="720"/>
      </w:pPr>
    </w:p>
    <w:p w14:paraId="795A85C8" w14:textId="77777777" w:rsidR="00575AF4" w:rsidRDefault="00575AF4" w:rsidP="00376BD6">
      <w:pPr>
        <w:pStyle w:val="Heading2"/>
        <w:ind w:left="567"/>
      </w:pPr>
      <w:bookmarkStart w:id="4" w:name="_Toc440807730"/>
      <w:r>
        <w:t>Composants requis pour l</w:t>
      </w:r>
      <w:r w:rsidR="005F2FE1">
        <w:t>e serveur</w:t>
      </w:r>
      <w:r>
        <w:t xml:space="preserve"> :</w:t>
      </w:r>
      <w:bookmarkEnd w:id="4"/>
    </w:p>
    <w:p w14:paraId="20CB3482" w14:textId="77777777" w:rsidR="00575AF4" w:rsidRPr="004434AF" w:rsidRDefault="00575AF4" w:rsidP="00575AF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58"/>
        <w:gridCol w:w="1452"/>
        <w:gridCol w:w="6312"/>
      </w:tblGrid>
      <w:tr w:rsidR="00575AF4" w:rsidRPr="00CA4755" w14:paraId="200BFB8D" w14:textId="77777777" w:rsidTr="00BE0D17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bottom"/>
            <w:hideMark/>
          </w:tcPr>
          <w:p w14:paraId="2EAA139A" w14:textId="77777777"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Composants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</w:tcPr>
          <w:p w14:paraId="4DBED383" w14:textId="77777777"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>
              <w:rPr>
                <w:rFonts w:ascii="Arial" w:hAnsi="Arial"/>
                <w:sz w:val="22"/>
                <w:szCs w:val="22"/>
                <w:lang w:eastAsia="en-US" w:bidi="en-US"/>
              </w:rPr>
              <w:t>Versions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CDDC" w:themeFill="accent5" w:themeFillTint="99"/>
            <w:vAlign w:val="bottom"/>
            <w:hideMark/>
          </w:tcPr>
          <w:p w14:paraId="2CC516E4" w14:textId="77777777" w:rsidR="00575AF4" w:rsidRPr="00CA4755" w:rsidRDefault="00575AF4" w:rsidP="00055A98">
            <w:pPr>
              <w:pStyle w:val="p"/>
              <w:rPr>
                <w:rFonts w:ascii="Arial" w:hAnsi="Arial"/>
                <w:sz w:val="22"/>
                <w:szCs w:val="22"/>
                <w:lang w:eastAsia="en-US" w:bidi="en-US"/>
              </w:rPr>
            </w:pPr>
            <w:r w:rsidRPr="00CA4755">
              <w:rPr>
                <w:rFonts w:ascii="Arial" w:hAnsi="Arial"/>
                <w:sz w:val="22"/>
                <w:szCs w:val="22"/>
                <w:lang w:eastAsia="en-US" w:bidi="en-US"/>
              </w:rPr>
              <w:t>Recommandation</w:t>
            </w:r>
          </w:p>
        </w:tc>
      </w:tr>
      <w:tr w:rsidR="00575AF4" w:rsidRPr="00CA4755" w14:paraId="5C655D3F" w14:textId="77777777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BE1815" w14:textId="77777777" w:rsidR="00575AF4" w:rsidRPr="00CA4755" w:rsidRDefault="00575AF4" w:rsidP="00055A98">
            <w:r>
              <w:t>Serveur d'application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AE9886" w14:textId="77777777" w:rsidR="00575AF4" w:rsidRDefault="00575AF4" w:rsidP="00B151AE">
            <w:r>
              <w:t>7.0.</w:t>
            </w:r>
            <w:r w:rsidR="00B151AE">
              <w:t>75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1E1DAD" w14:textId="77777777" w:rsidR="00575AF4" w:rsidRPr="00CA4755" w:rsidRDefault="00D127E8" w:rsidP="00D127E8">
            <w:r>
              <w:t>Jenkins</w:t>
            </w:r>
            <w:r w:rsidR="00575AF4">
              <w:t xml:space="preserve"> se lance avec le serveur d'application Tomcat</w:t>
            </w:r>
            <w:r w:rsidR="00575AF4" w:rsidRPr="00CA4755">
              <w:t>.</w:t>
            </w:r>
          </w:p>
        </w:tc>
      </w:tr>
      <w:tr w:rsidR="00575AF4" w:rsidRPr="00CA4755" w14:paraId="4FD2732C" w14:textId="77777777" w:rsidTr="00055A98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B72D34" w14:textId="77777777" w:rsidR="00575AF4" w:rsidRDefault="0035017E" w:rsidP="0035017E">
            <w:r>
              <w:t>Jenkins</w:t>
            </w:r>
            <w:r w:rsidR="00575AF4">
              <w:t xml:space="preserve"> 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DEC46" w14:textId="77777777" w:rsidR="00575AF4" w:rsidRDefault="00B151AE" w:rsidP="00055A98">
            <w:r w:rsidRPr="00A87D7C">
              <w:t>2.32.3.</w:t>
            </w:r>
          </w:p>
        </w:tc>
        <w:tc>
          <w:tcPr>
            <w:tcW w:w="3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6DFEBE" w14:textId="77777777" w:rsidR="00575AF4" w:rsidRDefault="0035017E" w:rsidP="00055A98">
            <w:r>
              <w:t>Outil d’intégration continue</w:t>
            </w:r>
          </w:p>
        </w:tc>
      </w:tr>
    </w:tbl>
    <w:p w14:paraId="57994902" w14:textId="77777777" w:rsidR="00575AF4" w:rsidRDefault="00575AF4" w:rsidP="00575AF4"/>
    <w:p w14:paraId="67241771" w14:textId="77777777" w:rsidR="004E35C0" w:rsidRDefault="004E35C0" w:rsidP="004E35C0">
      <w:pPr>
        <w:pStyle w:val="Heading2"/>
        <w:numPr>
          <w:ilvl w:val="0"/>
          <w:numId w:val="0"/>
        </w:numPr>
        <w:ind w:left="567"/>
      </w:pPr>
    </w:p>
    <w:p w14:paraId="2E92AC64" w14:textId="44680F69" w:rsidR="00B87153" w:rsidRDefault="00D57863" w:rsidP="00376BD6">
      <w:pPr>
        <w:pStyle w:val="Heading2"/>
        <w:ind w:left="567"/>
      </w:pPr>
      <w:r>
        <w:t>Configuration du serveur :</w:t>
      </w:r>
    </w:p>
    <w:p w14:paraId="4BEC49ED" w14:textId="7C990549" w:rsidR="006D6BC9" w:rsidRDefault="006D6BC9" w:rsidP="006D6BC9">
      <w:pPr>
        <w:rPr>
          <w:lang w:eastAsia="en-US" w:bidi="en-US"/>
        </w:rPr>
      </w:pPr>
    </w:p>
    <w:p w14:paraId="156CAED8" w14:textId="67810A8F" w:rsidR="006A13A4" w:rsidRDefault="006A13A4" w:rsidP="006D6BC9">
      <w:pPr>
        <w:rPr>
          <w:lang w:eastAsia="en-US" w:bidi="en-US"/>
        </w:rPr>
      </w:pPr>
      <w:r>
        <w:rPr>
          <w:lang w:eastAsia="en-US" w:bidi="en-US"/>
        </w:rPr>
        <w:t>Le serveur sur lequel le script a été testé est un linux qui a été installé à l’aide de :</w:t>
      </w:r>
    </w:p>
    <w:p w14:paraId="5C7EF686" w14:textId="428C8FE3" w:rsidR="006A13A4" w:rsidRDefault="006A13A4" w:rsidP="006D6BC9">
      <w:pPr>
        <w:rPr>
          <w:lang w:eastAsia="en-US" w:bidi="en-US"/>
        </w:rPr>
      </w:pPr>
      <w:r>
        <w:rPr>
          <w:lang w:eastAsia="en-US" w:bidi="en-US"/>
        </w:rPr>
        <w:t>Ubuntu v16.04.5 en 64 bits</w:t>
      </w:r>
    </w:p>
    <w:p w14:paraId="2578DF05" w14:textId="53EC0670" w:rsidR="006A13A4" w:rsidRDefault="006A13A4" w:rsidP="006D6BC9">
      <w:pPr>
        <w:rPr>
          <w:lang w:eastAsia="en-US" w:bidi="en-US"/>
        </w:rPr>
      </w:pPr>
      <w:r>
        <w:rPr>
          <w:lang w:eastAsia="en-US" w:bidi="en-US"/>
        </w:rPr>
        <w:t>Avec 5Go de RAM et un disque dur de 10 Go</w:t>
      </w:r>
    </w:p>
    <w:p w14:paraId="63F31F60" w14:textId="5160F5FF" w:rsidR="00575AF4" w:rsidRDefault="00575AF4" w:rsidP="00575AF4">
      <w:pPr>
        <w:rPr>
          <w:lang w:eastAsia="en-US" w:bidi="en-US"/>
        </w:rPr>
      </w:pPr>
    </w:p>
    <w:p w14:paraId="0FCA0EB5" w14:textId="55A2EBC7" w:rsidR="004E35C0" w:rsidRDefault="004E35C0" w:rsidP="00575AF4">
      <w:pPr>
        <w:rPr>
          <w:lang w:eastAsia="en-US" w:bidi="en-US"/>
        </w:rPr>
      </w:pPr>
    </w:p>
    <w:p w14:paraId="663C09B5" w14:textId="284D4B7B" w:rsidR="004E35C0" w:rsidRDefault="004E35C0" w:rsidP="00575AF4">
      <w:pPr>
        <w:rPr>
          <w:lang w:eastAsia="en-US" w:bidi="en-US"/>
        </w:rPr>
      </w:pPr>
    </w:p>
    <w:p w14:paraId="385588A6" w14:textId="77777777" w:rsidR="004E35C0" w:rsidRDefault="004E35C0" w:rsidP="00575AF4"/>
    <w:p w14:paraId="5352B41D" w14:textId="2E0F0D84" w:rsidR="00376BD6" w:rsidRPr="00376BD6" w:rsidRDefault="00DB102B" w:rsidP="00376BD6">
      <w:pPr>
        <w:pStyle w:val="Heading2"/>
        <w:ind w:left="567"/>
      </w:pPr>
      <w:r>
        <w:t>Utilisation du script</w:t>
      </w:r>
    </w:p>
    <w:p w14:paraId="41413DA1" w14:textId="77777777"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Dans le package vous trouverez 5 fichiers :</w:t>
      </w:r>
    </w:p>
    <w:p w14:paraId="7EE62BE7" w14:textId="53CF7F31" w:rsidR="007E2D29" w:rsidRDefault="007E2D29" w:rsidP="00A767BA">
      <w:pPr>
        <w:pStyle w:val="ListParagraph"/>
        <w:numPr>
          <w:ilvl w:val="0"/>
          <w:numId w:val="21"/>
        </w:numPr>
        <w:spacing w:after="0"/>
        <w:rPr>
          <w:lang w:eastAsia="en-US" w:bidi="en-US"/>
        </w:rPr>
      </w:pPr>
      <w:proofErr w:type="gramStart"/>
      <w:r>
        <w:rPr>
          <w:lang w:eastAsia="en-US" w:bidi="en-US"/>
        </w:rPr>
        <w:t>un</w:t>
      </w:r>
      <w:proofErr w:type="gramEnd"/>
      <w:r>
        <w:rPr>
          <w:lang w:eastAsia="en-US" w:bidi="en-US"/>
        </w:rPr>
        <w:t xml:space="preserve"> README</w:t>
      </w:r>
    </w:p>
    <w:p w14:paraId="5F2F4057" w14:textId="333A8B66" w:rsidR="007E2D29" w:rsidRDefault="007E2D29" w:rsidP="00A767BA">
      <w:pPr>
        <w:pStyle w:val="ListParagraph"/>
        <w:numPr>
          <w:ilvl w:val="0"/>
          <w:numId w:val="21"/>
        </w:numPr>
        <w:spacing w:after="0"/>
        <w:rPr>
          <w:lang w:eastAsia="en-US" w:bidi="en-US"/>
        </w:rPr>
      </w:pPr>
      <w:proofErr w:type="gramStart"/>
      <w:r>
        <w:rPr>
          <w:lang w:eastAsia="en-US" w:bidi="en-US"/>
        </w:rPr>
        <w:t>le</w:t>
      </w:r>
      <w:proofErr w:type="gramEnd"/>
      <w:r>
        <w:rPr>
          <w:lang w:eastAsia="en-US" w:bidi="en-US"/>
        </w:rPr>
        <w:t xml:space="preserve"> DIE</w:t>
      </w:r>
    </w:p>
    <w:p w14:paraId="32C43A86" w14:textId="7ABF1BFF" w:rsidR="007E2D29" w:rsidRDefault="007E2D29" w:rsidP="00A767BA">
      <w:pPr>
        <w:pStyle w:val="ListParagraph"/>
        <w:numPr>
          <w:ilvl w:val="0"/>
          <w:numId w:val="21"/>
        </w:numPr>
        <w:spacing w:after="0"/>
        <w:rPr>
          <w:lang w:eastAsia="en-US" w:bidi="en-US"/>
        </w:rPr>
      </w:pPr>
      <w:proofErr w:type="gramStart"/>
      <w:r>
        <w:rPr>
          <w:lang w:eastAsia="en-US" w:bidi="en-US"/>
        </w:rPr>
        <w:t>une</w:t>
      </w:r>
      <w:proofErr w:type="gramEnd"/>
      <w:r>
        <w:rPr>
          <w:lang w:eastAsia="en-US" w:bidi="en-US"/>
        </w:rPr>
        <w:t xml:space="preserve"> archive </w:t>
      </w:r>
      <w:proofErr w:type="spellStart"/>
      <w:r>
        <w:rPr>
          <w:lang w:eastAsia="en-US" w:bidi="en-US"/>
        </w:rPr>
        <w:t>tomcat</w:t>
      </w:r>
      <w:proofErr w:type="spellEnd"/>
    </w:p>
    <w:p w14:paraId="2D05F641" w14:textId="7032221C" w:rsidR="007E2D29" w:rsidRDefault="007E2D29" w:rsidP="00A767BA">
      <w:pPr>
        <w:pStyle w:val="ListParagraph"/>
        <w:numPr>
          <w:ilvl w:val="0"/>
          <w:numId w:val="21"/>
        </w:numPr>
        <w:spacing w:after="0"/>
        <w:rPr>
          <w:lang w:eastAsia="en-US" w:bidi="en-US"/>
        </w:rPr>
      </w:pPr>
      <w:proofErr w:type="gramStart"/>
      <w:r>
        <w:rPr>
          <w:lang w:eastAsia="en-US" w:bidi="en-US"/>
        </w:rPr>
        <w:t>une</w:t>
      </w:r>
      <w:proofErr w:type="gramEnd"/>
      <w:r>
        <w:rPr>
          <w:lang w:eastAsia="en-US" w:bidi="en-US"/>
        </w:rPr>
        <w:t xml:space="preserve"> archive </w:t>
      </w:r>
      <w:proofErr w:type="spellStart"/>
      <w:r>
        <w:rPr>
          <w:lang w:eastAsia="en-US" w:bidi="en-US"/>
        </w:rPr>
        <w:t>jenkins</w:t>
      </w:r>
      <w:proofErr w:type="spellEnd"/>
    </w:p>
    <w:p w14:paraId="58C4F1B4" w14:textId="498EA22B" w:rsidR="007E2D29" w:rsidRDefault="007E2D29" w:rsidP="00A767BA">
      <w:pPr>
        <w:pStyle w:val="ListParagraph"/>
        <w:numPr>
          <w:ilvl w:val="0"/>
          <w:numId w:val="21"/>
        </w:numPr>
        <w:spacing w:after="0"/>
        <w:rPr>
          <w:lang w:eastAsia="en-US" w:bidi="en-US"/>
        </w:rPr>
      </w:pPr>
      <w:proofErr w:type="gramStart"/>
      <w:r>
        <w:rPr>
          <w:lang w:eastAsia="en-US" w:bidi="en-US"/>
        </w:rPr>
        <w:t>un</w:t>
      </w:r>
      <w:proofErr w:type="gramEnd"/>
      <w:r>
        <w:rPr>
          <w:lang w:eastAsia="en-US" w:bidi="en-US"/>
        </w:rPr>
        <w:t xml:space="preserve"> script d’installation de </w:t>
      </w:r>
      <w:proofErr w:type="spellStart"/>
      <w:r>
        <w:rPr>
          <w:lang w:eastAsia="en-US" w:bidi="en-US"/>
        </w:rPr>
        <w:t>tomcat</w:t>
      </w:r>
      <w:proofErr w:type="spellEnd"/>
      <w:r>
        <w:rPr>
          <w:lang w:eastAsia="en-US" w:bidi="en-US"/>
        </w:rPr>
        <w:t xml:space="preserve"> et </w:t>
      </w:r>
      <w:r w:rsidR="00C62588">
        <w:rPr>
          <w:lang w:eastAsia="en-US" w:bidi="en-US"/>
        </w:rPr>
        <w:t>déploiement</w:t>
      </w:r>
      <w:r>
        <w:rPr>
          <w:lang w:eastAsia="en-US" w:bidi="en-US"/>
        </w:rPr>
        <w:t xml:space="preserve"> de </w:t>
      </w:r>
      <w:proofErr w:type="spellStart"/>
      <w:r>
        <w:rPr>
          <w:lang w:eastAsia="en-US" w:bidi="en-US"/>
        </w:rPr>
        <w:t>jenkins</w:t>
      </w:r>
      <w:proofErr w:type="spellEnd"/>
    </w:p>
    <w:p w14:paraId="16797B48" w14:textId="529507B3" w:rsidR="007E2D29" w:rsidRDefault="007E2D29" w:rsidP="007E2D29">
      <w:pPr>
        <w:spacing w:after="0"/>
        <w:rPr>
          <w:lang w:eastAsia="en-US" w:bidi="en-US"/>
        </w:rPr>
      </w:pPr>
      <w:r>
        <w:rPr>
          <w:lang w:eastAsia="en-US" w:bidi="en-US"/>
        </w:rPr>
        <w:t>Sur votre poste vous aurez besoin d’un logiciel permettant le transfert (</w:t>
      </w:r>
      <w:r w:rsidR="00A767BA">
        <w:rPr>
          <w:lang w:eastAsia="en-US" w:bidi="en-US"/>
        </w:rPr>
        <w:t>Filezilla</w:t>
      </w:r>
      <w:r>
        <w:rPr>
          <w:lang w:eastAsia="en-US" w:bidi="en-US"/>
        </w:rPr>
        <w:t>).</w:t>
      </w:r>
    </w:p>
    <w:p w14:paraId="65F90908" w14:textId="77777777" w:rsidR="006D6BC9" w:rsidRDefault="006D6BC9" w:rsidP="007E2D29">
      <w:pPr>
        <w:spacing w:after="0"/>
        <w:rPr>
          <w:lang w:eastAsia="en-US" w:bidi="en-US"/>
        </w:rPr>
      </w:pPr>
    </w:p>
    <w:p w14:paraId="4F9B5E12" w14:textId="5738090F" w:rsidR="00370285" w:rsidRDefault="002C431C" w:rsidP="00370285">
      <w:pPr>
        <w:pStyle w:val="Heading3"/>
        <w:rPr>
          <w:lang w:val="en-US"/>
        </w:rPr>
      </w:pPr>
      <w:r w:rsidRPr="006D6BC9">
        <w:rPr>
          <w:lang w:val="en-US"/>
        </w:rPr>
        <w:t xml:space="preserve">Envoi des </w:t>
      </w:r>
      <w:proofErr w:type="spellStart"/>
      <w:r w:rsidRPr="006D6BC9">
        <w:rPr>
          <w:lang w:val="en-US"/>
        </w:rPr>
        <w:t>f</w:t>
      </w:r>
      <w:r w:rsidR="009739B0">
        <w:rPr>
          <w:lang w:val="en-US"/>
        </w:rPr>
        <w:t>i</w:t>
      </w:r>
      <w:r w:rsidRPr="006D6BC9">
        <w:rPr>
          <w:lang w:val="en-US"/>
        </w:rPr>
        <w:t>chier</w:t>
      </w:r>
      <w:r w:rsidR="00370285">
        <w:rPr>
          <w:lang w:val="en-US"/>
        </w:rPr>
        <w:t>s</w:t>
      </w:r>
      <w:proofErr w:type="spellEnd"/>
    </w:p>
    <w:p w14:paraId="1BC0797D" w14:textId="5125CFB3" w:rsidR="009739B0" w:rsidRDefault="009739B0" w:rsidP="009739B0">
      <w:pPr>
        <w:rPr>
          <w:lang w:eastAsia="en-US" w:bidi="en-US"/>
        </w:rPr>
      </w:pPr>
      <w:r w:rsidRPr="009739B0">
        <w:rPr>
          <w:lang w:eastAsia="en-US" w:bidi="en-US"/>
        </w:rPr>
        <w:t xml:space="preserve">Récupérer l’adresse en utilisant </w:t>
      </w:r>
      <w:proofErr w:type="spellStart"/>
      <w:r w:rsidRPr="009739B0">
        <w:rPr>
          <w:lang w:eastAsia="en-US" w:bidi="en-US"/>
        </w:rPr>
        <w:t>i</w:t>
      </w:r>
      <w:r>
        <w:rPr>
          <w:lang w:eastAsia="en-US" w:bidi="en-US"/>
        </w:rPr>
        <w:t>fconfig</w:t>
      </w:r>
      <w:proofErr w:type="spellEnd"/>
      <w:r>
        <w:rPr>
          <w:lang w:eastAsia="en-US" w:bidi="en-US"/>
        </w:rPr>
        <w:t xml:space="preserve"> dans la VM :</w:t>
      </w:r>
    </w:p>
    <w:p w14:paraId="329DF2C0" w14:textId="45D55166" w:rsidR="009739B0" w:rsidRDefault="009739B0" w:rsidP="009739B0">
      <w:pPr>
        <w:rPr>
          <w:lang w:eastAsia="en-US" w:bidi="en-US"/>
        </w:rPr>
      </w:pPr>
      <w:r>
        <w:rPr>
          <w:lang w:eastAsia="en-US" w:bidi="en-US"/>
        </w:rPr>
        <w:t xml:space="preserve">On entre la commande : </w:t>
      </w:r>
      <w:r>
        <w:rPr>
          <w:lang w:eastAsia="en-US" w:bidi="en-US"/>
        </w:rPr>
        <w:tab/>
      </w:r>
      <w:proofErr w:type="spellStart"/>
      <w:r w:rsidRPr="009739B0">
        <w:rPr>
          <w:rFonts w:ascii="Courier New" w:hAnsi="Courier New" w:cs="Courier New"/>
          <w:sz w:val="20"/>
          <w:szCs w:val="20"/>
          <w:lang w:eastAsia="en-US" w:bidi="en-US"/>
        </w:rPr>
        <w:t>ifconfig</w:t>
      </w:r>
      <w:proofErr w:type="spellEnd"/>
    </w:p>
    <w:p w14:paraId="23A09CDC" w14:textId="29F3787B" w:rsidR="009739B0" w:rsidRDefault="009739B0" w:rsidP="009739B0">
      <w:pPr>
        <w:rPr>
          <w:lang w:eastAsia="en-US" w:bidi="en-US"/>
        </w:rPr>
      </w:pPr>
      <w:r>
        <w:rPr>
          <w:lang w:eastAsia="en-US" w:bidi="en-US"/>
        </w:rPr>
        <w:t xml:space="preserve">On note la valeur de </w:t>
      </w:r>
      <w:proofErr w:type="spellStart"/>
      <w:r w:rsidRPr="00993397">
        <w:rPr>
          <w:rFonts w:ascii="Courier New" w:hAnsi="Courier New" w:cs="Courier New"/>
          <w:sz w:val="20"/>
          <w:szCs w:val="20"/>
          <w:lang w:eastAsia="en-US" w:bidi="en-US"/>
        </w:rPr>
        <w:t>inet</w:t>
      </w:r>
      <w:proofErr w:type="spellEnd"/>
      <w:r w:rsidRPr="00993397">
        <w:rPr>
          <w:rFonts w:ascii="Courier New" w:hAnsi="Courier New" w:cs="Courier New"/>
          <w:sz w:val="20"/>
          <w:szCs w:val="20"/>
          <w:lang w:eastAsia="en-US" w:bidi="en-US"/>
        </w:rPr>
        <w:t xml:space="preserve"> </w:t>
      </w:r>
      <w:proofErr w:type="spellStart"/>
      <w:r w:rsidRPr="00993397">
        <w:rPr>
          <w:rFonts w:ascii="Courier New" w:hAnsi="Courier New" w:cs="Courier New"/>
          <w:sz w:val="20"/>
          <w:szCs w:val="20"/>
          <w:lang w:eastAsia="en-US" w:bidi="en-US"/>
        </w:rPr>
        <w:t>adr</w:t>
      </w:r>
      <w:proofErr w:type="spellEnd"/>
      <w:r>
        <w:rPr>
          <w:lang w:eastAsia="en-US" w:bidi="en-US"/>
        </w:rPr>
        <w:t xml:space="preserve"> (deuxième ligne), c’est une série de 4 groupes de chiffres séparé par des points.</w:t>
      </w:r>
    </w:p>
    <w:p w14:paraId="7C61D043" w14:textId="6B8AEB06" w:rsidR="009739B0" w:rsidRDefault="009739B0" w:rsidP="009739B0">
      <w:pPr>
        <w:rPr>
          <w:lang w:eastAsia="en-US" w:bidi="en-US"/>
        </w:rPr>
      </w:pPr>
      <w:r>
        <w:rPr>
          <w:lang w:eastAsia="en-US" w:bidi="en-US"/>
        </w:rPr>
        <w:t>On note pour la suite cette adresse &lt;</w:t>
      </w:r>
      <w:proofErr w:type="spellStart"/>
      <w:r>
        <w:rPr>
          <w:lang w:eastAsia="en-US" w:bidi="en-US"/>
        </w:rPr>
        <w:t>adr</w:t>
      </w:r>
      <w:proofErr w:type="spellEnd"/>
      <w:r>
        <w:rPr>
          <w:lang w:eastAsia="en-US" w:bidi="en-US"/>
        </w:rPr>
        <w:t>&gt;</w:t>
      </w:r>
    </w:p>
    <w:p w14:paraId="4B67368C" w14:textId="43806B0D" w:rsidR="009739B0" w:rsidRDefault="009739B0" w:rsidP="009739B0">
      <w:pPr>
        <w:rPr>
          <w:lang w:eastAsia="en-US" w:bidi="en-US"/>
        </w:rPr>
      </w:pPr>
      <w:r>
        <w:rPr>
          <w:lang w:eastAsia="en-US" w:bidi="en-US"/>
        </w:rPr>
        <w:t>Dans Filezilla on fait une connexion rapide en rentrant l’adresse &lt;</w:t>
      </w:r>
      <w:proofErr w:type="spellStart"/>
      <w:r>
        <w:rPr>
          <w:lang w:eastAsia="en-US" w:bidi="en-US"/>
        </w:rPr>
        <w:t>adr</w:t>
      </w:r>
      <w:proofErr w:type="spellEnd"/>
      <w:r>
        <w:rPr>
          <w:lang w:eastAsia="en-US" w:bidi="en-US"/>
        </w:rPr>
        <w:t>&gt; dans hôte et on rentre l’identifiant et le mot de passe correspondant à l’utilisateur sous linux</w:t>
      </w:r>
    </w:p>
    <w:p w14:paraId="3097A618" w14:textId="40645458" w:rsidR="00570F51" w:rsidRDefault="00303803" w:rsidP="009739B0">
      <w:pPr>
        <w:rPr>
          <w:lang w:eastAsia="en-US" w:bidi="en-US"/>
        </w:rPr>
      </w:pPr>
      <w:r>
        <w:rPr>
          <w:lang w:eastAsia="en-US" w:bidi="en-US"/>
        </w:rPr>
        <w:t>A</w:t>
      </w:r>
      <w:r w:rsidR="00E5280D">
        <w:rPr>
          <w:lang w:eastAsia="en-US" w:bidi="en-US"/>
        </w:rPr>
        <w:t xml:space="preserve">près avoir décompressée </w:t>
      </w:r>
      <w:r w:rsidR="00E01730">
        <w:rPr>
          <w:lang w:eastAsia="en-US" w:bidi="en-US"/>
        </w:rPr>
        <w:t xml:space="preserve">l’archive </w:t>
      </w:r>
      <w:proofErr w:type="spellStart"/>
      <w:r w:rsidR="00FF2860">
        <w:rPr>
          <w:lang w:eastAsia="en-US" w:bidi="en-US"/>
        </w:rPr>
        <w:t>M</w:t>
      </w:r>
      <w:bookmarkStart w:id="5" w:name="_GoBack"/>
      <w:bookmarkEnd w:id="5"/>
      <w:r w:rsidR="00E01730">
        <w:rPr>
          <w:lang w:eastAsia="en-US" w:bidi="en-US"/>
        </w:rPr>
        <w:t>ini_projet_OBO</w:t>
      </w:r>
      <w:proofErr w:type="spellEnd"/>
      <w:r w:rsidR="00E5280D">
        <w:rPr>
          <w:lang w:eastAsia="en-US" w:bidi="en-US"/>
        </w:rPr>
        <w:t>,</w:t>
      </w:r>
    </w:p>
    <w:p w14:paraId="681F64A9" w14:textId="3824C6D3" w:rsidR="00E5280D" w:rsidRDefault="00E5280D" w:rsidP="009739B0">
      <w:pPr>
        <w:rPr>
          <w:lang w:eastAsia="en-US" w:bidi="en-US"/>
        </w:rPr>
      </w:pPr>
      <w:r>
        <w:rPr>
          <w:lang w:eastAsia="en-US" w:bidi="en-US"/>
        </w:rPr>
        <w:t xml:space="preserve">On copie le dossier contenant les </w:t>
      </w:r>
      <w:r w:rsidR="00523564">
        <w:rPr>
          <w:lang w:eastAsia="en-US" w:bidi="en-US"/>
        </w:rPr>
        <w:t xml:space="preserve">cinq fichiers (fichiers inclus) </w:t>
      </w:r>
      <w:r w:rsidR="00303803">
        <w:rPr>
          <w:lang w:eastAsia="en-US" w:bidi="en-US"/>
        </w:rPr>
        <w:t>dans le répertoire /home/&lt;user&gt;</w:t>
      </w:r>
    </w:p>
    <w:p w14:paraId="6E24C496" w14:textId="030CCC34" w:rsidR="009739B0" w:rsidRPr="009739B0" w:rsidRDefault="00303803" w:rsidP="009739B0">
      <w:pPr>
        <w:rPr>
          <w:lang w:eastAsia="en-US" w:bidi="en-US"/>
        </w:rPr>
      </w:pPr>
      <w:r>
        <w:rPr>
          <w:lang w:eastAsia="en-US" w:bidi="en-US"/>
        </w:rPr>
        <w:t>On se place ensuite dans ce répertoire.</w:t>
      </w:r>
    </w:p>
    <w:p w14:paraId="2A9ECD6A" w14:textId="1100E3F6" w:rsidR="00370285" w:rsidRPr="00370285" w:rsidRDefault="00370285" w:rsidP="00370285">
      <w:pPr>
        <w:pStyle w:val="Heading3"/>
      </w:pPr>
      <w:r w:rsidRPr="00370285">
        <w:t>Modification du mode du s</w:t>
      </w:r>
      <w:r>
        <w:t>cript</w:t>
      </w:r>
    </w:p>
    <w:p w14:paraId="3546DCCA" w14:textId="4AD10B75" w:rsidR="00370285" w:rsidRDefault="00370285" w:rsidP="00370285">
      <w:pPr>
        <w:rPr>
          <w:lang w:eastAsia="en-US" w:bidi="en-US"/>
        </w:rPr>
      </w:pPr>
      <w:r>
        <w:rPr>
          <w:lang w:eastAsia="en-US" w:bidi="en-US"/>
        </w:rPr>
        <w:t>Dans le répertoire effectuer la commande suivante pour permettre l’exécution du script :</w:t>
      </w:r>
    </w:p>
    <w:p w14:paraId="50B15295" w14:textId="718A855B" w:rsidR="00370285" w:rsidRPr="00370285" w:rsidRDefault="00370285" w:rsidP="00370285">
      <w:pPr>
        <w:rPr>
          <w:rFonts w:ascii="Courier New" w:hAnsi="Courier New" w:cs="Courier New"/>
          <w:sz w:val="20"/>
          <w:szCs w:val="20"/>
          <w:lang w:eastAsia="en-US" w:bidi="en-US"/>
        </w:rPr>
      </w:pPr>
      <w:r>
        <w:rPr>
          <w:lang w:eastAsia="en-US" w:bidi="en-US"/>
        </w:rPr>
        <w:tab/>
      </w:r>
      <w:r w:rsidRPr="00370285">
        <w:rPr>
          <w:rFonts w:ascii="Courier New" w:hAnsi="Courier New" w:cs="Courier New"/>
          <w:sz w:val="20"/>
          <w:szCs w:val="20"/>
          <w:lang w:eastAsia="en-US" w:bidi="en-US"/>
        </w:rPr>
        <w:t>Chmod +x script.sh</w:t>
      </w:r>
    </w:p>
    <w:p w14:paraId="75BD7D5B" w14:textId="77777777" w:rsidR="00370285" w:rsidRPr="00370285" w:rsidRDefault="00370285" w:rsidP="00370285">
      <w:pPr>
        <w:rPr>
          <w:lang w:eastAsia="en-US" w:bidi="en-US"/>
        </w:rPr>
      </w:pPr>
    </w:p>
    <w:p w14:paraId="400CF9BA" w14:textId="017EF496" w:rsidR="002C431C" w:rsidRDefault="00C62588" w:rsidP="00C62588">
      <w:pPr>
        <w:pStyle w:val="Heading3"/>
      </w:pPr>
      <w:r>
        <w:t>Exécution du script</w:t>
      </w:r>
      <w:r w:rsidR="006D6BC9">
        <w:t xml:space="preserve"> </w:t>
      </w:r>
    </w:p>
    <w:p w14:paraId="7E79E0F3" w14:textId="6856E3DD" w:rsidR="00370285" w:rsidRDefault="007F67C4" w:rsidP="00370285">
      <w:pPr>
        <w:rPr>
          <w:lang w:eastAsia="en-US" w:bidi="en-US"/>
        </w:rPr>
      </w:pPr>
      <w:r>
        <w:rPr>
          <w:lang w:eastAsia="en-US" w:bidi="en-US"/>
        </w:rPr>
        <w:t>Toujours dans le</w:t>
      </w:r>
      <w:r w:rsidR="00993397">
        <w:rPr>
          <w:lang w:eastAsia="en-US" w:bidi="en-US"/>
        </w:rPr>
        <w:t xml:space="preserve"> répertoire </w:t>
      </w:r>
      <w:r>
        <w:rPr>
          <w:lang w:eastAsia="en-US" w:bidi="en-US"/>
        </w:rPr>
        <w:t>contenant les cinq fichiers</w:t>
      </w:r>
      <w:r w:rsidR="00370285">
        <w:rPr>
          <w:lang w:eastAsia="en-US" w:bidi="en-US"/>
        </w:rPr>
        <w:t xml:space="preserve"> de l’archive</w:t>
      </w:r>
      <w:r w:rsidR="009739B0">
        <w:rPr>
          <w:lang w:eastAsia="en-US" w:bidi="en-US"/>
        </w:rPr>
        <w:t>.</w:t>
      </w:r>
    </w:p>
    <w:p w14:paraId="293E56A8" w14:textId="4A59BA3F" w:rsidR="00370285" w:rsidRDefault="00370285" w:rsidP="00370285">
      <w:pPr>
        <w:rPr>
          <w:lang w:eastAsia="en-US" w:bidi="en-US"/>
        </w:rPr>
      </w:pPr>
      <w:r>
        <w:rPr>
          <w:lang w:eastAsia="en-US" w:bidi="en-US"/>
        </w:rPr>
        <w:t>Exécuter la commande suivante :</w:t>
      </w:r>
    </w:p>
    <w:p w14:paraId="6F4AEA10" w14:textId="71423318" w:rsidR="00370285" w:rsidRPr="00370285" w:rsidRDefault="00370285" w:rsidP="00370285">
      <w:pPr>
        <w:ind w:firstLine="708"/>
        <w:rPr>
          <w:rFonts w:ascii="Courier New" w:hAnsi="Courier New" w:cs="Courier New"/>
          <w:sz w:val="20"/>
          <w:szCs w:val="20"/>
          <w:lang w:eastAsia="en-US" w:bidi="en-US"/>
        </w:rPr>
      </w:pPr>
      <w:r w:rsidRPr="00370285">
        <w:rPr>
          <w:rFonts w:ascii="Courier New" w:hAnsi="Courier New" w:cs="Courier New"/>
          <w:sz w:val="20"/>
          <w:szCs w:val="20"/>
          <w:lang w:eastAsia="en-US" w:bidi="en-US"/>
        </w:rPr>
        <w:t>./script.sh</w:t>
      </w:r>
    </w:p>
    <w:p w14:paraId="728F4758" w14:textId="6EA44442" w:rsidR="005D3848" w:rsidRDefault="005D3848" w:rsidP="005D3848">
      <w:pPr>
        <w:rPr>
          <w:lang w:eastAsia="en-US" w:bidi="en-US"/>
        </w:rPr>
      </w:pPr>
    </w:p>
    <w:p w14:paraId="2EDB7BA2" w14:textId="77777777" w:rsidR="004E35C0" w:rsidRPr="005D3848" w:rsidRDefault="004E35C0" w:rsidP="005D3848">
      <w:pPr>
        <w:rPr>
          <w:lang w:eastAsia="en-US" w:bidi="en-US"/>
        </w:rPr>
      </w:pPr>
    </w:p>
    <w:p w14:paraId="4CD53394" w14:textId="78B34E3F" w:rsidR="006D6BC9" w:rsidRDefault="006D6BC9" w:rsidP="006D6BC9">
      <w:pPr>
        <w:pStyle w:val="Heading3"/>
      </w:pPr>
      <w:r>
        <w:lastRenderedPageBreak/>
        <w:t xml:space="preserve">Accès à l’application </w:t>
      </w:r>
    </w:p>
    <w:p w14:paraId="11CDB2F0" w14:textId="3D74618E" w:rsidR="009739B0" w:rsidRDefault="009739B0" w:rsidP="009739B0">
      <w:pPr>
        <w:rPr>
          <w:lang w:eastAsia="en-US" w:bidi="en-US"/>
        </w:rPr>
      </w:pPr>
      <w:r>
        <w:rPr>
          <w:lang w:eastAsia="en-US" w:bidi="en-US"/>
        </w:rPr>
        <w:t xml:space="preserve">Utiliser l’adresse récupérée plus tôt grâce à </w:t>
      </w:r>
      <w:proofErr w:type="spellStart"/>
      <w:r>
        <w:rPr>
          <w:lang w:eastAsia="en-US" w:bidi="en-US"/>
        </w:rPr>
        <w:t>ifconfig</w:t>
      </w:r>
      <w:proofErr w:type="spellEnd"/>
      <w:r w:rsidR="00993397">
        <w:rPr>
          <w:lang w:eastAsia="en-US" w:bidi="en-US"/>
        </w:rPr>
        <w:t> : &lt;</w:t>
      </w:r>
      <w:proofErr w:type="spellStart"/>
      <w:r w:rsidR="00993397">
        <w:rPr>
          <w:lang w:eastAsia="en-US" w:bidi="en-US"/>
        </w:rPr>
        <w:t>adr</w:t>
      </w:r>
      <w:proofErr w:type="spellEnd"/>
      <w:r w:rsidR="00993397">
        <w:rPr>
          <w:lang w:eastAsia="en-US" w:bidi="en-US"/>
        </w:rPr>
        <w:t>&gt;</w:t>
      </w:r>
    </w:p>
    <w:p w14:paraId="70F3919A" w14:textId="287FF749" w:rsidR="009739B0" w:rsidRDefault="009739B0" w:rsidP="009739B0">
      <w:pPr>
        <w:rPr>
          <w:lang w:eastAsia="en-US" w:bidi="en-US"/>
        </w:rPr>
      </w:pPr>
      <w:r>
        <w:rPr>
          <w:lang w:eastAsia="en-US" w:bidi="en-US"/>
        </w:rPr>
        <w:t>Lancer un navigateur web et entrer l’adresse suivante</w:t>
      </w:r>
    </w:p>
    <w:p w14:paraId="7C7A798B" w14:textId="539C83A5" w:rsidR="00376BD6" w:rsidRPr="0002075B" w:rsidRDefault="009739B0" w:rsidP="00B9771A">
      <w:pPr>
        <w:ind w:firstLine="567"/>
        <w:rPr>
          <w:rFonts w:ascii="Courier New" w:hAnsi="Courier New" w:cs="Courier New"/>
          <w:sz w:val="20"/>
          <w:szCs w:val="20"/>
          <w:lang w:eastAsia="en-US" w:bidi="en-US"/>
        </w:rPr>
      </w:pPr>
      <w:r w:rsidRPr="00993397">
        <w:rPr>
          <w:rFonts w:ascii="Courier New" w:hAnsi="Courier New" w:cs="Courier New"/>
          <w:sz w:val="20"/>
          <w:szCs w:val="20"/>
          <w:lang w:eastAsia="en-US" w:bidi="en-US"/>
        </w:rPr>
        <w:t>&lt;</w:t>
      </w:r>
      <w:proofErr w:type="spellStart"/>
      <w:proofErr w:type="gramStart"/>
      <w:r w:rsidRPr="00993397">
        <w:rPr>
          <w:rFonts w:ascii="Courier New" w:hAnsi="Courier New" w:cs="Courier New"/>
          <w:sz w:val="20"/>
          <w:szCs w:val="20"/>
          <w:lang w:eastAsia="en-US" w:bidi="en-US"/>
        </w:rPr>
        <w:t>adr</w:t>
      </w:r>
      <w:proofErr w:type="spellEnd"/>
      <w:proofErr w:type="gramEnd"/>
      <w:r w:rsidRPr="00993397">
        <w:rPr>
          <w:rFonts w:ascii="Courier New" w:hAnsi="Courier New" w:cs="Courier New"/>
          <w:sz w:val="20"/>
          <w:szCs w:val="20"/>
          <w:lang w:eastAsia="en-US" w:bidi="en-US"/>
        </w:rPr>
        <w:t>&gt;:8080/jenkins46/</w:t>
      </w:r>
    </w:p>
    <w:p w14:paraId="11252665" w14:textId="593E9B06" w:rsidR="004E35C0" w:rsidRDefault="004E35C0" w:rsidP="004E35C0">
      <w:pPr>
        <w:pStyle w:val="Heading2"/>
        <w:numPr>
          <w:ilvl w:val="0"/>
          <w:numId w:val="0"/>
        </w:numPr>
        <w:ind w:left="567"/>
      </w:pPr>
    </w:p>
    <w:p w14:paraId="51CE2712" w14:textId="77777777" w:rsidR="004E35C0" w:rsidRPr="004E35C0" w:rsidRDefault="004E35C0" w:rsidP="004E35C0">
      <w:pPr>
        <w:rPr>
          <w:lang w:eastAsia="en-US" w:bidi="en-US"/>
        </w:rPr>
      </w:pPr>
    </w:p>
    <w:p w14:paraId="72B5C9A4" w14:textId="3522BFCF" w:rsidR="00FD267C" w:rsidRDefault="00FD267C" w:rsidP="00376BD6">
      <w:pPr>
        <w:pStyle w:val="Heading2"/>
        <w:ind w:left="567"/>
      </w:pPr>
      <w:r>
        <w:t>Installation manuelle</w:t>
      </w:r>
    </w:p>
    <w:p w14:paraId="06E4C7CF" w14:textId="7E7797C2" w:rsidR="00B312DF" w:rsidRDefault="00303803" w:rsidP="00B312DF">
      <w:pPr>
        <w:rPr>
          <w:lang w:eastAsia="en-US" w:bidi="en-US"/>
        </w:rPr>
      </w:pPr>
      <w:r>
        <w:rPr>
          <w:lang w:eastAsia="en-US" w:bidi="en-US"/>
        </w:rPr>
        <w:t>On effectue toutes les opération</w:t>
      </w:r>
      <w:r w:rsidR="007F67C4">
        <w:rPr>
          <w:lang w:eastAsia="en-US" w:bidi="en-US"/>
        </w:rPr>
        <w:t>s</w:t>
      </w:r>
      <w:r>
        <w:rPr>
          <w:lang w:eastAsia="en-US" w:bidi="en-US"/>
        </w:rPr>
        <w:t xml:space="preserve"> jusqu’à la fin de la partie 3.3.</w:t>
      </w:r>
      <w:r w:rsidR="007F67C4">
        <w:rPr>
          <w:lang w:eastAsia="en-US" w:bidi="en-US"/>
        </w:rPr>
        <w:t>2</w:t>
      </w:r>
    </w:p>
    <w:p w14:paraId="6B88ACA2" w14:textId="0C456ECF" w:rsidR="007F67C4" w:rsidRDefault="007F67C4" w:rsidP="00B312DF">
      <w:pPr>
        <w:rPr>
          <w:lang w:eastAsia="en-US" w:bidi="en-US"/>
        </w:rPr>
      </w:pPr>
      <w:r>
        <w:rPr>
          <w:lang w:eastAsia="en-US" w:bidi="en-US"/>
        </w:rPr>
        <w:t>On vérifie que le répertoire apache-tomcat-7.0.75/ n’est pas présent dans /home/&lt;user&gt;</w:t>
      </w:r>
    </w:p>
    <w:p w14:paraId="063C25DD" w14:textId="027B20EE" w:rsidR="00303803" w:rsidRDefault="00303803" w:rsidP="00B312DF">
      <w:pPr>
        <w:rPr>
          <w:lang w:eastAsia="en-US" w:bidi="en-US"/>
        </w:rPr>
      </w:pPr>
      <w:r>
        <w:rPr>
          <w:lang w:eastAsia="en-US" w:bidi="en-US"/>
        </w:rPr>
        <w:t xml:space="preserve">On décompresse l’archive </w:t>
      </w:r>
      <w:proofErr w:type="spellStart"/>
      <w:r>
        <w:rPr>
          <w:lang w:eastAsia="en-US" w:bidi="en-US"/>
        </w:rPr>
        <w:t>tomcat</w:t>
      </w:r>
      <w:proofErr w:type="spellEnd"/>
      <w:r>
        <w:rPr>
          <w:lang w:eastAsia="en-US" w:bidi="en-US"/>
        </w:rPr>
        <w:t xml:space="preserve"> dans le répertoire de l’utilisateur</w:t>
      </w:r>
      <w:r w:rsidR="007F67C4">
        <w:rPr>
          <w:lang w:eastAsia="en-US" w:bidi="en-US"/>
        </w:rPr>
        <w:t xml:space="preserve"> à l’aide de cette commande</w:t>
      </w:r>
      <w:r>
        <w:rPr>
          <w:lang w:eastAsia="en-US" w:bidi="en-US"/>
        </w:rPr>
        <w:t> :</w:t>
      </w:r>
    </w:p>
    <w:p w14:paraId="34AA2137" w14:textId="248CE0D8" w:rsidR="00303803" w:rsidRPr="00303803" w:rsidRDefault="00303803" w:rsidP="00B9771A">
      <w:pPr>
        <w:ind w:firstLine="708"/>
        <w:rPr>
          <w:rFonts w:ascii="Courier New" w:hAnsi="Courier New" w:cs="Courier New"/>
          <w:sz w:val="20"/>
          <w:szCs w:val="20"/>
          <w:lang w:eastAsia="en-US" w:bidi="en-US"/>
        </w:rPr>
      </w:pPr>
      <w:proofErr w:type="gramStart"/>
      <w:r w:rsidRPr="00303803">
        <w:rPr>
          <w:rFonts w:ascii="Courier New" w:hAnsi="Courier New" w:cs="Courier New"/>
          <w:sz w:val="20"/>
          <w:szCs w:val="20"/>
          <w:lang w:eastAsia="en-US" w:bidi="en-US"/>
        </w:rPr>
        <w:t>tar</w:t>
      </w:r>
      <w:proofErr w:type="gramEnd"/>
      <w:r w:rsidRPr="00303803">
        <w:rPr>
          <w:rFonts w:ascii="Courier New" w:hAnsi="Courier New" w:cs="Courier New"/>
          <w:sz w:val="20"/>
          <w:szCs w:val="20"/>
          <w:lang w:eastAsia="en-US" w:bidi="en-US"/>
        </w:rPr>
        <w:t xml:space="preserve"> -</w:t>
      </w:r>
      <w:proofErr w:type="spellStart"/>
      <w:r w:rsidRPr="00303803">
        <w:rPr>
          <w:rFonts w:ascii="Courier New" w:hAnsi="Courier New" w:cs="Courier New"/>
          <w:sz w:val="20"/>
          <w:szCs w:val="20"/>
          <w:lang w:eastAsia="en-US" w:bidi="en-US"/>
        </w:rPr>
        <w:t>zxf</w:t>
      </w:r>
      <w:proofErr w:type="spellEnd"/>
      <w:r w:rsidRPr="00303803">
        <w:rPr>
          <w:rFonts w:ascii="Courier New" w:hAnsi="Courier New" w:cs="Courier New"/>
          <w:sz w:val="20"/>
          <w:szCs w:val="20"/>
          <w:lang w:eastAsia="en-US" w:bidi="en-US"/>
        </w:rPr>
        <w:t xml:space="preserve"> apache-tomcat-7.0.75.tar.gz --directory ~/</w:t>
      </w:r>
    </w:p>
    <w:p w14:paraId="43057DF5" w14:textId="457E40C7" w:rsidR="00FD267C" w:rsidRDefault="00303803" w:rsidP="00FD267C">
      <w:pPr>
        <w:rPr>
          <w:lang w:eastAsia="en-US" w:bidi="en-US"/>
        </w:rPr>
      </w:pPr>
      <w:r>
        <w:rPr>
          <w:lang w:eastAsia="en-US" w:bidi="en-US"/>
        </w:rPr>
        <w:t>On vérifie que Java es</w:t>
      </w:r>
      <w:r w:rsidR="007F67C4">
        <w:rPr>
          <w:lang w:eastAsia="en-US" w:bidi="en-US"/>
        </w:rPr>
        <w:t>t</w:t>
      </w:r>
      <w:r>
        <w:rPr>
          <w:lang w:eastAsia="en-US" w:bidi="en-US"/>
        </w:rPr>
        <w:t xml:space="preserve"> installé, on rentre la commande suivante :</w:t>
      </w:r>
    </w:p>
    <w:p w14:paraId="0CBE17B6" w14:textId="671EC089" w:rsidR="00303803" w:rsidRPr="00303803" w:rsidRDefault="00303803" w:rsidP="00B9771A">
      <w:pPr>
        <w:ind w:firstLine="708"/>
        <w:rPr>
          <w:rFonts w:ascii="Courier New" w:hAnsi="Courier New" w:cs="Courier New"/>
          <w:sz w:val="20"/>
          <w:szCs w:val="20"/>
          <w:lang w:eastAsia="en-US" w:bidi="en-US"/>
        </w:rPr>
      </w:pPr>
      <w:r w:rsidRPr="00303803">
        <w:rPr>
          <w:rFonts w:ascii="Courier New" w:hAnsi="Courier New" w:cs="Courier New"/>
          <w:sz w:val="20"/>
          <w:szCs w:val="20"/>
          <w:lang w:eastAsia="en-US" w:bidi="en-US"/>
        </w:rPr>
        <w:t>Java -version</w:t>
      </w:r>
    </w:p>
    <w:p w14:paraId="21CD292E" w14:textId="664F0E64" w:rsidR="00303803" w:rsidRDefault="00303803" w:rsidP="00FD267C">
      <w:pPr>
        <w:rPr>
          <w:lang w:eastAsia="en-US" w:bidi="en-US"/>
        </w:rPr>
      </w:pPr>
      <w:r>
        <w:rPr>
          <w:lang w:eastAsia="en-US" w:bidi="en-US"/>
        </w:rPr>
        <w:t xml:space="preserve">Si java n’est pas présent </w:t>
      </w:r>
      <w:r w:rsidR="007F67C4">
        <w:rPr>
          <w:lang w:eastAsia="en-US" w:bidi="en-US"/>
        </w:rPr>
        <w:t xml:space="preserve">(aucune version retournée), </w:t>
      </w:r>
      <w:r>
        <w:rPr>
          <w:lang w:eastAsia="en-US" w:bidi="en-US"/>
        </w:rPr>
        <w:t>on rentre :</w:t>
      </w:r>
    </w:p>
    <w:p w14:paraId="2D107C8C" w14:textId="05C809DB" w:rsidR="00303803" w:rsidRPr="00303803" w:rsidRDefault="00303803" w:rsidP="00B9771A">
      <w:pPr>
        <w:ind w:firstLine="708"/>
        <w:rPr>
          <w:rFonts w:ascii="Courier New" w:hAnsi="Courier New" w:cs="Courier New"/>
          <w:sz w:val="20"/>
          <w:szCs w:val="20"/>
          <w:lang w:eastAsia="en-US" w:bidi="en-US"/>
        </w:rPr>
      </w:pPr>
      <w:proofErr w:type="gramStart"/>
      <w:r w:rsidRPr="00303803">
        <w:rPr>
          <w:rFonts w:ascii="Courier New" w:hAnsi="Courier New" w:cs="Courier New"/>
          <w:sz w:val="20"/>
          <w:szCs w:val="20"/>
          <w:lang w:eastAsia="en-US" w:bidi="en-US"/>
        </w:rPr>
        <w:t>apt</w:t>
      </w:r>
      <w:proofErr w:type="gramEnd"/>
      <w:r w:rsidRPr="00303803">
        <w:rPr>
          <w:rFonts w:ascii="Courier New" w:hAnsi="Courier New" w:cs="Courier New"/>
          <w:sz w:val="20"/>
          <w:szCs w:val="20"/>
          <w:lang w:eastAsia="en-US" w:bidi="en-US"/>
        </w:rPr>
        <w:t xml:space="preserve">-get </w:t>
      </w:r>
      <w:proofErr w:type="spellStart"/>
      <w:r w:rsidRPr="00303803">
        <w:rPr>
          <w:rFonts w:ascii="Courier New" w:hAnsi="Courier New" w:cs="Courier New"/>
          <w:sz w:val="20"/>
          <w:szCs w:val="20"/>
          <w:lang w:eastAsia="en-US" w:bidi="en-US"/>
        </w:rPr>
        <w:t>install</w:t>
      </w:r>
      <w:proofErr w:type="spellEnd"/>
      <w:r w:rsidRPr="00303803">
        <w:rPr>
          <w:rFonts w:ascii="Courier New" w:hAnsi="Courier New" w:cs="Courier New"/>
          <w:sz w:val="20"/>
          <w:szCs w:val="20"/>
          <w:lang w:eastAsia="en-US" w:bidi="en-US"/>
        </w:rPr>
        <w:t xml:space="preserve"> default-</w:t>
      </w:r>
      <w:proofErr w:type="spellStart"/>
      <w:r w:rsidRPr="00303803">
        <w:rPr>
          <w:rFonts w:ascii="Courier New" w:hAnsi="Courier New" w:cs="Courier New"/>
          <w:sz w:val="20"/>
          <w:szCs w:val="20"/>
          <w:lang w:eastAsia="en-US" w:bidi="en-US"/>
        </w:rPr>
        <w:t>jdk</w:t>
      </w:r>
      <w:proofErr w:type="spellEnd"/>
    </w:p>
    <w:p w14:paraId="662EB713" w14:textId="15FB20D3" w:rsidR="00303803" w:rsidRDefault="00303803" w:rsidP="00FD267C">
      <w:pPr>
        <w:rPr>
          <w:lang w:eastAsia="en-US" w:bidi="en-US"/>
        </w:rPr>
      </w:pPr>
      <w:r>
        <w:rPr>
          <w:lang w:eastAsia="en-US" w:bidi="en-US"/>
        </w:rPr>
        <w:t>On définit ensuite les variables d’environnement :</w:t>
      </w:r>
    </w:p>
    <w:p w14:paraId="1C9EBA62" w14:textId="77777777" w:rsidR="00303803" w:rsidRPr="00303803" w:rsidRDefault="00303803" w:rsidP="00B9771A">
      <w:pPr>
        <w:ind w:firstLine="708"/>
        <w:rPr>
          <w:rFonts w:ascii="Courier New" w:hAnsi="Courier New" w:cs="Courier New"/>
          <w:sz w:val="20"/>
          <w:szCs w:val="20"/>
          <w:lang w:val="en-US" w:eastAsia="en-US" w:bidi="en-US"/>
        </w:rPr>
      </w:pPr>
      <w:r w:rsidRPr="00303803">
        <w:rPr>
          <w:rFonts w:ascii="Courier New" w:hAnsi="Courier New" w:cs="Courier New"/>
          <w:sz w:val="20"/>
          <w:szCs w:val="20"/>
          <w:lang w:val="en-US" w:eastAsia="en-US" w:bidi="en-US"/>
        </w:rPr>
        <w:t>echo "JAVA_HOME=/</w:t>
      </w:r>
      <w:proofErr w:type="spellStart"/>
      <w:r w:rsidRPr="00303803">
        <w:rPr>
          <w:rFonts w:ascii="Courier New" w:hAnsi="Courier New" w:cs="Courier New"/>
          <w:sz w:val="20"/>
          <w:szCs w:val="20"/>
          <w:lang w:val="en-US" w:eastAsia="en-US" w:bidi="en-US"/>
        </w:rPr>
        <w:t>usr</w:t>
      </w:r>
      <w:proofErr w:type="spellEnd"/>
      <w:r w:rsidRPr="00303803">
        <w:rPr>
          <w:rFonts w:ascii="Courier New" w:hAnsi="Courier New" w:cs="Courier New"/>
          <w:sz w:val="20"/>
          <w:szCs w:val="20"/>
          <w:lang w:val="en-US" w:eastAsia="en-US" w:bidi="en-US"/>
        </w:rPr>
        <w:t>/lib/</w:t>
      </w:r>
      <w:proofErr w:type="spellStart"/>
      <w:r w:rsidRPr="00303803">
        <w:rPr>
          <w:rFonts w:ascii="Courier New" w:hAnsi="Courier New" w:cs="Courier New"/>
          <w:sz w:val="20"/>
          <w:szCs w:val="20"/>
          <w:lang w:val="en-US" w:eastAsia="en-US" w:bidi="en-US"/>
        </w:rPr>
        <w:t>jvm</w:t>
      </w:r>
      <w:proofErr w:type="spellEnd"/>
      <w:r w:rsidRPr="00303803">
        <w:rPr>
          <w:rFonts w:ascii="Courier New" w:hAnsi="Courier New" w:cs="Courier New"/>
          <w:sz w:val="20"/>
          <w:szCs w:val="20"/>
          <w:lang w:val="en-US" w:eastAsia="en-US" w:bidi="en-US"/>
        </w:rPr>
        <w:t>/java-1.8.0-openjdk-amd64" &gt;&gt; ~</w:t>
      </w:r>
      <w:proofErr w:type="gramStart"/>
      <w:r w:rsidRPr="00303803">
        <w:rPr>
          <w:rFonts w:ascii="Courier New" w:hAnsi="Courier New" w:cs="Courier New"/>
          <w:sz w:val="20"/>
          <w:szCs w:val="20"/>
          <w:lang w:val="en-US" w:eastAsia="en-US" w:bidi="en-US"/>
        </w:rPr>
        <w:t>/.</w:t>
      </w:r>
      <w:proofErr w:type="spellStart"/>
      <w:r w:rsidRPr="00303803">
        <w:rPr>
          <w:rFonts w:ascii="Courier New" w:hAnsi="Courier New" w:cs="Courier New"/>
          <w:sz w:val="20"/>
          <w:szCs w:val="20"/>
          <w:lang w:val="en-US" w:eastAsia="en-US" w:bidi="en-US"/>
        </w:rPr>
        <w:t>bashrc</w:t>
      </w:r>
      <w:proofErr w:type="spellEnd"/>
      <w:proofErr w:type="gramEnd"/>
    </w:p>
    <w:p w14:paraId="6C9E1E09" w14:textId="1060F23C" w:rsidR="00303803" w:rsidRPr="00303803" w:rsidRDefault="00303803" w:rsidP="00B9771A">
      <w:pPr>
        <w:ind w:firstLine="708"/>
        <w:rPr>
          <w:rFonts w:ascii="Courier New" w:hAnsi="Courier New" w:cs="Courier New"/>
          <w:sz w:val="20"/>
          <w:szCs w:val="20"/>
          <w:lang w:val="en-US" w:eastAsia="en-US" w:bidi="en-US"/>
        </w:rPr>
      </w:pPr>
      <w:r w:rsidRPr="00303803">
        <w:rPr>
          <w:rFonts w:ascii="Courier New" w:hAnsi="Courier New" w:cs="Courier New"/>
          <w:sz w:val="20"/>
          <w:szCs w:val="20"/>
          <w:lang w:val="en-US" w:eastAsia="en-US" w:bidi="en-US"/>
        </w:rPr>
        <w:t>echo "CATALINA_HOME=/opt/tomcat/apache-tomcat-7.0.75" &gt;&gt; ~</w:t>
      </w:r>
      <w:proofErr w:type="gramStart"/>
      <w:r w:rsidRPr="00303803">
        <w:rPr>
          <w:rFonts w:ascii="Courier New" w:hAnsi="Courier New" w:cs="Courier New"/>
          <w:sz w:val="20"/>
          <w:szCs w:val="20"/>
          <w:lang w:val="en-US" w:eastAsia="en-US" w:bidi="en-US"/>
        </w:rPr>
        <w:t>/.</w:t>
      </w:r>
      <w:proofErr w:type="spellStart"/>
      <w:r w:rsidRPr="00303803">
        <w:rPr>
          <w:rFonts w:ascii="Courier New" w:hAnsi="Courier New" w:cs="Courier New"/>
          <w:sz w:val="20"/>
          <w:szCs w:val="20"/>
          <w:lang w:val="en-US" w:eastAsia="en-US" w:bidi="en-US"/>
        </w:rPr>
        <w:t>bashrc</w:t>
      </w:r>
      <w:proofErr w:type="spellEnd"/>
      <w:proofErr w:type="gramEnd"/>
    </w:p>
    <w:p w14:paraId="5E26F13A" w14:textId="2FBECEFC" w:rsidR="00303803" w:rsidRPr="00303803" w:rsidRDefault="00303803" w:rsidP="00B9771A">
      <w:pPr>
        <w:ind w:firstLine="708"/>
        <w:rPr>
          <w:rFonts w:ascii="Courier New" w:hAnsi="Courier New" w:cs="Courier New"/>
          <w:sz w:val="20"/>
          <w:szCs w:val="20"/>
          <w:lang w:eastAsia="en-US" w:bidi="en-US"/>
        </w:rPr>
      </w:pPr>
      <w:proofErr w:type="gramStart"/>
      <w:r w:rsidRPr="00303803">
        <w:rPr>
          <w:rFonts w:ascii="Courier New" w:hAnsi="Courier New" w:cs="Courier New"/>
          <w:sz w:val="20"/>
          <w:szCs w:val="20"/>
          <w:lang w:eastAsia="en-US" w:bidi="en-US"/>
        </w:rPr>
        <w:t>source</w:t>
      </w:r>
      <w:proofErr w:type="gramEnd"/>
      <w:r w:rsidRPr="00303803">
        <w:rPr>
          <w:rFonts w:ascii="Courier New" w:hAnsi="Courier New" w:cs="Courier New"/>
          <w:sz w:val="20"/>
          <w:szCs w:val="20"/>
          <w:lang w:eastAsia="en-US" w:bidi="en-US"/>
        </w:rPr>
        <w:t xml:space="preserve"> ~/.</w:t>
      </w:r>
      <w:proofErr w:type="spellStart"/>
      <w:r w:rsidRPr="00303803">
        <w:rPr>
          <w:rFonts w:ascii="Courier New" w:hAnsi="Courier New" w:cs="Courier New"/>
          <w:sz w:val="20"/>
          <w:szCs w:val="20"/>
          <w:lang w:eastAsia="en-US" w:bidi="en-US"/>
        </w:rPr>
        <w:t>bashrc</w:t>
      </w:r>
      <w:proofErr w:type="spellEnd"/>
    </w:p>
    <w:p w14:paraId="46176539" w14:textId="52FBF885" w:rsidR="00303803" w:rsidRDefault="00303803" w:rsidP="00303803">
      <w:pPr>
        <w:rPr>
          <w:lang w:eastAsia="en-US" w:bidi="en-US"/>
        </w:rPr>
      </w:pPr>
      <w:r>
        <w:rPr>
          <w:lang w:eastAsia="en-US" w:bidi="en-US"/>
        </w:rPr>
        <w:t xml:space="preserve">On copie ensuite </w:t>
      </w:r>
      <w:proofErr w:type="spellStart"/>
      <w:r w:rsidR="007F67C4">
        <w:rPr>
          <w:lang w:eastAsia="en-US" w:bidi="en-US"/>
        </w:rPr>
        <w:t>jenkins</w:t>
      </w:r>
      <w:proofErr w:type="spellEnd"/>
      <w:r w:rsidR="007F67C4">
        <w:rPr>
          <w:lang w:eastAsia="en-US" w:bidi="en-US"/>
        </w:rPr>
        <w:t xml:space="preserve"> à l’aide de la commande suivante :</w:t>
      </w:r>
    </w:p>
    <w:p w14:paraId="2779EF11" w14:textId="03F834BC" w:rsidR="007F67C4" w:rsidRPr="007F67C4" w:rsidRDefault="007F67C4" w:rsidP="00B9771A">
      <w:pPr>
        <w:ind w:firstLine="708"/>
        <w:rPr>
          <w:rFonts w:ascii="Courier New" w:hAnsi="Courier New" w:cs="Courier New"/>
          <w:sz w:val="20"/>
          <w:szCs w:val="20"/>
          <w:lang w:val="en-US" w:eastAsia="en-US" w:bidi="en-US"/>
        </w:rPr>
      </w:pPr>
      <w:r w:rsidRPr="007F67C4">
        <w:rPr>
          <w:rFonts w:ascii="Courier New" w:hAnsi="Courier New" w:cs="Courier New"/>
          <w:sz w:val="20"/>
          <w:szCs w:val="20"/>
          <w:lang w:val="en-US" w:eastAsia="en-US" w:bidi="en-US"/>
        </w:rPr>
        <w:t>cp jenkins46.war ~/apache-tomcat-7.0.75/</w:t>
      </w:r>
      <w:proofErr w:type="spellStart"/>
      <w:r w:rsidRPr="007F67C4">
        <w:rPr>
          <w:rFonts w:ascii="Courier New" w:hAnsi="Courier New" w:cs="Courier New"/>
          <w:sz w:val="20"/>
          <w:szCs w:val="20"/>
          <w:lang w:val="en-US" w:eastAsia="en-US" w:bidi="en-US"/>
        </w:rPr>
        <w:t>webapps</w:t>
      </w:r>
      <w:proofErr w:type="spellEnd"/>
      <w:r w:rsidRPr="007F67C4">
        <w:rPr>
          <w:rFonts w:ascii="Courier New" w:hAnsi="Courier New" w:cs="Courier New"/>
          <w:sz w:val="20"/>
          <w:szCs w:val="20"/>
          <w:lang w:val="en-US" w:eastAsia="en-US" w:bidi="en-US"/>
        </w:rPr>
        <w:t>/</w:t>
      </w:r>
    </w:p>
    <w:p w14:paraId="640BD1C8" w14:textId="7B5AC732" w:rsidR="007F67C4" w:rsidRPr="00FF2860" w:rsidRDefault="007F67C4" w:rsidP="00303803">
      <w:pPr>
        <w:rPr>
          <w:lang w:eastAsia="en-US" w:bidi="en-US"/>
        </w:rPr>
      </w:pPr>
      <w:r w:rsidRPr="00FF2860">
        <w:rPr>
          <w:lang w:eastAsia="en-US" w:bidi="en-US"/>
        </w:rPr>
        <w:t xml:space="preserve">Puis on lance </w:t>
      </w:r>
      <w:proofErr w:type="spellStart"/>
      <w:proofErr w:type="gramStart"/>
      <w:r w:rsidRPr="00FF2860">
        <w:rPr>
          <w:lang w:eastAsia="en-US" w:bidi="en-US"/>
        </w:rPr>
        <w:t>tomcat</w:t>
      </w:r>
      <w:proofErr w:type="spellEnd"/>
      <w:r w:rsidRPr="00FF2860">
        <w:rPr>
          <w:lang w:eastAsia="en-US" w:bidi="en-US"/>
        </w:rPr>
        <w:t>:</w:t>
      </w:r>
      <w:proofErr w:type="gramEnd"/>
    </w:p>
    <w:p w14:paraId="6498C7DE" w14:textId="4D370645" w:rsidR="007F67C4" w:rsidRPr="00FF2860" w:rsidRDefault="007F67C4" w:rsidP="00B9771A">
      <w:pPr>
        <w:ind w:firstLine="708"/>
        <w:rPr>
          <w:rFonts w:ascii="Courier New" w:hAnsi="Courier New" w:cs="Courier New"/>
          <w:sz w:val="20"/>
          <w:szCs w:val="20"/>
          <w:lang w:eastAsia="en-US" w:bidi="en-US"/>
        </w:rPr>
      </w:pPr>
      <w:r w:rsidRPr="00FF2860">
        <w:rPr>
          <w:rFonts w:ascii="Courier New" w:hAnsi="Courier New" w:cs="Courier New"/>
          <w:sz w:val="20"/>
          <w:szCs w:val="20"/>
          <w:lang w:eastAsia="en-US" w:bidi="en-US"/>
        </w:rPr>
        <w:t>/home/testeur/apache-tomcat-7.0.75/bin/startup.sh</w:t>
      </w:r>
    </w:p>
    <w:p w14:paraId="52F8523E" w14:textId="48CFED63" w:rsidR="007F67C4" w:rsidRDefault="007F67C4" w:rsidP="00303803">
      <w:pPr>
        <w:rPr>
          <w:lang w:eastAsia="en-US" w:bidi="en-US"/>
        </w:rPr>
      </w:pPr>
      <w:r w:rsidRPr="007F67C4">
        <w:rPr>
          <w:lang w:eastAsia="en-US" w:bidi="en-US"/>
        </w:rPr>
        <w:t xml:space="preserve">On accède à l’application </w:t>
      </w:r>
      <w:r>
        <w:rPr>
          <w:lang w:eastAsia="en-US" w:bidi="en-US"/>
        </w:rPr>
        <w:t xml:space="preserve">en rentrant </w:t>
      </w:r>
      <w:r w:rsidRPr="007F67C4">
        <w:rPr>
          <w:lang w:eastAsia="en-US" w:bidi="en-US"/>
        </w:rPr>
        <w:t>d</w:t>
      </w:r>
      <w:r>
        <w:rPr>
          <w:lang w:eastAsia="en-US" w:bidi="en-US"/>
        </w:rPr>
        <w:t>ans un navigateur web du poste :</w:t>
      </w:r>
    </w:p>
    <w:p w14:paraId="6BD2CECC" w14:textId="2BFC05CF" w:rsidR="007F67C4" w:rsidRPr="007F67C4" w:rsidRDefault="007F67C4" w:rsidP="00B9771A">
      <w:pPr>
        <w:ind w:firstLine="708"/>
        <w:rPr>
          <w:rFonts w:ascii="Courier New" w:hAnsi="Courier New" w:cs="Courier New"/>
          <w:sz w:val="20"/>
          <w:szCs w:val="20"/>
          <w:lang w:eastAsia="en-US" w:bidi="en-US"/>
        </w:rPr>
      </w:pPr>
      <w:r w:rsidRPr="00993397">
        <w:rPr>
          <w:rFonts w:ascii="Courier New" w:hAnsi="Courier New" w:cs="Courier New"/>
          <w:sz w:val="20"/>
          <w:szCs w:val="20"/>
          <w:lang w:eastAsia="en-US" w:bidi="en-US"/>
        </w:rPr>
        <w:t>&lt;</w:t>
      </w:r>
      <w:proofErr w:type="spellStart"/>
      <w:proofErr w:type="gramStart"/>
      <w:r w:rsidRPr="00993397">
        <w:rPr>
          <w:rFonts w:ascii="Courier New" w:hAnsi="Courier New" w:cs="Courier New"/>
          <w:sz w:val="20"/>
          <w:szCs w:val="20"/>
          <w:lang w:eastAsia="en-US" w:bidi="en-US"/>
        </w:rPr>
        <w:t>adr</w:t>
      </w:r>
      <w:proofErr w:type="spellEnd"/>
      <w:proofErr w:type="gramEnd"/>
      <w:r w:rsidRPr="00993397">
        <w:rPr>
          <w:rFonts w:ascii="Courier New" w:hAnsi="Courier New" w:cs="Courier New"/>
          <w:sz w:val="20"/>
          <w:szCs w:val="20"/>
          <w:lang w:eastAsia="en-US" w:bidi="en-US"/>
        </w:rPr>
        <w:t>&gt;:8080/jenkins46/</w:t>
      </w:r>
    </w:p>
    <w:p w14:paraId="13BDA416" w14:textId="77777777" w:rsidR="00575AF4" w:rsidRPr="007F67C4" w:rsidRDefault="00575AF4" w:rsidP="007E2D29">
      <w:pPr>
        <w:spacing w:after="0"/>
      </w:pPr>
    </w:p>
    <w:sectPr w:rsidR="00575AF4" w:rsidRPr="007F67C4" w:rsidSect="00BE0D1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6DC0"/>
    <w:multiLevelType w:val="hybridMultilevel"/>
    <w:tmpl w:val="5B986B90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A9F1E38"/>
    <w:multiLevelType w:val="hybridMultilevel"/>
    <w:tmpl w:val="FB441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4E63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50C9"/>
    <w:multiLevelType w:val="hybridMultilevel"/>
    <w:tmpl w:val="FA786EC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7E1558"/>
    <w:multiLevelType w:val="hybridMultilevel"/>
    <w:tmpl w:val="5ED2FF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F09E2"/>
    <w:multiLevelType w:val="hybridMultilevel"/>
    <w:tmpl w:val="E1E81A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D2029"/>
    <w:multiLevelType w:val="hybridMultilevel"/>
    <w:tmpl w:val="8CCE22FC"/>
    <w:lvl w:ilvl="0" w:tplc="A77A63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4D9F128E"/>
    <w:multiLevelType w:val="hybridMultilevel"/>
    <w:tmpl w:val="05E8F31E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31D4D04"/>
    <w:multiLevelType w:val="multilevel"/>
    <w:tmpl w:val="7DE42E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46D16C8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B26EB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F6E20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908A1"/>
    <w:multiLevelType w:val="hybridMultilevel"/>
    <w:tmpl w:val="E99208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F622E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201CF"/>
    <w:multiLevelType w:val="hybridMultilevel"/>
    <w:tmpl w:val="06845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A72A5"/>
    <w:multiLevelType w:val="hybridMultilevel"/>
    <w:tmpl w:val="E2C2D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40E92"/>
    <w:multiLevelType w:val="hybridMultilevel"/>
    <w:tmpl w:val="782C919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8C5D69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76C24"/>
    <w:multiLevelType w:val="hybridMultilevel"/>
    <w:tmpl w:val="148EDAB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D82C2C"/>
    <w:multiLevelType w:val="hybridMultilevel"/>
    <w:tmpl w:val="5404B4A0"/>
    <w:lvl w:ilvl="0" w:tplc="42E22F5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10"/>
  </w:num>
  <w:num w:numId="5">
    <w:abstractNumId w:val="16"/>
  </w:num>
  <w:num w:numId="6">
    <w:abstractNumId w:val="17"/>
  </w:num>
  <w:num w:numId="7">
    <w:abstractNumId w:val="12"/>
  </w:num>
  <w:num w:numId="8">
    <w:abstractNumId w:val="15"/>
  </w:num>
  <w:num w:numId="9">
    <w:abstractNumId w:val="18"/>
  </w:num>
  <w:num w:numId="10">
    <w:abstractNumId w:val="9"/>
  </w:num>
  <w:num w:numId="11">
    <w:abstractNumId w:val="13"/>
  </w:num>
  <w:num w:numId="12">
    <w:abstractNumId w:val="2"/>
  </w:num>
  <w:num w:numId="13">
    <w:abstractNumId w:val="6"/>
  </w:num>
  <w:num w:numId="14">
    <w:abstractNumId w:val="5"/>
  </w:num>
  <w:num w:numId="15">
    <w:abstractNumId w:val="11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9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AF4"/>
    <w:rsid w:val="0002075B"/>
    <w:rsid w:val="00042462"/>
    <w:rsid w:val="00055A98"/>
    <w:rsid w:val="000A2FF3"/>
    <w:rsid w:val="000D646B"/>
    <w:rsid w:val="001643CE"/>
    <w:rsid w:val="0027011F"/>
    <w:rsid w:val="00271757"/>
    <w:rsid w:val="002C431C"/>
    <w:rsid w:val="002D5D59"/>
    <w:rsid w:val="00303803"/>
    <w:rsid w:val="003255C2"/>
    <w:rsid w:val="0035017E"/>
    <w:rsid w:val="00361BD5"/>
    <w:rsid w:val="0036769A"/>
    <w:rsid w:val="00370285"/>
    <w:rsid w:val="0037528D"/>
    <w:rsid w:val="00376BD6"/>
    <w:rsid w:val="00386C6C"/>
    <w:rsid w:val="00431D57"/>
    <w:rsid w:val="004366B0"/>
    <w:rsid w:val="00442904"/>
    <w:rsid w:val="004A2B0E"/>
    <w:rsid w:val="004E35C0"/>
    <w:rsid w:val="004E6D81"/>
    <w:rsid w:val="00523564"/>
    <w:rsid w:val="0055137D"/>
    <w:rsid w:val="00570F51"/>
    <w:rsid w:val="00575AF4"/>
    <w:rsid w:val="005D3848"/>
    <w:rsid w:val="005F2FE1"/>
    <w:rsid w:val="00600368"/>
    <w:rsid w:val="00621894"/>
    <w:rsid w:val="006363DE"/>
    <w:rsid w:val="006A13A4"/>
    <w:rsid w:val="006D6BC9"/>
    <w:rsid w:val="00713A8B"/>
    <w:rsid w:val="00775D5F"/>
    <w:rsid w:val="00783055"/>
    <w:rsid w:val="00785F8C"/>
    <w:rsid w:val="007E2D29"/>
    <w:rsid w:val="007F67C4"/>
    <w:rsid w:val="0082711A"/>
    <w:rsid w:val="00871E5D"/>
    <w:rsid w:val="00893576"/>
    <w:rsid w:val="008A36B1"/>
    <w:rsid w:val="009064A3"/>
    <w:rsid w:val="009240D2"/>
    <w:rsid w:val="00925B8C"/>
    <w:rsid w:val="00970B7F"/>
    <w:rsid w:val="009739B0"/>
    <w:rsid w:val="00993397"/>
    <w:rsid w:val="009C30C8"/>
    <w:rsid w:val="00A71347"/>
    <w:rsid w:val="00A767BA"/>
    <w:rsid w:val="00A87D7C"/>
    <w:rsid w:val="00AF0C4F"/>
    <w:rsid w:val="00B151AE"/>
    <w:rsid w:val="00B312DF"/>
    <w:rsid w:val="00B5030D"/>
    <w:rsid w:val="00B87153"/>
    <w:rsid w:val="00B90409"/>
    <w:rsid w:val="00B904C7"/>
    <w:rsid w:val="00B9771A"/>
    <w:rsid w:val="00BE0D17"/>
    <w:rsid w:val="00C607F9"/>
    <w:rsid w:val="00C62588"/>
    <w:rsid w:val="00C82239"/>
    <w:rsid w:val="00CA2B39"/>
    <w:rsid w:val="00CA4D8F"/>
    <w:rsid w:val="00CE442F"/>
    <w:rsid w:val="00D127E8"/>
    <w:rsid w:val="00D57863"/>
    <w:rsid w:val="00DB102B"/>
    <w:rsid w:val="00E01730"/>
    <w:rsid w:val="00E02779"/>
    <w:rsid w:val="00E20B79"/>
    <w:rsid w:val="00E5280D"/>
    <w:rsid w:val="00F05046"/>
    <w:rsid w:val="00F72AD6"/>
    <w:rsid w:val="00FD267C"/>
    <w:rsid w:val="00FE18A2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26EB81"/>
  <w15:docId w15:val="{394FB006-CE75-4F41-8C1C-577908F2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3CE"/>
  </w:style>
  <w:style w:type="paragraph" w:styleId="Heading1">
    <w:name w:val="heading 1"/>
    <w:basedOn w:val="Normal"/>
    <w:next w:val="Normal"/>
    <w:link w:val="Heading1Char"/>
    <w:uiPriority w:val="9"/>
    <w:qFormat/>
    <w:rsid w:val="00575AF4"/>
    <w:pPr>
      <w:keepNext/>
      <w:keepLines/>
      <w:numPr>
        <w:numId w:val="1"/>
      </w:numPr>
      <w:spacing w:before="480" w:after="120" w:line="240" w:lineRule="auto"/>
      <w:jc w:val="both"/>
      <w:outlineLvl w:val="0"/>
    </w:pPr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5AF4"/>
    <w:pPr>
      <w:keepNext/>
      <w:keepLines/>
      <w:numPr>
        <w:ilvl w:val="1"/>
        <w:numId w:val="1"/>
      </w:numPr>
      <w:spacing w:before="200" w:after="120" w:line="240" w:lineRule="auto"/>
      <w:jc w:val="both"/>
      <w:outlineLvl w:val="1"/>
    </w:pPr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5AF4"/>
    <w:pPr>
      <w:keepNext/>
      <w:keepLines/>
      <w:numPr>
        <w:ilvl w:val="2"/>
        <w:numId w:val="1"/>
      </w:numPr>
      <w:spacing w:before="200" w:after="120" w:line="240" w:lineRule="auto"/>
      <w:jc w:val="both"/>
      <w:outlineLvl w:val="2"/>
    </w:pPr>
    <w:rPr>
      <w:rFonts w:ascii="Calibri" w:eastAsia="Times New Roman" w:hAnsi="Calibri" w:cs="Times New Roman"/>
      <w:b/>
      <w:bCs/>
      <w:sz w:val="26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AF4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="Calibri" w:eastAsia="Times New Roman" w:hAnsi="Calibri" w:cs="Times New Roman"/>
      <w:b/>
      <w:bCs/>
      <w:i/>
      <w:iCs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5AF4"/>
    <w:pPr>
      <w:keepNext/>
      <w:keepLines/>
      <w:numPr>
        <w:ilvl w:val="4"/>
        <w:numId w:val="1"/>
      </w:numPr>
      <w:spacing w:before="200" w:after="120" w:line="240" w:lineRule="auto"/>
      <w:jc w:val="both"/>
      <w:outlineLvl w:val="4"/>
    </w:pPr>
    <w:rPr>
      <w:rFonts w:ascii="Arial" w:eastAsia="Times New Roman" w:hAnsi="Arial" w:cs="Times New Roman"/>
      <w:color w:val="243F60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AF4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AF4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AF4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AF4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AF4"/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75AF4"/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75AF4"/>
    <w:rPr>
      <w:rFonts w:ascii="Calibri" w:eastAsia="Times New Roman" w:hAnsi="Calibri" w:cs="Times New Roman"/>
      <w:b/>
      <w:bCs/>
      <w:sz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75AF4"/>
    <w:rPr>
      <w:rFonts w:ascii="Calibri" w:eastAsia="Times New Roman" w:hAnsi="Calibri" w:cs="Times New Roman"/>
      <w:b/>
      <w:bCs/>
      <w:i/>
      <w:iCs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575AF4"/>
    <w:rPr>
      <w:rFonts w:ascii="Arial" w:eastAsia="Times New Roman" w:hAnsi="Arial" w:cs="Times New Roman"/>
      <w:color w:val="243F60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AF4"/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AF4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AF4"/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AF4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customStyle="1" w:styleId="CodeCar">
    <w:name w:val="Code Car"/>
    <w:link w:val="Code"/>
    <w:locked/>
    <w:rsid w:val="00575AF4"/>
    <w:rPr>
      <w:rFonts w:ascii="Courier New" w:hAnsi="Courier New" w:cs="Courier New"/>
      <w:szCs w:val="24"/>
      <w:shd w:val="clear" w:color="auto" w:fill="F2F2F2"/>
      <w:lang w:val="en-US"/>
    </w:rPr>
  </w:style>
  <w:style w:type="paragraph" w:customStyle="1" w:styleId="Code">
    <w:name w:val="Code"/>
    <w:basedOn w:val="Normal"/>
    <w:next w:val="Normal"/>
    <w:link w:val="CodeCar"/>
    <w:qFormat/>
    <w:rsid w:val="00575AF4"/>
    <w:pPr>
      <w:pBdr>
        <w:left w:val="single" w:sz="24" w:space="10" w:color="BFBFBF"/>
      </w:pBdr>
      <w:shd w:val="clear" w:color="auto" w:fill="F2F2F2"/>
      <w:spacing w:before="60" w:after="0" w:line="240" w:lineRule="auto"/>
    </w:pPr>
    <w:rPr>
      <w:rFonts w:ascii="Courier New" w:hAnsi="Courier New" w:cs="Courier New"/>
      <w:szCs w:val="24"/>
      <w:lang w:val="en-US"/>
    </w:rPr>
  </w:style>
  <w:style w:type="paragraph" w:customStyle="1" w:styleId="p">
    <w:name w:val="p"/>
    <w:basedOn w:val="Normal"/>
    <w:rsid w:val="0057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575AF4"/>
  </w:style>
  <w:style w:type="paragraph" w:styleId="BalloonText">
    <w:name w:val="Balloon Text"/>
    <w:basedOn w:val="Normal"/>
    <w:link w:val="BalloonTextChar"/>
    <w:uiPriority w:val="99"/>
    <w:semiHidden/>
    <w:unhideWhenUsed/>
    <w:rsid w:val="0057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528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9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290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429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646B"/>
    <w:rPr>
      <w:b/>
      <w:bCs/>
    </w:rPr>
  </w:style>
  <w:style w:type="character" w:customStyle="1" w:styleId="searchhit">
    <w:name w:val="search_hit"/>
    <w:basedOn w:val="DefaultParagraphFont"/>
    <w:rsid w:val="000D646B"/>
  </w:style>
  <w:style w:type="paragraph" w:styleId="ListParagraph">
    <w:name w:val="List Paragraph"/>
    <w:basedOn w:val="Normal"/>
    <w:uiPriority w:val="34"/>
    <w:qFormat/>
    <w:rsid w:val="0027011F"/>
    <w:pPr>
      <w:ind w:left="720"/>
      <w:contextualSpacing/>
    </w:pPr>
  </w:style>
  <w:style w:type="paragraph" w:styleId="NoSpacing">
    <w:name w:val="No Spacing"/>
    <w:uiPriority w:val="1"/>
    <w:qFormat/>
    <w:rsid w:val="00C625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596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Olivier BORDE</cp:lastModifiedBy>
  <cp:revision>32</cp:revision>
  <dcterms:created xsi:type="dcterms:W3CDTF">2018-08-01T09:49:00Z</dcterms:created>
  <dcterms:modified xsi:type="dcterms:W3CDTF">2020-01-16T12:32:00Z</dcterms:modified>
</cp:coreProperties>
</file>