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8FFCF" w14:textId="77777777" w:rsidR="006C30D2" w:rsidRDefault="006C30D2"/>
    <w:sdt>
      <w:sdtPr>
        <w:id w:val="1596670453"/>
        <w:docPartObj>
          <w:docPartGallery w:val="Cover Pages"/>
          <w:docPartUnique/>
        </w:docPartObj>
      </w:sdtPr>
      <w:sdtEndPr>
        <w:rPr>
          <w:sz w:val="40"/>
          <w:szCs w:val="40"/>
          <w:lang w:val="en-GB"/>
        </w:rPr>
      </w:sdtEndPr>
      <w:sdtContent>
        <w:p w14:paraId="317B9234" w14:textId="69D19DA0" w:rsidR="00662214" w:rsidRDefault="00662214">
          <w:r>
            <w:rPr>
              <w:noProof/>
            </w:rPr>
            <mc:AlternateContent>
              <mc:Choice Requires="wps">
                <w:drawing>
                  <wp:anchor distT="0" distB="0" distL="114300" distR="114300" simplePos="0" relativeHeight="251659264" behindDoc="1" locked="0" layoutInCell="1" allowOverlap="0" wp14:anchorId="6CA49181" wp14:editId="006F000C">
                    <wp:simplePos x="0" y="0"/>
                    <wp:positionH relativeFrom="page">
                      <wp:align>center</wp:align>
                    </wp:positionH>
                    <wp:positionV relativeFrom="page">
                      <wp:align>center</wp:align>
                    </wp:positionV>
                    <wp:extent cx="6858000" cy="9144000"/>
                    <wp:effectExtent l="0" t="0" r="0" b="0"/>
                    <wp:wrapNone/>
                    <wp:docPr id="1" name="Text Box 2"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662214" w14:paraId="22EBDD22" w14:textId="77777777">
                                  <w:trPr>
                                    <w:trHeight w:hRule="exact" w:val="9360"/>
                                  </w:trPr>
                                  <w:tc>
                                    <w:tcPr>
                                      <w:tcW w:w="9350" w:type="dxa"/>
                                    </w:tcPr>
                                    <w:p w14:paraId="2106F4D9" w14:textId="77777777" w:rsidR="00662214" w:rsidRDefault="00662214">
                                      <w:r>
                                        <w:rPr>
                                          <w:noProof/>
                                        </w:rPr>
                                        <w:drawing>
                                          <wp:inline distT="0" distB="0" distL="0" distR="0" wp14:anchorId="3E00192A" wp14:editId="24D243B1">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9"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662214" w14:paraId="364AB360" w14:textId="77777777">
                                  <w:trPr>
                                    <w:trHeight w:hRule="exact" w:val="4320"/>
                                  </w:trPr>
                                  <w:tc>
                                    <w:tcPr>
                                      <w:tcW w:w="9350" w:type="dxa"/>
                                      <w:shd w:val="clear" w:color="auto" w:fill="0E2841" w:themeFill="text2"/>
                                      <w:vAlign w:val="center"/>
                                    </w:tcPr>
                                    <w:p w14:paraId="4D8F32F3" w14:textId="01BC50D5" w:rsidR="00662214" w:rsidRPr="00157517" w:rsidRDefault="00000000">
                                      <w:pPr>
                                        <w:pStyle w:val="NoSpacing"/>
                                        <w:spacing w:before="200" w:line="216" w:lineRule="auto"/>
                                        <w:ind w:left="720" w:right="720"/>
                                        <w:rPr>
                                          <w:rFonts w:asciiTheme="majorHAnsi" w:hAnsiTheme="majorHAnsi"/>
                                          <w:color w:val="FFFFFF" w:themeColor="background1"/>
                                          <w:sz w:val="80"/>
                                          <w:szCs w:val="80"/>
                                        </w:rPr>
                                      </w:pPr>
                                      <w:sdt>
                                        <w:sdtPr>
                                          <w:rPr>
                                            <w:rFonts w:asciiTheme="majorHAnsi" w:hAnsiTheme="majorHAnsi"/>
                                            <w:color w:val="FFFFFF" w:themeColor="background1"/>
                                            <w:sz w:val="80"/>
                                            <w:szCs w:val="80"/>
                                          </w:rPr>
                                          <w:alias w:val="Title"/>
                                          <w:tag w:val=""/>
                                          <w:id w:val="739824258"/>
                                          <w:placeholder>
                                            <w:docPart w:val="C8EE8F478B52494893B72F38F28E12FC"/>
                                          </w:placeholder>
                                          <w:dataBinding w:prefixMappings="xmlns:ns0='http://purl.org/dc/elements/1.1/' xmlns:ns1='http://schemas.openxmlformats.org/package/2006/metadata/core-properties' " w:xpath="/ns1:coreProperties[1]/ns0:title[1]" w:storeItemID="{6C3C8BC8-F283-45AE-878A-BAB7291924A1}"/>
                                          <w:text/>
                                        </w:sdtPr>
                                        <w:sdtContent>
                                          <w:r w:rsidR="00A50EA4" w:rsidRPr="00157517">
                                            <w:rPr>
                                              <w:rFonts w:asciiTheme="majorHAnsi" w:hAnsiTheme="majorHAnsi"/>
                                              <w:color w:val="FFFFFF" w:themeColor="background1"/>
                                              <w:sz w:val="80"/>
                                              <w:szCs w:val="80"/>
                                            </w:rPr>
                                            <w:t>T</w:t>
                                          </w:r>
                                          <w:r w:rsidR="00B61EEC" w:rsidRPr="00157517">
                                            <w:rPr>
                                              <w:rFonts w:asciiTheme="majorHAnsi" w:hAnsiTheme="majorHAnsi"/>
                                              <w:color w:val="FFFFFF" w:themeColor="background1"/>
                                              <w:sz w:val="80"/>
                                              <w:szCs w:val="80"/>
                                            </w:rPr>
                                            <w:t>EAM FORMATION REPORT</w:t>
                                          </w:r>
                                        </w:sdtContent>
                                      </w:sdt>
                                    </w:p>
                                    <w:p w14:paraId="09A266B4" w14:textId="5376F1BB" w:rsidR="00662214"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E57C311CE9094AF9AD50A5F012DB4012"/>
                                          </w:placeholder>
                                          <w:dataBinding w:prefixMappings="xmlns:ns0='http://purl.org/dc/elements/1.1/' xmlns:ns1='http://schemas.openxmlformats.org/package/2006/metadata/core-properties' " w:xpath="/ns1:coreProperties[1]/ns0:subject[1]" w:storeItemID="{6C3C8BC8-F283-45AE-878A-BAB7291924A1}"/>
                                          <w:text/>
                                        </w:sdtPr>
                                        <w:sdtContent>
                                          <w:r w:rsidR="0073684F">
                                            <w:rPr>
                                              <w:color w:val="FFFFFF" w:themeColor="background1"/>
                                              <w:sz w:val="32"/>
                                              <w:szCs w:val="32"/>
                                            </w:rPr>
                                            <w:t xml:space="preserve">A </w:t>
                                          </w:r>
                                          <w:r w:rsidR="00877C0A">
                                            <w:rPr>
                                              <w:color w:val="FFFFFF" w:themeColor="background1"/>
                                              <w:sz w:val="32"/>
                                              <w:szCs w:val="32"/>
                                            </w:rPr>
                                            <w:t>Data-Driven Approa</w:t>
                                          </w:r>
                                          <w:r w:rsidR="00713E27">
                                            <w:rPr>
                                              <w:color w:val="FFFFFF" w:themeColor="background1"/>
                                              <w:sz w:val="32"/>
                                              <w:szCs w:val="32"/>
                                            </w:rPr>
                                            <w:t>ch to Skill-Balanced Team Formation</w:t>
                                          </w:r>
                                        </w:sdtContent>
                                      </w:sdt>
                                    </w:p>
                                  </w:tc>
                                </w:tr>
                                <w:tr w:rsidR="00662214" w14:paraId="1D7AE8AF" w14:textId="77777777">
                                  <w:trPr>
                                    <w:trHeight w:hRule="exact" w:val="720"/>
                                  </w:trPr>
                                  <w:tc>
                                    <w:tcPr>
                                      <w:tcW w:w="9350"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662214" w14:paraId="0874EEEA" w14:textId="77777777">
                                        <w:trPr>
                                          <w:trHeight w:hRule="exact" w:val="720"/>
                                        </w:trPr>
                                        <w:tc>
                                          <w:tcPr>
                                            <w:tcW w:w="3590" w:type="dxa"/>
                                            <w:vAlign w:val="center"/>
                                          </w:tcPr>
                                          <w:p w14:paraId="6AD03540" w14:textId="46F30BB6" w:rsidR="00662214" w:rsidRDefault="00000000">
                                            <w:pPr>
                                              <w:pStyle w:val="NoSpacing"/>
                                              <w:ind w:left="720" w:right="144"/>
                                              <w:rPr>
                                                <w:color w:val="FFFFFF" w:themeColor="background1"/>
                                              </w:rPr>
                                            </w:pPr>
                                            <w:sdt>
                                              <w:sdtPr>
                                                <w:rPr>
                                                  <w:color w:val="FFFFFF" w:themeColor="background1"/>
                                                </w:rPr>
                                                <w:alias w:val="Author"/>
                                                <w:tag w:val=""/>
                                                <w:id w:val="942812742"/>
                                                <w:placeholder>
                                                  <w:docPart w:val="BA3E942803EE4E7D9F8D27A377AB5D68"/>
                                                </w:placeholder>
                                                <w:dataBinding w:prefixMappings="xmlns:ns0='http://purl.org/dc/elements/1.1/' xmlns:ns1='http://schemas.openxmlformats.org/package/2006/metadata/core-properties' " w:xpath="/ns1:coreProperties[1]/ns0:creator[1]" w:storeItemID="{6C3C8BC8-F283-45AE-878A-BAB7291924A1}"/>
                                                <w:text/>
                                              </w:sdtPr>
                                              <w:sdtContent>
                                                <w:r w:rsidR="001232C3">
                                                  <w:rPr>
                                                    <w:color w:val="FFFFFF" w:themeColor="background1"/>
                                                  </w:rPr>
                                                  <w:t>Tshepiso Kelebogile Rampete</w:t>
                                                </w:r>
                                              </w:sdtContent>
                                            </w:sdt>
                                          </w:p>
                                        </w:tc>
                                        <w:tc>
                                          <w:tcPr>
                                            <w:tcW w:w="3591" w:type="dxa"/>
                                            <w:vAlign w:val="center"/>
                                          </w:tcPr>
                                          <w:p w14:paraId="5097CE1D" w14:textId="13E32D48" w:rsidR="00662214" w:rsidRDefault="00662214">
                                            <w:pPr>
                                              <w:pStyle w:val="NoSpacing"/>
                                              <w:ind w:left="144" w:right="144"/>
                                              <w:jc w:val="center"/>
                                              <w:rPr>
                                                <w:color w:val="FFFFFF" w:themeColor="background1"/>
                                              </w:rPr>
                                            </w:pPr>
                                          </w:p>
                                        </w:tc>
                                        <w:sdt>
                                          <w:sdtPr>
                                            <w:rPr>
                                              <w:color w:val="FFFFFF" w:themeColor="background1"/>
                                            </w:rPr>
                                            <w:alias w:val="Course title"/>
                                            <w:tag w:val=""/>
                                            <w:id w:val="-15923909"/>
                                            <w:placeholder>
                                              <w:docPart w:val="3DFC1498D0E04B508606A33F14997E6B"/>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6ACAFDBB" w14:textId="203876CB" w:rsidR="00662214" w:rsidRDefault="00A50EA4">
                                                <w:pPr>
                                                  <w:pStyle w:val="NoSpacing"/>
                                                  <w:ind w:left="144" w:right="720"/>
                                                  <w:jc w:val="right"/>
                                                  <w:rPr>
                                                    <w:color w:val="FFFFFF" w:themeColor="background1"/>
                                                  </w:rPr>
                                                </w:pPr>
                                                <w:r>
                                                  <w:rPr>
                                                    <w:color w:val="FFFFFF" w:themeColor="background1"/>
                                                  </w:rPr>
                                                  <w:t>July 2026</w:t>
                                                </w:r>
                                              </w:p>
                                            </w:tc>
                                          </w:sdtContent>
                                        </w:sdt>
                                      </w:tr>
                                    </w:tbl>
                                    <w:p w14:paraId="08FE43C7" w14:textId="77777777" w:rsidR="00662214" w:rsidRDefault="00662214"/>
                                  </w:tc>
                                </w:tr>
                              </w:tbl>
                              <w:p w14:paraId="0F3D4EAE" w14:textId="77777777" w:rsidR="00662214" w:rsidRDefault="0066221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A49181" id="_x0000_t202" coordsize="21600,21600" o:spt="202" path="m,l,21600r21600,l21600,xe">
                    <v:stroke joinstyle="miter"/>
                    <v:path gradientshapeok="t" o:connecttype="rect"/>
                  </v:shapetype>
                  <v:shape id="Text Box 2"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662214" w14:paraId="22EBDD22" w14:textId="77777777">
                            <w:trPr>
                              <w:trHeight w:hRule="exact" w:val="9360"/>
                            </w:trPr>
                            <w:tc>
                              <w:tcPr>
                                <w:tcW w:w="9350" w:type="dxa"/>
                              </w:tcPr>
                              <w:p w14:paraId="2106F4D9" w14:textId="77777777" w:rsidR="00662214" w:rsidRDefault="00662214">
                                <w:r>
                                  <w:rPr>
                                    <w:noProof/>
                                  </w:rPr>
                                  <w:drawing>
                                    <wp:inline distT="0" distB="0" distL="0" distR="0" wp14:anchorId="3E00192A" wp14:editId="24D243B1">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9"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662214" w14:paraId="364AB360" w14:textId="77777777">
                            <w:trPr>
                              <w:trHeight w:hRule="exact" w:val="4320"/>
                            </w:trPr>
                            <w:tc>
                              <w:tcPr>
                                <w:tcW w:w="9350" w:type="dxa"/>
                                <w:shd w:val="clear" w:color="auto" w:fill="0E2841" w:themeFill="text2"/>
                                <w:vAlign w:val="center"/>
                              </w:tcPr>
                              <w:p w14:paraId="4D8F32F3" w14:textId="01BC50D5" w:rsidR="00662214" w:rsidRPr="00157517" w:rsidRDefault="00000000">
                                <w:pPr>
                                  <w:pStyle w:val="NoSpacing"/>
                                  <w:spacing w:before="200" w:line="216" w:lineRule="auto"/>
                                  <w:ind w:left="720" w:right="720"/>
                                  <w:rPr>
                                    <w:rFonts w:asciiTheme="majorHAnsi" w:hAnsiTheme="majorHAnsi"/>
                                    <w:color w:val="FFFFFF" w:themeColor="background1"/>
                                    <w:sz w:val="80"/>
                                    <w:szCs w:val="80"/>
                                  </w:rPr>
                                </w:pPr>
                                <w:sdt>
                                  <w:sdtPr>
                                    <w:rPr>
                                      <w:rFonts w:asciiTheme="majorHAnsi" w:hAnsiTheme="majorHAnsi"/>
                                      <w:color w:val="FFFFFF" w:themeColor="background1"/>
                                      <w:sz w:val="80"/>
                                      <w:szCs w:val="80"/>
                                    </w:rPr>
                                    <w:alias w:val="Title"/>
                                    <w:tag w:val=""/>
                                    <w:id w:val="739824258"/>
                                    <w:placeholder>
                                      <w:docPart w:val="C8EE8F478B52494893B72F38F28E12FC"/>
                                    </w:placeholder>
                                    <w:dataBinding w:prefixMappings="xmlns:ns0='http://purl.org/dc/elements/1.1/' xmlns:ns1='http://schemas.openxmlformats.org/package/2006/metadata/core-properties' " w:xpath="/ns1:coreProperties[1]/ns0:title[1]" w:storeItemID="{6C3C8BC8-F283-45AE-878A-BAB7291924A1}"/>
                                    <w:text/>
                                  </w:sdtPr>
                                  <w:sdtContent>
                                    <w:r w:rsidR="00A50EA4" w:rsidRPr="00157517">
                                      <w:rPr>
                                        <w:rFonts w:asciiTheme="majorHAnsi" w:hAnsiTheme="majorHAnsi"/>
                                        <w:color w:val="FFFFFF" w:themeColor="background1"/>
                                        <w:sz w:val="80"/>
                                        <w:szCs w:val="80"/>
                                      </w:rPr>
                                      <w:t>T</w:t>
                                    </w:r>
                                    <w:r w:rsidR="00B61EEC" w:rsidRPr="00157517">
                                      <w:rPr>
                                        <w:rFonts w:asciiTheme="majorHAnsi" w:hAnsiTheme="majorHAnsi"/>
                                        <w:color w:val="FFFFFF" w:themeColor="background1"/>
                                        <w:sz w:val="80"/>
                                        <w:szCs w:val="80"/>
                                      </w:rPr>
                                      <w:t>EAM FORMATION REPORT</w:t>
                                    </w:r>
                                  </w:sdtContent>
                                </w:sdt>
                              </w:p>
                              <w:p w14:paraId="09A266B4" w14:textId="5376F1BB" w:rsidR="00662214"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E57C311CE9094AF9AD50A5F012DB4012"/>
                                    </w:placeholder>
                                    <w:dataBinding w:prefixMappings="xmlns:ns0='http://purl.org/dc/elements/1.1/' xmlns:ns1='http://schemas.openxmlformats.org/package/2006/metadata/core-properties' " w:xpath="/ns1:coreProperties[1]/ns0:subject[1]" w:storeItemID="{6C3C8BC8-F283-45AE-878A-BAB7291924A1}"/>
                                    <w:text/>
                                  </w:sdtPr>
                                  <w:sdtContent>
                                    <w:r w:rsidR="0073684F">
                                      <w:rPr>
                                        <w:color w:val="FFFFFF" w:themeColor="background1"/>
                                        <w:sz w:val="32"/>
                                        <w:szCs w:val="32"/>
                                      </w:rPr>
                                      <w:t xml:space="preserve">A </w:t>
                                    </w:r>
                                    <w:r w:rsidR="00877C0A">
                                      <w:rPr>
                                        <w:color w:val="FFFFFF" w:themeColor="background1"/>
                                        <w:sz w:val="32"/>
                                        <w:szCs w:val="32"/>
                                      </w:rPr>
                                      <w:t>Data-Driven Approa</w:t>
                                    </w:r>
                                    <w:r w:rsidR="00713E27">
                                      <w:rPr>
                                        <w:color w:val="FFFFFF" w:themeColor="background1"/>
                                        <w:sz w:val="32"/>
                                        <w:szCs w:val="32"/>
                                      </w:rPr>
                                      <w:t>ch to Skill-Balanced Team Formation</w:t>
                                    </w:r>
                                  </w:sdtContent>
                                </w:sdt>
                              </w:p>
                            </w:tc>
                          </w:tr>
                          <w:tr w:rsidR="00662214" w14:paraId="1D7AE8AF" w14:textId="77777777">
                            <w:trPr>
                              <w:trHeight w:hRule="exact" w:val="720"/>
                            </w:trPr>
                            <w:tc>
                              <w:tcPr>
                                <w:tcW w:w="9350"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662214" w14:paraId="0874EEEA" w14:textId="77777777">
                                  <w:trPr>
                                    <w:trHeight w:hRule="exact" w:val="720"/>
                                  </w:trPr>
                                  <w:tc>
                                    <w:tcPr>
                                      <w:tcW w:w="3590" w:type="dxa"/>
                                      <w:vAlign w:val="center"/>
                                    </w:tcPr>
                                    <w:p w14:paraId="6AD03540" w14:textId="46F30BB6" w:rsidR="00662214" w:rsidRDefault="00000000">
                                      <w:pPr>
                                        <w:pStyle w:val="NoSpacing"/>
                                        <w:ind w:left="720" w:right="144"/>
                                        <w:rPr>
                                          <w:color w:val="FFFFFF" w:themeColor="background1"/>
                                        </w:rPr>
                                      </w:pPr>
                                      <w:sdt>
                                        <w:sdtPr>
                                          <w:rPr>
                                            <w:color w:val="FFFFFF" w:themeColor="background1"/>
                                          </w:rPr>
                                          <w:alias w:val="Author"/>
                                          <w:tag w:val=""/>
                                          <w:id w:val="942812742"/>
                                          <w:placeholder>
                                            <w:docPart w:val="BA3E942803EE4E7D9F8D27A377AB5D68"/>
                                          </w:placeholder>
                                          <w:dataBinding w:prefixMappings="xmlns:ns0='http://purl.org/dc/elements/1.1/' xmlns:ns1='http://schemas.openxmlformats.org/package/2006/metadata/core-properties' " w:xpath="/ns1:coreProperties[1]/ns0:creator[1]" w:storeItemID="{6C3C8BC8-F283-45AE-878A-BAB7291924A1}"/>
                                          <w:text/>
                                        </w:sdtPr>
                                        <w:sdtContent>
                                          <w:r w:rsidR="001232C3">
                                            <w:rPr>
                                              <w:color w:val="FFFFFF" w:themeColor="background1"/>
                                            </w:rPr>
                                            <w:t>Tshepiso Kelebogile Rampete</w:t>
                                          </w:r>
                                        </w:sdtContent>
                                      </w:sdt>
                                    </w:p>
                                  </w:tc>
                                  <w:tc>
                                    <w:tcPr>
                                      <w:tcW w:w="3591" w:type="dxa"/>
                                      <w:vAlign w:val="center"/>
                                    </w:tcPr>
                                    <w:p w14:paraId="5097CE1D" w14:textId="13E32D48" w:rsidR="00662214" w:rsidRDefault="00662214">
                                      <w:pPr>
                                        <w:pStyle w:val="NoSpacing"/>
                                        <w:ind w:left="144" w:right="144"/>
                                        <w:jc w:val="center"/>
                                        <w:rPr>
                                          <w:color w:val="FFFFFF" w:themeColor="background1"/>
                                        </w:rPr>
                                      </w:pPr>
                                    </w:p>
                                  </w:tc>
                                  <w:sdt>
                                    <w:sdtPr>
                                      <w:rPr>
                                        <w:color w:val="FFFFFF" w:themeColor="background1"/>
                                      </w:rPr>
                                      <w:alias w:val="Course title"/>
                                      <w:tag w:val=""/>
                                      <w:id w:val="-15923909"/>
                                      <w:placeholder>
                                        <w:docPart w:val="3DFC1498D0E04B508606A33F14997E6B"/>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6ACAFDBB" w14:textId="203876CB" w:rsidR="00662214" w:rsidRDefault="00A50EA4">
                                          <w:pPr>
                                            <w:pStyle w:val="NoSpacing"/>
                                            <w:ind w:left="144" w:right="720"/>
                                            <w:jc w:val="right"/>
                                            <w:rPr>
                                              <w:color w:val="FFFFFF" w:themeColor="background1"/>
                                            </w:rPr>
                                          </w:pPr>
                                          <w:r>
                                            <w:rPr>
                                              <w:color w:val="FFFFFF" w:themeColor="background1"/>
                                            </w:rPr>
                                            <w:t>July 2026</w:t>
                                          </w:r>
                                        </w:p>
                                      </w:tc>
                                    </w:sdtContent>
                                  </w:sdt>
                                </w:tr>
                              </w:tbl>
                              <w:p w14:paraId="08FE43C7" w14:textId="77777777" w:rsidR="00662214" w:rsidRDefault="00662214"/>
                            </w:tc>
                          </w:tr>
                        </w:tbl>
                        <w:p w14:paraId="0F3D4EAE" w14:textId="77777777" w:rsidR="00662214" w:rsidRDefault="00662214"/>
                      </w:txbxContent>
                    </v:textbox>
                    <w10:wrap anchorx="page" anchory="page"/>
                  </v:shape>
                </w:pict>
              </mc:Fallback>
            </mc:AlternateContent>
          </w:r>
        </w:p>
        <w:p w14:paraId="2C35A4FB" w14:textId="5762C584" w:rsidR="00662214" w:rsidRDefault="00662214">
          <w:pPr>
            <w:rPr>
              <w:sz w:val="40"/>
              <w:szCs w:val="40"/>
              <w:lang w:val="en-GB"/>
            </w:rPr>
          </w:pPr>
          <w:r>
            <w:rPr>
              <w:sz w:val="40"/>
              <w:szCs w:val="40"/>
              <w:lang w:val="en-GB"/>
            </w:rPr>
            <w:br w:type="page"/>
          </w:r>
        </w:p>
      </w:sdtContent>
    </w:sdt>
    <w:p w14:paraId="5E2E3FBA" w14:textId="2A697EE3" w:rsidR="00863EB7" w:rsidRPr="00DE6074" w:rsidRDefault="00863EB7" w:rsidP="006B6AD3">
      <w:pPr>
        <w:pStyle w:val="Title"/>
        <w:rPr>
          <w:lang w:val="en-GB"/>
        </w:rPr>
      </w:pPr>
      <w:bookmarkStart w:id="0" w:name="Disclaimer"/>
      <w:r w:rsidRPr="00DE6074">
        <w:rPr>
          <w:lang w:val="en-GB"/>
        </w:rPr>
        <w:lastRenderedPageBreak/>
        <w:t>Disclaimer</w:t>
      </w:r>
    </w:p>
    <w:bookmarkEnd w:id="0"/>
    <w:p w14:paraId="31A4CFA2" w14:textId="4AE05A62" w:rsidR="00863EB7" w:rsidRDefault="000D3F17" w:rsidP="00863EB7">
      <w:r w:rsidRPr="000D3F17">
        <w:t>This team-formation initiative was a voluntary, participant-led effort. It was not officially affiliated with, endorsed by, or conducted on behalf of Women In Data or the datathon organizers. I confirmed this via the official Datathon Overview: Women In Data does not assign teams, individual applications are not accepted, and an official "Find a Team chat" exists separately</w:t>
      </w:r>
      <w:r w:rsidR="0074237D">
        <w:t xml:space="preserve">. </w:t>
      </w:r>
      <w:r w:rsidRPr="000D3F17">
        <w:t xml:space="preserve"> </w:t>
      </w:r>
      <w:r w:rsidR="0074237D">
        <w:t>T</w:t>
      </w:r>
      <w:r w:rsidRPr="000D3F17">
        <w:t>his initiative was a supplementary, independent effort. All final registration remained each individual/team's own responsibility via official Women In Data channels.</w:t>
      </w:r>
    </w:p>
    <w:p w14:paraId="1BDC7D6F" w14:textId="77777777" w:rsidR="0049500A" w:rsidRPr="00863EB7" w:rsidRDefault="0049500A" w:rsidP="00863EB7">
      <w:pPr>
        <w:rPr>
          <w:lang w:val="en-GB"/>
        </w:rPr>
      </w:pPr>
    </w:p>
    <w:p w14:paraId="3591120C" w14:textId="77777777" w:rsidR="00863EB7" w:rsidRDefault="00863EB7">
      <w:pPr>
        <w:rPr>
          <w:lang w:val="en-GB"/>
        </w:rPr>
      </w:pPr>
    </w:p>
    <w:p w14:paraId="337B235B" w14:textId="77777777" w:rsidR="00863EB7" w:rsidRDefault="00863EB7">
      <w:pPr>
        <w:rPr>
          <w:lang w:val="en-GB"/>
        </w:rPr>
      </w:pPr>
    </w:p>
    <w:p w14:paraId="5193E90E" w14:textId="77777777" w:rsidR="00863EB7" w:rsidRDefault="00863EB7">
      <w:pPr>
        <w:rPr>
          <w:lang w:val="en-GB"/>
        </w:rPr>
      </w:pPr>
    </w:p>
    <w:p w14:paraId="4237C829" w14:textId="77777777" w:rsidR="00863EB7" w:rsidRDefault="00863EB7">
      <w:pPr>
        <w:rPr>
          <w:lang w:val="en-GB"/>
        </w:rPr>
      </w:pPr>
    </w:p>
    <w:p w14:paraId="28B2BAE6" w14:textId="77777777" w:rsidR="00863EB7" w:rsidRDefault="00863EB7">
      <w:pPr>
        <w:rPr>
          <w:lang w:val="en-GB"/>
        </w:rPr>
      </w:pPr>
    </w:p>
    <w:p w14:paraId="2DE477C8" w14:textId="77777777" w:rsidR="00863EB7" w:rsidRDefault="00863EB7">
      <w:pPr>
        <w:rPr>
          <w:lang w:val="en-GB"/>
        </w:rPr>
      </w:pPr>
    </w:p>
    <w:p w14:paraId="4E1740D9" w14:textId="77777777" w:rsidR="00863EB7" w:rsidRDefault="00863EB7">
      <w:pPr>
        <w:rPr>
          <w:lang w:val="en-GB"/>
        </w:rPr>
      </w:pPr>
    </w:p>
    <w:p w14:paraId="726A2EE5" w14:textId="77777777" w:rsidR="00863EB7" w:rsidRDefault="00863EB7">
      <w:pPr>
        <w:rPr>
          <w:lang w:val="en-GB"/>
        </w:rPr>
      </w:pPr>
    </w:p>
    <w:p w14:paraId="08B2ACF7" w14:textId="77777777" w:rsidR="00863EB7" w:rsidRDefault="00863EB7">
      <w:pPr>
        <w:rPr>
          <w:lang w:val="en-GB"/>
        </w:rPr>
      </w:pPr>
    </w:p>
    <w:p w14:paraId="6E7C4AF5" w14:textId="77777777" w:rsidR="00863EB7" w:rsidRDefault="00863EB7">
      <w:pPr>
        <w:rPr>
          <w:lang w:val="en-GB"/>
        </w:rPr>
      </w:pPr>
    </w:p>
    <w:p w14:paraId="14A62217" w14:textId="77777777" w:rsidR="00863EB7" w:rsidRDefault="00863EB7">
      <w:pPr>
        <w:rPr>
          <w:lang w:val="en-GB"/>
        </w:rPr>
      </w:pPr>
    </w:p>
    <w:p w14:paraId="143A9BB7" w14:textId="77777777" w:rsidR="00863EB7" w:rsidRDefault="00863EB7">
      <w:pPr>
        <w:rPr>
          <w:lang w:val="en-GB"/>
        </w:rPr>
      </w:pPr>
    </w:p>
    <w:p w14:paraId="37AF2BBD" w14:textId="77777777" w:rsidR="00863EB7" w:rsidRDefault="00863EB7">
      <w:pPr>
        <w:rPr>
          <w:lang w:val="en-GB"/>
        </w:rPr>
      </w:pPr>
    </w:p>
    <w:p w14:paraId="34F629E8" w14:textId="77777777" w:rsidR="00863EB7" w:rsidRDefault="00863EB7">
      <w:pPr>
        <w:rPr>
          <w:lang w:val="en-GB"/>
        </w:rPr>
      </w:pPr>
    </w:p>
    <w:p w14:paraId="74D03445" w14:textId="77777777" w:rsidR="00863EB7" w:rsidRDefault="00863EB7">
      <w:pPr>
        <w:rPr>
          <w:lang w:val="en-GB"/>
        </w:rPr>
      </w:pPr>
    </w:p>
    <w:p w14:paraId="1F0BA946" w14:textId="77777777" w:rsidR="00863EB7" w:rsidRDefault="00863EB7">
      <w:pPr>
        <w:rPr>
          <w:lang w:val="en-GB"/>
        </w:rPr>
      </w:pPr>
    </w:p>
    <w:p w14:paraId="776C2E28" w14:textId="77777777" w:rsidR="00863EB7" w:rsidRDefault="00863EB7">
      <w:pPr>
        <w:rPr>
          <w:lang w:val="en-GB"/>
        </w:rPr>
      </w:pPr>
    </w:p>
    <w:p w14:paraId="34D7B6FF" w14:textId="77777777" w:rsidR="00863EB7" w:rsidRDefault="00863EB7">
      <w:pPr>
        <w:rPr>
          <w:lang w:val="en-GB"/>
        </w:rPr>
      </w:pPr>
    </w:p>
    <w:p w14:paraId="17524C51" w14:textId="77777777" w:rsidR="00863EB7" w:rsidRDefault="00863EB7">
      <w:pPr>
        <w:rPr>
          <w:lang w:val="en-GB"/>
        </w:rPr>
      </w:pPr>
    </w:p>
    <w:p w14:paraId="42023E9D" w14:textId="77777777" w:rsidR="00863EB7" w:rsidRDefault="00863EB7">
      <w:pPr>
        <w:rPr>
          <w:lang w:val="en-GB"/>
        </w:rPr>
      </w:pPr>
    </w:p>
    <w:sdt>
      <w:sdtPr>
        <w:rPr>
          <w:rFonts w:asciiTheme="minorHAnsi" w:eastAsiaTheme="minorHAnsi" w:hAnsiTheme="minorHAnsi" w:cstheme="minorBidi"/>
          <w:color w:val="auto"/>
          <w:kern w:val="2"/>
          <w:sz w:val="24"/>
          <w:szCs w:val="24"/>
          <w:lang w:val="en-GB" w:eastAsia="en-US"/>
          <w14:ligatures w14:val="standardContextual"/>
        </w:rPr>
        <w:id w:val="-1709255248"/>
        <w:docPartObj>
          <w:docPartGallery w:val="Table of Contents"/>
          <w:docPartUnique/>
        </w:docPartObj>
      </w:sdtPr>
      <w:sdtEndPr>
        <w:rPr>
          <w:b/>
          <w:bCs/>
        </w:rPr>
      </w:sdtEndPr>
      <w:sdtContent>
        <w:p w14:paraId="2D45ED17" w14:textId="3A042BC3" w:rsidR="00863EB7" w:rsidRDefault="00863EB7">
          <w:pPr>
            <w:pStyle w:val="TOCHeading"/>
          </w:pPr>
          <w:r>
            <w:rPr>
              <w:lang w:val="en-GB"/>
            </w:rPr>
            <w:t>Contents</w:t>
          </w:r>
        </w:p>
        <w:p w14:paraId="47840CF0" w14:textId="7202F899" w:rsidR="00134DCF" w:rsidRDefault="00863EB7">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41005944" w:history="1">
            <w:r w:rsidR="00134DCF" w:rsidRPr="002E4A69">
              <w:rPr>
                <w:rStyle w:val="Hyperlink"/>
                <w:noProof/>
                <w:lang w:val="en-GB"/>
              </w:rPr>
              <w:t>Executive Summary</w:t>
            </w:r>
            <w:r w:rsidR="00134DCF">
              <w:rPr>
                <w:noProof/>
                <w:webHidden/>
              </w:rPr>
              <w:tab/>
            </w:r>
            <w:r w:rsidR="00134DCF">
              <w:rPr>
                <w:noProof/>
                <w:webHidden/>
              </w:rPr>
              <w:fldChar w:fldCharType="begin"/>
            </w:r>
            <w:r w:rsidR="00134DCF">
              <w:rPr>
                <w:noProof/>
                <w:webHidden/>
              </w:rPr>
              <w:instrText xml:space="preserve"> PAGEREF _Toc241005944 \h </w:instrText>
            </w:r>
            <w:r w:rsidR="00134DCF">
              <w:rPr>
                <w:noProof/>
                <w:webHidden/>
              </w:rPr>
            </w:r>
            <w:r w:rsidR="00134DCF">
              <w:rPr>
                <w:noProof/>
                <w:webHidden/>
              </w:rPr>
              <w:fldChar w:fldCharType="separate"/>
            </w:r>
            <w:r w:rsidR="00134DCF">
              <w:rPr>
                <w:noProof/>
                <w:webHidden/>
              </w:rPr>
              <w:t>1</w:t>
            </w:r>
            <w:r w:rsidR="00134DCF">
              <w:rPr>
                <w:noProof/>
                <w:webHidden/>
              </w:rPr>
              <w:fldChar w:fldCharType="end"/>
            </w:r>
          </w:hyperlink>
        </w:p>
        <w:p w14:paraId="2FF127A2" w14:textId="060CED39" w:rsidR="00134DCF" w:rsidRDefault="00134DCF">
          <w:pPr>
            <w:pStyle w:val="TOC1"/>
            <w:tabs>
              <w:tab w:val="right" w:leader="dot" w:pos="9016"/>
            </w:tabs>
            <w:rPr>
              <w:rFonts w:eastAsiaTheme="minorEastAsia"/>
              <w:noProof/>
              <w:lang w:eastAsia="en-ZA"/>
            </w:rPr>
          </w:pPr>
          <w:hyperlink w:anchor="_Toc241005945" w:history="1">
            <w:r w:rsidRPr="002E4A69">
              <w:rPr>
                <w:rStyle w:val="Hyperlink"/>
                <w:noProof/>
              </w:rPr>
              <w:t>Key Questions</w:t>
            </w:r>
            <w:r>
              <w:rPr>
                <w:noProof/>
                <w:webHidden/>
              </w:rPr>
              <w:tab/>
            </w:r>
            <w:r>
              <w:rPr>
                <w:noProof/>
                <w:webHidden/>
              </w:rPr>
              <w:fldChar w:fldCharType="begin"/>
            </w:r>
            <w:r>
              <w:rPr>
                <w:noProof/>
                <w:webHidden/>
              </w:rPr>
              <w:instrText xml:space="preserve"> PAGEREF _Toc241005945 \h </w:instrText>
            </w:r>
            <w:r>
              <w:rPr>
                <w:noProof/>
                <w:webHidden/>
              </w:rPr>
            </w:r>
            <w:r>
              <w:rPr>
                <w:noProof/>
                <w:webHidden/>
              </w:rPr>
              <w:fldChar w:fldCharType="separate"/>
            </w:r>
            <w:r>
              <w:rPr>
                <w:noProof/>
                <w:webHidden/>
              </w:rPr>
              <w:t>2</w:t>
            </w:r>
            <w:r>
              <w:rPr>
                <w:noProof/>
                <w:webHidden/>
              </w:rPr>
              <w:fldChar w:fldCharType="end"/>
            </w:r>
          </w:hyperlink>
        </w:p>
        <w:p w14:paraId="518A4087" w14:textId="38A56629" w:rsidR="00134DCF" w:rsidRDefault="00134DCF">
          <w:pPr>
            <w:pStyle w:val="TOC2"/>
            <w:tabs>
              <w:tab w:val="right" w:leader="dot" w:pos="9016"/>
            </w:tabs>
            <w:rPr>
              <w:rFonts w:eastAsiaTheme="minorEastAsia"/>
              <w:noProof/>
              <w:lang w:eastAsia="en-ZA"/>
            </w:rPr>
          </w:pPr>
          <w:hyperlink w:anchor="_Toc241005946" w:history="1">
            <w:r w:rsidRPr="002E4A69">
              <w:rPr>
                <w:rStyle w:val="Hyperlink"/>
                <w:noProof/>
              </w:rPr>
              <w:t>Primary Questions</w:t>
            </w:r>
            <w:r>
              <w:rPr>
                <w:noProof/>
                <w:webHidden/>
              </w:rPr>
              <w:tab/>
            </w:r>
            <w:r>
              <w:rPr>
                <w:noProof/>
                <w:webHidden/>
              </w:rPr>
              <w:fldChar w:fldCharType="begin"/>
            </w:r>
            <w:r>
              <w:rPr>
                <w:noProof/>
                <w:webHidden/>
              </w:rPr>
              <w:instrText xml:space="preserve"> PAGEREF _Toc241005946 \h </w:instrText>
            </w:r>
            <w:r>
              <w:rPr>
                <w:noProof/>
                <w:webHidden/>
              </w:rPr>
            </w:r>
            <w:r>
              <w:rPr>
                <w:noProof/>
                <w:webHidden/>
              </w:rPr>
              <w:fldChar w:fldCharType="separate"/>
            </w:r>
            <w:r>
              <w:rPr>
                <w:noProof/>
                <w:webHidden/>
              </w:rPr>
              <w:t>2</w:t>
            </w:r>
            <w:r>
              <w:rPr>
                <w:noProof/>
                <w:webHidden/>
              </w:rPr>
              <w:fldChar w:fldCharType="end"/>
            </w:r>
          </w:hyperlink>
        </w:p>
        <w:p w14:paraId="3FDA4A3E" w14:textId="6F5C4317" w:rsidR="00134DCF" w:rsidRDefault="00134DCF">
          <w:pPr>
            <w:pStyle w:val="TOC2"/>
            <w:tabs>
              <w:tab w:val="right" w:leader="dot" w:pos="9016"/>
            </w:tabs>
            <w:rPr>
              <w:rFonts w:eastAsiaTheme="minorEastAsia"/>
              <w:noProof/>
              <w:lang w:eastAsia="en-ZA"/>
            </w:rPr>
          </w:pPr>
          <w:hyperlink w:anchor="_Toc241005947" w:history="1">
            <w:r w:rsidRPr="002E4A69">
              <w:rPr>
                <w:rStyle w:val="Hyperlink"/>
                <w:noProof/>
              </w:rPr>
              <w:t>Supporting Analytical Question</w:t>
            </w:r>
            <w:r>
              <w:rPr>
                <w:noProof/>
                <w:webHidden/>
              </w:rPr>
              <w:tab/>
            </w:r>
            <w:r>
              <w:rPr>
                <w:noProof/>
                <w:webHidden/>
              </w:rPr>
              <w:fldChar w:fldCharType="begin"/>
            </w:r>
            <w:r>
              <w:rPr>
                <w:noProof/>
                <w:webHidden/>
              </w:rPr>
              <w:instrText xml:space="preserve"> PAGEREF _Toc241005947 \h </w:instrText>
            </w:r>
            <w:r>
              <w:rPr>
                <w:noProof/>
                <w:webHidden/>
              </w:rPr>
            </w:r>
            <w:r>
              <w:rPr>
                <w:noProof/>
                <w:webHidden/>
              </w:rPr>
              <w:fldChar w:fldCharType="separate"/>
            </w:r>
            <w:r>
              <w:rPr>
                <w:noProof/>
                <w:webHidden/>
              </w:rPr>
              <w:t>2</w:t>
            </w:r>
            <w:r>
              <w:rPr>
                <w:noProof/>
                <w:webHidden/>
              </w:rPr>
              <w:fldChar w:fldCharType="end"/>
            </w:r>
          </w:hyperlink>
        </w:p>
        <w:p w14:paraId="345F0624" w14:textId="6BC9BADD" w:rsidR="00134DCF" w:rsidRDefault="00134DCF">
          <w:pPr>
            <w:pStyle w:val="TOC1"/>
            <w:tabs>
              <w:tab w:val="right" w:leader="dot" w:pos="9016"/>
            </w:tabs>
            <w:rPr>
              <w:rFonts w:eastAsiaTheme="minorEastAsia"/>
              <w:noProof/>
              <w:lang w:eastAsia="en-ZA"/>
            </w:rPr>
          </w:pPr>
          <w:hyperlink w:anchor="_Toc241005948" w:history="1">
            <w:r w:rsidRPr="002E4A69">
              <w:rPr>
                <w:rStyle w:val="Hyperlink"/>
                <w:noProof/>
              </w:rPr>
              <w:t>Data Collection &amp; Preparation</w:t>
            </w:r>
            <w:r>
              <w:rPr>
                <w:noProof/>
                <w:webHidden/>
              </w:rPr>
              <w:tab/>
            </w:r>
            <w:r>
              <w:rPr>
                <w:noProof/>
                <w:webHidden/>
              </w:rPr>
              <w:fldChar w:fldCharType="begin"/>
            </w:r>
            <w:r>
              <w:rPr>
                <w:noProof/>
                <w:webHidden/>
              </w:rPr>
              <w:instrText xml:space="preserve"> PAGEREF _Toc241005948 \h </w:instrText>
            </w:r>
            <w:r>
              <w:rPr>
                <w:noProof/>
                <w:webHidden/>
              </w:rPr>
            </w:r>
            <w:r>
              <w:rPr>
                <w:noProof/>
                <w:webHidden/>
              </w:rPr>
              <w:fldChar w:fldCharType="separate"/>
            </w:r>
            <w:r>
              <w:rPr>
                <w:noProof/>
                <w:webHidden/>
              </w:rPr>
              <w:t>3</w:t>
            </w:r>
            <w:r>
              <w:rPr>
                <w:noProof/>
                <w:webHidden/>
              </w:rPr>
              <w:fldChar w:fldCharType="end"/>
            </w:r>
          </w:hyperlink>
        </w:p>
        <w:p w14:paraId="3C7B4FD8" w14:textId="29121CD8" w:rsidR="00134DCF" w:rsidRDefault="00134DCF">
          <w:pPr>
            <w:pStyle w:val="TOC2"/>
            <w:tabs>
              <w:tab w:val="right" w:leader="dot" w:pos="9016"/>
            </w:tabs>
            <w:rPr>
              <w:rFonts w:eastAsiaTheme="minorEastAsia"/>
              <w:noProof/>
              <w:lang w:eastAsia="en-ZA"/>
            </w:rPr>
          </w:pPr>
          <w:hyperlink w:anchor="_Toc241005949" w:history="1">
            <w:r w:rsidRPr="002E4A69">
              <w:rPr>
                <w:rStyle w:val="Hyperlink"/>
                <w:noProof/>
              </w:rPr>
              <w:t>Data Collection</w:t>
            </w:r>
            <w:r>
              <w:rPr>
                <w:noProof/>
                <w:webHidden/>
              </w:rPr>
              <w:tab/>
            </w:r>
            <w:r>
              <w:rPr>
                <w:noProof/>
                <w:webHidden/>
              </w:rPr>
              <w:fldChar w:fldCharType="begin"/>
            </w:r>
            <w:r>
              <w:rPr>
                <w:noProof/>
                <w:webHidden/>
              </w:rPr>
              <w:instrText xml:space="preserve"> PAGEREF _Toc241005949 \h </w:instrText>
            </w:r>
            <w:r>
              <w:rPr>
                <w:noProof/>
                <w:webHidden/>
              </w:rPr>
            </w:r>
            <w:r>
              <w:rPr>
                <w:noProof/>
                <w:webHidden/>
              </w:rPr>
              <w:fldChar w:fldCharType="separate"/>
            </w:r>
            <w:r>
              <w:rPr>
                <w:noProof/>
                <w:webHidden/>
              </w:rPr>
              <w:t>3</w:t>
            </w:r>
            <w:r>
              <w:rPr>
                <w:noProof/>
                <w:webHidden/>
              </w:rPr>
              <w:fldChar w:fldCharType="end"/>
            </w:r>
          </w:hyperlink>
        </w:p>
        <w:p w14:paraId="61B2F738" w14:textId="32E51A6F" w:rsidR="00134DCF" w:rsidRDefault="00134DCF">
          <w:pPr>
            <w:pStyle w:val="TOC2"/>
            <w:tabs>
              <w:tab w:val="right" w:leader="dot" w:pos="9016"/>
            </w:tabs>
            <w:rPr>
              <w:rFonts w:eastAsiaTheme="minorEastAsia"/>
              <w:noProof/>
              <w:lang w:eastAsia="en-ZA"/>
            </w:rPr>
          </w:pPr>
          <w:hyperlink w:anchor="_Toc241005950" w:history="1">
            <w:r w:rsidRPr="002E4A69">
              <w:rPr>
                <w:rStyle w:val="Hyperlink"/>
                <w:noProof/>
              </w:rPr>
              <w:t>Data Cleaning</w:t>
            </w:r>
            <w:r>
              <w:rPr>
                <w:noProof/>
                <w:webHidden/>
              </w:rPr>
              <w:tab/>
            </w:r>
            <w:r>
              <w:rPr>
                <w:noProof/>
                <w:webHidden/>
              </w:rPr>
              <w:fldChar w:fldCharType="begin"/>
            </w:r>
            <w:r>
              <w:rPr>
                <w:noProof/>
                <w:webHidden/>
              </w:rPr>
              <w:instrText xml:space="preserve"> PAGEREF _Toc241005950 \h </w:instrText>
            </w:r>
            <w:r>
              <w:rPr>
                <w:noProof/>
                <w:webHidden/>
              </w:rPr>
            </w:r>
            <w:r>
              <w:rPr>
                <w:noProof/>
                <w:webHidden/>
              </w:rPr>
              <w:fldChar w:fldCharType="separate"/>
            </w:r>
            <w:r>
              <w:rPr>
                <w:noProof/>
                <w:webHidden/>
              </w:rPr>
              <w:t>3</w:t>
            </w:r>
            <w:r>
              <w:rPr>
                <w:noProof/>
                <w:webHidden/>
              </w:rPr>
              <w:fldChar w:fldCharType="end"/>
            </w:r>
          </w:hyperlink>
        </w:p>
        <w:p w14:paraId="29C312CF" w14:textId="51AF9C2F" w:rsidR="00134DCF" w:rsidRDefault="00134DCF">
          <w:pPr>
            <w:pStyle w:val="TOC2"/>
            <w:tabs>
              <w:tab w:val="right" w:leader="dot" w:pos="9016"/>
            </w:tabs>
            <w:rPr>
              <w:rFonts w:eastAsiaTheme="minorEastAsia"/>
              <w:noProof/>
              <w:lang w:eastAsia="en-ZA"/>
            </w:rPr>
          </w:pPr>
          <w:hyperlink w:anchor="_Toc241005951" w:history="1">
            <w:r w:rsidRPr="002E4A69">
              <w:rPr>
                <w:rStyle w:val="Hyperlink"/>
                <w:noProof/>
              </w:rPr>
              <w:t>Data Preparation &amp; Transformation</w:t>
            </w:r>
            <w:r>
              <w:rPr>
                <w:noProof/>
                <w:webHidden/>
              </w:rPr>
              <w:tab/>
            </w:r>
            <w:r>
              <w:rPr>
                <w:noProof/>
                <w:webHidden/>
              </w:rPr>
              <w:fldChar w:fldCharType="begin"/>
            </w:r>
            <w:r>
              <w:rPr>
                <w:noProof/>
                <w:webHidden/>
              </w:rPr>
              <w:instrText xml:space="preserve"> PAGEREF _Toc241005951 \h </w:instrText>
            </w:r>
            <w:r>
              <w:rPr>
                <w:noProof/>
                <w:webHidden/>
              </w:rPr>
            </w:r>
            <w:r>
              <w:rPr>
                <w:noProof/>
                <w:webHidden/>
              </w:rPr>
              <w:fldChar w:fldCharType="separate"/>
            </w:r>
            <w:r>
              <w:rPr>
                <w:noProof/>
                <w:webHidden/>
              </w:rPr>
              <w:t>4</w:t>
            </w:r>
            <w:r>
              <w:rPr>
                <w:noProof/>
                <w:webHidden/>
              </w:rPr>
              <w:fldChar w:fldCharType="end"/>
            </w:r>
          </w:hyperlink>
        </w:p>
        <w:p w14:paraId="3BB56584" w14:textId="13C7C1BE" w:rsidR="00134DCF" w:rsidRDefault="00134DCF">
          <w:pPr>
            <w:pStyle w:val="TOC1"/>
            <w:tabs>
              <w:tab w:val="right" w:leader="dot" w:pos="9016"/>
            </w:tabs>
            <w:rPr>
              <w:rFonts w:eastAsiaTheme="minorEastAsia"/>
              <w:noProof/>
              <w:lang w:eastAsia="en-ZA"/>
            </w:rPr>
          </w:pPr>
          <w:hyperlink w:anchor="_Toc241005952" w:history="1">
            <w:r w:rsidRPr="002E4A69">
              <w:rPr>
                <w:rStyle w:val="Hyperlink"/>
                <w:noProof/>
              </w:rPr>
              <w:t>Methodology</w:t>
            </w:r>
            <w:r>
              <w:rPr>
                <w:noProof/>
                <w:webHidden/>
              </w:rPr>
              <w:tab/>
            </w:r>
            <w:r>
              <w:rPr>
                <w:noProof/>
                <w:webHidden/>
              </w:rPr>
              <w:fldChar w:fldCharType="begin"/>
            </w:r>
            <w:r>
              <w:rPr>
                <w:noProof/>
                <w:webHidden/>
              </w:rPr>
              <w:instrText xml:space="preserve"> PAGEREF _Toc241005952 \h </w:instrText>
            </w:r>
            <w:r>
              <w:rPr>
                <w:noProof/>
                <w:webHidden/>
              </w:rPr>
            </w:r>
            <w:r>
              <w:rPr>
                <w:noProof/>
                <w:webHidden/>
              </w:rPr>
              <w:fldChar w:fldCharType="separate"/>
            </w:r>
            <w:r>
              <w:rPr>
                <w:noProof/>
                <w:webHidden/>
              </w:rPr>
              <w:t>6</w:t>
            </w:r>
            <w:r>
              <w:rPr>
                <w:noProof/>
                <w:webHidden/>
              </w:rPr>
              <w:fldChar w:fldCharType="end"/>
            </w:r>
          </w:hyperlink>
        </w:p>
        <w:p w14:paraId="39045C62" w14:textId="1574EABC" w:rsidR="00134DCF" w:rsidRDefault="00134DCF">
          <w:pPr>
            <w:pStyle w:val="TOC2"/>
            <w:tabs>
              <w:tab w:val="right" w:leader="dot" w:pos="9016"/>
            </w:tabs>
            <w:rPr>
              <w:rFonts w:eastAsiaTheme="minorEastAsia"/>
              <w:noProof/>
              <w:lang w:eastAsia="en-ZA"/>
            </w:rPr>
          </w:pPr>
          <w:hyperlink w:anchor="_Toc241005953" w:history="1">
            <w:r w:rsidRPr="002E4A69">
              <w:rPr>
                <w:rStyle w:val="Hyperlink"/>
                <w:noProof/>
              </w:rPr>
              <w:t>Data Collection and Initial Structure</w:t>
            </w:r>
            <w:r>
              <w:rPr>
                <w:noProof/>
                <w:webHidden/>
              </w:rPr>
              <w:tab/>
            </w:r>
            <w:r>
              <w:rPr>
                <w:noProof/>
                <w:webHidden/>
              </w:rPr>
              <w:fldChar w:fldCharType="begin"/>
            </w:r>
            <w:r>
              <w:rPr>
                <w:noProof/>
                <w:webHidden/>
              </w:rPr>
              <w:instrText xml:space="preserve"> PAGEREF _Toc241005953 \h </w:instrText>
            </w:r>
            <w:r>
              <w:rPr>
                <w:noProof/>
                <w:webHidden/>
              </w:rPr>
            </w:r>
            <w:r>
              <w:rPr>
                <w:noProof/>
                <w:webHidden/>
              </w:rPr>
              <w:fldChar w:fldCharType="separate"/>
            </w:r>
            <w:r>
              <w:rPr>
                <w:noProof/>
                <w:webHidden/>
              </w:rPr>
              <w:t>6</w:t>
            </w:r>
            <w:r>
              <w:rPr>
                <w:noProof/>
                <w:webHidden/>
              </w:rPr>
              <w:fldChar w:fldCharType="end"/>
            </w:r>
          </w:hyperlink>
        </w:p>
        <w:p w14:paraId="7758F6DC" w14:textId="4D2C1240" w:rsidR="00134DCF" w:rsidRDefault="00134DCF">
          <w:pPr>
            <w:pStyle w:val="TOC2"/>
            <w:tabs>
              <w:tab w:val="right" w:leader="dot" w:pos="9016"/>
            </w:tabs>
            <w:rPr>
              <w:rFonts w:eastAsiaTheme="minorEastAsia"/>
              <w:noProof/>
              <w:lang w:eastAsia="en-ZA"/>
            </w:rPr>
          </w:pPr>
          <w:hyperlink w:anchor="_Toc241005954" w:history="1">
            <w:r w:rsidRPr="002E4A69">
              <w:rPr>
                <w:rStyle w:val="Hyperlink"/>
                <w:noProof/>
              </w:rPr>
              <w:t>Data Cleaning and Classification</w:t>
            </w:r>
            <w:r>
              <w:rPr>
                <w:noProof/>
                <w:webHidden/>
              </w:rPr>
              <w:tab/>
            </w:r>
            <w:r>
              <w:rPr>
                <w:noProof/>
                <w:webHidden/>
              </w:rPr>
              <w:fldChar w:fldCharType="begin"/>
            </w:r>
            <w:r>
              <w:rPr>
                <w:noProof/>
                <w:webHidden/>
              </w:rPr>
              <w:instrText xml:space="preserve"> PAGEREF _Toc241005954 \h </w:instrText>
            </w:r>
            <w:r>
              <w:rPr>
                <w:noProof/>
                <w:webHidden/>
              </w:rPr>
            </w:r>
            <w:r>
              <w:rPr>
                <w:noProof/>
                <w:webHidden/>
              </w:rPr>
              <w:fldChar w:fldCharType="separate"/>
            </w:r>
            <w:r>
              <w:rPr>
                <w:noProof/>
                <w:webHidden/>
              </w:rPr>
              <w:t>6</w:t>
            </w:r>
            <w:r>
              <w:rPr>
                <w:noProof/>
                <w:webHidden/>
              </w:rPr>
              <w:fldChar w:fldCharType="end"/>
            </w:r>
          </w:hyperlink>
        </w:p>
        <w:p w14:paraId="2B035F44" w14:textId="589913BB" w:rsidR="00134DCF" w:rsidRDefault="00134DCF">
          <w:pPr>
            <w:pStyle w:val="TOC2"/>
            <w:tabs>
              <w:tab w:val="right" w:leader="dot" w:pos="9016"/>
            </w:tabs>
            <w:rPr>
              <w:rFonts w:eastAsiaTheme="minorEastAsia"/>
              <w:noProof/>
              <w:lang w:eastAsia="en-ZA"/>
            </w:rPr>
          </w:pPr>
          <w:hyperlink w:anchor="_Toc241005955" w:history="1">
            <w:r w:rsidRPr="002E4A69">
              <w:rPr>
                <w:rStyle w:val="Hyperlink"/>
                <w:noProof/>
              </w:rPr>
              <w:t>Skill Classification</w:t>
            </w:r>
            <w:r>
              <w:rPr>
                <w:noProof/>
                <w:webHidden/>
              </w:rPr>
              <w:tab/>
            </w:r>
            <w:r>
              <w:rPr>
                <w:noProof/>
                <w:webHidden/>
              </w:rPr>
              <w:fldChar w:fldCharType="begin"/>
            </w:r>
            <w:r>
              <w:rPr>
                <w:noProof/>
                <w:webHidden/>
              </w:rPr>
              <w:instrText xml:space="preserve"> PAGEREF _Toc241005955 \h </w:instrText>
            </w:r>
            <w:r>
              <w:rPr>
                <w:noProof/>
                <w:webHidden/>
              </w:rPr>
            </w:r>
            <w:r>
              <w:rPr>
                <w:noProof/>
                <w:webHidden/>
              </w:rPr>
              <w:fldChar w:fldCharType="separate"/>
            </w:r>
            <w:r>
              <w:rPr>
                <w:noProof/>
                <w:webHidden/>
              </w:rPr>
              <w:t>7</w:t>
            </w:r>
            <w:r>
              <w:rPr>
                <w:noProof/>
                <w:webHidden/>
              </w:rPr>
              <w:fldChar w:fldCharType="end"/>
            </w:r>
          </w:hyperlink>
        </w:p>
        <w:p w14:paraId="3B6A8B98" w14:textId="4A48EC1E" w:rsidR="00134DCF" w:rsidRDefault="00134DCF">
          <w:pPr>
            <w:pStyle w:val="TOC2"/>
            <w:tabs>
              <w:tab w:val="right" w:leader="dot" w:pos="9016"/>
            </w:tabs>
            <w:rPr>
              <w:rFonts w:eastAsiaTheme="minorEastAsia"/>
              <w:noProof/>
              <w:lang w:eastAsia="en-ZA"/>
            </w:rPr>
          </w:pPr>
          <w:hyperlink w:anchor="_Toc241005956" w:history="1">
            <w:r w:rsidRPr="002E4A69">
              <w:rPr>
                <w:rStyle w:val="Hyperlink"/>
                <w:noProof/>
              </w:rPr>
              <w:t>Defining Team Balance</w:t>
            </w:r>
            <w:r>
              <w:rPr>
                <w:noProof/>
                <w:webHidden/>
              </w:rPr>
              <w:tab/>
            </w:r>
            <w:r>
              <w:rPr>
                <w:noProof/>
                <w:webHidden/>
              </w:rPr>
              <w:fldChar w:fldCharType="begin"/>
            </w:r>
            <w:r>
              <w:rPr>
                <w:noProof/>
                <w:webHidden/>
              </w:rPr>
              <w:instrText xml:space="preserve"> PAGEREF _Toc241005956 \h </w:instrText>
            </w:r>
            <w:r>
              <w:rPr>
                <w:noProof/>
                <w:webHidden/>
              </w:rPr>
            </w:r>
            <w:r>
              <w:rPr>
                <w:noProof/>
                <w:webHidden/>
              </w:rPr>
              <w:fldChar w:fldCharType="separate"/>
            </w:r>
            <w:r>
              <w:rPr>
                <w:noProof/>
                <w:webHidden/>
              </w:rPr>
              <w:t>7</w:t>
            </w:r>
            <w:r>
              <w:rPr>
                <w:noProof/>
                <w:webHidden/>
              </w:rPr>
              <w:fldChar w:fldCharType="end"/>
            </w:r>
          </w:hyperlink>
        </w:p>
        <w:p w14:paraId="017A2289" w14:textId="436A8CA8" w:rsidR="00134DCF" w:rsidRDefault="00134DCF">
          <w:pPr>
            <w:pStyle w:val="TOC2"/>
            <w:tabs>
              <w:tab w:val="right" w:leader="dot" w:pos="9016"/>
            </w:tabs>
            <w:rPr>
              <w:rFonts w:eastAsiaTheme="minorEastAsia"/>
              <w:noProof/>
              <w:lang w:eastAsia="en-ZA"/>
            </w:rPr>
          </w:pPr>
          <w:hyperlink w:anchor="_Toc241005957" w:history="1">
            <w:r w:rsidRPr="002E4A69">
              <w:rPr>
                <w:rStyle w:val="Hyperlink"/>
                <w:noProof/>
              </w:rPr>
              <w:t>Team Formation Methodology</w:t>
            </w:r>
            <w:r>
              <w:rPr>
                <w:noProof/>
                <w:webHidden/>
              </w:rPr>
              <w:tab/>
            </w:r>
            <w:r>
              <w:rPr>
                <w:noProof/>
                <w:webHidden/>
              </w:rPr>
              <w:fldChar w:fldCharType="begin"/>
            </w:r>
            <w:r>
              <w:rPr>
                <w:noProof/>
                <w:webHidden/>
              </w:rPr>
              <w:instrText xml:space="preserve"> PAGEREF _Toc241005957 \h </w:instrText>
            </w:r>
            <w:r>
              <w:rPr>
                <w:noProof/>
                <w:webHidden/>
              </w:rPr>
            </w:r>
            <w:r>
              <w:rPr>
                <w:noProof/>
                <w:webHidden/>
              </w:rPr>
              <w:fldChar w:fldCharType="separate"/>
            </w:r>
            <w:r>
              <w:rPr>
                <w:noProof/>
                <w:webHidden/>
              </w:rPr>
              <w:t>8</w:t>
            </w:r>
            <w:r>
              <w:rPr>
                <w:noProof/>
                <w:webHidden/>
              </w:rPr>
              <w:fldChar w:fldCharType="end"/>
            </w:r>
          </w:hyperlink>
        </w:p>
        <w:p w14:paraId="458B8CDA" w14:textId="28E656AF" w:rsidR="00134DCF" w:rsidRDefault="00134DCF">
          <w:pPr>
            <w:pStyle w:val="TOC2"/>
            <w:tabs>
              <w:tab w:val="right" w:leader="dot" w:pos="9016"/>
            </w:tabs>
            <w:rPr>
              <w:rFonts w:eastAsiaTheme="minorEastAsia"/>
              <w:noProof/>
              <w:lang w:eastAsia="en-ZA"/>
            </w:rPr>
          </w:pPr>
          <w:hyperlink w:anchor="_Toc241005958" w:history="1">
            <w:r w:rsidRPr="002E4A69">
              <w:rPr>
                <w:rStyle w:val="Hyperlink"/>
                <w:noProof/>
              </w:rPr>
              <w:t>Fairness and Bias Considerations</w:t>
            </w:r>
            <w:r>
              <w:rPr>
                <w:noProof/>
                <w:webHidden/>
              </w:rPr>
              <w:tab/>
            </w:r>
            <w:r>
              <w:rPr>
                <w:noProof/>
                <w:webHidden/>
              </w:rPr>
              <w:fldChar w:fldCharType="begin"/>
            </w:r>
            <w:r>
              <w:rPr>
                <w:noProof/>
                <w:webHidden/>
              </w:rPr>
              <w:instrText xml:space="preserve"> PAGEREF _Toc241005958 \h </w:instrText>
            </w:r>
            <w:r>
              <w:rPr>
                <w:noProof/>
                <w:webHidden/>
              </w:rPr>
            </w:r>
            <w:r>
              <w:rPr>
                <w:noProof/>
                <w:webHidden/>
              </w:rPr>
              <w:fldChar w:fldCharType="separate"/>
            </w:r>
            <w:r>
              <w:rPr>
                <w:noProof/>
                <w:webHidden/>
              </w:rPr>
              <w:t>8</w:t>
            </w:r>
            <w:r>
              <w:rPr>
                <w:noProof/>
                <w:webHidden/>
              </w:rPr>
              <w:fldChar w:fldCharType="end"/>
            </w:r>
          </w:hyperlink>
        </w:p>
        <w:p w14:paraId="15A7720C" w14:textId="1966E1F5" w:rsidR="00134DCF" w:rsidRDefault="00134DCF">
          <w:pPr>
            <w:pStyle w:val="TOC2"/>
            <w:tabs>
              <w:tab w:val="right" w:leader="dot" w:pos="9016"/>
            </w:tabs>
            <w:rPr>
              <w:rFonts w:eastAsiaTheme="minorEastAsia"/>
              <w:noProof/>
              <w:lang w:eastAsia="en-ZA"/>
            </w:rPr>
          </w:pPr>
          <w:hyperlink w:anchor="_Toc241005959" w:history="1">
            <w:r w:rsidRPr="002E4A69">
              <w:rPr>
                <w:rStyle w:val="Hyperlink"/>
                <w:noProof/>
              </w:rPr>
              <w:t>Verification</w:t>
            </w:r>
            <w:r>
              <w:rPr>
                <w:noProof/>
                <w:webHidden/>
              </w:rPr>
              <w:tab/>
            </w:r>
            <w:r>
              <w:rPr>
                <w:noProof/>
                <w:webHidden/>
              </w:rPr>
              <w:fldChar w:fldCharType="begin"/>
            </w:r>
            <w:r>
              <w:rPr>
                <w:noProof/>
                <w:webHidden/>
              </w:rPr>
              <w:instrText xml:space="preserve"> PAGEREF _Toc241005959 \h </w:instrText>
            </w:r>
            <w:r>
              <w:rPr>
                <w:noProof/>
                <w:webHidden/>
              </w:rPr>
            </w:r>
            <w:r>
              <w:rPr>
                <w:noProof/>
                <w:webHidden/>
              </w:rPr>
              <w:fldChar w:fldCharType="separate"/>
            </w:r>
            <w:r>
              <w:rPr>
                <w:noProof/>
                <w:webHidden/>
              </w:rPr>
              <w:t>9</w:t>
            </w:r>
            <w:r>
              <w:rPr>
                <w:noProof/>
                <w:webHidden/>
              </w:rPr>
              <w:fldChar w:fldCharType="end"/>
            </w:r>
          </w:hyperlink>
        </w:p>
        <w:p w14:paraId="53CEF60C" w14:textId="1A55C175" w:rsidR="00134DCF" w:rsidRDefault="00134DCF">
          <w:pPr>
            <w:pStyle w:val="TOC1"/>
            <w:tabs>
              <w:tab w:val="right" w:leader="dot" w:pos="9016"/>
            </w:tabs>
            <w:rPr>
              <w:rFonts w:eastAsiaTheme="minorEastAsia"/>
              <w:noProof/>
              <w:lang w:eastAsia="en-ZA"/>
            </w:rPr>
          </w:pPr>
          <w:hyperlink w:anchor="_Toc241005960" w:history="1">
            <w:r w:rsidRPr="002E4A69">
              <w:rPr>
                <w:rStyle w:val="Hyperlink"/>
                <w:noProof/>
              </w:rPr>
              <w:t>Exploratory Data Analysis &amp; Key Findings</w:t>
            </w:r>
            <w:r>
              <w:rPr>
                <w:noProof/>
                <w:webHidden/>
              </w:rPr>
              <w:tab/>
            </w:r>
            <w:r>
              <w:rPr>
                <w:noProof/>
                <w:webHidden/>
              </w:rPr>
              <w:fldChar w:fldCharType="begin"/>
            </w:r>
            <w:r>
              <w:rPr>
                <w:noProof/>
                <w:webHidden/>
              </w:rPr>
              <w:instrText xml:space="preserve"> PAGEREF _Toc241005960 \h </w:instrText>
            </w:r>
            <w:r>
              <w:rPr>
                <w:noProof/>
                <w:webHidden/>
              </w:rPr>
            </w:r>
            <w:r>
              <w:rPr>
                <w:noProof/>
                <w:webHidden/>
              </w:rPr>
              <w:fldChar w:fldCharType="separate"/>
            </w:r>
            <w:r>
              <w:rPr>
                <w:noProof/>
                <w:webHidden/>
              </w:rPr>
              <w:t>9</w:t>
            </w:r>
            <w:r>
              <w:rPr>
                <w:noProof/>
                <w:webHidden/>
              </w:rPr>
              <w:fldChar w:fldCharType="end"/>
            </w:r>
          </w:hyperlink>
        </w:p>
        <w:p w14:paraId="45C21355" w14:textId="6ECF9AB2" w:rsidR="00134DCF" w:rsidRDefault="00134DCF">
          <w:pPr>
            <w:pStyle w:val="TOC2"/>
            <w:tabs>
              <w:tab w:val="right" w:leader="dot" w:pos="9016"/>
            </w:tabs>
            <w:rPr>
              <w:rFonts w:eastAsiaTheme="minorEastAsia"/>
              <w:noProof/>
              <w:lang w:eastAsia="en-ZA"/>
            </w:rPr>
          </w:pPr>
          <w:hyperlink w:anchor="_Toc241005961" w:history="1">
            <w:r w:rsidRPr="002E4A69">
              <w:rPr>
                <w:rStyle w:val="Hyperlink"/>
                <w:noProof/>
              </w:rPr>
              <w:t>Overall Skill Distribution</w:t>
            </w:r>
            <w:r>
              <w:rPr>
                <w:noProof/>
                <w:webHidden/>
              </w:rPr>
              <w:tab/>
            </w:r>
            <w:r>
              <w:rPr>
                <w:noProof/>
                <w:webHidden/>
              </w:rPr>
              <w:fldChar w:fldCharType="begin"/>
            </w:r>
            <w:r>
              <w:rPr>
                <w:noProof/>
                <w:webHidden/>
              </w:rPr>
              <w:instrText xml:space="preserve"> PAGEREF _Toc241005961 \h </w:instrText>
            </w:r>
            <w:r>
              <w:rPr>
                <w:noProof/>
                <w:webHidden/>
              </w:rPr>
            </w:r>
            <w:r>
              <w:rPr>
                <w:noProof/>
                <w:webHidden/>
              </w:rPr>
              <w:fldChar w:fldCharType="separate"/>
            </w:r>
            <w:r>
              <w:rPr>
                <w:noProof/>
                <w:webHidden/>
              </w:rPr>
              <w:t>10</w:t>
            </w:r>
            <w:r>
              <w:rPr>
                <w:noProof/>
                <w:webHidden/>
              </w:rPr>
              <w:fldChar w:fldCharType="end"/>
            </w:r>
          </w:hyperlink>
        </w:p>
        <w:p w14:paraId="416C9013" w14:textId="073083A4" w:rsidR="00134DCF" w:rsidRDefault="00134DCF">
          <w:pPr>
            <w:pStyle w:val="TOC2"/>
            <w:tabs>
              <w:tab w:val="right" w:leader="dot" w:pos="9016"/>
            </w:tabs>
            <w:rPr>
              <w:rFonts w:eastAsiaTheme="minorEastAsia"/>
              <w:noProof/>
              <w:lang w:eastAsia="en-ZA"/>
            </w:rPr>
          </w:pPr>
          <w:hyperlink w:anchor="_Toc241005962" w:history="1">
            <w:r w:rsidRPr="002E4A69">
              <w:rPr>
                <w:rStyle w:val="Hyperlink"/>
                <w:noProof/>
              </w:rPr>
              <w:t>Proficiency Distribution</w:t>
            </w:r>
            <w:r>
              <w:rPr>
                <w:noProof/>
                <w:webHidden/>
              </w:rPr>
              <w:tab/>
            </w:r>
            <w:r>
              <w:rPr>
                <w:noProof/>
                <w:webHidden/>
              </w:rPr>
              <w:fldChar w:fldCharType="begin"/>
            </w:r>
            <w:r>
              <w:rPr>
                <w:noProof/>
                <w:webHidden/>
              </w:rPr>
              <w:instrText xml:space="preserve"> PAGEREF _Toc241005962 \h </w:instrText>
            </w:r>
            <w:r>
              <w:rPr>
                <w:noProof/>
                <w:webHidden/>
              </w:rPr>
            </w:r>
            <w:r>
              <w:rPr>
                <w:noProof/>
                <w:webHidden/>
              </w:rPr>
              <w:fldChar w:fldCharType="separate"/>
            </w:r>
            <w:r>
              <w:rPr>
                <w:noProof/>
                <w:webHidden/>
              </w:rPr>
              <w:t>10</w:t>
            </w:r>
            <w:r>
              <w:rPr>
                <w:noProof/>
                <w:webHidden/>
              </w:rPr>
              <w:fldChar w:fldCharType="end"/>
            </w:r>
          </w:hyperlink>
        </w:p>
        <w:p w14:paraId="7CE00DD4" w14:textId="3402A479" w:rsidR="00134DCF" w:rsidRDefault="00134DCF">
          <w:pPr>
            <w:pStyle w:val="TOC2"/>
            <w:tabs>
              <w:tab w:val="right" w:leader="dot" w:pos="9016"/>
            </w:tabs>
            <w:rPr>
              <w:rFonts w:eastAsiaTheme="minorEastAsia"/>
              <w:noProof/>
              <w:lang w:eastAsia="en-ZA"/>
            </w:rPr>
          </w:pPr>
          <w:hyperlink w:anchor="_Toc241005963" w:history="1">
            <w:r w:rsidRPr="002E4A69">
              <w:rPr>
                <w:rStyle w:val="Hyperlink"/>
                <w:noProof/>
              </w:rPr>
              <w:t>Skill Prevalence</w:t>
            </w:r>
            <w:r>
              <w:rPr>
                <w:noProof/>
                <w:webHidden/>
              </w:rPr>
              <w:tab/>
            </w:r>
            <w:r>
              <w:rPr>
                <w:noProof/>
                <w:webHidden/>
              </w:rPr>
              <w:fldChar w:fldCharType="begin"/>
            </w:r>
            <w:r>
              <w:rPr>
                <w:noProof/>
                <w:webHidden/>
              </w:rPr>
              <w:instrText xml:space="preserve"> PAGEREF _Toc241005963 \h </w:instrText>
            </w:r>
            <w:r>
              <w:rPr>
                <w:noProof/>
                <w:webHidden/>
              </w:rPr>
            </w:r>
            <w:r>
              <w:rPr>
                <w:noProof/>
                <w:webHidden/>
              </w:rPr>
              <w:fldChar w:fldCharType="separate"/>
            </w:r>
            <w:r>
              <w:rPr>
                <w:noProof/>
                <w:webHidden/>
              </w:rPr>
              <w:t>11</w:t>
            </w:r>
            <w:r>
              <w:rPr>
                <w:noProof/>
                <w:webHidden/>
              </w:rPr>
              <w:fldChar w:fldCharType="end"/>
            </w:r>
          </w:hyperlink>
        </w:p>
        <w:p w14:paraId="3A7F718E" w14:textId="32992502" w:rsidR="00134DCF" w:rsidRDefault="00134DCF">
          <w:pPr>
            <w:pStyle w:val="TOC2"/>
            <w:tabs>
              <w:tab w:val="right" w:leader="dot" w:pos="9016"/>
            </w:tabs>
            <w:rPr>
              <w:rFonts w:eastAsiaTheme="minorEastAsia"/>
              <w:noProof/>
              <w:lang w:eastAsia="en-ZA"/>
            </w:rPr>
          </w:pPr>
          <w:hyperlink w:anchor="_Toc241005964" w:history="1">
            <w:r w:rsidRPr="002E4A69">
              <w:rPr>
                <w:rStyle w:val="Hyperlink"/>
                <w:noProof/>
              </w:rPr>
              <w:t>Skill Scarcity and Gaps</w:t>
            </w:r>
            <w:r>
              <w:rPr>
                <w:noProof/>
                <w:webHidden/>
              </w:rPr>
              <w:tab/>
            </w:r>
            <w:r>
              <w:rPr>
                <w:noProof/>
                <w:webHidden/>
              </w:rPr>
              <w:fldChar w:fldCharType="begin"/>
            </w:r>
            <w:r>
              <w:rPr>
                <w:noProof/>
                <w:webHidden/>
              </w:rPr>
              <w:instrText xml:space="preserve"> PAGEREF _Toc241005964 \h </w:instrText>
            </w:r>
            <w:r>
              <w:rPr>
                <w:noProof/>
                <w:webHidden/>
              </w:rPr>
            </w:r>
            <w:r>
              <w:rPr>
                <w:noProof/>
                <w:webHidden/>
              </w:rPr>
              <w:fldChar w:fldCharType="separate"/>
            </w:r>
            <w:r>
              <w:rPr>
                <w:noProof/>
                <w:webHidden/>
              </w:rPr>
              <w:t>11</w:t>
            </w:r>
            <w:r>
              <w:rPr>
                <w:noProof/>
                <w:webHidden/>
              </w:rPr>
              <w:fldChar w:fldCharType="end"/>
            </w:r>
          </w:hyperlink>
        </w:p>
        <w:p w14:paraId="46343205" w14:textId="46FCF448" w:rsidR="00134DCF" w:rsidRDefault="00134DCF">
          <w:pPr>
            <w:pStyle w:val="TOC2"/>
            <w:tabs>
              <w:tab w:val="right" w:leader="dot" w:pos="9016"/>
            </w:tabs>
            <w:rPr>
              <w:rFonts w:eastAsiaTheme="minorEastAsia"/>
              <w:noProof/>
              <w:lang w:eastAsia="en-ZA"/>
            </w:rPr>
          </w:pPr>
          <w:hyperlink w:anchor="_Toc241005965" w:history="1">
            <w:r w:rsidRPr="002E4A69">
              <w:rPr>
                <w:rStyle w:val="Hyperlink"/>
                <w:noProof/>
              </w:rPr>
              <w:t>Key EDA Findings</w:t>
            </w:r>
            <w:r>
              <w:rPr>
                <w:noProof/>
                <w:webHidden/>
              </w:rPr>
              <w:tab/>
            </w:r>
            <w:r>
              <w:rPr>
                <w:noProof/>
                <w:webHidden/>
              </w:rPr>
              <w:fldChar w:fldCharType="begin"/>
            </w:r>
            <w:r>
              <w:rPr>
                <w:noProof/>
                <w:webHidden/>
              </w:rPr>
              <w:instrText xml:space="preserve"> PAGEREF _Toc241005965 \h </w:instrText>
            </w:r>
            <w:r>
              <w:rPr>
                <w:noProof/>
                <w:webHidden/>
              </w:rPr>
            </w:r>
            <w:r>
              <w:rPr>
                <w:noProof/>
                <w:webHidden/>
              </w:rPr>
              <w:fldChar w:fldCharType="separate"/>
            </w:r>
            <w:r>
              <w:rPr>
                <w:noProof/>
                <w:webHidden/>
              </w:rPr>
              <w:t>12</w:t>
            </w:r>
            <w:r>
              <w:rPr>
                <w:noProof/>
                <w:webHidden/>
              </w:rPr>
              <w:fldChar w:fldCharType="end"/>
            </w:r>
          </w:hyperlink>
        </w:p>
        <w:p w14:paraId="5B6FD70F" w14:textId="7C2E2527" w:rsidR="00134DCF" w:rsidRDefault="00134DCF">
          <w:pPr>
            <w:pStyle w:val="TOC2"/>
            <w:tabs>
              <w:tab w:val="right" w:leader="dot" w:pos="9016"/>
            </w:tabs>
            <w:rPr>
              <w:rFonts w:eastAsiaTheme="minorEastAsia"/>
              <w:noProof/>
              <w:lang w:eastAsia="en-ZA"/>
            </w:rPr>
          </w:pPr>
          <w:hyperlink w:anchor="_Toc241005966" w:history="1">
            <w:r w:rsidRPr="002E4A69">
              <w:rPr>
                <w:rStyle w:val="Hyperlink"/>
                <w:noProof/>
              </w:rPr>
              <w:t>Most Essential Skills</w:t>
            </w:r>
            <w:r>
              <w:rPr>
                <w:noProof/>
                <w:webHidden/>
              </w:rPr>
              <w:tab/>
            </w:r>
            <w:r>
              <w:rPr>
                <w:noProof/>
                <w:webHidden/>
              </w:rPr>
              <w:fldChar w:fldCharType="begin"/>
            </w:r>
            <w:r>
              <w:rPr>
                <w:noProof/>
                <w:webHidden/>
              </w:rPr>
              <w:instrText xml:space="preserve"> PAGEREF _Toc241005966 \h </w:instrText>
            </w:r>
            <w:r>
              <w:rPr>
                <w:noProof/>
                <w:webHidden/>
              </w:rPr>
            </w:r>
            <w:r>
              <w:rPr>
                <w:noProof/>
                <w:webHidden/>
              </w:rPr>
              <w:fldChar w:fldCharType="separate"/>
            </w:r>
            <w:r>
              <w:rPr>
                <w:noProof/>
                <w:webHidden/>
              </w:rPr>
              <w:t>12</w:t>
            </w:r>
            <w:r>
              <w:rPr>
                <w:noProof/>
                <w:webHidden/>
              </w:rPr>
              <w:fldChar w:fldCharType="end"/>
            </w:r>
          </w:hyperlink>
        </w:p>
        <w:p w14:paraId="6C9A5435" w14:textId="687B9FAC" w:rsidR="00134DCF" w:rsidRDefault="00134DCF">
          <w:pPr>
            <w:pStyle w:val="TOC2"/>
            <w:tabs>
              <w:tab w:val="right" w:leader="dot" w:pos="9016"/>
            </w:tabs>
            <w:rPr>
              <w:rFonts w:eastAsiaTheme="minorEastAsia"/>
              <w:noProof/>
              <w:lang w:eastAsia="en-ZA"/>
            </w:rPr>
          </w:pPr>
          <w:hyperlink w:anchor="_Toc241005967" w:history="1">
            <w:r w:rsidRPr="002E4A69">
              <w:rPr>
                <w:rStyle w:val="Hyperlink"/>
                <w:noProof/>
              </w:rPr>
              <w:t>Implications for Team Formation</w:t>
            </w:r>
            <w:r>
              <w:rPr>
                <w:noProof/>
                <w:webHidden/>
              </w:rPr>
              <w:tab/>
            </w:r>
            <w:r>
              <w:rPr>
                <w:noProof/>
                <w:webHidden/>
              </w:rPr>
              <w:fldChar w:fldCharType="begin"/>
            </w:r>
            <w:r>
              <w:rPr>
                <w:noProof/>
                <w:webHidden/>
              </w:rPr>
              <w:instrText xml:space="preserve"> PAGEREF _Toc241005967 \h </w:instrText>
            </w:r>
            <w:r>
              <w:rPr>
                <w:noProof/>
                <w:webHidden/>
              </w:rPr>
            </w:r>
            <w:r>
              <w:rPr>
                <w:noProof/>
                <w:webHidden/>
              </w:rPr>
              <w:fldChar w:fldCharType="separate"/>
            </w:r>
            <w:r>
              <w:rPr>
                <w:noProof/>
                <w:webHidden/>
              </w:rPr>
              <w:t>13</w:t>
            </w:r>
            <w:r>
              <w:rPr>
                <w:noProof/>
                <w:webHidden/>
              </w:rPr>
              <w:fldChar w:fldCharType="end"/>
            </w:r>
          </w:hyperlink>
        </w:p>
        <w:p w14:paraId="779D5575" w14:textId="251A38E2" w:rsidR="00134DCF" w:rsidRDefault="00134DCF">
          <w:pPr>
            <w:pStyle w:val="TOC1"/>
            <w:tabs>
              <w:tab w:val="right" w:leader="dot" w:pos="9016"/>
            </w:tabs>
            <w:rPr>
              <w:rFonts w:eastAsiaTheme="minorEastAsia"/>
              <w:noProof/>
              <w:lang w:eastAsia="en-ZA"/>
            </w:rPr>
          </w:pPr>
          <w:hyperlink w:anchor="_Toc241005968" w:history="1">
            <w:r w:rsidRPr="002E4A69">
              <w:rPr>
                <w:rStyle w:val="Hyperlink"/>
                <w:noProof/>
              </w:rPr>
              <w:t>Team Formation &amp; Results</w:t>
            </w:r>
            <w:r>
              <w:rPr>
                <w:noProof/>
                <w:webHidden/>
              </w:rPr>
              <w:tab/>
            </w:r>
            <w:r>
              <w:rPr>
                <w:noProof/>
                <w:webHidden/>
              </w:rPr>
              <w:fldChar w:fldCharType="begin"/>
            </w:r>
            <w:r>
              <w:rPr>
                <w:noProof/>
                <w:webHidden/>
              </w:rPr>
              <w:instrText xml:space="preserve"> PAGEREF _Toc241005968 \h </w:instrText>
            </w:r>
            <w:r>
              <w:rPr>
                <w:noProof/>
                <w:webHidden/>
              </w:rPr>
            </w:r>
            <w:r>
              <w:rPr>
                <w:noProof/>
                <w:webHidden/>
              </w:rPr>
              <w:fldChar w:fldCharType="separate"/>
            </w:r>
            <w:r>
              <w:rPr>
                <w:noProof/>
                <w:webHidden/>
              </w:rPr>
              <w:t>13</w:t>
            </w:r>
            <w:r>
              <w:rPr>
                <w:noProof/>
                <w:webHidden/>
              </w:rPr>
              <w:fldChar w:fldCharType="end"/>
            </w:r>
          </w:hyperlink>
        </w:p>
        <w:p w14:paraId="69E47265" w14:textId="2C1F664E" w:rsidR="00134DCF" w:rsidRDefault="00134DCF">
          <w:pPr>
            <w:pStyle w:val="TOC2"/>
            <w:tabs>
              <w:tab w:val="right" w:leader="dot" w:pos="9016"/>
            </w:tabs>
            <w:rPr>
              <w:rFonts w:eastAsiaTheme="minorEastAsia"/>
              <w:noProof/>
              <w:lang w:eastAsia="en-ZA"/>
            </w:rPr>
          </w:pPr>
          <w:hyperlink w:anchor="_Toc241005969" w:history="1">
            <w:r w:rsidRPr="002E4A69">
              <w:rPr>
                <w:rStyle w:val="Hyperlink"/>
                <w:noProof/>
              </w:rPr>
              <w:t>Team Formation Approach</w:t>
            </w:r>
            <w:r>
              <w:rPr>
                <w:noProof/>
                <w:webHidden/>
              </w:rPr>
              <w:tab/>
            </w:r>
            <w:r>
              <w:rPr>
                <w:noProof/>
                <w:webHidden/>
              </w:rPr>
              <w:fldChar w:fldCharType="begin"/>
            </w:r>
            <w:r>
              <w:rPr>
                <w:noProof/>
                <w:webHidden/>
              </w:rPr>
              <w:instrText xml:space="preserve"> PAGEREF _Toc241005969 \h </w:instrText>
            </w:r>
            <w:r>
              <w:rPr>
                <w:noProof/>
                <w:webHidden/>
              </w:rPr>
            </w:r>
            <w:r>
              <w:rPr>
                <w:noProof/>
                <w:webHidden/>
              </w:rPr>
              <w:fldChar w:fldCharType="separate"/>
            </w:r>
            <w:r>
              <w:rPr>
                <w:noProof/>
                <w:webHidden/>
              </w:rPr>
              <w:t>13</w:t>
            </w:r>
            <w:r>
              <w:rPr>
                <w:noProof/>
                <w:webHidden/>
              </w:rPr>
              <w:fldChar w:fldCharType="end"/>
            </w:r>
          </w:hyperlink>
        </w:p>
        <w:p w14:paraId="7C05877F" w14:textId="04354A9C" w:rsidR="00134DCF" w:rsidRDefault="00134DCF">
          <w:pPr>
            <w:pStyle w:val="TOC2"/>
            <w:tabs>
              <w:tab w:val="right" w:leader="dot" w:pos="9016"/>
            </w:tabs>
            <w:rPr>
              <w:rFonts w:eastAsiaTheme="minorEastAsia"/>
              <w:noProof/>
              <w:lang w:eastAsia="en-ZA"/>
            </w:rPr>
          </w:pPr>
          <w:hyperlink w:anchor="_Toc241005970" w:history="1">
            <w:r w:rsidRPr="002E4A69">
              <w:rPr>
                <w:rStyle w:val="Hyperlink"/>
                <w:noProof/>
              </w:rPr>
              <w:t>Final Team Composition</w:t>
            </w:r>
            <w:r>
              <w:rPr>
                <w:noProof/>
                <w:webHidden/>
              </w:rPr>
              <w:tab/>
            </w:r>
            <w:r>
              <w:rPr>
                <w:noProof/>
                <w:webHidden/>
              </w:rPr>
              <w:fldChar w:fldCharType="begin"/>
            </w:r>
            <w:r>
              <w:rPr>
                <w:noProof/>
                <w:webHidden/>
              </w:rPr>
              <w:instrText xml:space="preserve"> PAGEREF _Toc241005970 \h </w:instrText>
            </w:r>
            <w:r>
              <w:rPr>
                <w:noProof/>
                <w:webHidden/>
              </w:rPr>
            </w:r>
            <w:r>
              <w:rPr>
                <w:noProof/>
                <w:webHidden/>
              </w:rPr>
              <w:fldChar w:fldCharType="separate"/>
            </w:r>
            <w:r>
              <w:rPr>
                <w:noProof/>
                <w:webHidden/>
              </w:rPr>
              <w:t>14</w:t>
            </w:r>
            <w:r>
              <w:rPr>
                <w:noProof/>
                <w:webHidden/>
              </w:rPr>
              <w:fldChar w:fldCharType="end"/>
            </w:r>
          </w:hyperlink>
        </w:p>
        <w:p w14:paraId="7B2C082C" w14:textId="2E68186D" w:rsidR="00134DCF" w:rsidRDefault="00134DCF">
          <w:pPr>
            <w:pStyle w:val="TOC2"/>
            <w:tabs>
              <w:tab w:val="right" w:leader="dot" w:pos="9016"/>
            </w:tabs>
            <w:rPr>
              <w:rFonts w:eastAsiaTheme="minorEastAsia"/>
              <w:noProof/>
              <w:lang w:eastAsia="en-ZA"/>
            </w:rPr>
          </w:pPr>
          <w:hyperlink w:anchor="_Toc241005971" w:history="1">
            <w:r w:rsidRPr="002E4A69">
              <w:rPr>
                <w:rStyle w:val="Hyperlink"/>
                <w:noProof/>
              </w:rPr>
              <w:t>Balance Verification</w:t>
            </w:r>
            <w:r>
              <w:rPr>
                <w:noProof/>
                <w:webHidden/>
              </w:rPr>
              <w:tab/>
            </w:r>
            <w:r>
              <w:rPr>
                <w:noProof/>
                <w:webHidden/>
              </w:rPr>
              <w:fldChar w:fldCharType="begin"/>
            </w:r>
            <w:r>
              <w:rPr>
                <w:noProof/>
                <w:webHidden/>
              </w:rPr>
              <w:instrText xml:space="preserve"> PAGEREF _Toc241005971 \h </w:instrText>
            </w:r>
            <w:r>
              <w:rPr>
                <w:noProof/>
                <w:webHidden/>
              </w:rPr>
            </w:r>
            <w:r>
              <w:rPr>
                <w:noProof/>
                <w:webHidden/>
              </w:rPr>
              <w:fldChar w:fldCharType="separate"/>
            </w:r>
            <w:r>
              <w:rPr>
                <w:noProof/>
                <w:webHidden/>
              </w:rPr>
              <w:t>15</w:t>
            </w:r>
            <w:r>
              <w:rPr>
                <w:noProof/>
                <w:webHidden/>
              </w:rPr>
              <w:fldChar w:fldCharType="end"/>
            </w:r>
          </w:hyperlink>
        </w:p>
        <w:p w14:paraId="634275B2" w14:textId="7816A888" w:rsidR="00134DCF" w:rsidRDefault="00134DCF">
          <w:pPr>
            <w:pStyle w:val="TOC2"/>
            <w:tabs>
              <w:tab w:val="right" w:leader="dot" w:pos="9016"/>
            </w:tabs>
            <w:rPr>
              <w:rFonts w:eastAsiaTheme="minorEastAsia"/>
              <w:noProof/>
              <w:lang w:eastAsia="en-ZA"/>
            </w:rPr>
          </w:pPr>
          <w:hyperlink w:anchor="_Toc241005972" w:history="1">
            <w:r w:rsidRPr="002E4A69">
              <w:rPr>
                <w:rStyle w:val="Hyperlink"/>
                <w:noProof/>
              </w:rPr>
              <w:t>Interactive Team Formation Dashboard</w:t>
            </w:r>
            <w:r>
              <w:rPr>
                <w:noProof/>
                <w:webHidden/>
              </w:rPr>
              <w:tab/>
            </w:r>
            <w:r>
              <w:rPr>
                <w:noProof/>
                <w:webHidden/>
              </w:rPr>
              <w:fldChar w:fldCharType="begin"/>
            </w:r>
            <w:r>
              <w:rPr>
                <w:noProof/>
                <w:webHidden/>
              </w:rPr>
              <w:instrText xml:space="preserve"> PAGEREF _Toc241005972 \h </w:instrText>
            </w:r>
            <w:r>
              <w:rPr>
                <w:noProof/>
                <w:webHidden/>
              </w:rPr>
            </w:r>
            <w:r>
              <w:rPr>
                <w:noProof/>
                <w:webHidden/>
              </w:rPr>
              <w:fldChar w:fldCharType="separate"/>
            </w:r>
            <w:r>
              <w:rPr>
                <w:noProof/>
                <w:webHidden/>
              </w:rPr>
              <w:t>15</w:t>
            </w:r>
            <w:r>
              <w:rPr>
                <w:noProof/>
                <w:webHidden/>
              </w:rPr>
              <w:fldChar w:fldCharType="end"/>
            </w:r>
          </w:hyperlink>
        </w:p>
        <w:p w14:paraId="07AA154B" w14:textId="47AD09B6" w:rsidR="00134DCF" w:rsidRDefault="00134DCF">
          <w:pPr>
            <w:pStyle w:val="TOC1"/>
            <w:tabs>
              <w:tab w:val="right" w:leader="dot" w:pos="9016"/>
            </w:tabs>
            <w:rPr>
              <w:rFonts w:eastAsiaTheme="minorEastAsia"/>
              <w:noProof/>
              <w:lang w:eastAsia="en-ZA"/>
            </w:rPr>
          </w:pPr>
          <w:hyperlink w:anchor="_Toc241005973" w:history="1">
            <w:r w:rsidRPr="002E4A69">
              <w:rPr>
                <w:rStyle w:val="Hyperlink"/>
                <w:noProof/>
              </w:rPr>
              <w:t>Recommendations</w:t>
            </w:r>
            <w:r>
              <w:rPr>
                <w:noProof/>
                <w:webHidden/>
              </w:rPr>
              <w:tab/>
            </w:r>
            <w:r>
              <w:rPr>
                <w:noProof/>
                <w:webHidden/>
              </w:rPr>
              <w:fldChar w:fldCharType="begin"/>
            </w:r>
            <w:r>
              <w:rPr>
                <w:noProof/>
                <w:webHidden/>
              </w:rPr>
              <w:instrText xml:space="preserve"> PAGEREF _Toc241005973 \h </w:instrText>
            </w:r>
            <w:r>
              <w:rPr>
                <w:noProof/>
                <w:webHidden/>
              </w:rPr>
            </w:r>
            <w:r>
              <w:rPr>
                <w:noProof/>
                <w:webHidden/>
              </w:rPr>
              <w:fldChar w:fldCharType="separate"/>
            </w:r>
            <w:r>
              <w:rPr>
                <w:noProof/>
                <w:webHidden/>
              </w:rPr>
              <w:t>15</w:t>
            </w:r>
            <w:r>
              <w:rPr>
                <w:noProof/>
                <w:webHidden/>
              </w:rPr>
              <w:fldChar w:fldCharType="end"/>
            </w:r>
          </w:hyperlink>
        </w:p>
        <w:p w14:paraId="22FF99BE" w14:textId="29A0CB08" w:rsidR="00134DCF" w:rsidRDefault="00134DCF">
          <w:pPr>
            <w:pStyle w:val="TOC2"/>
            <w:tabs>
              <w:tab w:val="right" w:leader="dot" w:pos="9016"/>
            </w:tabs>
            <w:rPr>
              <w:rFonts w:eastAsiaTheme="minorEastAsia"/>
              <w:noProof/>
              <w:lang w:eastAsia="en-ZA"/>
            </w:rPr>
          </w:pPr>
          <w:hyperlink w:anchor="_Toc241005974" w:history="1">
            <w:r w:rsidRPr="002E4A69">
              <w:rPr>
                <w:rStyle w:val="Hyperlink"/>
                <w:noProof/>
              </w:rPr>
              <w:t>Team A</w:t>
            </w:r>
            <w:r>
              <w:rPr>
                <w:noProof/>
                <w:webHidden/>
              </w:rPr>
              <w:tab/>
            </w:r>
            <w:r>
              <w:rPr>
                <w:noProof/>
                <w:webHidden/>
              </w:rPr>
              <w:fldChar w:fldCharType="begin"/>
            </w:r>
            <w:r>
              <w:rPr>
                <w:noProof/>
                <w:webHidden/>
              </w:rPr>
              <w:instrText xml:space="preserve"> PAGEREF _Toc241005974 \h </w:instrText>
            </w:r>
            <w:r>
              <w:rPr>
                <w:noProof/>
                <w:webHidden/>
              </w:rPr>
            </w:r>
            <w:r>
              <w:rPr>
                <w:noProof/>
                <w:webHidden/>
              </w:rPr>
              <w:fldChar w:fldCharType="separate"/>
            </w:r>
            <w:r>
              <w:rPr>
                <w:noProof/>
                <w:webHidden/>
              </w:rPr>
              <w:t>16</w:t>
            </w:r>
            <w:r>
              <w:rPr>
                <w:noProof/>
                <w:webHidden/>
              </w:rPr>
              <w:fldChar w:fldCharType="end"/>
            </w:r>
          </w:hyperlink>
        </w:p>
        <w:p w14:paraId="42B9CA0B" w14:textId="5EA8D5E0" w:rsidR="00134DCF" w:rsidRDefault="00134DCF">
          <w:pPr>
            <w:pStyle w:val="TOC2"/>
            <w:tabs>
              <w:tab w:val="right" w:leader="dot" w:pos="9016"/>
            </w:tabs>
            <w:rPr>
              <w:rFonts w:eastAsiaTheme="minorEastAsia"/>
              <w:noProof/>
              <w:lang w:eastAsia="en-ZA"/>
            </w:rPr>
          </w:pPr>
          <w:hyperlink w:anchor="_Toc241005975" w:history="1">
            <w:r w:rsidRPr="002E4A69">
              <w:rPr>
                <w:rStyle w:val="Hyperlink"/>
                <w:noProof/>
              </w:rPr>
              <w:t>Team B</w:t>
            </w:r>
            <w:r>
              <w:rPr>
                <w:noProof/>
                <w:webHidden/>
              </w:rPr>
              <w:tab/>
            </w:r>
            <w:r>
              <w:rPr>
                <w:noProof/>
                <w:webHidden/>
              </w:rPr>
              <w:fldChar w:fldCharType="begin"/>
            </w:r>
            <w:r>
              <w:rPr>
                <w:noProof/>
                <w:webHidden/>
              </w:rPr>
              <w:instrText xml:space="preserve"> PAGEREF _Toc241005975 \h </w:instrText>
            </w:r>
            <w:r>
              <w:rPr>
                <w:noProof/>
                <w:webHidden/>
              </w:rPr>
            </w:r>
            <w:r>
              <w:rPr>
                <w:noProof/>
                <w:webHidden/>
              </w:rPr>
              <w:fldChar w:fldCharType="separate"/>
            </w:r>
            <w:r>
              <w:rPr>
                <w:noProof/>
                <w:webHidden/>
              </w:rPr>
              <w:t>16</w:t>
            </w:r>
            <w:r>
              <w:rPr>
                <w:noProof/>
                <w:webHidden/>
              </w:rPr>
              <w:fldChar w:fldCharType="end"/>
            </w:r>
          </w:hyperlink>
        </w:p>
        <w:p w14:paraId="6C88CE6D" w14:textId="465E5535" w:rsidR="00134DCF" w:rsidRDefault="00134DCF">
          <w:pPr>
            <w:pStyle w:val="TOC2"/>
            <w:tabs>
              <w:tab w:val="right" w:leader="dot" w:pos="9016"/>
            </w:tabs>
            <w:rPr>
              <w:rFonts w:eastAsiaTheme="minorEastAsia"/>
              <w:noProof/>
              <w:lang w:eastAsia="en-ZA"/>
            </w:rPr>
          </w:pPr>
          <w:hyperlink w:anchor="_Toc241005976" w:history="1">
            <w:r w:rsidRPr="002E4A69">
              <w:rPr>
                <w:rStyle w:val="Hyperlink"/>
                <w:noProof/>
              </w:rPr>
              <w:t>Team C</w:t>
            </w:r>
            <w:r>
              <w:rPr>
                <w:noProof/>
                <w:webHidden/>
              </w:rPr>
              <w:tab/>
            </w:r>
            <w:r>
              <w:rPr>
                <w:noProof/>
                <w:webHidden/>
              </w:rPr>
              <w:fldChar w:fldCharType="begin"/>
            </w:r>
            <w:r>
              <w:rPr>
                <w:noProof/>
                <w:webHidden/>
              </w:rPr>
              <w:instrText xml:space="preserve"> PAGEREF _Toc241005976 \h </w:instrText>
            </w:r>
            <w:r>
              <w:rPr>
                <w:noProof/>
                <w:webHidden/>
              </w:rPr>
            </w:r>
            <w:r>
              <w:rPr>
                <w:noProof/>
                <w:webHidden/>
              </w:rPr>
              <w:fldChar w:fldCharType="separate"/>
            </w:r>
            <w:r>
              <w:rPr>
                <w:noProof/>
                <w:webHidden/>
              </w:rPr>
              <w:t>17</w:t>
            </w:r>
            <w:r>
              <w:rPr>
                <w:noProof/>
                <w:webHidden/>
              </w:rPr>
              <w:fldChar w:fldCharType="end"/>
            </w:r>
          </w:hyperlink>
        </w:p>
        <w:p w14:paraId="576421E9" w14:textId="5636160A" w:rsidR="00134DCF" w:rsidRDefault="00134DCF">
          <w:pPr>
            <w:pStyle w:val="TOC2"/>
            <w:tabs>
              <w:tab w:val="right" w:leader="dot" w:pos="9016"/>
            </w:tabs>
            <w:rPr>
              <w:rFonts w:eastAsiaTheme="minorEastAsia"/>
              <w:noProof/>
              <w:lang w:eastAsia="en-ZA"/>
            </w:rPr>
          </w:pPr>
          <w:hyperlink w:anchor="_Toc241005977" w:history="1">
            <w:r w:rsidRPr="002E4A69">
              <w:rPr>
                <w:rStyle w:val="Hyperlink"/>
                <w:noProof/>
              </w:rPr>
              <w:t>Cross-Team Recommendation</w:t>
            </w:r>
            <w:r>
              <w:rPr>
                <w:noProof/>
                <w:webHidden/>
              </w:rPr>
              <w:tab/>
            </w:r>
            <w:r>
              <w:rPr>
                <w:noProof/>
                <w:webHidden/>
              </w:rPr>
              <w:fldChar w:fldCharType="begin"/>
            </w:r>
            <w:r>
              <w:rPr>
                <w:noProof/>
                <w:webHidden/>
              </w:rPr>
              <w:instrText xml:space="preserve"> PAGEREF _Toc241005977 \h </w:instrText>
            </w:r>
            <w:r>
              <w:rPr>
                <w:noProof/>
                <w:webHidden/>
              </w:rPr>
            </w:r>
            <w:r>
              <w:rPr>
                <w:noProof/>
                <w:webHidden/>
              </w:rPr>
              <w:fldChar w:fldCharType="separate"/>
            </w:r>
            <w:r>
              <w:rPr>
                <w:noProof/>
                <w:webHidden/>
              </w:rPr>
              <w:t>17</w:t>
            </w:r>
            <w:r>
              <w:rPr>
                <w:noProof/>
                <w:webHidden/>
              </w:rPr>
              <w:fldChar w:fldCharType="end"/>
            </w:r>
          </w:hyperlink>
        </w:p>
        <w:p w14:paraId="3775BA4B" w14:textId="192C6F89" w:rsidR="00134DCF" w:rsidRDefault="00134DCF">
          <w:pPr>
            <w:pStyle w:val="TOC1"/>
            <w:tabs>
              <w:tab w:val="right" w:leader="dot" w:pos="9016"/>
            </w:tabs>
            <w:rPr>
              <w:rFonts w:eastAsiaTheme="minorEastAsia"/>
              <w:noProof/>
              <w:lang w:eastAsia="en-ZA"/>
            </w:rPr>
          </w:pPr>
          <w:hyperlink w:anchor="_Toc241005978" w:history="1">
            <w:r w:rsidRPr="002E4A69">
              <w:rPr>
                <w:rStyle w:val="Hyperlink"/>
                <w:noProof/>
              </w:rPr>
              <w:t>Limitations</w:t>
            </w:r>
            <w:r>
              <w:rPr>
                <w:noProof/>
                <w:webHidden/>
              </w:rPr>
              <w:tab/>
            </w:r>
            <w:r>
              <w:rPr>
                <w:noProof/>
                <w:webHidden/>
              </w:rPr>
              <w:fldChar w:fldCharType="begin"/>
            </w:r>
            <w:r>
              <w:rPr>
                <w:noProof/>
                <w:webHidden/>
              </w:rPr>
              <w:instrText xml:space="preserve"> PAGEREF _Toc241005978 \h </w:instrText>
            </w:r>
            <w:r>
              <w:rPr>
                <w:noProof/>
                <w:webHidden/>
              </w:rPr>
            </w:r>
            <w:r>
              <w:rPr>
                <w:noProof/>
                <w:webHidden/>
              </w:rPr>
              <w:fldChar w:fldCharType="separate"/>
            </w:r>
            <w:r>
              <w:rPr>
                <w:noProof/>
                <w:webHidden/>
              </w:rPr>
              <w:t>18</w:t>
            </w:r>
            <w:r>
              <w:rPr>
                <w:noProof/>
                <w:webHidden/>
              </w:rPr>
              <w:fldChar w:fldCharType="end"/>
            </w:r>
          </w:hyperlink>
        </w:p>
        <w:p w14:paraId="3A789022" w14:textId="4C05276A" w:rsidR="00134DCF" w:rsidRDefault="00134DCF">
          <w:pPr>
            <w:pStyle w:val="TOC2"/>
            <w:tabs>
              <w:tab w:val="right" w:leader="dot" w:pos="9016"/>
            </w:tabs>
            <w:rPr>
              <w:rFonts w:eastAsiaTheme="minorEastAsia"/>
              <w:noProof/>
              <w:lang w:eastAsia="en-ZA"/>
            </w:rPr>
          </w:pPr>
          <w:hyperlink w:anchor="_Toc241005979" w:history="1">
            <w:r w:rsidRPr="002E4A69">
              <w:rPr>
                <w:rStyle w:val="Hyperlink"/>
                <w:noProof/>
              </w:rPr>
              <w:t>Small Sample Size</w:t>
            </w:r>
            <w:r>
              <w:rPr>
                <w:noProof/>
                <w:webHidden/>
              </w:rPr>
              <w:tab/>
            </w:r>
            <w:r>
              <w:rPr>
                <w:noProof/>
                <w:webHidden/>
              </w:rPr>
              <w:fldChar w:fldCharType="begin"/>
            </w:r>
            <w:r>
              <w:rPr>
                <w:noProof/>
                <w:webHidden/>
              </w:rPr>
              <w:instrText xml:space="preserve"> PAGEREF _Toc241005979 \h </w:instrText>
            </w:r>
            <w:r>
              <w:rPr>
                <w:noProof/>
                <w:webHidden/>
              </w:rPr>
            </w:r>
            <w:r>
              <w:rPr>
                <w:noProof/>
                <w:webHidden/>
              </w:rPr>
              <w:fldChar w:fldCharType="separate"/>
            </w:r>
            <w:r>
              <w:rPr>
                <w:noProof/>
                <w:webHidden/>
              </w:rPr>
              <w:t>19</w:t>
            </w:r>
            <w:r>
              <w:rPr>
                <w:noProof/>
                <w:webHidden/>
              </w:rPr>
              <w:fldChar w:fldCharType="end"/>
            </w:r>
          </w:hyperlink>
        </w:p>
        <w:p w14:paraId="3E3E4DBB" w14:textId="504047E2" w:rsidR="00134DCF" w:rsidRDefault="00134DCF">
          <w:pPr>
            <w:pStyle w:val="TOC2"/>
            <w:tabs>
              <w:tab w:val="right" w:leader="dot" w:pos="9016"/>
            </w:tabs>
            <w:rPr>
              <w:rFonts w:eastAsiaTheme="minorEastAsia"/>
              <w:noProof/>
              <w:lang w:eastAsia="en-ZA"/>
            </w:rPr>
          </w:pPr>
          <w:hyperlink w:anchor="_Toc241005980" w:history="1">
            <w:r w:rsidRPr="002E4A69">
              <w:rPr>
                <w:rStyle w:val="Hyperlink"/>
                <w:noProof/>
              </w:rPr>
              <w:t>Self-Reported Proficiency</w:t>
            </w:r>
            <w:r>
              <w:rPr>
                <w:noProof/>
                <w:webHidden/>
              </w:rPr>
              <w:tab/>
            </w:r>
            <w:r>
              <w:rPr>
                <w:noProof/>
                <w:webHidden/>
              </w:rPr>
              <w:fldChar w:fldCharType="begin"/>
            </w:r>
            <w:r>
              <w:rPr>
                <w:noProof/>
                <w:webHidden/>
              </w:rPr>
              <w:instrText xml:space="preserve"> PAGEREF _Toc241005980 \h </w:instrText>
            </w:r>
            <w:r>
              <w:rPr>
                <w:noProof/>
                <w:webHidden/>
              </w:rPr>
            </w:r>
            <w:r>
              <w:rPr>
                <w:noProof/>
                <w:webHidden/>
              </w:rPr>
              <w:fldChar w:fldCharType="separate"/>
            </w:r>
            <w:r>
              <w:rPr>
                <w:noProof/>
                <w:webHidden/>
              </w:rPr>
              <w:t>19</w:t>
            </w:r>
            <w:r>
              <w:rPr>
                <w:noProof/>
                <w:webHidden/>
              </w:rPr>
              <w:fldChar w:fldCharType="end"/>
            </w:r>
          </w:hyperlink>
        </w:p>
        <w:p w14:paraId="7738CF8E" w14:textId="58C639C6" w:rsidR="00134DCF" w:rsidRDefault="00134DCF">
          <w:pPr>
            <w:pStyle w:val="TOC2"/>
            <w:tabs>
              <w:tab w:val="right" w:leader="dot" w:pos="9016"/>
            </w:tabs>
            <w:rPr>
              <w:rFonts w:eastAsiaTheme="minorEastAsia"/>
              <w:noProof/>
              <w:lang w:eastAsia="en-ZA"/>
            </w:rPr>
          </w:pPr>
          <w:hyperlink w:anchor="_Toc241005981" w:history="1">
            <w:r w:rsidRPr="002E4A69">
              <w:rPr>
                <w:rStyle w:val="Hyperlink"/>
                <w:noProof/>
              </w:rPr>
              <w:t>Domain Knowledge Poll Wording</w:t>
            </w:r>
            <w:r>
              <w:rPr>
                <w:noProof/>
                <w:webHidden/>
              </w:rPr>
              <w:tab/>
            </w:r>
            <w:r>
              <w:rPr>
                <w:noProof/>
                <w:webHidden/>
              </w:rPr>
              <w:fldChar w:fldCharType="begin"/>
            </w:r>
            <w:r>
              <w:rPr>
                <w:noProof/>
                <w:webHidden/>
              </w:rPr>
              <w:instrText xml:space="preserve"> PAGEREF _Toc241005981 \h </w:instrText>
            </w:r>
            <w:r>
              <w:rPr>
                <w:noProof/>
                <w:webHidden/>
              </w:rPr>
            </w:r>
            <w:r>
              <w:rPr>
                <w:noProof/>
                <w:webHidden/>
              </w:rPr>
              <w:fldChar w:fldCharType="separate"/>
            </w:r>
            <w:r>
              <w:rPr>
                <w:noProof/>
                <w:webHidden/>
              </w:rPr>
              <w:t>19</w:t>
            </w:r>
            <w:r>
              <w:rPr>
                <w:noProof/>
                <w:webHidden/>
              </w:rPr>
              <w:fldChar w:fldCharType="end"/>
            </w:r>
          </w:hyperlink>
        </w:p>
        <w:p w14:paraId="597F6582" w14:textId="6050F85A" w:rsidR="00134DCF" w:rsidRDefault="00134DCF">
          <w:pPr>
            <w:pStyle w:val="TOC2"/>
            <w:tabs>
              <w:tab w:val="right" w:leader="dot" w:pos="9016"/>
            </w:tabs>
            <w:rPr>
              <w:rFonts w:eastAsiaTheme="minorEastAsia"/>
              <w:noProof/>
              <w:lang w:eastAsia="en-ZA"/>
            </w:rPr>
          </w:pPr>
          <w:hyperlink w:anchor="_Toc241005982" w:history="1">
            <w:r w:rsidRPr="002E4A69">
              <w:rPr>
                <w:rStyle w:val="Hyperlink"/>
                <w:noProof/>
              </w:rPr>
              <w:t>Analytical Reasoning Not Directly Measured</w:t>
            </w:r>
            <w:r>
              <w:rPr>
                <w:noProof/>
                <w:webHidden/>
              </w:rPr>
              <w:tab/>
            </w:r>
            <w:r>
              <w:rPr>
                <w:noProof/>
                <w:webHidden/>
              </w:rPr>
              <w:fldChar w:fldCharType="begin"/>
            </w:r>
            <w:r>
              <w:rPr>
                <w:noProof/>
                <w:webHidden/>
              </w:rPr>
              <w:instrText xml:space="preserve"> PAGEREF _Toc241005982 \h </w:instrText>
            </w:r>
            <w:r>
              <w:rPr>
                <w:noProof/>
                <w:webHidden/>
              </w:rPr>
            </w:r>
            <w:r>
              <w:rPr>
                <w:noProof/>
                <w:webHidden/>
              </w:rPr>
              <w:fldChar w:fldCharType="separate"/>
            </w:r>
            <w:r>
              <w:rPr>
                <w:noProof/>
                <w:webHidden/>
              </w:rPr>
              <w:t>19</w:t>
            </w:r>
            <w:r>
              <w:rPr>
                <w:noProof/>
                <w:webHidden/>
              </w:rPr>
              <w:fldChar w:fldCharType="end"/>
            </w:r>
          </w:hyperlink>
        </w:p>
        <w:p w14:paraId="07660DDD" w14:textId="4D54B618" w:rsidR="00134DCF" w:rsidRDefault="00134DCF">
          <w:pPr>
            <w:pStyle w:val="TOC2"/>
            <w:tabs>
              <w:tab w:val="right" w:leader="dot" w:pos="9016"/>
            </w:tabs>
            <w:rPr>
              <w:rFonts w:eastAsiaTheme="minorEastAsia"/>
              <w:noProof/>
              <w:lang w:eastAsia="en-ZA"/>
            </w:rPr>
          </w:pPr>
          <w:hyperlink w:anchor="_Toc241005983" w:history="1">
            <w:r w:rsidRPr="002E4A69">
              <w:rPr>
                <w:rStyle w:val="Hyperlink"/>
                <w:noProof/>
              </w:rPr>
              <w:t>Scarcity Versus Imbalance</w:t>
            </w:r>
            <w:r>
              <w:rPr>
                <w:noProof/>
                <w:webHidden/>
              </w:rPr>
              <w:tab/>
            </w:r>
            <w:r>
              <w:rPr>
                <w:noProof/>
                <w:webHidden/>
              </w:rPr>
              <w:fldChar w:fldCharType="begin"/>
            </w:r>
            <w:r>
              <w:rPr>
                <w:noProof/>
                <w:webHidden/>
              </w:rPr>
              <w:instrText xml:space="preserve"> PAGEREF _Toc241005983 \h </w:instrText>
            </w:r>
            <w:r>
              <w:rPr>
                <w:noProof/>
                <w:webHidden/>
              </w:rPr>
            </w:r>
            <w:r>
              <w:rPr>
                <w:noProof/>
                <w:webHidden/>
              </w:rPr>
              <w:fldChar w:fldCharType="separate"/>
            </w:r>
            <w:r>
              <w:rPr>
                <w:noProof/>
                <w:webHidden/>
              </w:rPr>
              <w:t>19</w:t>
            </w:r>
            <w:r>
              <w:rPr>
                <w:noProof/>
                <w:webHidden/>
              </w:rPr>
              <w:fldChar w:fldCharType="end"/>
            </w:r>
          </w:hyperlink>
        </w:p>
        <w:p w14:paraId="712E7E65" w14:textId="6C86D404" w:rsidR="00134DCF" w:rsidRDefault="00134DCF">
          <w:pPr>
            <w:pStyle w:val="TOC2"/>
            <w:tabs>
              <w:tab w:val="right" w:leader="dot" w:pos="9016"/>
            </w:tabs>
            <w:rPr>
              <w:rFonts w:eastAsiaTheme="minorEastAsia"/>
              <w:noProof/>
              <w:lang w:eastAsia="en-ZA"/>
            </w:rPr>
          </w:pPr>
          <w:hyperlink w:anchor="_Toc241005984" w:history="1">
            <w:r w:rsidRPr="002E4A69">
              <w:rPr>
                <w:rStyle w:val="Hyperlink"/>
                <w:noProof/>
              </w:rPr>
              <w:t>Manual Team Formation</w:t>
            </w:r>
            <w:r>
              <w:rPr>
                <w:noProof/>
                <w:webHidden/>
              </w:rPr>
              <w:tab/>
            </w:r>
            <w:r>
              <w:rPr>
                <w:noProof/>
                <w:webHidden/>
              </w:rPr>
              <w:fldChar w:fldCharType="begin"/>
            </w:r>
            <w:r>
              <w:rPr>
                <w:noProof/>
                <w:webHidden/>
              </w:rPr>
              <w:instrText xml:space="preserve"> PAGEREF _Toc241005984 \h </w:instrText>
            </w:r>
            <w:r>
              <w:rPr>
                <w:noProof/>
                <w:webHidden/>
              </w:rPr>
            </w:r>
            <w:r>
              <w:rPr>
                <w:noProof/>
                <w:webHidden/>
              </w:rPr>
              <w:fldChar w:fldCharType="separate"/>
            </w:r>
            <w:r>
              <w:rPr>
                <w:noProof/>
                <w:webHidden/>
              </w:rPr>
              <w:t>20</w:t>
            </w:r>
            <w:r>
              <w:rPr>
                <w:noProof/>
                <w:webHidden/>
              </w:rPr>
              <w:fldChar w:fldCharType="end"/>
            </w:r>
          </w:hyperlink>
        </w:p>
        <w:p w14:paraId="1FB3E1DA" w14:textId="5E1C1F93" w:rsidR="00134DCF" w:rsidRDefault="00134DCF">
          <w:pPr>
            <w:pStyle w:val="TOC2"/>
            <w:tabs>
              <w:tab w:val="right" w:leader="dot" w:pos="9016"/>
            </w:tabs>
            <w:rPr>
              <w:rFonts w:eastAsiaTheme="minorEastAsia"/>
              <w:noProof/>
              <w:lang w:eastAsia="en-ZA"/>
            </w:rPr>
          </w:pPr>
          <w:hyperlink w:anchor="_Toc241005985" w:history="1">
            <w:r w:rsidRPr="002E4A69">
              <w:rPr>
                <w:rStyle w:val="Hyperlink"/>
                <w:noProof/>
              </w:rPr>
              <w:t>Team Balance as a Defined Operational Standard</w:t>
            </w:r>
            <w:r>
              <w:rPr>
                <w:noProof/>
                <w:webHidden/>
              </w:rPr>
              <w:tab/>
            </w:r>
            <w:r>
              <w:rPr>
                <w:noProof/>
                <w:webHidden/>
              </w:rPr>
              <w:fldChar w:fldCharType="begin"/>
            </w:r>
            <w:r>
              <w:rPr>
                <w:noProof/>
                <w:webHidden/>
              </w:rPr>
              <w:instrText xml:space="preserve"> PAGEREF _Toc241005985 \h </w:instrText>
            </w:r>
            <w:r>
              <w:rPr>
                <w:noProof/>
                <w:webHidden/>
              </w:rPr>
            </w:r>
            <w:r>
              <w:rPr>
                <w:noProof/>
                <w:webHidden/>
              </w:rPr>
              <w:fldChar w:fldCharType="separate"/>
            </w:r>
            <w:r>
              <w:rPr>
                <w:noProof/>
                <w:webHidden/>
              </w:rPr>
              <w:t>20</w:t>
            </w:r>
            <w:r>
              <w:rPr>
                <w:noProof/>
                <w:webHidden/>
              </w:rPr>
              <w:fldChar w:fldCharType="end"/>
            </w:r>
          </w:hyperlink>
        </w:p>
        <w:p w14:paraId="52EC3718" w14:textId="6BC05476" w:rsidR="00134DCF" w:rsidRDefault="00134DCF">
          <w:pPr>
            <w:pStyle w:val="TOC2"/>
            <w:tabs>
              <w:tab w:val="right" w:leader="dot" w:pos="9016"/>
            </w:tabs>
            <w:rPr>
              <w:rFonts w:eastAsiaTheme="minorEastAsia"/>
              <w:noProof/>
              <w:lang w:eastAsia="en-ZA"/>
            </w:rPr>
          </w:pPr>
          <w:hyperlink w:anchor="_Toc241005986" w:history="1">
            <w:r w:rsidRPr="002E4A69">
              <w:rPr>
                <w:rStyle w:val="Hyperlink"/>
                <w:noProof/>
              </w:rPr>
              <w:t>External Recruitment Remains Unverified</w:t>
            </w:r>
            <w:r>
              <w:rPr>
                <w:noProof/>
                <w:webHidden/>
              </w:rPr>
              <w:tab/>
            </w:r>
            <w:r>
              <w:rPr>
                <w:noProof/>
                <w:webHidden/>
              </w:rPr>
              <w:fldChar w:fldCharType="begin"/>
            </w:r>
            <w:r>
              <w:rPr>
                <w:noProof/>
                <w:webHidden/>
              </w:rPr>
              <w:instrText xml:space="preserve"> PAGEREF _Toc241005986 \h </w:instrText>
            </w:r>
            <w:r>
              <w:rPr>
                <w:noProof/>
                <w:webHidden/>
              </w:rPr>
            </w:r>
            <w:r>
              <w:rPr>
                <w:noProof/>
                <w:webHidden/>
              </w:rPr>
              <w:fldChar w:fldCharType="separate"/>
            </w:r>
            <w:r>
              <w:rPr>
                <w:noProof/>
                <w:webHidden/>
              </w:rPr>
              <w:t>20</w:t>
            </w:r>
            <w:r>
              <w:rPr>
                <w:noProof/>
                <w:webHidden/>
              </w:rPr>
              <w:fldChar w:fldCharType="end"/>
            </w:r>
          </w:hyperlink>
        </w:p>
        <w:p w14:paraId="4B0A77D3" w14:textId="4488EA11" w:rsidR="00134DCF" w:rsidRDefault="00134DCF">
          <w:pPr>
            <w:pStyle w:val="TOC1"/>
            <w:tabs>
              <w:tab w:val="right" w:leader="dot" w:pos="9016"/>
            </w:tabs>
            <w:rPr>
              <w:rFonts w:eastAsiaTheme="minorEastAsia"/>
              <w:noProof/>
              <w:lang w:eastAsia="en-ZA"/>
            </w:rPr>
          </w:pPr>
          <w:hyperlink w:anchor="_Toc241005987" w:history="1">
            <w:r w:rsidRPr="002E4A69">
              <w:rPr>
                <w:rStyle w:val="Hyperlink"/>
                <w:noProof/>
              </w:rPr>
              <w:t>Conclusion</w:t>
            </w:r>
            <w:r>
              <w:rPr>
                <w:noProof/>
                <w:webHidden/>
              </w:rPr>
              <w:tab/>
            </w:r>
            <w:r>
              <w:rPr>
                <w:noProof/>
                <w:webHidden/>
              </w:rPr>
              <w:fldChar w:fldCharType="begin"/>
            </w:r>
            <w:r>
              <w:rPr>
                <w:noProof/>
                <w:webHidden/>
              </w:rPr>
              <w:instrText xml:space="preserve"> PAGEREF _Toc241005987 \h </w:instrText>
            </w:r>
            <w:r>
              <w:rPr>
                <w:noProof/>
                <w:webHidden/>
              </w:rPr>
            </w:r>
            <w:r>
              <w:rPr>
                <w:noProof/>
                <w:webHidden/>
              </w:rPr>
              <w:fldChar w:fldCharType="separate"/>
            </w:r>
            <w:r>
              <w:rPr>
                <w:noProof/>
                <w:webHidden/>
              </w:rPr>
              <w:t>20</w:t>
            </w:r>
            <w:r>
              <w:rPr>
                <w:noProof/>
                <w:webHidden/>
              </w:rPr>
              <w:fldChar w:fldCharType="end"/>
            </w:r>
          </w:hyperlink>
        </w:p>
        <w:p w14:paraId="6EA55B4D" w14:textId="6BA3A6E7" w:rsidR="00863EB7" w:rsidRDefault="00863EB7">
          <w:r>
            <w:rPr>
              <w:b/>
              <w:bCs/>
              <w:lang w:val="en-GB"/>
            </w:rPr>
            <w:fldChar w:fldCharType="end"/>
          </w:r>
        </w:p>
      </w:sdtContent>
    </w:sdt>
    <w:p w14:paraId="1914693C" w14:textId="77777777" w:rsidR="00863EB7" w:rsidRDefault="00863EB7">
      <w:pPr>
        <w:rPr>
          <w:lang w:val="en-GB"/>
        </w:rPr>
      </w:pPr>
    </w:p>
    <w:p w14:paraId="13D6EACF" w14:textId="77777777" w:rsidR="00863EB7" w:rsidRDefault="00863EB7">
      <w:pPr>
        <w:rPr>
          <w:lang w:val="en-GB"/>
        </w:rPr>
      </w:pPr>
    </w:p>
    <w:p w14:paraId="4C14ADCE" w14:textId="77777777" w:rsidR="00863EB7" w:rsidRDefault="00863EB7">
      <w:pPr>
        <w:rPr>
          <w:lang w:val="en-GB"/>
        </w:rPr>
      </w:pPr>
    </w:p>
    <w:p w14:paraId="08C39D3E" w14:textId="77777777" w:rsidR="00863EB7" w:rsidRDefault="00863EB7">
      <w:pPr>
        <w:rPr>
          <w:lang w:val="en-GB"/>
        </w:rPr>
      </w:pPr>
    </w:p>
    <w:p w14:paraId="238B5034" w14:textId="77777777" w:rsidR="00863EB7" w:rsidRDefault="00863EB7">
      <w:pPr>
        <w:rPr>
          <w:lang w:val="en-GB"/>
        </w:rPr>
      </w:pPr>
    </w:p>
    <w:p w14:paraId="6FE60FFB" w14:textId="77777777" w:rsidR="00863EB7" w:rsidRDefault="00863EB7">
      <w:pPr>
        <w:rPr>
          <w:lang w:val="en-GB"/>
        </w:rPr>
      </w:pPr>
    </w:p>
    <w:p w14:paraId="6298F921" w14:textId="77777777" w:rsidR="00863EB7" w:rsidRDefault="00863EB7">
      <w:pPr>
        <w:rPr>
          <w:lang w:val="en-GB"/>
        </w:rPr>
      </w:pPr>
    </w:p>
    <w:p w14:paraId="3A5EC105" w14:textId="77777777" w:rsidR="00863EB7" w:rsidRDefault="00863EB7">
      <w:pPr>
        <w:rPr>
          <w:lang w:val="en-GB"/>
        </w:rPr>
      </w:pPr>
    </w:p>
    <w:p w14:paraId="384823E4" w14:textId="77777777" w:rsidR="00863EB7" w:rsidRDefault="00863EB7">
      <w:pPr>
        <w:rPr>
          <w:lang w:val="en-GB"/>
        </w:rPr>
      </w:pPr>
    </w:p>
    <w:p w14:paraId="02A41F72" w14:textId="77777777" w:rsidR="00863EB7" w:rsidRDefault="00863EB7">
      <w:pPr>
        <w:rPr>
          <w:lang w:val="en-GB"/>
        </w:rPr>
      </w:pPr>
    </w:p>
    <w:p w14:paraId="42023DE3" w14:textId="77777777" w:rsidR="00863EB7" w:rsidRDefault="00863EB7">
      <w:pPr>
        <w:rPr>
          <w:lang w:val="en-GB"/>
        </w:rPr>
      </w:pPr>
    </w:p>
    <w:p w14:paraId="6DCCCDC8" w14:textId="77777777" w:rsidR="00863EB7" w:rsidRDefault="00863EB7">
      <w:pPr>
        <w:rPr>
          <w:lang w:val="en-GB"/>
        </w:rPr>
      </w:pPr>
    </w:p>
    <w:p w14:paraId="34A36EFC" w14:textId="77777777" w:rsidR="00863EB7" w:rsidRDefault="00863EB7">
      <w:pPr>
        <w:rPr>
          <w:lang w:val="en-GB"/>
        </w:rPr>
      </w:pPr>
    </w:p>
    <w:p w14:paraId="0AADD8AC" w14:textId="77777777" w:rsidR="00863EB7" w:rsidRDefault="00863EB7">
      <w:pPr>
        <w:rPr>
          <w:lang w:val="en-GB"/>
        </w:rPr>
      </w:pPr>
    </w:p>
    <w:p w14:paraId="10888282" w14:textId="77777777" w:rsidR="00863EB7" w:rsidRDefault="00863EB7">
      <w:pPr>
        <w:rPr>
          <w:lang w:val="en-GB"/>
        </w:rPr>
      </w:pPr>
    </w:p>
    <w:p w14:paraId="7FE57B43" w14:textId="77777777" w:rsidR="00863EB7" w:rsidRDefault="00863EB7">
      <w:pPr>
        <w:rPr>
          <w:lang w:val="en-GB"/>
        </w:rPr>
      </w:pPr>
    </w:p>
    <w:p w14:paraId="7B408C7F" w14:textId="77777777" w:rsidR="00863EB7" w:rsidRDefault="00863EB7">
      <w:pPr>
        <w:rPr>
          <w:lang w:val="en-GB"/>
        </w:rPr>
      </w:pPr>
    </w:p>
    <w:p w14:paraId="17869453" w14:textId="77777777" w:rsidR="00863EB7" w:rsidRDefault="00863EB7">
      <w:pPr>
        <w:rPr>
          <w:lang w:val="en-GB"/>
        </w:rPr>
      </w:pPr>
    </w:p>
    <w:p w14:paraId="6F6F5142" w14:textId="77777777" w:rsidR="00863EB7" w:rsidRDefault="00863EB7">
      <w:pPr>
        <w:rPr>
          <w:lang w:val="en-GB"/>
        </w:rPr>
      </w:pPr>
    </w:p>
    <w:p w14:paraId="750B5C79" w14:textId="77777777" w:rsidR="00863EB7" w:rsidRDefault="00863EB7">
      <w:pPr>
        <w:rPr>
          <w:lang w:val="en-GB"/>
        </w:rPr>
      </w:pPr>
    </w:p>
    <w:p w14:paraId="7DA51656" w14:textId="77777777" w:rsidR="00863EB7" w:rsidRDefault="00863EB7">
      <w:pPr>
        <w:rPr>
          <w:lang w:val="en-GB"/>
        </w:rPr>
      </w:pPr>
    </w:p>
    <w:p w14:paraId="3B44D90F" w14:textId="77777777" w:rsidR="00863EB7" w:rsidRDefault="00863EB7">
      <w:pPr>
        <w:rPr>
          <w:lang w:val="en-GB"/>
        </w:rPr>
      </w:pPr>
    </w:p>
    <w:p w14:paraId="426EFDB7" w14:textId="4993E3A0" w:rsidR="00863EB7" w:rsidRDefault="00863EB7">
      <w:pPr>
        <w:rPr>
          <w:lang w:val="en-GB"/>
        </w:rPr>
        <w:sectPr w:rsidR="00863EB7" w:rsidSect="00662214">
          <w:pgSz w:w="11906" w:h="16838"/>
          <w:pgMar w:top="1440" w:right="1440" w:bottom="1440" w:left="1440" w:header="708" w:footer="708" w:gutter="0"/>
          <w:pgNumType w:start="0"/>
          <w:cols w:space="708"/>
          <w:titlePg/>
          <w:docGrid w:linePitch="360"/>
        </w:sectPr>
      </w:pPr>
    </w:p>
    <w:p w14:paraId="764A4C64" w14:textId="084CA8F1" w:rsidR="00863EB7" w:rsidRDefault="00C17A75" w:rsidP="00C17A75">
      <w:pPr>
        <w:pStyle w:val="Heading1"/>
        <w:rPr>
          <w:lang w:val="en-GB"/>
        </w:rPr>
      </w:pPr>
      <w:bookmarkStart w:id="1" w:name="_Toc241005944"/>
      <w:r>
        <w:rPr>
          <w:lang w:val="en-GB"/>
        </w:rPr>
        <w:lastRenderedPageBreak/>
        <w:t>Executive Summary</w:t>
      </w:r>
      <w:bookmarkEnd w:id="1"/>
    </w:p>
    <w:p w14:paraId="36F085AA" w14:textId="77777777" w:rsidR="00E04623" w:rsidRPr="00E04623" w:rsidRDefault="00E04623" w:rsidP="00E04623">
      <w:r w:rsidRPr="00E04623">
        <w:t xml:space="preserve">This project was undertaken to form skill-balanced teams for the 2026 Women In Data Datathon, </w:t>
      </w:r>
      <w:r w:rsidRPr="00E04623">
        <w:rPr>
          <w:i/>
          <w:iCs/>
        </w:rPr>
        <w:t>“What’s Cooking?”</w:t>
      </w:r>
      <w:r w:rsidRPr="00E04623">
        <w:t>, using self-reported skills and proficiency data from participating respondents. The initiative was conducted independently and voluntarily, with the aim of providing a structured alternative to arbitrary team formation while respecting the datathon’s team-size requirement of 2–5 members.</w:t>
      </w:r>
    </w:p>
    <w:p w14:paraId="44448DAB" w14:textId="57589795" w:rsidR="00E04623" w:rsidRPr="00E04623" w:rsidRDefault="00E04623" w:rsidP="00E04623">
      <w:r w:rsidRPr="00E04623">
        <w:t xml:space="preserve">The core objective was to divide the available respondents into teams that avoided excessive skill </w:t>
      </w:r>
      <w:r w:rsidR="00BF151C">
        <w:t>concentration</w:t>
      </w:r>
      <w:r w:rsidR="00F71FD6">
        <w:t xml:space="preserve"> </w:t>
      </w:r>
      <w:r w:rsidRPr="00E04623">
        <w:t xml:space="preserve">and provided a practical balance of analytical and supporting capabilities. Rather than aiming for identical skill profiles or complete self-sufficiency within every team, the analysis focused on distributing available skills as evenly as possible while identifying gaps that could be addressed through targeted recruitment. The final analysis resulted in </w:t>
      </w:r>
      <w:r w:rsidRPr="00E04623">
        <w:rPr>
          <w:b/>
          <w:bCs/>
        </w:rPr>
        <w:t>three teams comprising 10 respondents</w:t>
      </w:r>
      <w:r w:rsidRPr="00E04623">
        <w:t>, with specific recommendations developed for each team's remaining skill needs.</w:t>
      </w:r>
    </w:p>
    <w:p w14:paraId="14FBBAD5" w14:textId="1ACEAAC5" w:rsidR="00E04623" w:rsidRPr="00E04623" w:rsidRDefault="006215FC" w:rsidP="00E04623">
      <w:r w:rsidRPr="006215FC">
        <w:t>The analysis was guided by key questions concerning what constitutes a well-equipped and balanced team, how fairness and potential self-assignment bias could be addressed, what actions should be taken where skill gaps remained, and which skills were most prevalent, most evenly distributed, and most lacking within the respondent po</w:t>
      </w:r>
      <w:r w:rsidR="00423245">
        <w:t xml:space="preserve">ol. </w:t>
      </w:r>
      <w:r w:rsidR="00E04623" w:rsidRPr="00E04623">
        <w:t>These questions provided the framework for both the team-balancing process and the subsequent recommendations.</w:t>
      </w:r>
    </w:p>
    <w:p w14:paraId="183B2B76" w14:textId="77777777" w:rsidR="00E04623" w:rsidRDefault="00E04623" w:rsidP="00E04623">
      <w:pPr>
        <w:rPr>
          <w:b/>
          <w:bCs/>
        </w:rPr>
      </w:pPr>
      <w:r w:rsidRPr="00E04623">
        <w:rPr>
          <w:b/>
          <w:bCs/>
        </w:rPr>
        <w:t>For the methodology, detailed findings, recommendations, and supporting analysis, see the full project documentation.</w:t>
      </w:r>
    </w:p>
    <w:p w14:paraId="534BF093" w14:textId="77777777" w:rsidR="00EB1D76" w:rsidRDefault="00EB1D76" w:rsidP="00E04623">
      <w:pPr>
        <w:rPr>
          <w:b/>
          <w:bCs/>
        </w:rPr>
      </w:pPr>
    </w:p>
    <w:p w14:paraId="2AB24C4D" w14:textId="77777777" w:rsidR="00EB1D76" w:rsidRDefault="00EB1D76" w:rsidP="00E04623">
      <w:pPr>
        <w:rPr>
          <w:b/>
          <w:bCs/>
        </w:rPr>
      </w:pPr>
    </w:p>
    <w:p w14:paraId="6B557CF1" w14:textId="77777777" w:rsidR="00EB1D76" w:rsidRDefault="00EB1D76" w:rsidP="00E04623">
      <w:pPr>
        <w:rPr>
          <w:b/>
          <w:bCs/>
        </w:rPr>
      </w:pPr>
    </w:p>
    <w:p w14:paraId="2C082DBA" w14:textId="77777777" w:rsidR="00EB1D76" w:rsidRDefault="00EB1D76" w:rsidP="00E04623">
      <w:pPr>
        <w:rPr>
          <w:b/>
          <w:bCs/>
        </w:rPr>
      </w:pPr>
    </w:p>
    <w:p w14:paraId="2E5EED3B" w14:textId="77777777" w:rsidR="00EB1D76" w:rsidRDefault="00EB1D76" w:rsidP="00E04623">
      <w:pPr>
        <w:rPr>
          <w:b/>
          <w:bCs/>
        </w:rPr>
      </w:pPr>
    </w:p>
    <w:p w14:paraId="77083BE8" w14:textId="77777777" w:rsidR="00EB1D76" w:rsidRDefault="00EB1D76" w:rsidP="00E04623">
      <w:pPr>
        <w:rPr>
          <w:b/>
          <w:bCs/>
        </w:rPr>
      </w:pPr>
    </w:p>
    <w:p w14:paraId="1DF92C01" w14:textId="77777777" w:rsidR="00EB1D76" w:rsidRDefault="00EB1D76" w:rsidP="00E04623">
      <w:pPr>
        <w:rPr>
          <w:b/>
          <w:bCs/>
        </w:rPr>
      </w:pPr>
    </w:p>
    <w:p w14:paraId="2B5DF18F" w14:textId="77777777" w:rsidR="00EB1D76" w:rsidRDefault="00EB1D76" w:rsidP="00E04623">
      <w:pPr>
        <w:rPr>
          <w:b/>
          <w:bCs/>
        </w:rPr>
      </w:pPr>
    </w:p>
    <w:p w14:paraId="44175836" w14:textId="77777777" w:rsidR="00EB1D76" w:rsidRDefault="00EB1D76" w:rsidP="00E04623">
      <w:pPr>
        <w:rPr>
          <w:b/>
          <w:bCs/>
        </w:rPr>
      </w:pPr>
    </w:p>
    <w:p w14:paraId="65A41801" w14:textId="77777777" w:rsidR="00EB1D76" w:rsidRDefault="00EB1D76" w:rsidP="00E04623">
      <w:pPr>
        <w:rPr>
          <w:b/>
          <w:bCs/>
        </w:rPr>
      </w:pPr>
    </w:p>
    <w:p w14:paraId="3BE30BF4" w14:textId="77777777" w:rsidR="00EB1D76" w:rsidRDefault="00EB1D76" w:rsidP="00E04623">
      <w:pPr>
        <w:rPr>
          <w:b/>
          <w:bCs/>
        </w:rPr>
      </w:pPr>
    </w:p>
    <w:p w14:paraId="45BE8E87" w14:textId="77777777" w:rsidR="006F6C08" w:rsidRPr="006F6C08" w:rsidRDefault="006F6C08" w:rsidP="006F6C08">
      <w:pPr>
        <w:pStyle w:val="Heading1"/>
      </w:pPr>
      <w:bookmarkStart w:id="2" w:name="_Toc241005945"/>
      <w:r w:rsidRPr="006F6C08">
        <w:lastRenderedPageBreak/>
        <w:t>Key Questions</w:t>
      </w:r>
      <w:bookmarkEnd w:id="2"/>
    </w:p>
    <w:p w14:paraId="3A6EAD94" w14:textId="77777777" w:rsidR="006F6C08" w:rsidRPr="006F6C08" w:rsidRDefault="006F6C08" w:rsidP="006F6C08">
      <w:r w:rsidRPr="006F6C08">
        <w:t>The analysis was guided by a set of questions centred on the project’s core objective: forming skill-balanced teams from the available respondents while respecting the datathon’s team-size requirements.</w:t>
      </w:r>
    </w:p>
    <w:p w14:paraId="4305ED1E" w14:textId="77777777" w:rsidR="006F6C08" w:rsidRPr="006F6C08" w:rsidRDefault="006F6C08" w:rsidP="004D31AB">
      <w:pPr>
        <w:pStyle w:val="Heading2"/>
      </w:pPr>
      <w:bookmarkStart w:id="3" w:name="_Toc241005946"/>
      <w:r w:rsidRPr="006F6C08">
        <w:t>Primary Questions</w:t>
      </w:r>
      <w:bookmarkEnd w:id="3"/>
    </w:p>
    <w:p w14:paraId="55E7577E" w14:textId="77777777" w:rsidR="004302AA" w:rsidRDefault="006F6C08" w:rsidP="004302AA">
      <w:pPr>
        <w:pStyle w:val="ListParagraph"/>
        <w:numPr>
          <w:ilvl w:val="0"/>
          <w:numId w:val="10"/>
        </w:numPr>
      </w:pPr>
      <w:r w:rsidRPr="004302AA">
        <w:rPr>
          <w:b/>
          <w:bCs/>
        </w:rPr>
        <w:t>What does a balanced team look like?</w:t>
      </w:r>
      <w:r w:rsidRPr="006F6C08">
        <w:br/>
        <w:t>Define what “balanced” means in this context and establish a practical, measurable standard for evaluating team composition.</w:t>
      </w:r>
    </w:p>
    <w:p w14:paraId="6C32D4B1" w14:textId="77777777" w:rsidR="004302AA" w:rsidRDefault="006F6C08" w:rsidP="004302AA">
      <w:pPr>
        <w:pStyle w:val="ListParagraph"/>
        <w:numPr>
          <w:ilvl w:val="0"/>
          <w:numId w:val="10"/>
        </w:numPr>
      </w:pPr>
      <w:r w:rsidRPr="004302AA">
        <w:rPr>
          <w:b/>
          <w:bCs/>
        </w:rPr>
        <w:t>How can the available respondents be distributed to achieve balanced teams?</w:t>
      </w:r>
      <w:r w:rsidRPr="006F6C08">
        <w:br/>
        <w:t xml:space="preserve">Determine how the respondent pool can be divided while avoiding excessive concentration of </w:t>
      </w:r>
      <w:r w:rsidR="0085025D" w:rsidRPr="006F6C08">
        <w:t>skills</w:t>
      </w:r>
      <w:r w:rsidRPr="006F6C08">
        <w:t xml:space="preserve"> and maintaining the required team-size range.</w:t>
      </w:r>
    </w:p>
    <w:p w14:paraId="2F1CC11A" w14:textId="77777777" w:rsidR="004302AA" w:rsidRDefault="006F6C08" w:rsidP="004302AA">
      <w:pPr>
        <w:pStyle w:val="ListParagraph"/>
        <w:numPr>
          <w:ilvl w:val="0"/>
          <w:numId w:val="10"/>
        </w:numPr>
      </w:pPr>
      <w:r w:rsidRPr="004302AA">
        <w:rPr>
          <w:b/>
          <w:bCs/>
        </w:rPr>
        <w:t>What should be done when a team’s skill requirements cannot be fully met by the available respondents?</w:t>
      </w:r>
      <w:r w:rsidRPr="006F6C08">
        <w:br/>
        <w:t>Distinguish between gaps that can be addressed through redistribution and genuine skill shortages that require targeted external scouting or alternative approaches.</w:t>
      </w:r>
    </w:p>
    <w:p w14:paraId="35FE0E44" w14:textId="77777777" w:rsidR="004302AA" w:rsidRDefault="006F6C08" w:rsidP="004302AA">
      <w:pPr>
        <w:pStyle w:val="ListParagraph"/>
        <w:numPr>
          <w:ilvl w:val="0"/>
          <w:numId w:val="10"/>
        </w:numPr>
      </w:pPr>
      <w:r w:rsidRPr="004302AA">
        <w:rPr>
          <w:b/>
          <w:bCs/>
        </w:rPr>
        <w:t>How can the team-formation process remain fair and minimise potential bias?</w:t>
      </w:r>
      <w:r w:rsidRPr="006F6C08">
        <w:br/>
        <w:t>Establish safeguards to reduce skill concentration, address contradictions in the source data, and ensure that final team compositions can be independently verified.</w:t>
      </w:r>
    </w:p>
    <w:p w14:paraId="023AE000" w14:textId="05C37221" w:rsidR="00D1099E" w:rsidRPr="006F6C08" w:rsidRDefault="000902B4" w:rsidP="004302AA">
      <w:pPr>
        <w:pStyle w:val="ListParagraph"/>
        <w:numPr>
          <w:ilvl w:val="0"/>
          <w:numId w:val="10"/>
        </w:numPr>
      </w:pPr>
      <w:r>
        <w:rPr>
          <w:rStyle w:val="Strong"/>
        </w:rPr>
        <w:t>What skills are most essential to a team's ability to gather valuable insights from the data?</w:t>
      </w:r>
      <w:r>
        <w:br/>
        <w:t>Identify the underlying analytical capabilities most critical to producing a valid and usable analysis, independent of the specific tool used to apply them.</w:t>
      </w:r>
    </w:p>
    <w:p w14:paraId="79CE5DE0" w14:textId="77777777" w:rsidR="006F6C08" w:rsidRPr="006F6C08" w:rsidRDefault="006F6C08" w:rsidP="004D31AB">
      <w:pPr>
        <w:pStyle w:val="Heading2"/>
      </w:pPr>
      <w:bookmarkStart w:id="4" w:name="_Toc241005947"/>
      <w:r w:rsidRPr="006F6C08">
        <w:t>Supporting Analytical Question</w:t>
      </w:r>
      <w:bookmarkEnd w:id="4"/>
    </w:p>
    <w:p w14:paraId="7CF44140" w14:textId="6E761BF8" w:rsidR="006F6C08" w:rsidRPr="006F6C08" w:rsidRDefault="006F6C08" w:rsidP="004302AA">
      <w:pPr>
        <w:pStyle w:val="ListParagraph"/>
        <w:numPr>
          <w:ilvl w:val="0"/>
          <w:numId w:val="11"/>
        </w:numPr>
      </w:pPr>
      <w:r w:rsidRPr="004302AA">
        <w:rPr>
          <w:b/>
          <w:bCs/>
        </w:rPr>
        <w:t xml:space="preserve">What does the respondent skill distribution reveal about skill </w:t>
      </w:r>
      <w:r w:rsidR="00F71FD6" w:rsidRPr="004302AA">
        <w:rPr>
          <w:b/>
          <w:bCs/>
        </w:rPr>
        <w:t>prevalence</w:t>
      </w:r>
      <w:r w:rsidRPr="004302AA">
        <w:rPr>
          <w:b/>
          <w:bCs/>
        </w:rPr>
        <w:t>, coverage, and gaps?</w:t>
      </w:r>
      <w:r w:rsidRPr="006F6C08">
        <w:br/>
        <w:t xml:space="preserve">Examine the available skills and proficiency levels to identify the skills that are most </w:t>
      </w:r>
      <w:r w:rsidR="004507AC">
        <w:t>prevalent</w:t>
      </w:r>
      <w:r w:rsidRPr="006F6C08">
        <w:t>, most evenly distributed, and most lacking within the respondent pool.</w:t>
      </w:r>
    </w:p>
    <w:p w14:paraId="2CACD449" w14:textId="77777777" w:rsidR="00EB1D76" w:rsidRPr="00E04623" w:rsidRDefault="00EB1D76" w:rsidP="00E04623"/>
    <w:p w14:paraId="35604315" w14:textId="77777777" w:rsidR="00364321" w:rsidRPr="00364321" w:rsidRDefault="00364321" w:rsidP="00364321">
      <w:pPr>
        <w:pStyle w:val="Heading1"/>
      </w:pPr>
      <w:bookmarkStart w:id="5" w:name="_Toc241005948"/>
      <w:r w:rsidRPr="00364321">
        <w:lastRenderedPageBreak/>
        <w:t>Data Collection &amp; Preparation</w:t>
      </w:r>
      <w:bookmarkEnd w:id="5"/>
    </w:p>
    <w:p w14:paraId="48FA5784" w14:textId="77777777" w:rsidR="00364321" w:rsidRPr="00364321" w:rsidRDefault="00364321" w:rsidP="00364321">
      <w:pPr>
        <w:pStyle w:val="Heading2"/>
      </w:pPr>
      <w:bookmarkStart w:id="6" w:name="_Toc241005949"/>
      <w:r w:rsidRPr="00364321">
        <w:t>Data Collection</w:t>
      </w:r>
      <w:bookmarkEnd w:id="6"/>
    </w:p>
    <w:p w14:paraId="46FC4974" w14:textId="77777777" w:rsidR="00364321" w:rsidRPr="00364321" w:rsidRDefault="00364321" w:rsidP="00364321">
      <w:r w:rsidRPr="00364321">
        <w:t xml:space="preserve">Respondent data was collected through a series of </w:t>
      </w:r>
      <w:r w:rsidRPr="00364321">
        <w:rPr>
          <w:b/>
          <w:bCs/>
        </w:rPr>
        <w:t>WhatsApp polls</w:t>
      </w:r>
      <w:r w:rsidRPr="00364321">
        <w:t xml:space="preserve"> shared within the datathon group. The polls were designed to capture respondents’ technical, analytical, and supporting skills, as well as their reported proficiency levels where applicable.</w:t>
      </w:r>
    </w:p>
    <w:p w14:paraId="579AD390" w14:textId="2F4BF72F" w:rsidR="00364321" w:rsidRPr="00364321" w:rsidRDefault="00364321" w:rsidP="00364321">
      <w:r w:rsidRPr="00364321">
        <w:t xml:space="preserve">Respondents selected from predefined options within each poll and were given the opportunity to provide additional information privately if they had skills or </w:t>
      </w:r>
      <w:r w:rsidR="0085025D" w:rsidRPr="00364321">
        <w:t>circumstances,</w:t>
      </w:r>
      <w:r w:rsidRPr="00364321">
        <w:t xml:space="preserve"> they were not comfortable sharing within the group.</w:t>
      </w:r>
    </w:p>
    <w:p w14:paraId="69B30EC8" w14:textId="77777777" w:rsidR="00364321" w:rsidRPr="00364321" w:rsidRDefault="00364321" w:rsidP="00364321">
      <w:r w:rsidRPr="00364321">
        <w:t>The polls covered:</w:t>
      </w:r>
    </w:p>
    <w:p w14:paraId="154AF5D6" w14:textId="77777777" w:rsidR="00364321" w:rsidRPr="00364321" w:rsidRDefault="00364321" w:rsidP="00364321">
      <w:pPr>
        <w:numPr>
          <w:ilvl w:val="0"/>
          <w:numId w:val="4"/>
        </w:numPr>
      </w:pPr>
      <w:r w:rsidRPr="00364321">
        <w:rPr>
          <w:b/>
          <w:bCs/>
        </w:rPr>
        <w:t>Tools &amp; Languages:</w:t>
      </w:r>
      <w:r w:rsidRPr="00364321">
        <w:t xml:space="preserve"> Spreadsheets, SQL, Python/R, and BI Tools, with proficiency levels recorded as Beginner, Intermediate, or Advanced.</w:t>
      </w:r>
    </w:p>
    <w:p w14:paraId="77C5CAC9" w14:textId="77777777" w:rsidR="00364321" w:rsidRPr="00364321" w:rsidRDefault="00364321" w:rsidP="00364321">
      <w:pPr>
        <w:numPr>
          <w:ilvl w:val="0"/>
          <w:numId w:val="4"/>
        </w:numPr>
      </w:pPr>
      <w:r w:rsidRPr="00364321">
        <w:rPr>
          <w:b/>
          <w:bCs/>
        </w:rPr>
        <w:t>Additional Skills &amp; Expertise:</w:t>
      </w:r>
      <w:r w:rsidRPr="00364321">
        <w:t xml:space="preserve"> Data Cleaning &amp; Manipulation, Exploratory Data Analysis (EDA), Domain Knowledge, Project Management, and Presentation &amp; Public Speaking.</w:t>
      </w:r>
    </w:p>
    <w:p w14:paraId="7A017C20" w14:textId="77777777" w:rsidR="00364321" w:rsidRPr="00364321" w:rsidRDefault="00364321" w:rsidP="00364321">
      <w:pPr>
        <w:numPr>
          <w:ilvl w:val="0"/>
          <w:numId w:val="4"/>
        </w:numPr>
      </w:pPr>
      <w:r w:rsidRPr="00364321">
        <w:rPr>
          <w:b/>
          <w:bCs/>
        </w:rPr>
        <w:t>Absolute Beginner / Upskilling status:</w:t>
      </w:r>
      <w:r w:rsidRPr="00364321">
        <w:t xml:space="preserve"> Absolute Beginner, Unique Skills, and Actively Upskilling.</w:t>
      </w:r>
    </w:p>
    <w:p w14:paraId="2603C240" w14:textId="77777777" w:rsidR="00364321" w:rsidRPr="00364321" w:rsidRDefault="00364321" w:rsidP="00364321">
      <w:r w:rsidRPr="00364321">
        <w:t>A late-joiner version of the same three polls was issued to members who joined after the initial poll close. The original and late-joiner responses were subsequently consolidated for analysis.</w:t>
      </w:r>
    </w:p>
    <w:p w14:paraId="793FD701" w14:textId="77777777" w:rsidR="00364321" w:rsidRPr="00364321" w:rsidRDefault="00364321" w:rsidP="00364321">
      <w:r w:rsidRPr="00364321">
        <w:t xml:space="preserve">The original respondent pool consisted of </w:t>
      </w:r>
      <w:r w:rsidRPr="00364321">
        <w:rPr>
          <w:b/>
          <w:bCs/>
        </w:rPr>
        <w:t>11 group members</w:t>
      </w:r>
      <w:r w:rsidRPr="00364321">
        <w:t xml:space="preserve">. One member did not respond to any of the polls and was therefore classified as a confirmed non-responder and excluded from the team-formation dataset, leaving </w:t>
      </w:r>
      <w:r w:rsidRPr="00364321">
        <w:rPr>
          <w:b/>
          <w:bCs/>
        </w:rPr>
        <w:t>10 respondents</w:t>
      </w:r>
      <w:r w:rsidRPr="00364321">
        <w:t xml:space="preserve"> for analysis. This exclusion followed the predefined data-cleaning rule for non-responses.</w:t>
      </w:r>
    </w:p>
    <w:p w14:paraId="212845B0" w14:textId="691F5FF3" w:rsidR="00364321" w:rsidRPr="00364321" w:rsidRDefault="00364321" w:rsidP="00364321">
      <w:r w:rsidRPr="00364321">
        <w:t>The WhatsApp poll responses were manually transferred into an Excel working spreadsheet, where the data was subsequently cleaned, validated,</w:t>
      </w:r>
      <w:r w:rsidR="009B393F" w:rsidRPr="00364321">
        <w:t xml:space="preserve"> </w:t>
      </w:r>
      <w:r w:rsidR="009B393F" w:rsidRPr="009B393F">
        <w:t>pseudonymised</w:t>
      </w:r>
      <w:r w:rsidRPr="00364321">
        <w:t>, and prepared for analysis.</w:t>
      </w:r>
    </w:p>
    <w:p w14:paraId="082D9474" w14:textId="77777777" w:rsidR="00364321" w:rsidRPr="00364321" w:rsidRDefault="00364321" w:rsidP="00364321">
      <w:pPr>
        <w:pStyle w:val="Heading2"/>
      </w:pPr>
      <w:bookmarkStart w:id="7" w:name="_Toc241005950"/>
      <w:r w:rsidRPr="00364321">
        <w:t>Data Cleaning</w:t>
      </w:r>
      <w:bookmarkEnd w:id="7"/>
    </w:p>
    <w:p w14:paraId="57A4DA5D" w14:textId="77777777" w:rsidR="00364321" w:rsidRPr="00364321" w:rsidRDefault="00364321" w:rsidP="00364321">
      <w:r w:rsidRPr="00364321">
        <w:t>Because the responses were manually entered into the working spreadsheet, the dataset required relatively limited correction. Cleaning and validation focused primarily on consistency, completeness, privacy, and adherence to the predefined response categories.</w:t>
      </w:r>
    </w:p>
    <w:p w14:paraId="6A5A12C6" w14:textId="77777777" w:rsidR="00364321" w:rsidRPr="00364321" w:rsidRDefault="00364321" w:rsidP="00364321">
      <w:r w:rsidRPr="00364321">
        <w:t>The cleaning process included:</w:t>
      </w:r>
    </w:p>
    <w:p w14:paraId="1C8F32D6" w14:textId="77777777" w:rsidR="00364321" w:rsidRDefault="00364321" w:rsidP="00364321">
      <w:pPr>
        <w:numPr>
          <w:ilvl w:val="0"/>
          <w:numId w:val="5"/>
        </w:numPr>
      </w:pPr>
      <w:r w:rsidRPr="00364321">
        <w:lastRenderedPageBreak/>
        <w:t xml:space="preserve">Assigning each respondent a unique </w:t>
      </w:r>
      <w:r w:rsidRPr="00364321">
        <w:rPr>
          <w:b/>
          <w:bCs/>
        </w:rPr>
        <w:t>Respondent ID</w:t>
      </w:r>
      <w:r w:rsidRPr="00364321">
        <w:t xml:space="preserve"> so that names were not required in the analytical dataset.</w:t>
      </w:r>
    </w:p>
    <w:p w14:paraId="6EB6099B" w14:textId="09B8E23A" w:rsidR="0087757C" w:rsidRPr="00364321" w:rsidRDefault="0087757C" w:rsidP="00364321">
      <w:pPr>
        <w:numPr>
          <w:ilvl w:val="0"/>
          <w:numId w:val="5"/>
        </w:numPr>
      </w:pPr>
      <w:r w:rsidRPr="0087757C">
        <w:t xml:space="preserve">Keeping phone numbers separate from the analytical dataset throughout the project, retained only in a temporary respondent ID-to-phone mapping. This mapping was used solely to resolve data contradictions directly with respondents and to communicate final team assignments. It was permanently discarded once assignments were </w:t>
      </w:r>
      <w:r w:rsidR="00AC3FB0" w:rsidRPr="0087757C">
        <w:t>sent and</w:t>
      </w:r>
      <w:r w:rsidRPr="0087757C">
        <w:t xml:space="preserve"> was never included in the analytical dataset or any project outpu</w:t>
      </w:r>
      <w:r w:rsidR="00C976AB">
        <w:t>t</w:t>
      </w:r>
      <w:r w:rsidR="00A0167D">
        <w:t>.</w:t>
      </w:r>
    </w:p>
    <w:p w14:paraId="1680F462" w14:textId="77777777" w:rsidR="00364321" w:rsidRPr="00364321" w:rsidRDefault="00364321" w:rsidP="00364321">
      <w:pPr>
        <w:numPr>
          <w:ilvl w:val="0"/>
          <w:numId w:val="5"/>
        </w:numPr>
      </w:pPr>
      <w:r w:rsidRPr="00364321">
        <w:t xml:space="preserve">Checking for duplicate records; </w:t>
      </w:r>
      <w:r w:rsidRPr="00364321">
        <w:rPr>
          <w:b/>
          <w:bCs/>
        </w:rPr>
        <w:t>no duplicates were identified</w:t>
      </w:r>
      <w:r w:rsidRPr="00364321">
        <w:t>.</w:t>
      </w:r>
    </w:p>
    <w:p w14:paraId="6C2C1157" w14:textId="77777777" w:rsidR="00364321" w:rsidRPr="00364321" w:rsidRDefault="00364321" w:rsidP="00364321">
      <w:pPr>
        <w:numPr>
          <w:ilvl w:val="0"/>
          <w:numId w:val="5"/>
        </w:numPr>
      </w:pPr>
      <w:r w:rsidRPr="00364321">
        <w:t xml:space="preserve">Checking spelling and entry consistency using Excel's spelling tools; </w:t>
      </w:r>
      <w:r w:rsidRPr="00364321">
        <w:rPr>
          <w:b/>
          <w:bCs/>
        </w:rPr>
        <w:t>no spelling errors were identified</w:t>
      </w:r>
      <w:r w:rsidRPr="00364321">
        <w:t>.</w:t>
      </w:r>
    </w:p>
    <w:p w14:paraId="71A22A38" w14:textId="77777777" w:rsidR="00364321" w:rsidRPr="00364321" w:rsidRDefault="00364321" w:rsidP="00364321">
      <w:pPr>
        <w:numPr>
          <w:ilvl w:val="0"/>
          <w:numId w:val="5"/>
        </w:numPr>
      </w:pPr>
      <w:r w:rsidRPr="00364321">
        <w:t>Using data-validation controls during data entry to constrain skill and proficiency fields to the predefined categories.</w:t>
      </w:r>
    </w:p>
    <w:p w14:paraId="753A8AAB" w14:textId="77777777" w:rsidR="00364321" w:rsidRPr="00364321" w:rsidRDefault="00364321" w:rsidP="00364321">
      <w:pPr>
        <w:numPr>
          <w:ilvl w:val="0"/>
          <w:numId w:val="5"/>
        </w:numPr>
      </w:pPr>
      <w:r w:rsidRPr="00364321">
        <w:t>Reviewing proficiency selections to identify inconsistent or contradictory responses. No respondent selected two proficiency levels for the same tool.</w:t>
      </w:r>
    </w:p>
    <w:p w14:paraId="61E6CAB7" w14:textId="77777777" w:rsidR="00364321" w:rsidRPr="00364321" w:rsidRDefault="00364321" w:rsidP="00364321">
      <w:pPr>
        <w:numPr>
          <w:ilvl w:val="0"/>
          <w:numId w:val="5"/>
        </w:numPr>
      </w:pPr>
      <w:r w:rsidRPr="00364321">
        <w:t xml:space="preserve">Applying the predefined classification rules for </w:t>
      </w:r>
      <w:r w:rsidRPr="00364321">
        <w:rPr>
          <w:b/>
          <w:bCs/>
        </w:rPr>
        <w:t>Absolute Beginner</w:t>
      </w:r>
      <w:r w:rsidRPr="00364321">
        <w:t xml:space="preserve"> responses. SQL, BI Tools, EDA, and Data Manipulation were treated as incompatible with Absolute Beginner status, while Spreadsheets, Python/R, Domain Knowledge, Project Management, Presentation, and Actively Upskilling were considered compatible under the finalized rules.</w:t>
      </w:r>
    </w:p>
    <w:p w14:paraId="6DFBAD6A" w14:textId="77777777" w:rsidR="00364321" w:rsidRPr="00364321" w:rsidRDefault="00364321" w:rsidP="00364321">
      <w:pPr>
        <w:numPr>
          <w:ilvl w:val="0"/>
          <w:numId w:val="5"/>
        </w:numPr>
      </w:pPr>
      <w:r w:rsidRPr="00364321">
        <w:t>Resolving genuine contradictions through direct respondent clarification where required, rather than making assumptions.</w:t>
      </w:r>
    </w:p>
    <w:p w14:paraId="6B389AAA" w14:textId="77777777" w:rsidR="00364321" w:rsidRPr="00364321" w:rsidRDefault="00364321" w:rsidP="00364321">
      <w:pPr>
        <w:numPr>
          <w:ilvl w:val="0"/>
          <w:numId w:val="5"/>
        </w:numPr>
      </w:pPr>
      <w:r w:rsidRPr="00364321">
        <w:t xml:space="preserve">Treating </w:t>
      </w:r>
      <w:r w:rsidRPr="00364321">
        <w:rPr>
          <w:b/>
          <w:bCs/>
        </w:rPr>
        <w:t>Actively Upskilling</w:t>
      </w:r>
      <w:r w:rsidRPr="00364321">
        <w:t xml:space="preserve"> as an interpretive status rather than a scored skill, since the response did not identify a specific skill to which proficiency could be assigned.</w:t>
      </w:r>
    </w:p>
    <w:p w14:paraId="75925FF8" w14:textId="77777777" w:rsidR="00364321" w:rsidRPr="00364321" w:rsidRDefault="00364321" w:rsidP="00364321">
      <w:pPr>
        <w:numPr>
          <w:ilvl w:val="0"/>
          <w:numId w:val="5"/>
        </w:numPr>
      </w:pPr>
      <w:r w:rsidRPr="00364321">
        <w:t xml:space="preserve">Removing </w:t>
      </w:r>
      <w:r w:rsidRPr="00364321">
        <w:rPr>
          <w:b/>
          <w:bCs/>
        </w:rPr>
        <w:t>Unique Skills</w:t>
      </w:r>
      <w:r w:rsidRPr="00364321">
        <w:t xml:space="preserve"> from the final working dataset after confirming that no respondent, including late joiners, had selected the option. This was treated as a scoping decision rather than a data-quality correction.</w:t>
      </w:r>
    </w:p>
    <w:p w14:paraId="0B78A2CF" w14:textId="77777777" w:rsidR="00364321" w:rsidRPr="00364321" w:rsidRDefault="00364321" w:rsidP="00364321">
      <w:pPr>
        <w:pStyle w:val="Heading2"/>
      </w:pPr>
      <w:bookmarkStart w:id="8" w:name="_Toc241005951"/>
      <w:r w:rsidRPr="00364321">
        <w:t>Data Preparation &amp; Transformation</w:t>
      </w:r>
      <w:bookmarkEnd w:id="8"/>
    </w:p>
    <w:p w14:paraId="2E0AA077" w14:textId="77777777" w:rsidR="00364321" w:rsidRPr="00364321" w:rsidRDefault="00364321" w:rsidP="00364321">
      <w:r w:rsidRPr="00364321">
        <w:t>Following cleaning and validation, the dataset was structured for exploratory analysis, team formation, and dashboard development.</w:t>
      </w:r>
    </w:p>
    <w:p w14:paraId="68BAB0B9" w14:textId="77777777" w:rsidR="00364321" w:rsidRPr="00364321" w:rsidRDefault="00364321" w:rsidP="00364321">
      <w:pPr>
        <w:numPr>
          <w:ilvl w:val="0"/>
          <w:numId w:val="6"/>
        </w:numPr>
      </w:pPr>
      <w:r w:rsidRPr="00364321">
        <w:t xml:space="preserve">The respondent-level dataset was maintained with </w:t>
      </w:r>
      <w:r w:rsidRPr="00364321">
        <w:rPr>
          <w:b/>
          <w:bCs/>
        </w:rPr>
        <w:t>one row per respondent</w:t>
      </w:r>
      <w:r w:rsidRPr="00364321">
        <w:t>, allowing each respondent's complete skill profile to be reviewed during team formation.</w:t>
      </w:r>
    </w:p>
    <w:p w14:paraId="5D1A8B96" w14:textId="77777777" w:rsidR="00364321" w:rsidRPr="00364321" w:rsidRDefault="00364321" w:rsidP="00364321">
      <w:pPr>
        <w:numPr>
          <w:ilvl w:val="0"/>
          <w:numId w:val="6"/>
        </w:numPr>
      </w:pPr>
      <w:r w:rsidRPr="00364321">
        <w:lastRenderedPageBreak/>
        <w:t>Column names were standardised using lowercase snake_case naming conventions.</w:t>
      </w:r>
    </w:p>
    <w:p w14:paraId="5E69E649" w14:textId="77777777" w:rsidR="00364321" w:rsidRPr="00364321" w:rsidRDefault="00364321" w:rsidP="00364321">
      <w:pPr>
        <w:numPr>
          <w:ilvl w:val="0"/>
          <w:numId w:val="6"/>
        </w:numPr>
      </w:pPr>
      <w:r w:rsidRPr="00364321">
        <w:rPr>
          <w:b/>
          <w:bCs/>
        </w:rPr>
        <w:t>Power Query</w:t>
      </w:r>
      <w:r w:rsidRPr="00364321">
        <w:t xml:space="preserve"> was used for data cleaning and transformation.</w:t>
      </w:r>
    </w:p>
    <w:p w14:paraId="1FB474D5" w14:textId="77777777" w:rsidR="00364321" w:rsidRPr="00364321" w:rsidRDefault="00364321" w:rsidP="00364321">
      <w:pPr>
        <w:numPr>
          <w:ilvl w:val="0"/>
          <w:numId w:val="6"/>
        </w:numPr>
      </w:pPr>
      <w:r w:rsidRPr="00364321">
        <w:t xml:space="preserve">The respondent data was reshaped from </w:t>
      </w:r>
      <w:r w:rsidRPr="00364321">
        <w:rPr>
          <w:b/>
          <w:bCs/>
        </w:rPr>
        <w:t>wide to long format</w:t>
      </w:r>
      <w:r w:rsidRPr="00364321">
        <w:t xml:space="preserve"> to support efficient skill-level analysis and PivotTable-based counting rather than relying heavily on manual formulas.</w:t>
      </w:r>
    </w:p>
    <w:p w14:paraId="68F2E1F3" w14:textId="77777777" w:rsidR="00364321" w:rsidRPr="00364321" w:rsidRDefault="00364321" w:rsidP="00364321">
      <w:pPr>
        <w:numPr>
          <w:ilvl w:val="0"/>
          <w:numId w:val="6"/>
        </w:numPr>
      </w:pPr>
      <w:r w:rsidRPr="00364321">
        <w:t xml:space="preserve">Power Query was also used to </w:t>
      </w:r>
      <w:r w:rsidRPr="00364321">
        <w:rPr>
          <w:b/>
          <w:bCs/>
        </w:rPr>
        <w:t>merge queries</w:t>
      </w:r>
      <w:r w:rsidRPr="00364321">
        <w:t>, creating the underlying connections required to support the interactive dashboard.</w:t>
      </w:r>
    </w:p>
    <w:p w14:paraId="48D3078F" w14:textId="77777777" w:rsidR="00364321" w:rsidRPr="00364321" w:rsidRDefault="00364321" w:rsidP="00364321">
      <w:pPr>
        <w:numPr>
          <w:ilvl w:val="0"/>
          <w:numId w:val="6"/>
        </w:numPr>
      </w:pPr>
      <w:r w:rsidRPr="00364321">
        <w:t>PivotTables and PivotCharts were used to examine skill distribution, respondent profiles, and proficiency levels.</w:t>
      </w:r>
    </w:p>
    <w:p w14:paraId="62D5E272" w14:textId="77777777" w:rsidR="00364321" w:rsidRPr="00364321" w:rsidRDefault="00364321" w:rsidP="00364321">
      <w:pPr>
        <w:numPr>
          <w:ilvl w:val="0"/>
          <w:numId w:val="6"/>
        </w:numPr>
      </w:pPr>
      <w:r w:rsidRPr="00364321">
        <w:t xml:space="preserve">The prepared dataset was subsequently used as the basis for the </w:t>
      </w:r>
      <w:r w:rsidRPr="00364321">
        <w:rPr>
          <w:b/>
          <w:bCs/>
        </w:rPr>
        <w:t>Exploratory Data Analysis (EDA)</w:t>
      </w:r>
      <w:r w:rsidRPr="00364321">
        <w:t xml:space="preserve"> and team-balancing process.</w:t>
      </w:r>
    </w:p>
    <w:p w14:paraId="425D2607" w14:textId="20BC12D9" w:rsidR="00364321" w:rsidRDefault="00364321" w:rsidP="00364321">
      <w:r w:rsidRPr="00364321">
        <w:t xml:space="preserve">The final prepared dataset provided a consistent, </w:t>
      </w:r>
      <w:r w:rsidR="00F60D0A">
        <w:t xml:space="preserve">pseudonymised </w:t>
      </w:r>
      <w:r w:rsidRPr="00364321">
        <w:t xml:space="preserve">representation of the </w:t>
      </w:r>
      <w:r w:rsidRPr="00364321">
        <w:rPr>
          <w:b/>
          <w:bCs/>
        </w:rPr>
        <w:t>10 eligible respondents</w:t>
      </w:r>
      <w:r w:rsidRPr="00364321">
        <w:t>, containing the skill and proficiency information required to evaluate team balance.</w:t>
      </w:r>
    </w:p>
    <w:p w14:paraId="153FA87A" w14:textId="77777777" w:rsidR="00E16F0B" w:rsidRDefault="00E16F0B" w:rsidP="00364321"/>
    <w:p w14:paraId="152195BE" w14:textId="77777777" w:rsidR="00E16F0B" w:rsidRDefault="00E16F0B" w:rsidP="00364321"/>
    <w:p w14:paraId="21D3E67F" w14:textId="77777777" w:rsidR="00E16F0B" w:rsidRDefault="00E16F0B" w:rsidP="00364321"/>
    <w:p w14:paraId="45E87A37" w14:textId="77777777" w:rsidR="00E16F0B" w:rsidRDefault="00E16F0B" w:rsidP="00364321"/>
    <w:p w14:paraId="1F5AC925" w14:textId="77777777" w:rsidR="00E16F0B" w:rsidRDefault="00E16F0B" w:rsidP="00364321"/>
    <w:p w14:paraId="42948CD4" w14:textId="77777777" w:rsidR="00E16F0B" w:rsidRDefault="00E16F0B" w:rsidP="00364321"/>
    <w:p w14:paraId="015BE3A5" w14:textId="77777777" w:rsidR="00E16F0B" w:rsidRDefault="00E16F0B" w:rsidP="00364321"/>
    <w:p w14:paraId="4CCD5574" w14:textId="77777777" w:rsidR="00E16F0B" w:rsidRDefault="00E16F0B" w:rsidP="00364321"/>
    <w:p w14:paraId="447ADD3D" w14:textId="77777777" w:rsidR="00E16F0B" w:rsidRDefault="00E16F0B" w:rsidP="00364321"/>
    <w:p w14:paraId="149D82CF" w14:textId="77777777" w:rsidR="00E16F0B" w:rsidRDefault="00E16F0B" w:rsidP="00364321"/>
    <w:p w14:paraId="70E34727" w14:textId="77777777" w:rsidR="00E16F0B" w:rsidRDefault="00E16F0B" w:rsidP="00364321"/>
    <w:p w14:paraId="1FB3F55F" w14:textId="77777777" w:rsidR="00E16F0B" w:rsidRDefault="00E16F0B" w:rsidP="00364321"/>
    <w:p w14:paraId="7F6282EA" w14:textId="77777777" w:rsidR="00E16F0B" w:rsidRDefault="00E16F0B" w:rsidP="00364321"/>
    <w:p w14:paraId="592F9620" w14:textId="77777777" w:rsidR="00E16F0B" w:rsidRDefault="00E16F0B" w:rsidP="00364321"/>
    <w:p w14:paraId="23E6696D" w14:textId="77777777" w:rsidR="00E16F0B" w:rsidRDefault="00E16F0B" w:rsidP="00364321"/>
    <w:p w14:paraId="219FED1B" w14:textId="77777777" w:rsidR="00E16F0B" w:rsidRPr="00E16F0B" w:rsidRDefault="00E16F0B" w:rsidP="00E16F0B">
      <w:pPr>
        <w:pStyle w:val="Heading1"/>
      </w:pPr>
      <w:bookmarkStart w:id="9" w:name="_Toc241005952"/>
      <w:r w:rsidRPr="00E16F0B">
        <w:lastRenderedPageBreak/>
        <w:t>Methodology</w:t>
      </w:r>
      <w:bookmarkEnd w:id="9"/>
    </w:p>
    <w:p w14:paraId="0F57EC98" w14:textId="7008C411" w:rsidR="00E16F0B" w:rsidRPr="00E16F0B" w:rsidRDefault="00E16F0B" w:rsidP="00E16F0B">
      <w:r w:rsidRPr="00E16F0B">
        <w:t xml:space="preserve">The team-formation process combined structured data collection, defined data-cleaning rules, exploratory analysis, a formal definition of team balance, and a manual skill-based grouping process. The respondent skill profiles were used to identify areas of skill </w:t>
      </w:r>
      <w:r w:rsidR="00A47804">
        <w:t>prevalence</w:t>
      </w:r>
      <w:r w:rsidRPr="00E16F0B">
        <w:t xml:space="preserve"> and scarcity before forming teams within the datathon’s required team-size range of 2–5 members.</w:t>
      </w:r>
    </w:p>
    <w:p w14:paraId="3B1C3725" w14:textId="77777777" w:rsidR="00E16F0B" w:rsidRPr="00E16F0B" w:rsidRDefault="00E16F0B" w:rsidP="00E16F0B">
      <w:pPr>
        <w:pStyle w:val="Heading2"/>
      </w:pPr>
      <w:bookmarkStart w:id="10" w:name="_Toc241005953"/>
      <w:r w:rsidRPr="00E16F0B">
        <w:t>Data Collection and Initial Structure</w:t>
      </w:r>
      <w:bookmarkEnd w:id="10"/>
    </w:p>
    <w:p w14:paraId="447C5B8F" w14:textId="77777777" w:rsidR="00E16F0B" w:rsidRPr="00E16F0B" w:rsidRDefault="00E16F0B" w:rsidP="00E16F0B">
      <w:r w:rsidRPr="00E16F0B">
        <w:t>Respondent data was collected through three WhatsApp polls covering Tools &amp; Languages, Additional Skills &amp; Expertise, and Absolute Beginner/Unique Skills status. A late-joiner version of the polls was also issued to participants who joined after the initial poll.</w:t>
      </w:r>
    </w:p>
    <w:p w14:paraId="71D163F9" w14:textId="77777777" w:rsidR="00E16F0B" w:rsidRPr="00E16F0B" w:rsidRDefault="00E16F0B" w:rsidP="00E16F0B">
      <w:r w:rsidRPr="00E16F0B">
        <w:t>The proficiency questions were deliberately structured so that respondents could select only one proficiency level for each tool. This prevented multiple proficiency selections for the same skill at the point of data collection.</w:t>
      </w:r>
    </w:p>
    <w:p w14:paraId="08F53E4C" w14:textId="77777777" w:rsidR="00E16F0B" w:rsidRPr="00E16F0B" w:rsidRDefault="00E16F0B" w:rsidP="00E16F0B">
      <w:r w:rsidRPr="00E16F0B">
        <w:t>The WhatsApp responses were manually transferred into an Excel working spreadsheet. During this transfer, Excel data validation was used to constrain entries to the predefined response categories and reduce the risk of inconsistent labels or free-text variations.</w:t>
      </w:r>
    </w:p>
    <w:p w14:paraId="4363A062" w14:textId="77777777" w:rsidR="00E16F0B" w:rsidRPr="00E16F0B" w:rsidRDefault="00E16F0B" w:rsidP="00E16F0B">
      <w:r w:rsidRPr="00E16F0B">
        <w:t>The original respondent pool contained 11 people. Respondent 5 (resp05) provided no responses across the polls and was therefore excluded from team assignment, leaving 10 eligible respondents for the analysis.</w:t>
      </w:r>
    </w:p>
    <w:p w14:paraId="600CA0F9" w14:textId="77777777" w:rsidR="00E16F0B" w:rsidRPr="00E16F0B" w:rsidRDefault="00E16F0B" w:rsidP="00E16F0B">
      <w:pPr>
        <w:pStyle w:val="Heading2"/>
      </w:pPr>
      <w:bookmarkStart w:id="11" w:name="_Toc241005954"/>
      <w:r w:rsidRPr="00E16F0B">
        <w:t>Data Cleaning and Classification</w:t>
      </w:r>
      <w:bookmarkEnd w:id="11"/>
    </w:p>
    <w:p w14:paraId="5F885456" w14:textId="77777777" w:rsidR="00E16F0B" w:rsidRPr="00E16F0B" w:rsidRDefault="00E16F0B" w:rsidP="00E16F0B">
      <w:r w:rsidRPr="00E16F0B">
        <w:t>Predefined rules were applied to ensure that the responses were interpreted consistently before team formation.</w:t>
      </w:r>
    </w:p>
    <w:p w14:paraId="0C1845F4" w14:textId="77777777" w:rsidR="00E16F0B" w:rsidRPr="00E16F0B" w:rsidRDefault="00E16F0B" w:rsidP="00E16F0B">
      <w:r w:rsidRPr="00E16F0B">
        <w:t>The Absolute Beginner response was treated as a status rather than a proficiency level. It was considered incompatible with SQL, BI Tools, EDA, and Data Manipulation because selecting these skills indicated exposure to data-related work. It remained compatible with Spreadsheets and Python/R, where non-analytics uses were plausible, and with Domain Knowledge, Project Management, and Presentation, which were not treated as technical data skills.</w:t>
      </w:r>
    </w:p>
    <w:p w14:paraId="1A406BE6" w14:textId="77777777" w:rsidR="00E16F0B" w:rsidRPr="00E16F0B" w:rsidRDefault="00E16F0B" w:rsidP="00E16F0B">
      <w:r w:rsidRPr="00E16F0B">
        <w:t>Actively Upskilling was treated as an interpretive status rather than a scored skill because the response did not identify a specific skill being developed. It could therefore coexist with Absolute Beginner status but was excluded from team-balance scoring.</w:t>
      </w:r>
    </w:p>
    <w:p w14:paraId="34780A42" w14:textId="77777777" w:rsidR="00E16F0B" w:rsidRPr="00E16F0B" w:rsidRDefault="00E16F0B" w:rsidP="00E16F0B">
      <w:r w:rsidRPr="00E16F0B">
        <w:t xml:space="preserve">Where genuine contradictions required clarification, the relevant respondent was contacted directly rather than assumptions being made. Where a specific skill selection </w:t>
      </w:r>
      <w:r w:rsidRPr="00E16F0B">
        <w:lastRenderedPageBreak/>
        <w:t>conflicted only with a broad self-description, the specific skill claim was retained because it provided the more direct evidence of the respondent’s capability.</w:t>
      </w:r>
    </w:p>
    <w:p w14:paraId="7C2E4630" w14:textId="77777777" w:rsidR="00E16F0B" w:rsidRDefault="00E16F0B" w:rsidP="00E16F0B">
      <w:r w:rsidRPr="00E16F0B">
        <w:t>The Unique Skills field was removed from the final working dataset after confirming that no respondent, including late joiners, had selected it.</w:t>
      </w:r>
    </w:p>
    <w:p w14:paraId="770F38AB" w14:textId="44863AAB" w:rsidR="00823BA4" w:rsidRDefault="00823BA4" w:rsidP="00E16F0B">
      <w:r w:rsidRPr="00823BA4">
        <w:t xml:space="preserve">Personally identifiable contact information was kept separate from the analytical dataset throughout, as described above. The respondent ID-to-contact mapping was never part of the analytical dataset or project </w:t>
      </w:r>
      <w:r w:rsidR="00325187" w:rsidRPr="00823BA4">
        <w:t>outputs and</w:t>
      </w:r>
      <w:r w:rsidRPr="00823BA4">
        <w:t xml:space="preserve"> has since been permanently discarded</w:t>
      </w:r>
      <w:r>
        <w:t>.</w:t>
      </w:r>
    </w:p>
    <w:p w14:paraId="52D89E5D" w14:textId="77777777" w:rsidR="00E16F0B" w:rsidRPr="00E16F0B" w:rsidRDefault="00E16F0B" w:rsidP="00E16F0B">
      <w:pPr>
        <w:pStyle w:val="Heading2"/>
      </w:pPr>
      <w:bookmarkStart w:id="12" w:name="_Toc241005955"/>
      <w:r w:rsidRPr="00E16F0B">
        <w:t>Skill Classification</w:t>
      </w:r>
      <w:bookmarkEnd w:id="12"/>
    </w:p>
    <w:p w14:paraId="5B403D56" w14:textId="25B07F29" w:rsidR="00E16F0B" w:rsidRPr="00E16F0B" w:rsidRDefault="00E16F0B" w:rsidP="00E16F0B">
      <w:r w:rsidRPr="00E16F0B">
        <w:t xml:space="preserve">For the analysis of skill </w:t>
      </w:r>
      <w:r w:rsidR="00D50DFD">
        <w:t>prevalence</w:t>
      </w:r>
      <w:r w:rsidRPr="00E16F0B">
        <w:t>, distribution, and gaps, the skills were separated into two categories.</w:t>
      </w:r>
    </w:p>
    <w:p w14:paraId="4A7DE721" w14:textId="77777777" w:rsidR="00E16F0B" w:rsidRPr="00E16F0B" w:rsidRDefault="00E16F0B" w:rsidP="00E16F0B">
      <w:r w:rsidRPr="00E16F0B">
        <w:t>Analysis skills represented the technical analytical pipeline: SQL, Spreadsheets, Python/R, BI Tools, EDA, and Data Manipulation.</w:t>
      </w:r>
    </w:p>
    <w:p w14:paraId="5B18C37D" w14:textId="77777777" w:rsidR="00E16F0B" w:rsidRPr="00E16F0B" w:rsidRDefault="00E16F0B" w:rsidP="00E16F0B">
      <w:r w:rsidRPr="00E16F0B">
        <w:t>Supporting skills represented capabilities that contribute to effective team operation but are not themselves part of producing the analysis: Project Management, Presentation, and Domain Knowledge.</w:t>
      </w:r>
    </w:p>
    <w:p w14:paraId="60107ED4" w14:textId="5BD04B15" w:rsidR="00E16F0B" w:rsidRPr="00E16F0B" w:rsidRDefault="00E16F0B" w:rsidP="00E16F0B">
      <w:r w:rsidRPr="00E16F0B">
        <w:t>This distinction was important because the two groups were measured differently. Analysis skills included proficiency levels</w:t>
      </w:r>
      <w:r w:rsidR="00823F00">
        <w:t xml:space="preserve"> (</w:t>
      </w:r>
      <w:r w:rsidR="006A3360">
        <w:t>excluding EDA and Data Manipulation)</w:t>
      </w:r>
      <w:r w:rsidRPr="00E16F0B">
        <w:t xml:space="preserve">, while supporting skills were generally recorded as selected or not selected. </w:t>
      </w:r>
      <w:r w:rsidR="00A12D2D" w:rsidRPr="00A12D2D">
        <w:t>Prevalence and distribution were therefore assessed within the appropriate skill category rather than treating all skills as directly equivalent. Within analysis skills, strength was assessed using headcount weighted by proficiency, not headcount alone.</w:t>
      </w:r>
    </w:p>
    <w:p w14:paraId="73DE84D9" w14:textId="77777777" w:rsidR="00E16F0B" w:rsidRPr="00E16F0B" w:rsidRDefault="00E16F0B" w:rsidP="00E16F0B">
      <w:r w:rsidRPr="00E16F0B">
        <w:t>Domain Knowledge was also treated as a supporting skill and separately considered because it was framed as advantageous but optional within the datathon context.</w:t>
      </w:r>
    </w:p>
    <w:p w14:paraId="3A9B6002" w14:textId="77777777" w:rsidR="00E16F0B" w:rsidRPr="00E16F0B" w:rsidRDefault="00E16F0B" w:rsidP="00E16F0B">
      <w:pPr>
        <w:pStyle w:val="Heading2"/>
      </w:pPr>
      <w:bookmarkStart w:id="13" w:name="_Toc241005956"/>
      <w:r w:rsidRPr="00E16F0B">
        <w:t>Defining Team Balance</w:t>
      </w:r>
      <w:bookmarkEnd w:id="13"/>
    </w:p>
    <w:p w14:paraId="75BF0B35" w14:textId="77777777" w:rsidR="00E16F0B" w:rsidRDefault="00E16F0B" w:rsidP="00E16F0B">
      <w:r w:rsidRPr="00E16F0B">
        <w:t>A balanced team was defined as one that avoids excessive skill clustering rather than one that has an identical skill profile or complete self-sufficiency.</w:t>
      </w:r>
    </w:p>
    <w:p w14:paraId="40E849A7" w14:textId="457110FE" w:rsidR="007B4673" w:rsidRPr="00E16F0B" w:rsidRDefault="007B4673" w:rsidP="00E16F0B">
      <w:r w:rsidRPr="007B4673">
        <w:t>A well-equipped team was defined as one able to move from asking the right questions through to preparing, analysing, and communicating findings, rather than one requiring individual self-sufficiency in every stage of that process.</w:t>
      </w:r>
    </w:p>
    <w:p w14:paraId="3D1DF254" w14:textId="77777777" w:rsidR="00E16F0B" w:rsidRPr="00E16F0B" w:rsidRDefault="00E16F0B" w:rsidP="00E16F0B">
      <w:r w:rsidRPr="00E16F0B">
        <w:t>This definition was operationalised using a maximum spread of 1 across teams for each skill count. This meant that the number of respondents holding a given skill could differ between teams, but no team should have a substantially greater concentration of that skill than another.</w:t>
      </w:r>
    </w:p>
    <w:p w14:paraId="40E666F1" w14:textId="7364D633" w:rsidR="00E16F0B" w:rsidRPr="00E16F0B" w:rsidRDefault="00E16F0B" w:rsidP="00E16F0B">
      <w:r w:rsidRPr="00E16F0B">
        <w:lastRenderedPageBreak/>
        <w:t>A distinction was also made between a balance issue and a scarcity issue. Where a skill existed in sufficient numbers to distribute it across teams, the balance standard was used to assess its placement. Where a skill was held by only one respondent in the entire pool, it could not be distributed across multiple teams regardless of how the teams were arranged</w:t>
      </w:r>
      <w:r w:rsidR="00B646B3">
        <w:t xml:space="preserve">. </w:t>
      </w:r>
      <w:r w:rsidR="00B646B3" w:rsidRPr="00B646B3">
        <w:t>Under the maximum-spread-of-one standard, EDA and Data Manipulation technically pass, since a distribution of 1/0/0 has a spread of exactly one. The constraint they represent is therefore one of coverage rather than balance: each skill was held by a single respondent (resp01), so it could appear on only one team however the teams were arranged. They are treated as coverage limits that sit outside the balance standard, not as exceptions to it.</w:t>
      </w:r>
    </w:p>
    <w:p w14:paraId="62081100" w14:textId="2F590208" w:rsidR="00E16F0B" w:rsidRPr="00E16F0B" w:rsidRDefault="00E16F0B" w:rsidP="00E16F0B">
      <w:pPr>
        <w:pStyle w:val="Heading2"/>
      </w:pPr>
      <w:bookmarkStart w:id="14" w:name="_Toc241005957"/>
      <w:r w:rsidRPr="00E16F0B">
        <w:t xml:space="preserve">Team Formation </w:t>
      </w:r>
      <w:r w:rsidR="00A72FEC">
        <w:t>Methodology</w:t>
      </w:r>
      <w:bookmarkEnd w:id="14"/>
    </w:p>
    <w:p w14:paraId="6A812AF4" w14:textId="77777777" w:rsidR="00E16F0B" w:rsidRPr="00E16F0B" w:rsidRDefault="00E16F0B" w:rsidP="00E16F0B">
      <w:r w:rsidRPr="00E16F0B">
        <w:t>The respondent profiles were initially examined to identify scarce and strategically important skill combinations. These findings were then used to build skill pools that could serve as anchors when forming the teams.</w:t>
      </w:r>
    </w:p>
    <w:p w14:paraId="7859B970" w14:textId="77777777" w:rsidR="00E16F0B" w:rsidRPr="00E16F0B" w:rsidRDefault="00E16F0B" w:rsidP="00E16F0B">
      <w:r w:rsidRPr="00E16F0B">
        <w:t>The two strongest analytical profiles were deliberately placed on separate teams as an anti-concentration measure. The remaining respondents were then distributed by examining their full skill profiles and identifying combinations that would complement the existing team composition.</w:t>
      </w:r>
    </w:p>
    <w:p w14:paraId="252C05FC" w14:textId="77777777" w:rsidR="00E16F0B" w:rsidRPr="00E16F0B" w:rsidRDefault="00E16F0B" w:rsidP="00E16F0B">
      <w:r w:rsidRPr="00E16F0B">
        <w:t>A manual, whiteboard-assisted grouping approach was used rather than relying on a single numerical scoring model. With only 10 eligible respondents, this allowed the actual combination of skills within each team to be considered rather than reducing each respondent to a single score that could conceal important differences in skill composition.</w:t>
      </w:r>
    </w:p>
    <w:p w14:paraId="24EE579C" w14:textId="77777777" w:rsidR="00E16F0B" w:rsidRPr="00E16F0B" w:rsidRDefault="00E16F0B" w:rsidP="00E16F0B">
      <w:r w:rsidRPr="00E16F0B">
        <w:t>The initial groupings were adjusted through targeted swaps where necessary to correct skill concentration. The final structure consisted of three teams containing 3, 4, and 3 respondents.</w:t>
      </w:r>
    </w:p>
    <w:p w14:paraId="66A3C4F3" w14:textId="77777777" w:rsidR="00E16F0B" w:rsidRDefault="00E16F0B" w:rsidP="00E16F0B">
      <w:pPr>
        <w:pStyle w:val="Heading2"/>
      </w:pPr>
      <w:bookmarkStart w:id="15" w:name="_Toc241005958"/>
      <w:r w:rsidRPr="00E16F0B">
        <w:t>Fairness and Bias Considerations</w:t>
      </w:r>
      <w:bookmarkEnd w:id="15"/>
    </w:p>
    <w:p w14:paraId="720998A2" w14:textId="77777777" w:rsidR="0004492F" w:rsidRPr="0004492F" w:rsidRDefault="0004492F" w:rsidP="0004492F">
      <w:r w:rsidRPr="0004492F">
        <w:t>Because the project owner (resp01) was also one of the respondents, the possibility of self-assignment bias was treated as an explicit consideration during team formation. Several concrete safeguards were applied, rather than relying on a stated intention alone.</w:t>
      </w:r>
    </w:p>
    <w:p w14:paraId="75316DD1" w14:textId="77777777" w:rsidR="0004492F" w:rsidRPr="0004492F" w:rsidRDefault="0004492F" w:rsidP="0004492F">
      <w:r w:rsidRPr="0004492F">
        <w:t>An anti-concentration principle was applied to prevent the strongest analytical profiles from being placed on the same team, maintained as a general rule rather than a one-off pairing decision.</w:t>
      </w:r>
    </w:p>
    <w:p w14:paraId="044EEB95" w14:textId="77777777" w:rsidR="0004492F" w:rsidRPr="0004492F" w:rsidRDefault="0004492F" w:rsidP="0004492F">
      <w:r w:rsidRPr="0004492F">
        <w:t xml:space="preserve">Where an unpaired analytical position had to be assigned, it was given to resp04, the more skill-broad of the two strongest analytical respondents, rather than to the project </w:t>
      </w:r>
      <w:r w:rsidRPr="0004492F">
        <w:lastRenderedPageBreak/>
        <w:t>owner. This was decided on an objective skill-breadth criterion, not to avoid the appearance of bias.</w:t>
      </w:r>
    </w:p>
    <w:p w14:paraId="62B061F5" w14:textId="77777777" w:rsidR="0004492F" w:rsidRPr="0004492F" w:rsidRDefault="0004492F" w:rsidP="0004492F">
      <w:r w:rsidRPr="0004492F">
        <w:t>Genuine response contradictions were resolved through direct respondent clarification, and assumptions about respondents' abilities were avoided where clarification was possible.</w:t>
      </w:r>
    </w:p>
    <w:p w14:paraId="6DACE659" w14:textId="369BEC65" w:rsidR="0004492F" w:rsidRPr="0004492F" w:rsidRDefault="0004492F" w:rsidP="0004492F">
      <w:r w:rsidRPr="0004492F">
        <w:t xml:space="preserve">This initiative was also disclosed from the outset as a voluntary, independent effort unaffiliated with Women In Data, rather than one conducted under any organisational authority (see </w:t>
      </w:r>
      <w:hyperlink w:anchor="Disclaimer" w:history="1">
        <w:r w:rsidRPr="00581D25">
          <w:rPr>
            <w:rStyle w:val="Hyperlink"/>
          </w:rPr>
          <w:t>Disclaimer</w:t>
        </w:r>
      </w:hyperlink>
      <w:r w:rsidRPr="0004492F">
        <w:t>).</w:t>
      </w:r>
    </w:p>
    <w:p w14:paraId="1D0DE80F" w14:textId="77777777" w:rsidR="0004492F" w:rsidRPr="0004492F" w:rsidRDefault="0004492F" w:rsidP="0004492F">
      <w:r w:rsidRPr="0004492F">
        <w:t>These measures were intended to make the team-formation process as transparent and evidence-based as possible while recognising that the dataset consisted of self-reported information.</w:t>
      </w:r>
    </w:p>
    <w:p w14:paraId="159710F6" w14:textId="77777777" w:rsidR="00E16F0B" w:rsidRDefault="00E16F0B" w:rsidP="00E16F0B">
      <w:pPr>
        <w:pStyle w:val="Heading2"/>
      </w:pPr>
      <w:bookmarkStart w:id="16" w:name="_Toc241005959"/>
      <w:r w:rsidRPr="00E16F0B">
        <w:t>Verification</w:t>
      </w:r>
      <w:bookmarkEnd w:id="16"/>
    </w:p>
    <w:p w14:paraId="2F230D55" w14:textId="694F2016" w:rsidR="005E55AF" w:rsidRPr="005E55AF" w:rsidRDefault="002A2998" w:rsidP="005E55AF">
      <w:r w:rsidRPr="002A2998">
        <w:t>The final composition was verified using Excel PivotTables</w:t>
      </w:r>
      <w:r w:rsidR="00936AE1">
        <w:t>.</w:t>
      </w:r>
    </w:p>
    <w:p w14:paraId="443BD625" w14:textId="18F6AE7E" w:rsidR="00E16F0B" w:rsidRPr="00E16F0B" w:rsidRDefault="00E16F0B" w:rsidP="00E16F0B">
      <w:r w:rsidRPr="00E16F0B">
        <w:t xml:space="preserve">The verification confirmed that the final team distribution </w:t>
      </w:r>
      <w:r w:rsidR="00F67C20" w:rsidRPr="00F67C20">
        <w:t>met the defined balance standard. EDA and Data Manipulation are noted separately as coverage limits, because each was held by only one respondent in the full datase</w:t>
      </w:r>
      <w:r w:rsidR="00165F3A">
        <w:t>t.</w:t>
      </w:r>
    </w:p>
    <w:p w14:paraId="4693327E" w14:textId="77777777" w:rsidR="00E16F0B" w:rsidRPr="00E16F0B" w:rsidRDefault="00E16F0B" w:rsidP="00E16F0B">
      <w:r w:rsidRPr="00E16F0B">
        <w:t>The remaining gaps were then assessed at team level, distinguishing between gaps that could be addressed through targeted recruitment and gaps that could not be resolved by rearranging the existing respondents.</w:t>
      </w:r>
    </w:p>
    <w:p w14:paraId="031ABFDC" w14:textId="77777777" w:rsidR="00E16F0B" w:rsidRDefault="00E16F0B" w:rsidP="00364321"/>
    <w:p w14:paraId="0CD5EE47" w14:textId="77777777" w:rsidR="00E16F0B" w:rsidRPr="00364321" w:rsidRDefault="00E16F0B" w:rsidP="00364321"/>
    <w:p w14:paraId="3DC38517" w14:textId="77777777" w:rsidR="005C0CE3" w:rsidRDefault="005C0CE3" w:rsidP="00C17A75">
      <w:pPr>
        <w:rPr>
          <w:lang w:val="en-GB"/>
        </w:rPr>
      </w:pPr>
    </w:p>
    <w:p w14:paraId="728B9E12" w14:textId="77777777" w:rsidR="00704EBD" w:rsidRDefault="00704EBD" w:rsidP="00C17A75">
      <w:pPr>
        <w:rPr>
          <w:lang w:val="en-GB"/>
        </w:rPr>
      </w:pPr>
    </w:p>
    <w:p w14:paraId="29ECDE6E" w14:textId="77777777" w:rsidR="00704EBD" w:rsidRDefault="00704EBD" w:rsidP="00C17A75">
      <w:pPr>
        <w:rPr>
          <w:lang w:val="en-GB"/>
        </w:rPr>
      </w:pPr>
    </w:p>
    <w:p w14:paraId="6CF7EE86" w14:textId="77777777" w:rsidR="00A17784" w:rsidRDefault="00A17784" w:rsidP="00C17A75">
      <w:pPr>
        <w:rPr>
          <w:lang w:val="en-GB"/>
        </w:rPr>
      </w:pPr>
    </w:p>
    <w:p w14:paraId="7001C18E" w14:textId="77777777" w:rsidR="005C0CE3" w:rsidRDefault="005C0CE3" w:rsidP="00C17A75">
      <w:pPr>
        <w:rPr>
          <w:lang w:val="en-GB"/>
        </w:rPr>
      </w:pPr>
    </w:p>
    <w:p w14:paraId="67AA0C85" w14:textId="77777777" w:rsidR="00EC6E66" w:rsidRDefault="00EC6E66" w:rsidP="00C17A75">
      <w:pPr>
        <w:rPr>
          <w:lang w:val="en-GB"/>
        </w:rPr>
      </w:pPr>
    </w:p>
    <w:p w14:paraId="401CAD06" w14:textId="77777777" w:rsidR="00B571BD" w:rsidRDefault="00B571BD" w:rsidP="00C17A75">
      <w:pPr>
        <w:rPr>
          <w:lang w:val="en-GB"/>
        </w:rPr>
      </w:pPr>
    </w:p>
    <w:p w14:paraId="0C25A4E2" w14:textId="77777777" w:rsidR="00B571BD" w:rsidRDefault="00B571BD" w:rsidP="00C17A75">
      <w:pPr>
        <w:rPr>
          <w:lang w:val="en-GB"/>
        </w:rPr>
      </w:pPr>
    </w:p>
    <w:p w14:paraId="6328F782" w14:textId="25B01C7F" w:rsidR="002649B4" w:rsidRPr="002649B4" w:rsidRDefault="002649B4" w:rsidP="00296AC7">
      <w:pPr>
        <w:pStyle w:val="Heading1"/>
      </w:pPr>
      <w:bookmarkStart w:id="17" w:name="_Toc241005960"/>
      <w:r w:rsidRPr="002649B4">
        <w:lastRenderedPageBreak/>
        <w:t>Exploratory Data Analysis &amp; Key Findings</w:t>
      </w:r>
      <w:bookmarkEnd w:id="17"/>
    </w:p>
    <w:p w14:paraId="35AC280B" w14:textId="27BA3721" w:rsidR="002649B4" w:rsidRPr="002649B4" w:rsidRDefault="002649B4" w:rsidP="002649B4">
      <w:r w:rsidRPr="002649B4">
        <w:t xml:space="preserve">The exploratory data analysis examined the distribution of reported skills across the 10 eligible respondents. The analysis focused on skill coverage, </w:t>
      </w:r>
      <w:r w:rsidR="00884DF3">
        <w:t>prevalence</w:t>
      </w:r>
      <w:r w:rsidRPr="002649B4">
        <w:t>, proficiency depth, and gaps within the respondent pool. These findings were used to understand the constraints of the available talent pool before forming the teams.</w:t>
      </w:r>
    </w:p>
    <w:p w14:paraId="28890477" w14:textId="77777777" w:rsidR="002649B4" w:rsidRPr="002649B4" w:rsidRDefault="002649B4" w:rsidP="00132955">
      <w:pPr>
        <w:pStyle w:val="Heading2"/>
      </w:pPr>
      <w:bookmarkStart w:id="18" w:name="_Toc241005961"/>
      <w:r w:rsidRPr="002649B4">
        <w:t>Overall Skill Distribution</w:t>
      </w:r>
      <w:bookmarkEnd w:id="18"/>
    </w:p>
    <w:p w14:paraId="2B7D143C" w14:textId="7A61A96D" w:rsidR="002649B4" w:rsidRPr="002649B4" w:rsidRDefault="002649B4" w:rsidP="002649B4">
      <w:r w:rsidRPr="002649B4">
        <w:t>The analysis showed substantial variation in the availability of skills across respondents. Spreadsheets w</w:t>
      </w:r>
      <w:r w:rsidR="005F2CE6">
        <w:t>ere</w:t>
      </w:r>
      <w:r w:rsidRPr="002649B4">
        <w:t xml:space="preserve"> the most widely reported skill, while EDA and Data Manipulation were reported by only one respondent each. Domain Knowledge was not reported by any respondent.</w:t>
      </w:r>
    </w:p>
    <w:p w14:paraId="7A55127E" w14:textId="55CBD5A4" w:rsidR="005B7A87" w:rsidRDefault="00321236" w:rsidP="002649B4">
      <w:r>
        <w:rPr>
          <w:noProof/>
        </w:rPr>
        <w:drawing>
          <wp:inline distT="0" distB="0" distL="0" distR="0" wp14:anchorId="07CFD218" wp14:editId="0C6FAD01">
            <wp:extent cx="4572000" cy="2743200"/>
            <wp:effectExtent l="0" t="0" r="0" b="0"/>
            <wp:docPr id="1572224690" name="Chart 1">
              <a:extLst xmlns:a="http://schemas.openxmlformats.org/drawingml/2006/main">
                <a:ext uri="{FF2B5EF4-FFF2-40B4-BE49-F238E27FC236}">
                  <a16:creationId xmlns:a16="http://schemas.microsoft.com/office/drawing/2014/main" id="{DBBB83DF-F926-9309-960B-F5CD9B5416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7F179A8" w14:textId="36783E79" w:rsidR="002649B4" w:rsidRPr="002649B4" w:rsidRDefault="002649B4" w:rsidP="002649B4">
      <w:r w:rsidRPr="002649B4">
        <w:t xml:space="preserve">The distribution demonstrated that skill frequency alone did not provide a complete picture of the available capability. Skills with high respondent coverage could provide broad team coverage, while low-frequency skills represented potential points of </w:t>
      </w:r>
      <w:r w:rsidR="00CB719A">
        <w:t>scarcity</w:t>
      </w:r>
      <w:r w:rsidRPr="002649B4">
        <w:t xml:space="preserve"> during team formation.</w:t>
      </w:r>
    </w:p>
    <w:p w14:paraId="25D4F2E1" w14:textId="77777777" w:rsidR="002649B4" w:rsidRPr="005A3936" w:rsidRDefault="002649B4" w:rsidP="005A3936">
      <w:pPr>
        <w:pStyle w:val="Heading2"/>
      </w:pPr>
      <w:bookmarkStart w:id="19" w:name="_Toc241005962"/>
      <w:r w:rsidRPr="005A3936">
        <w:t>Proficiency Distribution</w:t>
      </w:r>
      <w:bookmarkEnd w:id="19"/>
    </w:p>
    <w:p w14:paraId="75767B33" w14:textId="77777777" w:rsidR="002649B4" w:rsidRPr="002649B4" w:rsidRDefault="002649B4" w:rsidP="002649B4">
      <w:r w:rsidRPr="002649B4">
        <w:t>For skills where proficiency levels were collected, the analysis considered both the number of respondents reporting the skill and the depth of their reported proficiency.</w:t>
      </w:r>
    </w:p>
    <w:p w14:paraId="5D614F15" w14:textId="20A47C4C" w:rsidR="002649B4" w:rsidRPr="002649B4" w:rsidRDefault="002649B4" w:rsidP="002649B4">
      <w:r w:rsidRPr="002649B4">
        <w:t xml:space="preserve">Spreadsheets </w:t>
      </w:r>
      <w:r w:rsidR="005A3936" w:rsidRPr="002649B4">
        <w:t>were</w:t>
      </w:r>
      <w:r w:rsidRPr="002649B4">
        <w:t xml:space="preserve"> reported by 8 respondents, consisting of 3 Beginner and 5 Intermediate respondents. SQL and Python/R were each reported by 5 respondents, although their proficiency distributions differed. SQL had 3 Beginner and 2 Intermediate respondents, while Python/R had 4 Beginner and 1 Intermediate respondent. BI Tools were reported by 4 respondents, all at Beginner level. No Advanced proficiency was reported across the dataset.</w:t>
      </w:r>
    </w:p>
    <w:p w14:paraId="30B0A814" w14:textId="04443D0A" w:rsidR="002C3D9A" w:rsidRDefault="0091740E" w:rsidP="002649B4">
      <w:r>
        <w:rPr>
          <w:noProof/>
        </w:rPr>
        <w:lastRenderedPageBreak/>
        <w:drawing>
          <wp:inline distT="0" distB="0" distL="0" distR="0" wp14:anchorId="48E661F4" wp14:editId="36B66FDB">
            <wp:extent cx="4572000" cy="2743200"/>
            <wp:effectExtent l="0" t="0" r="0" b="0"/>
            <wp:docPr id="1029073358" name="Chart 1">
              <a:extLst xmlns:a="http://schemas.openxmlformats.org/drawingml/2006/main">
                <a:ext uri="{FF2B5EF4-FFF2-40B4-BE49-F238E27FC236}">
                  <a16:creationId xmlns:a16="http://schemas.microsoft.com/office/drawing/2014/main" id="{E29FA047-2540-1C94-FE5C-8C109EA8E8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C8A9458" w14:textId="1B80A117" w:rsidR="002649B4" w:rsidRPr="002649B4" w:rsidRDefault="002649B4" w:rsidP="002649B4">
      <w:r w:rsidRPr="002649B4">
        <w:t>These distributions showed that the number of respondents possessing a skill did not necessarily correspond to the depth of proficiency available. For example, BI Tools had four reported users but no Intermediate or Advanced proficiency, while SQL had fewer total respondents than Spreadsheets but a more balanced distribution between Beginner and Intermediate levels.</w:t>
      </w:r>
    </w:p>
    <w:p w14:paraId="1B69F393" w14:textId="27600BED" w:rsidR="002649B4" w:rsidRPr="002649B4" w:rsidRDefault="002649B4" w:rsidP="005A3936">
      <w:pPr>
        <w:pStyle w:val="Heading2"/>
      </w:pPr>
      <w:bookmarkStart w:id="20" w:name="_Toc241005963"/>
      <w:r w:rsidRPr="002649B4">
        <w:t xml:space="preserve">Skill </w:t>
      </w:r>
      <w:r w:rsidR="00427ABD">
        <w:t>Prevalence</w:t>
      </w:r>
      <w:bookmarkEnd w:id="20"/>
    </w:p>
    <w:p w14:paraId="4AB20EC4" w14:textId="2545228F" w:rsidR="002649B4" w:rsidRPr="002649B4" w:rsidRDefault="002649B4" w:rsidP="002649B4">
      <w:r w:rsidRPr="002649B4">
        <w:t xml:space="preserve">Spreadsheets </w:t>
      </w:r>
      <w:r w:rsidR="00834EC2">
        <w:t>were</w:t>
      </w:r>
      <w:r w:rsidR="00E865B3">
        <w:t xml:space="preserve"> the</w:t>
      </w:r>
      <w:r w:rsidR="00E00778">
        <w:t xml:space="preserve"> most prevalent skill </w:t>
      </w:r>
      <w:r w:rsidRPr="002649B4">
        <w:t>with 8 of the 10 respondents reporting it. This provided extensive coverage of the skill but also meant that Spreadsheets offered limited differentiation when determining complementary team compositions.</w:t>
      </w:r>
    </w:p>
    <w:p w14:paraId="2BED502B" w14:textId="77777777" w:rsidR="002649B4" w:rsidRPr="002649B4" w:rsidRDefault="002649B4" w:rsidP="002649B4">
      <w:r w:rsidRPr="002649B4">
        <w:t>The analysis therefore considered skill combinations rather than simply prioritising respondents with the highest number of reported skills. This was particularly relevant where several respondents shared common skills but differed in less common analytical or supporting capabilities.</w:t>
      </w:r>
    </w:p>
    <w:p w14:paraId="2CD7EFDF" w14:textId="77777777" w:rsidR="002649B4" w:rsidRPr="002649B4" w:rsidRDefault="002649B4" w:rsidP="005A3936">
      <w:pPr>
        <w:pStyle w:val="Heading2"/>
      </w:pPr>
      <w:bookmarkStart w:id="21" w:name="_Toc241005964"/>
      <w:r w:rsidRPr="002649B4">
        <w:t>Skill Scarcity and Gaps</w:t>
      </w:r>
      <w:bookmarkEnd w:id="21"/>
    </w:p>
    <w:p w14:paraId="05F150B2" w14:textId="15B1631B" w:rsidR="00064CF3" w:rsidRDefault="00F46C82" w:rsidP="002649B4">
      <w:r w:rsidRPr="00F46C82">
        <w:t>The analysis identified three distinct forms of limited coverage: skills held by no respondent, skills held by only one respondent, and skills that were reported at Beginner level but were scarce or absent at Intermediate level and above</w:t>
      </w:r>
      <w:r w:rsidR="00064CF3">
        <w:t>.</w:t>
      </w:r>
    </w:p>
    <w:p w14:paraId="4A843ECD" w14:textId="77777777" w:rsidR="00CD5ABD" w:rsidRPr="002649B4" w:rsidRDefault="00CD5ABD" w:rsidP="00CD5ABD">
      <w:r w:rsidRPr="002649B4">
        <w:t>Domain Knowledge was reported by 0 respondents, making it the largest coverage gap in the dataset.</w:t>
      </w:r>
    </w:p>
    <w:p w14:paraId="4A2BE237" w14:textId="3D33C3F5" w:rsidR="002649B4" w:rsidRPr="002649B4" w:rsidRDefault="002649B4" w:rsidP="002649B4">
      <w:r w:rsidRPr="002649B4">
        <w:t>EDA and Data Manipulation were each reported by only 1 respondent. Because each skill existed with only one holder in the entire respondent pool, neither could be distributed across all three teams through team rearrangement alone.</w:t>
      </w:r>
    </w:p>
    <w:p w14:paraId="512CB261" w14:textId="77777777" w:rsidR="002649B4" w:rsidRDefault="002649B4" w:rsidP="002649B4">
      <w:r w:rsidRPr="002649B4">
        <w:lastRenderedPageBreak/>
        <w:t>BI Tools presented a different type of gap: although 4 respondents reported the skill, all were at Beginner level, meaning that Intermediate or Advanced BI Tools proficiency was unavailable within the respondent pool.</w:t>
      </w:r>
    </w:p>
    <w:p w14:paraId="18438F83" w14:textId="15C080BF" w:rsidR="006D16AD" w:rsidRPr="002649B4" w:rsidRDefault="006D16AD" w:rsidP="002649B4">
      <w:r w:rsidRPr="006D16AD">
        <w:t>Python/R showed a similar pattern on a smaller scale: 5 respondents reported the skill, but only one (resp04) reported Intermediate proficiency.</w:t>
      </w:r>
    </w:p>
    <w:p w14:paraId="3AC403F0" w14:textId="46CD5E38" w:rsidR="002649B4" w:rsidRPr="002649B4" w:rsidRDefault="001E4905" w:rsidP="002649B4">
      <w:r>
        <w:rPr>
          <w:noProof/>
        </w:rPr>
        <w:drawing>
          <wp:inline distT="0" distB="0" distL="0" distR="0" wp14:anchorId="4FA46694" wp14:editId="71002C9B">
            <wp:extent cx="4572000" cy="2743200"/>
            <wp:effectExtent l="0" t="0" r="0" b="0"/>
            <wp:docPr id="1172904607" name="Chart 1">
              <a:extLst xmlns:a="http://schemas.openxmlformats.org/drawingml/2006/main">
                <a:ext uri="{FF2B5EF4-FFF2-40B4-BE49-F238E27FC236}">
                  <a16:creationId xmlns:a16="http://schemas.microsoft.com/office/drawing/2014/main" id="{0B9DBAE3-9860-D4F4-5D7C-3722A07ABC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CD7D9B8" w14:textId="0C526EB5" w:rsidR="002649B4" w:rsidRPr="002649B4" w:rsidRDefault="002649B4" w:rsidP="005A3936">
      <w:pPr>
        <w:pStyle w:val="Heading2"/>
      </w:pPr>
      <w:bookmarkStart w:id="22" w:name="_Toc241005965"/>
      <w:r w:rsidRPr="002649B4">
        <w:t>Key EDA Findings</w:t>
      </w:r>
      <w:bookmarkEnd w:id="22"/>
    </w:p>
    <w:p w14:paraId="4FC81EEA" w14:textId="77777777" w:rsidR="002649B4" w:rsidRPr="002649B4" w:rsidRDefault="002649B4" w:rsidP="002649B4">
      <w:r w:rsidRPr="002649B4">
        <w:t>The exploratory analysis established four key characteristics of the respondent pool:</w:t>
      </w:r>
    </w:p>
    <w:p w14:paraId="4B56E441" w14:textId="32B465D9" w:rsidR="002649B4" w:rsidRPr="002649B4" w:rsidRDefault="002649B4" w:rsidP="00B70631">
      <w:pPr>
        <w:pStyle w:val="ListParagraph"/>
        <w:numPr>
          <w:ilvl w:val="0"/>
          <w:numId w:val="11"/>
        </w:numPr>
      </w:pPr>
      <w:r w:rsidRPr="002649B4">
        <w:t>Spreadsheets w</w:t>
      </w:r>
      <w:r w:rsidR="00F80959">
        <w:t>ere</w:t>
      </w:r>
      <w:r w:rsidRPr="002649B4">
        <w:t xml:space="preserve"> the most widely available skill, reported by 8 of 10 respondents.</w:t>
      </w:r>
    </w:p>
    <w:p w14:paraId="5F7F6502" w14:textId="58B32B9D" w:rsidR="002649B4" w:rsidRPr="002649B4" w:rsidRDefault="002649B4" w:rsidP="00B70631">
      <w:pPr>
        <w:pStyle w:val="ListParagraph"/>
        <w:numPr>
          <w:ilvl w:val="0"/>
          <w:numId w:val="11"/>
        </w:numPr>
      </w:pPr>
      <w:r w:rsidRPr="002649B4">
        <w:t>SQL had the most evenly distributed proficiency levels among the proficiency-based analysis skills, with 3 Beginner and 2 Intermediate respondents.</w:t>
      </w:r>
    </w:p>
    <w:p w14:paraId="4590922B" w14:textId="77777777" w:rsidR="00292FF0" w:rsidRDefault="002649B4" w:rsidP="002649B4">
      <w:pPr>
        <w:pStyle w:val="ListParagraph"/>
        <w:numPr>
          <w:ilvl w:val="0"/>
          <w:numId w:val="11"/>
        </w:numPr>
      </w:pPr>
      <w:r w:rsidRPr="002649B4">
        <w:t xml:space="preserve">EDA and Data Manipulation were the </w:t>
      </w:r>
      <w:r w:rsidR="00164466" w:rsidRPr="002649B4">
        <w:t>scarcest</w:t>
      </w:r>
      <w:r w:rsidRPr="002649B4">
        <w:t xml:space="preserve"> non-zero skills, with only one respondent holding each.</w:t>
      </w:r>
    </w:p>
    <w:p w14:paraId="4718FC5B" w14:textId="07CFAF9B" w:rsidR="002649B4" w:rsidRPr="002649B4" w:rsidRDefault="002649B4" w:rsidP="002649B4">
      <w:pPr>
        <w:pStyle w:val="ListParagraph"/>
        <w:numPr>
          <w:ilvl w:val="0"/>
          <w:numId w:val="11"/>
        </w:numPr>
      </w:pPr>
      <w:r w:rsidRPr="002649B4">
        <w:t xml:space="preserve"> Domain Knowledge had no reported coverage within the respondent pool.</w:t>
      </w:r>
    </w:p>
    <w:p w14:paraId="2496036E" w14:textId="77777777" w:rsidR="002649B4" w:rsidRDefault="002649B4" w:rsidP="002649B4">
      <w:r w:rsidRPr="002649B4">
        <w:t>These findings established that the team-formation problem involved more than distributing equal numbers of skills between teams. Some capabilities could be distributed through respondent placement, while others were inherently scarce or absent and therefore required a different approach.</w:t>
      </w:r>
    </w:p>
    <w:p w14:paraId="37DCB64C" w14:textId="77777777" w:rsidR="00A12EB6" w:rsidRPr="00A12EB6" w:rsidRDefault="00A12EB6" w:rsidP="00A12EB6">
      <w:pPr>
        <w:pStyle w:val="Heading2"/>
      </w:pPr>
      <w:bookmarkStart w:id="23" w:name="_Toc241005966"/>
      <w:r w:rsidRPr="00A12EB6">
        <w:t>Most Essential Skills</w:t>
      </w:r>
      <w:bookmarkEnd w:id="23"/>
    </w:p>
    <w:p w14:paraId="294A4E90" w14:textId="77777777" w:rsidR="00A12EB6" w:rsidRPr="00A12EB6" w:rsidRDefault="00A12EB6" w:rsidP="00A12EB6">
      <w:r w:rsidRPr="00A12EB6">
        <w:t>Three skills were identified as most essential to a team's ability to produce valid, usable insights: Data Manipulation, EDA, and Domain Knowledge.</w:t>
      </w:r>
    </w:p>
    <w:p w14:paraId="22B4B2B2" w14:textId="77777777" w:rsidR="00A12EB6" w:rsidRPr="00A12EB6" w:rsidRDefault="00A12EB6" w:rsidP="00A12EB6">
      <w:r w:rsidRPr="00A12EB6">
        <w:t xml:space="preserve">Data Manipulation and EDA are essential in a dependency sense: data must be cleaned and structured before it can be explored, and exploratory analysis must surface </w:t>
      </w:r>
      <w:r w:rsidRPr="00A12EB6">
        <w:lastRenderedPageBreak/>
        <w:t>patterns and anomalies before deeper analysis is possible. Without either, no reliable analysis can follow.</w:t>
      </w:r>
    </w:p>
    <w:p w14:paraId="09381BFA" w14:textId="77777777" w:rsidR="00A12EB6" w:rsidRPr="00A12EB6" w:rsidRDefault="00A12EB6" w:rsidP="00A12EB6">
      <w:r w:rsidRPr="00A12EB6">
        <w:t>Domain Knowledge is essential in a different sense. Without it, a team risks analysing food-systems data accurately but asking the wrong questions of it, since technical skill alone does not guarantee relevance to the subject matter.</w:t>
      </w:r>
    </w:p>
    <w:p w14:paraId="4895F9F8" w14:textId="77777777" w:rsidR="00A12EB6" w:rsidRPr="00A12EB6" w:rsidRDefault="00A12EB6" w:rsidP="00A12EB6">
      <w:r w:rsidRPr="00A12EB6">
        <w:t>This also exposed a gap in the original poll design: while EDA was measured directly, general analytical reasoning was not captured as its own capability. This is treated as an unmeasured limitation rather than an assessed strength (see Limitations).</w:t>
      </w:r>
    </w:p>
    <w:p w14:paraId="2A0E5AAB" w14:textId="77777777" w:rsidR="002649B4" w:rsidRPr="002649B4" w:rsidRDefault="002649B4" w:rsidP="005A3936">
      <w:pPr>
        <w:pStyle w:val="Heading2"/>
      </w:pPr>
      <w:bookmarkStart w:id="24" w:name="_Toc241005967"/>
      <w:r w:rsidRPr="002649B4">
        <w:t>Implications for Team Formation</w:t>
      </w:r>
      <w:bookmarkEnd w:id="24"/>
    </w:p>
    <w:p w14:paraId="03B92572" w14:textId="7882F5D9" w:rsidR="002649B4" w:rsidRDefault="002649B4" w:rsidP="002649B4">
      <w:r w:rsidRPr="002649B4">
        <w:t>The EDA provided the evidence base for the subsequent team-formation process. Skills with sufficient coverage could be distributed across teams, while scarce skills required careful placement to avoid concentrating the available capability in a single team. Skills absent from the respondent pool could not be addressed through redistribution and instead informed the targeted recruitment recommendations developed for each final team.</w:t>
      </w:r>
    </w:p>
    <w:p w14:paraId="37775770" w14:textId="77777777" w:rsidR="009E21AE" w:rsidRDefault="009E21AE" w:rsidP="002649B4"/>
    <w:p w14:paraId="6C52308A" w14:textId="77777777" w:rsidR="009E21AE" w:rsidRDefault="009E21AE" w:rsidP="002649B4"/>
    <w:p w14:paraId="0ACF7BD1" w14:textId="77777777" w:rsidR="009E21AE" w:rsidRDefault="009E21AE" w:rsidP="002649B4"/>
    <w:p w14:paraId="7FAC4358" w14:textId="77777777" w:rsidR="009E21AE" w:rsidRDefault="009E21AE" w:rsidP="002649B4"/>
    <w:p w14:paraId="6AE1E04D" w14:textId="77777777" w:rsidR="009E21AE" w:rsidRDefault="009E21AE" w:rsidP="002649B4"/>
    <w:p w14:paraId="75B3DA74" w14:textId="77777777" w:rsidR="009E21AE" w:rsidRDefault="009E21AE" w:rsidP="002649B4"/>
    <w:p w14:paraId="458E5B20" w14:textId="77777777" w:rsidR="009E21AE" w:rsidRDefault="009E21AE" w:rsidP="002649B4"/>
    <w:p w14:paraId="38B2B86E" w14:textId="77777777" w:rsidR="009E21AE" w:rsidRDefault="009E21AE" w:rsidP="002649B4"/>
    <w:p w14:paraId="0F9AB5F8" w14:textId="77777777" w:rsidR="009E21AE" w:rsidRDefault="009E21AE" w:rsidP="002649B4"/>
    <w:p w14:paraId="715E3D3E" w14:textId="77777777" w:rsidR="00B571BD" w:rsidRDefault="00B571BD" w:rsidP="002649B4"/>
    <w:p w14:paraId="2F14F037" w14:textId="77777777" w:rsidR="00B571BD" w:rsidRDefault="00B571BD" w:rsidP="002649B4"/>
    <w:p w14:paraId="2EC3BF0A" w14:textId="77777777" w:rsidR="00B571BD" w:rsidRDefault="00B571BD" w:rsidP="002649B4"/>
    <w:p w14:paraId="101EE080" w14:textId="77777777" w:rsidR="00B571BD" w:rsidRDefault="00B571BD" w:rsidP="002649B4"/>
    <w:p w14:paraId="1A380CE4" w14:textId="77777777" w:rsidR="00DE7149" w:rsidRDefault="00DE7149" w:rsidP="002649B4"/>
    <w:p w14:paraId="5DE5523A" w14:textId="77777777" w:rsidR="00DE7149" w:rsidRDefault="00DE7149" w:rsidP="002649B4"/>
    <w:p w14:paraId="21AB83DB" w14:textId="7882F5D9" w:rsidR="00A13E8F" w:rsidRPr="00A13E8F" w:rsidRDefault="00A13E8F" w:rsidP="003541EB">
      <w:pPr>
        <w:pStyle w:val="Heading1"/>
      </w:pPr>
      <w:bookmarkStart w:id="25" w:name="_Toc241005968"/>
      <w:r w:rsidRPr="00A13E8F">
        <w:lastRenderedPageBreak/>
        <w:t>Team Formation &amp; Results</w:t>
      </w:r>
      <w:bookmarkEnd w:id="25"/>
    </w:p>
    <w:p w14:paraId="4BEE2F71" w14:textId="77777777" w:rsidR="00A13E8F" w:rsidRPr="00A13E8F" w:rsidRDefault="00A13E8F" w:rsidP="00A13E8F">
      <w:r w:rsidRPr="00A13E8F">
        <w:t>Following the exploratory analysis, the respondent pool was converted into three skill-balanced teams. Team formation was based on the distribution of skills across the available respondents rather than on headcount alone.</w:t>
      </w:r>
    </w:p>
    <w:p w14:paraId="0B9ED573" w14:textId="77777777" w:rsidR="00A13E8F" w:rsidRPr="00A13E8F" w:rsidRDefault="00A13E8F" w:rsidP="00B83D7A">
      <w:pPr>
        <w:pStyle w:val="Heading2"/>
      </w:pPr>
      <w:bookmarkStart w:id="26" w:name="_Toc241005969"/>
      <w:r w:rsidRPr="00A13E8F">
        <w:t>Team Formation Approach</w:t>
      </w:r>
      <w:bookmarkEnd w:id="26"/>
    </w:p>
    <w:p w14:paraId="676F569F" w14:textId="77777777" w:rsidR="00A13E8F" w:rsidRPr="00A13E8F" w:rsidRDefault="00A13E8F" w:rsidP="00A13E8F">
      <w:r w:rsidRPr="00A13E8F">
        <w:t>The teams were formed manually using a skill-pool and grouping approach, supported by a whiteboard-based review of respondent profiles. Respondents were considered using their full skill profiles rather than a single aggregate score, allowing the distribution of specific capabilities across teams to be assessed directly.</w:t>
      </w:r>
    </w:p>
    <w:p w14:paraId="355AF44B" w14:textId="38EAAD29" w:rsidR="00A13E8F" w:rsidRPr="00A13E8F" w:rsidRDefault="00A13E8F" w:rsidP="00A13E8F">
      <w:r w:rsidRPr="00A13E8F">
        <w:t>The initial grouping was followed by targeted adjustments where necessary to reduce skill concentration</w:t>
      </w:r>
      <w:r w:rsidR="00864BF2">
        <w:t xml:space="preserve">. </w:t>
      </w:r>
      <w:r w:rsidR="00864BF2" w:rsidRPr="00864BF2">
        <w:t>Team size was kept within the external constraint of 2–5 members, while the final number of teams and their sizes were guided by the skills-balance analysis, within a deliberately chosen range of team sizes. Two teams of five were possible and would have guaranteed each team an Intermediate-level analytical anchor, but this was deliberately avoided, as it would have left no room to recruit additional members with stronger or missing capabilities. Three teams, with open slots on each, preserved that scouting capacity.</w:t>
      </w:r>
    </w:p>
    <w:p w14:paraId="7D5AB59D" w14:textId="77777777" w:rsidR="00A13E8F" w:rsidRPr="00A13E8F" w:rsidRDefault="00A13E8F" w:rsidP="00A13E8F">
      <w:r w:rsidRPr="00A13E8F">
        <w:t xml:space="preserve">The final balance standard was defined as a </w:t>
      </w:r>
      <w:r w:rsidRPr="00A13E8F">
        <w:rPr>
          <w:b/>
          <w:bCs/>
        </w:rPr>
        <w:t>maximum spread of one across teams for each skill count</w:t>
      </w:r>
      <w:r w:rsidRPr="00A13E8F">
        <w:t>. This was intended to prevent excessive clustering of the same skill rather than force every team to have identical skill counts or complete self-sufficiency.</w:t>
      </w:r>
    </w:p>
    <w:p w14:paraId="1BF6361B" w14:textId="77777777" w:rsidR="00A13E8F" w:rsidRPr="00A13E8F" w:rsidRDefault="00A13E8F" w:rsidP="00B83D7A">
      <w:pPr>
        <w:pStyle w:val="Heading2"/>
      </w:pPr>
      <w:bookmarkStart w:id="27" w:name="_Toc241005970"/>
      <w:r w:rsidRPr="00A13E8F">
        <w:t>Final Team Composition</w:t>
      </w:r>
      <w:bookmarkEnd w:id="27"/>
    </w:p>
    <w:p w14:paraId="4F867D34" w14:textId="77777777" w:rsidR="00A13E8F" w:rsidRPr="00A13E8F" w:rsidRDefault="00A13E8F" w:rsidP="00A13E8F">
      <w:r w:rsidRPr="00A13E8F">
        <w:t>The final respondent pool consisted of 10 eligible respondents, divided into three teams:</w:t>
      </w:r>
    </w:p>
    <w:tbl>
      <w:tblPr>
        <w:tblStyle w:val="GridTable1Light"/>
        <w:tblW w:w="0" w:type="auto"/>
        <w:tblLook w:val="04A0" w:firstRow="1" w:lastRow="0" w:firstColumn="1" w:lastColumn="0" w:noHBand="0" w:noVBand="1"/>
      </w:tblPr>
      <w:tblGrid>
        <w:gridCol w:w="1016"/>
        <w:gridCol w:w="3408"/>
        <w:gridCol w:w="1296"/>
        <w:gridCol w:w="1416"/>
      </w:tblGrid>
      <w:tr w:rsidR="00A13E8F" w:rsidRPr="00A13E8F" w14:paraId="0251B920" w14:textId="77777777" w:rsidTr="000C41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E1418" w14:textId="77777777" w:rsidR="00A13E8F" w:rsidRPr="00A13E8F" w:rsidRDefault="00A13E8F" w:rsidP="00A13E8F">
            <w:pPr>
              <w:spacing w:after="160" w:line="278" w:lineRule="auto"/>
            </w:pPr>
            <w:r w:rsidRPr="00A13E8F">
              <w:t>Team</w:t>
            </w:r>
          </w:p>
        </w:tc>
        <w:tc>
          <w:tcPr>
            <w:tcW w:w="0" w:type="auto"/>
            <w:hideMark/>
          </w:tcPr>
          <w:p w14:paraId="00D5E59E" w14:textId="77777777" w:rsidR="00A13E8F" w:rsidRPr="00A13E8F" w:rsidRDefault="00A13E8F" w:rsidP="00A13E8F">
            <w:pPr>
              <w:spacing w:after="160" w:line="278" w:lineRule="auto"/>
              <w:cnfStyle w:val="100000000000" w:firstRow="1" w:lastRow="0" w:firstColumn="0" w:lastColumn="0" w:oddVBand="0" w:evenVBand="0" w:oddHBand="0" w:evenHBand="0" w:firstRowFirstColumn="0" w:firstRowLastColumn="0" w:lastRowFirstColumn="0" w:lastRowLastColumn="0"/>
            </w:pPr>
            <w:r w:rsidRPr="00A13E8F">
              <w:t>Respondents</w:t>
            </w:r>
          </w:p>
        </w:tc>
        <w:tc>
          <w:tcPr>
            <w:tcW w:w="0" w:type="auto"/>
            <w:hideMark/>
          </w:tcPr>
          <w:p w14:paraId="28D68C7B" w14:textId="77777777" w:rsidR="00A13E8F" w:rsidRPr="00A13E8F" w:rsidRDefault="00A13E8F" w:rsidP="00A13E8F">
            <w:pPr>
              <w:spacing w:after="160" w:line="278" w:lineRule="auto"/>
              <w:cnfStyle w:val="100000000000" w:firstRow="1" w:lastRow="0" w:firstColumn="0" w:lastColumn="0" w:oddVBand="0" w:evenVBand="0" w:oddHBand="0" w:evenHBand="0" w:firstRowFirstColumn="0" w:firstRowLastColumn="0" w:lastRowFirstColumn="0" w:lastRowLastColumn="0"/>
            </w:pPr>
            <w:r w:rsidRPr="00A13E8F">
              <w:t>Team Size</w:t>
            </w:r>
          </w:p>
        </w:tc>
        <w:tc>
          <w:tcPr>
            <w:tcW w:w="0" w:type="auto"/>
            <w:hideMark/>
          </w:tcPr>
          <w:p w14:paraId="49D8195C" w14:textId="77777777" w:rsidR="00A13E8F" w:rsidRPr="00A13E8F" w:rsidRDefault="00A13E8F" w:rsidP="00A13E8F">
            <w:pPr>
              <w:spacing w:after="160" w:line="278" w:lineRule="auto"/>
              <w:cnfStyle w:val="100000000000" w:firstRow="1" w:lastRow="0" w:firstColumn="0" w:lastColumn="0" w:oddVBand="0" w:evenVBand="0" w:oddHBand="0" w:evenHBand="0" w:firstRowFirstColumn="0" w:firstRowLastColumn="0" w:lastRowFirstColumn="0" w:lastRowLastColumn="0"/>
            </w:pPr>
            <w:r w:rsidRPr="00A13E8F">
              <w:t>Open Slots</w:t>
            </w:r>
          </w:p>
        </w:tc>
      </w:tr>
      <w:tr w:rsidR="00A13E8F" w:rsidRPr="00A13E8F" w14:paraId="49382893" w14:textId="77777777" w:rsidTr="000C416C">
        <w:tc>
          <w:tcPr>
            <w:cnfStyle w:val="001000000000" w:firstRow="0" w:lastRow="0" w:firstColumn="1" w:lastColumn="0" w:oddVBand="0" w:evenVBand="0" w:oddHBand="0" w:evenHBand="0" w:firstRowFirstColumn="0" w:firstRowLastColumn="0" w:lastRowFirstColumn="0" w:lastRowLastColumn="0"/>
            <w:tcW w:w="0" w:type="auto"/>
            <w:hideMark/>
          </w:tcPr>
          <w:p w14:paraId="1437C291" w14:textId="77777777" w:rsidR="00A13E8F" w:rsidRPr="00A13E8F" w:rsidRDefault="00A13E8F" w:rsidP="00A13E8F">
            <w:pPr>
              <w:spacing w:after="160" w:line="278" w:lineRule="auto"/>
            </w:pPr>
            <w:r w:rsidRPr="00A13E8F">
              <w:t>Team A</w:t>
            </w:r>
          </w:p>
        </w:tc>
        <w:tc>
          <w:tcPr>
            <w:tcW w:w="0" w:type="auto"/>
            <w:hideMark/>
          </w:tcPr>
          <w:p w14:paraId="3A2FE229"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resp01, resp03, resp07</w:t>
            </w:r>
          </w:p>
        </w:tc>
        <w:tc>
          <w:tcPr>
            <w:tcW w:w="0" w:type="auto"/>
            <w:hideMark/>
          </w:tcPr>
          <w:p w14:paraId="5A041330"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3</w:t>
            </w:r>
          </w:p>
        </w:tc>
        <w:tc>
          <w:tcPr>
            <w:tcW w:w="0" w:type="auto"/>
            <w:hideMark/>
          </w:tcPr>
          <w:p w14:paraId="6960FF89"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2</w:t>
            </w:r>
          </w:p>
        </w:tc>
      </w:tr>
      <w:tr w:rsidR="00A13E8F" w:rsidRPr="00A13E8F" w14:paraId="47603C85" w14:textId="77777777" w:rsidTr="000C416C">
        <w:tc>
          <w:tcPr>
            <w:cnfStyle w:val="001000000000" w:firstRow="0" w:lastRow="0" w:firstColumn="1" w:lastColumn="0" w:oddVBand="0" w:evenVBand="0" w:oddHBand="0" w:evenHBand="0" w:firstRowFirstColumn="0" w:firstRowLastColumn="0" w:lastRowFirstColumn="0" w:lastRowLastColumn="0"/>
            <w:tcW w:w="0" w:type="auto"/>
            <w:hideMark/>
          </w:tcPr>
          <w:p w14:paraId="0A796845" w14:textId="77777777" w:rsidR="00A13E8F" w:rsidRPr="00A13E8F" w:rsidRDefault="00A13E8F" w:rsidP="00A13E8F">
            <w:pPr>
              <w:spacing w:after="160" w:line="278" w:lineRule="auto"/>
            </w:pPr>
            <w:r w:rsidRPr="00A13E8F">
              <w:t>Team B</w:t>
            </w:r>
          </w:p>
        </w:tc>
        <w:tc>
          <w:tcPr>
            <w:tcW w:w="0" w:type="auto"/>
            <w:hideMark/>
          </w:tcPr>
          <w:p w14:paraId="6EA1E2E0"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resp02, resp08, resp09, resp10</w:t>
            </w:r>
          </w:p>
        </w:tc>
        <w:tc>
          <w:tcPr>
            <w:tcW w:w="0" w:type="auto"/>
            <w:hideMark/>
          </w:tcPr>
          <w:p w14:paraId="538993F9"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4</w:t>
            </w:r>
          </w:p>
        </w:tc>
        <w:tc>
          <w:tcPr>
            <w:tcW w:w="0" w:type="auto"/>
            <w:hideMark/>
          </w:tcPr>
          <w:p w14:paraId="5FFEA72C"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1</w:t>
            </w:r>
          </w:p>
        </w:tc>
      </w:tr>
      <w:tr w:rsidR="00A13E8F" w:rsidRPr="00A13E8F" w14:paraId="51E425C5" w14:textId="77777777" w:rsidTr="000C416C">
        <w:tc>
          <w:tcPr>
            <w:cnfStyle w:val="001000000000" w:firstRow="0" w:lastRow="0" w:firstColumn="1" w:lastColumn="0" w:oddVBand="0" w:evenVBand="0" w:oddHBand="0" w:evenHBand="0" w:firstRowFirstColumn="0" w:firstRowLastColumn="0" w:lastRowFirstColumn="0" w:lastRowLastColumn="0"/>
            <w:tcW w:w="0" w:type="auto"/>
            <w:hideMark/>
          </w:tcPr>
          <w:p w14:paraId="51FE859E" w14:textId="77777777" w:rsidR="00A13E8F" w:rsidRPr="00A13E8F" w:rsidRDefault="00A13E8F" w:rsidP="00A13E8F">
            <w:pPr>
              <w:spacing w:after="160" w:line="278" w:lineRule="auto"/>
            </w:pPr>
            <w:r w:rsidRPr="00A13E8F">
              <w:t>Team C</w:t>
            </w:r>
          </w:p>
        </w:tc>
        <w:tc>
          <w:tcPr>
            <w:tcW w:w="0" w:type="auto"/>
            <w:hideMark/>
          </w:tcPr>
          <w:p w14:paraId="2C58ED4B"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resp04, resp06, resp11</w:t>
            </w:r>
          </w:p>
        </w:tc>
        <w:tc>
          <w:tcPr>
            <w:tcW w:w="0" w:type="auto"/>
            <w:hideMark/>
          </w:tcPr>
          <w:p w14:paraId="6A94297D"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3</w:t>
            </w:r>
          </w:p>
        </w:tc>
        <w:tc>
          <w:tcPr>
            <w:tcW w:w="0" w:type="auto"/>
            <w:hideMark/>
          </w:tcPr>
          <w:p w14:paraId="5108990B"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2</w:t>
            </w:r>
          </w:p>
        </w:tc>
      </w:tr>
    </w:tbl>
    <w:p w14:paraId="33BBDDD5" w14:textId="77777777" w:rsidR="000C416C" w:rsidRDefault="000C416C" w:rsidP="00A13E8F"/>
    <w:p w14:paraId="3889CA30" w14:textId="1C20DC9B" w:rsidR="00A13E8F" w:rsidRPr="00A13E8F" w:rsidRDefault="00A13E8F" w:rsidP="00A13E8F">
      <w:r w:rsidRPr="00A13E8F">
        <w:t>The composition of each team was as follows:</w:t>
      </w:r>
    </w:p>
    <w:tbl>
      <w:tblPr>
        <w:tblStyle w:val="GridTable1Light"/>
        <w:tblW w:w="0" w:type="auto"/>
        <w:tblLook w:val="04A0" w:firstRow="1" w:lastRow="0" w:firstColumn="1" w:lastColumn="0" w:noHBand="0" w:noVBand="1"/>
      </w:tblPr>
      <w:tblGrid>
        <w:gridCol w:w="798"/>
        <w:gridCol w:w="1540"/>
        <w:gridCol w:w="6678"/>
      </w:tblGrid>
      <w:tr w:rsidR="00A13E8F" w:rsidRPr="00A13E8F" w14:paraId="168B77FB" w14:textId="77777777" w:rsidTr="00EF18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E6231" w14:textId="77777777" w:rsidR="00A13E8F" w:rsidRPr="00A13E8F" w:rsidRDefault="00A13E8F" w:rsidP="00A13E8F">
            <w:pPr>
              <w:spacing w:after="160" w:line="278" w:lineRule="auto"/>
            </w:pPr>
            <w:r w:rsidRPr="00A13E8F">
              <w:t>Team</w:t>
            </w:r>
          </w:p>
        </w:tc>
        <w:tc>
          <w:tcPr>
            <w:tcW w:w="0" w:type="auto"/>
            <w:hideMark/>
          </w:tcPr>
          <w:p w14:paraId="3DA9A19B" w14:textId="77777777" w:rsidR="00A13E8F" w:rsidRPr="00A13E8F" w:rsidRDefault="00A13E8F" w:rsidP="00A13E8F">
            <w:pPr>
              <w:spacing w:after="160" w:line="278" w:lineRule="auto"/>
              <w:cnfStyle w:val="100000000000" w:firstRow="1" w:lastRow="0" w:firstColumn="0" w:lastColumn="0" w:oddVBand="0" w:evenVBand="0" w:oddHBand="0" w:evenHBand="0" w:firstRowFirstColumn="0" w:firstRowLastColumn="0" w:lastRowFirstColumn="0" w:lastRowLastColumn="0"/>
            </w:pPr>
            <w:r w:rsidRPr="00A13E8F">
              <w:t>Respondent</w:t>
            </w:r>
          </w:p>
        </w:tc>
        <w:tc>
          <w:tcPr>
            <w:tcW w:w="0" w:type="auto"/>
            <w:hideMark/>
          </w:tcPr>
          <w:p w14:paraId="2FA98CCE" w14:textId="77777777" w:rsidR="00A13E8F" w:rsidRPr="00A13E8F" w:rsidRDefault="00A13E8F" w:rsidP="00A13E8F">
            <w:pPr>
              <w:spacing w:after="160" w:line="278" w:lineRule="auto"/>
              <w:cnfStyle w:val="100000000000" w:firstRow="1" w:lastRow="0" w:firstColumn="0" w:lastColumn="0" w:oddVBand="0" w:evenVBand="0" w:oddHBand="0" w:evenHBand="0" w:firstRowFirstColumn="0" w:firstRowLastColumn="0" w:lastRowFirstColumn="0" w:lastRowLastColumn="0"/>
            </w:pPr>
            <w:r w:rsidRPr="00A13E8F">
              <w:t>Reported Skills</w:t>
            </w:r>
          </w:p>
        </w:tc>
      </w:tr>
      <w:tr w:rsidR="00A13E8F" w:rsidRPr="00A13E8F" w14:paraId="6A9DD45A" w14:textId="77777777" w:rsidTr="00EF1881">
        <w:tc>
          <w:tcPr>
            <w:cnfStyle w:val="001000000000" w:firstRow="0" w:lastRow="0" w:firstColumn="1" w:lastColumn="0" w:oddVBand="0" w:evenVBand="0" w:oddHBand="0" w:evenHBand="0" w:firstRowFirstColumn="0" w:firstRowLastColumn="0" w:lastRowFirstColumn="0" w:lastRowLastColumn="0"/>
            <w:tcW w:w="0" w:type="auto"/>
            <w:hideMark/>
          </w:tcPr>
          <w:p w14:paraId="7F86940C" w14:textId="77777777" w:rsidR="00A13E8F" w:rsidRPr="00A13E8F" w:rsidRDefault="00A13E8F" w:rsidP="00A13E8F">
            <w:pPr>
              <w:spacing w:after="160" w:line="278" w:lineRule="auto"/>
            </w:pPr>
            <w:r w:rsidRPr="00A13E8F">
              <w:t>A</w:t>
            </w:r>
          </w:p>
        </w:tc>
        <w:tc>
          <w:tcPr>
            <w:tcW w:w="0" w:type="auto"/>
            <w:hideMark/>
          </w:tcPr>
          <w:p w14:paraId="68EA9594"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resp01</w:t>
            </w:r>
          </w:p>
        </w:tc>
        <w:tc>
          <w:tcPr>
            <w:tcW w:w="0" w:type="auto"/>
            <w:hideMark/>
          </w:tcPr>
          <w:p w14:paraId="0A794D79"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SQL (Intermediate), Spreadsheets (Intermediate), EDA, Data Manipulation</w:t>
            </w:r>
          </w:p>
        </w:tc>
      </w:tr>
      <w:tr w:rsidR="00A13E8F" w:rsidRPr="00A13E8F" w14:paraId="223AF679" w14:textId="77777777" w:rsidTr="00EF1881">
        <w:tc>
          <w:tcPr>
            <w:cnfStyle w:val="001000000000" w:firstRow="0" w:lastRow="0" w:firstColumn="1" w:lastColumn="0" w:oddVBand="0" w:evenVBand="0" w:oddHBand="0" w:evenHBand="0" w:firstRowFirstColumn="0" w:firstRowLastColumn="0" w:lastRowFirstColumn="0" w:lastRowLastColumn="0"/>
            <w:tcW w:w="0" w:type="auto"/>
            <w:hideMark/>
          </w:tcPr>
          <w:p w14:paraId="43E85FC8" w14:textId="77777777" w:rsidR="00A13E8F" w:rsidRPr="00A13E8F" w:rsidRDefault="00A13E8F" w:rsidP="00A13E8F">
            <w:pPr>
              <w:spacing w:after="160" w:line="278" w:lineRule="auto"/>
            </w:pPr>
          </w:p>
        </w:tc>
        <w:tc>
          <w:tcPr>
            <w:tcW w:w="0" w:type="auto"/>
            <w:hideMark/>
          </w:tcPr>
          <w:p w14:paraId="44AF4263"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resp03</w:t>
            </w:r>
          </w:p>
        </w:tc>
        <w:tc>
          <w:tcPr>
            <w:tcW w:w="0" w:type="auto"/>
            <w:hideMark/>
          </w:tcPr>
          <w:p w14:paraId="1292BBCA"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Python/R (Beginner), Presentation</w:t>
            </w:r>
          </w:p>
        </w:tc>
      </w:tr>
      <w:tr w:rsidR="00A13E8F" w:rsidRPr="00A13E8F" w14:paraId="5BB92A56" w14:textId="77777777" w:rsidTr="00EF1881">
        <w:tc>
          <w:tcPr>
            <w:cnfStyle w:val="001000000000" w:firstRow="0" w:lastRow="0" w:firstColumn="1" w:lastColumn="0" w:oddVBand="0" w:evenVBand="0" w:oddHBand="0" w:evenHBand="0" w:firstRowFirstColumn="0" w:firstRowLastColumn="0" w:lastRowFirstColumn="0" w:lastRowLastColumn="0"/>
            <w:tcW w:w="0" w:type="auto"/>
            <w:hideMark/>
          </w:tcPr>
          <w:p w14:paraId="4B0E3B60" w14:textId="77777777" w:rsidR="00A13E8F" w:rsidRPr="00A13E8F" w:rsidRDefault="00A13E8F" w:rsidP="00A13E8F">
            <w:pPr>
              <w:spacing w:after="160" w:line="278" w:lineRule="auto"/>
            </w:pPr>
          </w:p>
        </w:tc>
        <w:tc>
          <w:tcPr>
            <w:tcW w:w="0" w:type="auto"/>
            <w:hideMark/>
          </w:tcPr>
          <w:p w14:paraId="7C08AD49"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resp07</w:t>
            </w:r>
          </w:p>
        </w:tc>
        <w:tc>
          <w:tcPr>
            <w:tcW w:w="0" w:type="auto"/>
            <w:hideMark/>
          </w:tcPr>
          <w:p w14:paraId="73ECBA6F"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SQL (Beginner), Spreadsheets (Intermediate), BI Tools (Beginner), Project Management, Presentation</w:t>
            </w:r>
          </w:p>
        </w:tc>
      </w:tr>
      <w:tr w:rsidR="00A13E8F" w:rsidRPr="00A13E8F" w14:paraId="00E467F0" w14:textId="77777777" w:rsidTr="00EF1881">
        <w:tc>
          <w:tcPr>
            <w:cnfStyle w:val="001000000000" w:firstRow="0" w:lastRow="0" w:firstColumn="1" w:lastColumn="0" w:oddVBand="0" w:evenVBand="0" w:oddHBand="0" w:evenHBand="0" w:firstRowFirstColumn="0" w:firstRowLastColumn="0" w:lastRowFirstColumn="0" w:lastRowLastColumn="0"/>
            <w:tcW w:w="0" w:type="auto"/>
            <w:hideMark/>
          </w:tcPr>
          <w:p w14:paraId="699A0260" w14:textId="77777777" w:rsidR="00A13E8F" w:rsidRPr="00A13E8F" w:rsidRDefault="00A13E8F" w:rsidP="00A13E8F">
            <w:pPr>
              <w:spacing w:after="160" w:line="278" w:lineRule="auto"/>
            </w:pPr>
            <w:r w:rsidRPr="00A13E8F">
              <w:t>B</w:t>
            </w:r>
          </w:p>
        </w:tc>
        <w:tc>
          <w:tcPr>
            <w:tcW w:w="0" w:type="auto"/>
            <w:hideMark/>
          </w:tcPr>
          <w:p w14:paraId="545A149C"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resp02</w:t>
            </w:r>
          </w:p>
        </w:tc>
        <w:tc>
          <w:tcPr>
            <w:tcW w:w="0" w:type="auto"/>
            <w:hideMark/>
          </w:tcPr>
          <w:p w14:paraId="1ED5888E"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SQL (Beginner), Spreadsheets (Intermediate), Python/R (Beginner), BI Tools (Beginner), Project Management</w:t>
            </w:r>
          </w:p>
        </w:tc>
      </w:tr>
      <w:tr w:rsidR="00A13E8F" w:rsidRPr="00A13E8F" w14:paraId="593319F5" w14:textId="77777777" w:rsidTr="00EF1881">
        <w:tc>
          <w:tcPr>
            <w:cnfStyle w:val="001000000000" w:firstRow="0" w:lastRow="0" w:firstColumn="1" w:lastColumn="0" w:oddVBand="0" w:evenVBand="0" w:oddHBand="0" w:evenHBand="0" w:firstRowFirstColumn="0" w:firstRowLastColumn="0" w:lastRowFirstColumn="0" w:lastRowLastColumn="0"/>
            <w:tcW w:w="0" w:type="auto"/>
            <w:hideMark/>
          </w:tcPr>
          <w:p w14:paraId="55740614" w14:textId="77777777" w:rsidR="00A13E8F" w:rsidRPr="00A13E8F" w:rsidRDefault="00A13E8F" w:rsidP="00A13E8F">
            <w:pPr>
              <w:spacing w:after="160" w:line="278" w:lineRule="auto"/>
            </w:pPr>
          </w:p>
        </w:tc>
        <w:tc>
          <w:tcPr>
            <w:tcW w:w="0" w:type="auto"/>
            <w:hideMark/>
          </w:tcPr>
          <w:p w14:paraId="5F1A0754"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resp08</w:t>
            </w:r>
          </w:p>
        </w:tc>
        <w:tc>
          <w:tcPr>
            <w:tcW w:w="0" w:type="auto"/>
            <w:hideMark/>
          </w:tcPr>
          <w:p w14:paraId="0498138F"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Python/R (Beginner)</w:t>
            </w:r>
          </w:p>
        </w:tc>
      </w:tr>
      <w:tr w:rsidR="00A13E8F" w:rsidRPr="00A13E8F" w14:paraId="0686E709" w14:textId="77777777" w:rsidTr="00EF1881">
        <w:tc>
          <w:tcPr>
            <w:cnfStyle w:val="001000000000" w:firstRow="0" w:lastRow="0" w:firstColumn="1" w:lastColumn="0" w:oddVBand="0" w:evenVBand="0" w:oddHBand="0" w:evenHBand="0" w:firstRowFirstColumn="0" w:firstRowLastColumn="0" w:lastRowFirstColumn="0" w:lastRowLastColumn="0"/>
            <w:tcW w:w="0" w:type="auto"/>
            <w:hideMark/>
          </w:tcPr>
          <w:p w14:paraId="1877B103" w14:textId="77777777" w:rsidR="00A13E8F" w:rsidRPr="00A13E8F" w:rsidRDefault="00A13E8F" w:rsidP="00A13E8F">
            <w:pPr>
              <w:spacing w:after="160" w:line="278" w:lineRule="auto"/>
            </w:pPr>
          </w:p>
        </w:tc>
        <w:tc>
          <w:tcPr>
            <w:tcW w:w="0" w:type="auto"/>
            <w:hideMark/>
          </w:tcPr>
          <w:p w14:paraId="42CE6DDF"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resp09</w:t>
            </w:r>
          </w:p>
        </w:tc>
        <w:tc>
          <w:tcPr>
            <w:tcW w:w="0" w:type="auto"/>
            <w:hideMark/>
          </w:tcPr>
          <w:p w14:paraId="0459DD2E"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Spreadsheets (Beginner), Presentation</w:t>
            </w:r>
          </w:p>
        </w:tc>
      </w:tr>
      <w:tr w:rsidR="00A13E8F" w:rsidRPr="00A13E8F" w14:paraId="7C0E2408" w14:textId="77777777" w:rsidTr="00EF1881">
        <w:tc>
          <w:tcPr>
            <w:cnfStyle w:val="001000000000" w:firstRow="0" w:lastRow="0" w:firstColumn="1" w:lastColumn="0" w:oddVBand="0" w:evenVBand="0" w:oddHBand="0" w:evenHBand="0" w:firstRowFirstColumn="0" w:firstRowLastColumn="0" w:lastRowFirstColumn="0" w:lastRowLastColumn="0"/>
            <w:tcW w:w="0" w:type="auto"/>
            <w:hideMark/>
          </w:tcPr>
          <w:p w14:paraId="0059F607" w14:textId="77777777" w:rsidR="00A13E8F" w:rsidRPr="00A13E8F" w:rsidRDefault="00A13E8F" w:rsidP="00A13E8F">
            <w:pPr>
              <w:spacing w:after="160" w:line="278" w:lineRule="auto"/>
            </w:pPr>
          </w:p>
        </w:tc>
        <w:tc>
          <w:tcPr>
            <w:tcW w:w="0" w:type="auto"/>
            <w:hideMark/>
          </w:tcPr>
          <w:p w14:paraId="16400F09"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resp10</w:t>
            </w:r>
          </w:p>
        </w:tc>
        <w:tc>
          <w:tcPr>
            <w:tcW w:w="0" w:type="auto"/>
            <w:hideMark/>
          </w:tcPr>
          <w:p w14:paraId="328D915B"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Spreadsheets (Intermediate), Project Management, Presentation</w:t>
            </w:r>
          </w:p>
        </w:tc>
      </w:tr>
      <w:tr w:rsidR="00A13E8F" w:rsidRPr="00A13E8F" w14:paraId="22EFB6CA" w14:textId="77777777" w:rsidTr="00EF1881">
        <w:tc>
          <w:tcPr>
            <w:cnfStyle w:val="001000000000" w:firstRow="0" w:lastRow="0" w:firstColumn="1" w:lastColumn="0" w:oddVBand="0" w:evenVBand="0" w:oddHBand="0" w:evenHBand="0" w:firstRowFirstColumn="0" w:firstRowLastColumn="0" w:lastRowFirstColumn="0" w:lastRowLastColumn="0"/>
            <w:tcW w:w="0" w:type="auto"/>
            <w:hideMark/>
          </w:tcPr>
          <w:p w14:paraId="4589405D" w14:textId="77777777" w:rsidR="00A13E8F" w:rsidRPr="00A13E8F" w:rsidRDefault="00A13E8F" w:rsidP="00A13E8F">
            <w:pPr>
              <w:spacing w:after="160" w:line="278" w:lineRule="auto"/>
            </w:pPr>
            <w:r w:rsidRPr="00A13E8F">
              <w:t>C</w:t>
            </w:r>
          </w:p>
        </w:tc>
        <w:tc>
          <w:tcPr>
            <w:tcW w:w="0" w:type="auto"/>
            <w:hideMark/>
          </w:tcPr>
          <w:p w14:paraId="3D771A8F"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resp04</w:t>
            </w:r>
          </w:p>
        </w:tc>
        <w:tc>
          <w:tcPr>
            <w:tcW w:w="0" w:type="auto"/>
            <w:hideMark/>
          </w:tcPr>
          <w:p w14:paraId="1D42B392"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SQL (Intermediate), Spreadsheets (Intermediate), Python/R (Intermediate), BI Tools (Beginner), Project Management</w:t>
            </w:r>
          </w:p>
        </w:tc>
      </w:tr>
      <w:tr w:rsidR="00A13E8F" w:rsidRPr="00A13E8F" w14:paraId="0CB69BC8" w14:textId="77777777" w:rsidTr="00EF1881">
        <w:tc>
          <w:tcPr>
            <w:cnfStyle w:val="001000000000" w:firstRow="0" w:lastRow="0" w:firstColumn="1" w:lastColumn="0" w:oddVBand="0" w:evenVBand="0" w:oddHBand="0" w:evenHBand="0" w:firstRowFirstColumn="0" w:firstRowLastColumn="0" w:lastRowFirstColumn="0" w:lastRowLastColumn="0"/>
            <w:tcW w:w="0" w:type="auto"/>
            <w:hideMark/>
          </w:tcPr>
          <w:p w14:paraId="6144398C" w14:textId="77777777" w:rsidR="00A13E8F" w:rsidRPr="00A13E8F" w:rsidRDefault="00A13E8F" w:rsidP="00A13E8F">
            <w:pPr>
              <w:spacing w:after="160" w:line="278" w:lineRule="auto"/>
            </w:pPr>
          </w:p>
        </w:tc>
        <w:tc>
          <w:tcPr>
            <w:tcW w:w="0" w:type="auto"/>
            <w:hideMark/>
          </w:tcPr>
          <w:p w14:paraId="1160ABB8"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resp06</w:t>
            </w:r>
          </w:p>
        </w:tc>
        <w:tc>
          <w:tcPr>
            <w:tcW w:w="0" w:type="auto"/>
            <w:hideMark/>
          </w:tcPr>
          <w:p w14:paraId="44A86EFC"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SQL (Beginner), Spreadsheets (Beginner), Python/R (Beginner), BI Tools (Beginner), Presentation</w:t>
            </w:r>
          </w:p>
        </w:tc>
      </w:tr>
      <w:tr w:rsidR="00A13E8F" w:rsidRPr="00A13E8F" w14:paraId="42EDB0DA" w14:textId="77777777" w:rsidTr="00EF1881">
        <w:tc>
          <w:tcPr>
            <w:cnfStyle w:val="001000000000" w:firstRow="0" w:lastRow="0" w:firstColumn="1" w:lastColumn="0" w:oddVBand="0" w:evenVBand="0" w:oddHBand="0" w:evenHBand="0" w:firstRowFirstColumn="0" w:firstRowLastColumn="0" w:lastRowFirstColumn="0" w:lastRowLastColumn="0"/>
            <w:tcW w:w="0" w:type="auto"/>
            <w:hideMark/>
          </w:tcPr>
          <w:p w14:paraId="54830027" w14:textId="77777777" w:rsidR="00A13E8F" w:rsidRPr="00A13E8F" w:rsidRDefault="00A13E8F" w:rsidP="00A13E8F">
            <w:pPr>
              <w:spacing w:after="160" w:line="278" w:lineRule="auto"/>
            </w:pPr>
          </w:p>
        </w:tc>
        <w:tc>
          <w:tcPr>
            <w:tcW w:w="0" w:type="auto"/>
            <w:hideMark/>
          </w:tcPr>
          <w:p w14:paraId="40A9B05C"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resp11</w:t>
            </w:r>
          </w:p>
        </w:tc>
        <w:tc>
          <w:tcPr>
            <w:tcW w:w="0" w:type="auto"/>
            <w:hideMark/>
          </w:tcPr>
          <w:p w14:paraId="48DF8B3E" w14:textId="77777777" w:rsidR="00A13E8F" w:rsidRPr="00A13E8F" w:rsidRDefault="00A13E8F" w:rsidP="00A13E8F">
            <w:pPr>
              <w:spacing w:after="160" w:line="278" w:lineRule="auto"/>
              <w:cnfStyle w:val="000000000000" w:firstRow="0" w:lastRow="0" w:firstColumn="0" w:lastColumn="0" w:oddVBand="0" w:evenVBand="0" w:oddHBand="0" w:evenHBand="0" w:firstRowFirstColumn="0" w:firstRowLastColumn="0" w:lastRowFirstColumn="0" w:lastRowLastColumn="0"/>
            </w:pPr>
            <w:r w:rsidRPr="00A13E8F">
              <w:t>Spreadsheets (Beginner)</w:t>
            </w:r>
          </w:p>
        </w:tc>
      </w:tr>
    </w:tbl>
    <w:p w14:paraId="33A6612E" w14:textId="77777777" w:rsidR="00A13E8F" w:rsidRPr="00A13E8F" w:rsidRDefault="00A13E8F" w:rsidP="00F35F96">
      <w:pPr>
        <w:pStyle w:val="Heading2"/>
      </w:pPr>
      <w:bookmarkStart w:id="28" w:name="_Toc241005971"/>
      <w:r w:rsidRPr="00A13E8F">
        <w:t>Balance Verification</w:t>
      </w:r>
      <w:bookmarkEnd w:id="28"/>
    </w:p>
    <w:p w14:paraId="10EAEE37" w14:textId="51261918" w:rsidR="00A13E8F" w:rsidRPr="00A13E8F" w:rsidRDefault="00A13E8F" w:rsidP="00A13E8F">
      <w:r w:rsidRPr="00A13E8F">
        <w:t xml:space="preserve">The final composition was independently verified using Excel PivotTables. </w:t>
      </w:r>
      <w:r w:rsidR="008B0B2C" w:rsidRPr="008B0B2C">
        <w:t xml:space="preserve">Every skill met the defined maximum-spread-of-one standard across the three teams. </w:t>
      </w:r>
      <w:r w:rsidR="008B0B2C" w:rsidRPr="008B0B2C">
        <w:rPr>
          <w:b/>
          <w:bCs/>
        </w:rPr>
        <w:t>EDA and Data Manipulation are noted separately as coverage limits</w:t>
      </w:r>
      <w:r w:rsidR="008B0B2C" w:rsidRPr="008B0B2C">
        <w:t>, because each skill was held by only one respondent in the entire respondent pool.</w:t>
      </w:r>
    </w:p>
    <w:p w14:paraId="1FC178EB" w14:textId="77777777" w:rsidR="00A13E8F" w:rsidRPr="00A13E8F" w:rsidRDefault="00A13E8F" w:rsidP="00A13E8F">
      <w:r w:rsidRPr="00A13E8F">
        <w:t>The two respondents holding Intermediate SQL capability, resp01 and resp04, were also placed on separate teams, preventing that limited higher-level capability from being concentrated within a single team.</w:t>
      </w:r>
    </w:p>
    <w:p w14:paraId="5C48870B" w14:textId="77777777" w:rsidR="00A13E8F" w:rsidRPr="00A13E8F" w:rsidRDefault="00A13E8F" w:rsidP="00A13E8F">
      <w:r w:rsidRPr="00A13E8F">
        <w:t>The final teams therefore met the project's operational definition of balance within the constraints of the available respondent pool. Balance in this context refers to distribution of available capability, rather than identical team composition or complete self-sufficiency.</w:t>
      </w:r>
    </w:p>
    <w:p w14:paraId="65718942" w14:textId="77777777" w:rsidR="00A13E8F" w:rsidRPr="00A13E8F" w:rsidRDefault="00A13E8F" w:rsidP="00F741D7">
      <w:pPr>
        <w:pStyle w:val="Heading2"/>
      </w:pPr>
      <w:bookmarkStart w:id="29" w:name="_Toc241005972"/>
      <w:r w:rsidRPr="00A13E8F">
        <w:t>Interactive Team Formation Dashboard</w:t>
      </w:r>
      <w:bookmarkEnd w:id="29"/>
    </w:p>
    <w:p w14:paraId="4FABA821" w14:textId="77777777" w:rsidR="00A13E8F" w:rsidRPr="00A13E8F" w:rsidRDefault="00A13E8F" w:rsidP="00A13E8F">
      <w:r w:rsidRPr="00A13E8F">
        <w:t>The interactive dashboard provides a more detailed view of the final team composition, including team-level skill distributions and respondent-level information.</w:t>
      </w:r>
    </w:p>
    <w:p w14:paraId="075DDD32" w14:textId="2045E3B2" w:rsidR="00A13E8F" w:rsidRDefault="00A13E8F" w:rsidP="00A13E8F">
      <w:pPr>
        <w:rPr>
          <w:i/>
          <w:iCs/>
        </w:rPr>
      </w:pPr>
      <w:r w:rsidRPr="00A13E8F">
        <w:rPr>
          <w:b/>
          <w:bCs/>
        </w:rPr>
        <w:t>Dashboard:</w:t>
      </w:r>
      <w:r w:rsidRPr="00A13E8F">
        <w:t xml:space="preserve"> </w:t>
      </w:r>
      <w:hyperlink r:id="rId13" w:history="1">
        <w:r w:rsidR="003F3469" w:rsidRPr="003F3469">
          <w:rPr>
            <w:rStyle w:val="Hyperlink"/>
            <w:i/>
            <w:iCs/>
          </w:rPr>
          <w:t>Team_Formation_Dashboard.xlsx</w:t>
        </w:r>
      </w:hyperlink>
    </w:p>
    <w:p w14:paraId="1594F7FA" w14:textId="77777777" w:rsidR="007D20FF" w:rsidRPr="007D20FF" w:rsidRDefault="007D20FF" w:rsidP="007D20FF">
      <w:pPr>
        <w:pStyle w:val="Heading1"/>
      </w:pPr>
      <w:bookmarkStart w:id="30" w:name="_Toc241005973"/>
      <w:r w:rsidRPr="007D20FF">
        <w:lastRenderedPageBreak/>
        <w:t>Recommendations</w:t>
      </w:r>
      <w:bookmarkEnd w:id="30"/>
    </w:p>
    <w:p w14:paraId="0EF9DF4E" w14:textId="77777777" w:rsidR="007D20FF" w:rsidRPr="007D20FF" w:rsidRDefault="007D20FF" w:rsidP="007D20FF">
      <w:r w:rsidRPr="007D20FF">
        <w:t>The final team compositions met the defined balance standard within the constraints of the available respondent pool. However, balance did not imply complete self-sufficiency. The recommendations below therefore focus on the remaining capability gaps within each team and distinguish between skills that should be strengthened through targeted recruitment and those that can reasonably be developed through independent research.</w:t>
      </w:r>
    </w:p>
    <w:p w14:paraId="22F870A1" w14:textId="77777777" w:rsidR="007D20FF" w:rsidRPr="007D20FF" w:rsidRDefault="007D20FF" w:rsidP="007D20FF">
      <w:r w:rsidRPr="007D20FF">
        <w:t>The recommendations are intentionally team-specific rather than based on a uniform checklist. They consider both skill coverage and the concentration of workload across individual team members.</w:t>
      </w:r>
    </w:p>
    <w:p w14:paraId="30059A4B" w14:textId="77777777" w:rsidR="007D20FF" w:rsidRPr="007D20FF" w:rsidRDefault="007D20FF" w:rsidP="007D20FF">
      <w:pPr>
        <w:pStyle w:val="Heading2"/>
      </w:pPr>
      <w:bookmarkStart w:id="31" w:name="_Toc241005974"/>
      <w:r w:rsidRPr="007D20FF">
        <w:t>Team A</w:t>
      </w:r>
      <w:bookmarkEnd w:id="31"/>
    </w:p>
    <w:p w14:paraId="61FD05DD" w14:textId="3EB18439" w:rsidR="007D20FF" w:rsidRPr="007D20FF" w:rsidRDefault="00DD24C1" w:rsidP="007D20FF">
      <w:r w:rsidRPr="00DD24C1">
        <w:t xml:space="preserve">Team A's strongest analysis skill is Spreadsheets, held by two members at Intermediate level. Its most represented supporting skill is Presentation, held by two </w:t>
      </w:r>
      <w:r w:rsidR="00214254" w:rsidRPr="00DD24C1">
        <w:t>members.</w:t>
      </w:r>
      <w:r w:rsidR="007D20FF" w:rsidRPr="007D20FF">
        <w:t xml:space="preserve"> The team also has single-person coverage of EDA and Data Manipulation through resp01, meaning these capabilities are present but not broadly distributed across the team.</w:t>
      </w:r>
    </w:p>
    <w:p w14:paraId="42D6C83A" w14:textId="5AA8DACB" w:rsidR="007D20FF" w:rsidRPr="007D20FF" w:rsidRDefault="007D20FF" w:rsidP="007D20FF">
      <w:r w:rsidRPr="007D20FF">
        <w:t>Python/R</w:t>
      </w:r>
      <w:r w:rsidR="00C95442">
        <w:t xml:space="preserve"> and B</w:t>
      </w:r>
      <w:r w:rsidR="001C05A0">
        <w:t>I T</w:t>
      </w:r>
      <w:r w:rsidR="00C95442">
        <w:t>ools are</w:t>
      </w:r>
      <w:r w:rsidRPr="007D20FF">
        <w:t xml:space="preserve"> currently held at Beginner level. This creates a capability-depth gap in two areas that could be strengthened through an additional member.</w:t>
      </w:r>
    </w:p>
    <w:p w14:paraId="44CC23D9" w14:textId="77777777" w:rsidR="007D20FF" w:rsidRPr="007D20FF" w:rsidRDefault="007D20FF" w:rsidP="007D20FF">
      <w:r w:rsidRPr="007D20FF">
        <w:rPr>
          <w:b/>
          <w:bCs/>
        </w:rPr>
        <w:t>Recommended action:</w:t>
      </w:r>
    </w:p>
    <w:p w14:paraId="6688204F" w14:textId="77777777" w:rsidR="007D20FF" w:rsidRPr="007D20FF" w:rsidRDefault="007D20FF" w:rsidP="007D20FF">
      <w:pPr>
        <w:numPr>
          <w:ilvl w:val="0"/>
          <w:numId w:val="7"/>
        </w:numPr>
      </w:pPr>
      <w:r w:rsidRPr="007D20FF">
        <w:t xml:space="preserve">Recruit a member with </w:t>
      </w:r>
      <w:r w:rsidRPr="007D20FF">
        <w:rPr>
          <w:b/>
          <w:bCs/>
        </w:rPr>
        <w:t>Intermediate+ Python and BI Tools</w:t>
      </w:r>
      <w:r w:rsidRPr="007D20FF">
        <w:t xml:space="preserve"> capability to strengthen the team's depth in both areas.</w:t>
      </w:r>
    </w:p>
    <w:p w14:paraId="0F4C66CC" w14:textId="77777777" w:rsidR="007D20FF" w:rsidRPr="007D20FF" w:rsidRDefault="007D20FF" w:rsidP="007D20FF">
      <w:pPr>
        <w:numPr>
          <w:ilvl w:val="0"/>
          <w:numId w:val="7"/>
        </w:numPr>
      </w:pPr>
      <w:r w:rsidRPr="007D20FF">
        <w:t xml:space="preserve">Add a second </w:t>
      </w:r>
      <w:r w:rsidRPr="007D20FF">
        <w:rPr>
          <w:b/>
          <w:bCs/>
        </w:rPr>
        <w:t>Project Management</w:t>
      </w:r>
      <w:r w:rsidRPr="007D20FF">
        <w:t xml:space="preserve"> contributor to reduce reliance on the team's current sole Project Management holder and provide workload backup.</w:t>
      </w:r>
    </w:p>
    <w:p w14:paraId="01104966" w14:textId="77777777" w:rsidR="007D20FF" w:rsidRPr="007D20FF" w:rsidRDefault="007D20FF" w:rsidP="007D20FF">
      <w:pPr>
        <w:numPr>
          <w:ilvl w:val="0"/>
          <w:numId w:val="7"/>
        </w:numPr>
      </w:pPr>
      <w:r w:rsidRPr="007D20FF">
        <w:t xml:space="preserve">Build </w:t>
      </w:r>
      <w:r w:rsidRPr="007D20FF">
        <w:rPr>
          <w:b/>
          <w:bCs/>
        </w:rPr>
        <w:t>Domain Knowledge through independent research</w:t>
      </w:r>
      <w:r w:rsidRPr="007D20FF">
        <w:t>. Domain expertise is advantageous for the datathon but is not treated as a mandatory recruitment requirement.</w:t>
      </w:r>
    </w:p>
    <w:p w14:paraId="68DC84C0" w14:textId="5A82EB88" w:rsidR="007D20FF" w:rsidRPr="007D20FF" w:rsidRDefault="007D20FF" w:rsidP="007D20FF">
      <w:r w:rsidRPr="007D20FF">
        <w:t>The first recommendation addresses a capability-depth gap, while the Project Management recommendation addresses workload concentration rather than a complete absence of the skill</w:t>
      </w:r>
      <w:r w:rsidR="00BC0EE3">
        <w:t>.</w:t>
      </w:r>
    </w:p>
    <w:p w14:paraId="6EDDAA84" w14:textId="77777777" w:rsidR="007D20FF" w:rsidRPr="007D20FF" w:rsidRDefault="007D20FF" w:rsidP="007D20FF">
      <w:pPr>
        <w:pStyle w:val="Heading2"/>
      </w:pPr>
      <w:bookmarkStart w:id="32" w:name="_Toc241005975"/>
      <w:r w:rsidRPr="007D20FF">
        <w:t>Team B</w:t>
      </w:r>
      <w:bookmarkEnd w:id="32"/>
    </w:p>
    <w:p w14:paraId="48E37D6B" w14:textId="77777777" w:rsidR="007D20FF" w:rsidRPr="007D20FF" w:rsidRDefault="007D20FF" w:rsidP="007D20FF">
      <w:r w:rsidRPr="007D20FF">
        <w:t xml:space="preserve">Team B has particularly strong </w:t>
      </w:r>
      <w:r w:rsidRPr="007D20FF">
        <w:rPr>
          <w:b/>
          <w:bCs/>
        </w:rPr>
        <w:t>Spreadsheets coverage</w:t>
      </w:r>
      <w:r w:rsidRPr="007D20FF">
        <w:t>, with three members holding the skill, including two at Intermediate level and one at Beginner level. It also has coverage of SQL, Python/R, BI Tools, Project Management, and Presentation, although most of these other technical-tool capabilities are currently at Beginner level.</w:t>
      </w:r>
    </w:p>
    <w:p w14:paraId="5A4F4843" w14:textId="77777777" w:rsidR="007D20FF" w:rsidRPr="007D20FF" w:rsidRDefault="007D20FF" w:rsidP="007D20FF">
      <w:r w:rsidRPr="007D20FF">
        <w:lastRenderedPageBreak/>
        <w:t xml:space="preserve">The more significant gap is that no existing member has reported </w:t>
      </w:r>
      <w:r w:rsidRPr="007D20FF">
        <w:rPr>
          <w:b/>
          <w:bCs/>
        </w:rPr>
        <w:t>EDA or Data Manipulation</w:t>
      </w:r>
      <w:r w:rsidRPr="007D20FF">
        <w:t xml:space="preserve"> experience. With only one open position, the available recruitment capacity should therefore be directed toward a combined capability rather than several competing requirements.</w:t>
      </w:r>
    </w:p>
    <w:p w14:paraId="2E941CBD" w14:textId="77777777" w:rsidR="007D20FF" w:rsidRPr="007D20FF" w:rsidRDefault="007D20FF" w:rsidP="007D20FF">
      <w:r w:rsidRPr="007D20FF">
        <w:rPr>
          <w:b/>
          <w:bCs/>
        </w:rPr>
        <w:t>Priority recommendation:</w:t>
      </w:r>
    </w:p>
    <w:p w14:paraId="031F55CE" w14:textId="77777777" w:rsidR="007D20FF" w:rsidRPr="007D20FF" w:rsidRDefault="007D20FF" w:rsidP="007D20FF">
      <w:pPr>
        <w:numPr>
          <w:ilvl w:val="0"/>
          <w:numId w:val="8"/>
        </w:numPr>
      </w:pPr>
      <w:r w:rsidRPr="007D20FF">
        <w:t xml:space="preserve">Recruit a member who can perform </w:t>
      </w:r>
      <w:r w:rsidRPr="007D20FF">
        <w:rPr>
          <w:b/>
          <w:bCs/>
        </w:rPr>
        <w:t>EDA and Data Manipulation using SQL or Python at Intermediate+ level</w:t>
      </w:r>
      <w:r w:rsidRPr="007D20FF">
        <w:t>.</w:t>
      </w:r>
    </w:p>
    <w:p w14:paraId="642B7CD3" w14:textId="77777777" w:rsidR="007D20FF" w:rsidRPr="007D20FF" w:rsidRDefault="007D20FF" w:rsidP="007D20FF">
      <w:r w:rsidRPr="007D20FF">
        <w:t>This would address the team's most important process-level gap while simultaneously strengthening the depth of its SQL/Python capability. BI Tools was not prioritised separately because the team has only one available position and the more fundamental analytical gap should be addressed first.</w:t>
      </w:r>
    </w:p>
    <w:p w14:paraId="7360A54F" w14:textId="77777777" w:rsidR="007D20FF" w:rsidRPr="007D20FF" w:rsidRDefault="007D20FF" w:rsidP="007D20FF">
      <w:r w:rsidRPr="007D20FF">
        <w:t>Project Management and Presentation are already covered internally and therefore do not require additional recruitment at this stage.</w:t>
      </w:r>
    </w:p>
    <w:p w14:paraId="5DB2C5CD" w14:textId="77777777" w:rsidR="007D20FF" w:rsidRPr="007D20FF" w:rsidRDefault="007D20FF" w:rsidP="007D20FF">
      <w:r w:rsidRPr="007D20FF">
        <w:t>Domain Knowledge should be developed through independent research rather than treated as a recruitment requirement.</w:t>
      </w:r>
    </w:p>
    <w:p w14:paraId="2E5B3E4A" w14:textId="77777777" w:rsidR="007D20FF" w:rsidRPr="007D20FF" w:rsidRDefault="007D20FF" w:rsidP="00C95442">
      <w:pPr>
        <w:pStyle w:val="Heading2"/>
      </w:pPr>
      <w:bookmarkStart w:id="33" w:name="_Toc241005976"/>
      <w:r w:rsidRPr="007D20FF">
        <w:t>Team C</w:t>
      </w:r>
      <w:bookmarkEnd w:id="33"/>
    </w:p>
    <w:p w14:paraId="7D71572C" w14:textId="73418238" w:rsidR="007D20FF" w:rsidRPr="007D20FF" w:rsidRDefault="007D20FF" w:rsidP="007D20FF">
      <w:r w:rsidRPr="007D20FF">
        <w:t xml:space="preserve">Team C has strong analytical-tool coverage across its three members, including </w:t>
      </w:r>
      <w:r w:rsidRPr="007D20FF">
        <w:rPr>
          <w:b/>
          <w:bCs/>
        </w:rPr>
        <w:t>Spreadsheets, SQL, Python/R, and BI Tools</w:t>
      </w:r>
      <w:r w:rsidRPr="007D20FF">
        <w:t xml:space="preserve">. Its Spreadsheet distribution is two Beginner and one Intermediate, while resp04 provides Intermediate-level SQL, Spreadsheets, and Python/R. This gives the team substantial analytical </w:t>
      </w:r>
      <w:r w:rsidR="007E2454" w:rsidRPr="007D20FF">
        <w:t>depth but</w:t>
      </w:r>
      <w:r w:rsidRPr="007D20FF">
        <w:t xml:space="preserve"> also concentrates several higher-level analytical capabilities in one member.</w:t>
      </w:r>
    </w:p>
    <w:p w14:paraId="002A3F54" w14:textId="77777777" w:rsidR="007D20FF" w:rsidRPr="007D20FF" w:rsidRDefault="007D20FF" w:rsidP="007D20FF">
      <w:r w:rsidRPr="007D20FF">
        <w:t>The team has no current holder of EDA or Data Manipulation, as these skills are held only by resp01 in the entire respondent pool.</w:t>
      </w:r>
    </w:p>
    <w:p w14:paraId="6FCC353B" w14:textId="77777777" w:rsidR="007D20FF" w:rsidRPr="007D20FF" w:rsidRDefault="007D20FF" w:rsidP="007D20FF">
      <w:r w:rsidRPr="007D20FF">
        <w:rPr>
          <w:b/>
          <w:bCs/>
        </w:rPr>
        <w:t>Recommended action:</w:t>
      </w:r>
    </w:p>
    <w:p w14:paraId="08230FBA" w14:textId="77777777" w:rsidR="007D20FF" w:rsidRPr="007D20FF" w:rsidRDefault="007D20FF" w:rsidP="007D20FF">
      <w:pPr>
        <w:numPr>
          <w:ilvl w:val="0"/>
          <w:numId w:val="9"/>
        </w:numPr>
      </w:pPr>
      <w:r w:rsidRPr="007D20FF">
        <w:t xml:space="preserve">Recruit a member who can perform </w:t>
      </w:r>
      <w:r w:rsidRPr="007D20FF">
        <w:rPr>
          <w:b/>
          <w:bCs/>
        </w:rPr>
        <w:t>EDA and Data Manipulation using SQL or Python at Intermediate+ level</w:t>
      </w:r>
      <w:r w:rsidRPr="007D20FF">
        <w:t>. This would address the team's EDA/Data Manipulation gap while also providing additional depth that can share the analytical workload currently concentrated in resp04.</w:t>
      </w:r>
    </w:p>
    <w:p w14:paraId="441EF4AA" w14:textId="77777777" w:rsidR="007D20FF" w:rsidRPr="007D20FF" w:rsidRDefault="007D20FF" w:rsidP="007D20FF">
      <w:pPr>
        <w:numPr>
          <w:ilvl w:val="0"/>
          <w:numId w:val="9"/>
        </w:numPr>
      </w:pPr>
      <w:r w:rsidRPr="007D20FF">
        <w:t xml:space="preserve">Strengthen </w:t>
      </w:r>
      <w:r w:rsidRPr="007D20FF">
        <w:rPr>
          <w:b/>
          <w:bCs/>
        </w:rPr>
        <w:t>BI Tools capability at Intermediate+ level</w:t>
      </w:r>
      <w:r w:rsidRPr="007D20FF">
        <w:t>, as the team's existing BI Tools coverage is at Beginner level.</w:t>
      </w:r>
    </w:p>
    <w:p w14:paraId="729CEA08" w14:textId="77777777" w:rsidR="007D20FF" w:rsidRPr="007D20FF" w:rsidRDefault="007D20FF" w:rsidP="007D20FF">
      <w:pPr>
        <w:numPr>
          <w:ilvl w:val="0"/>
          <w:numId w:val="9"/>
        </w:numPr>
      </w:pPr>
      <w:r w:rsidRPr="007D20FF">
        <w:t xml:space="preserve">Build </w:t>
      </w:r>
      <w:r w:rsidRPr="007D20FF">
        <w:rPr>
          <w:b/>
          <w:bCs/>
        </w:rPr>
        <w:t>Domain Knowledge through independent research</w:t>
      </w:r>
      <w:r w:rsidRPr="007D20FF">
        <w:t xml:space="preserve"> rather than using one of the limited recruitment positions to address an optional capability.</w:t>
      </w:r>
    </w:p>
    <w:p w14:paraId="08CB31AA" w14:textId="77777777" w:rsidR="007D20FF" w:rsidRPr="007D20FF" w:rsidRDefault="007D20FF" w:rsidP="007D20FF">
      <w:r w:rsidRPr="007D20FF">
        <w:t>The EDA/Data Manipulation recommendation therefore serves two purposes: it addresses a genuine team-level analytical gap and provides additional analytical depth to reduce workload concentration.</w:t>
      </w:r>
    </w:p>
    <w:p w14:paraId="763D0ADD" w14:textId="77777777" w:rsidR="007D20FF" w:rsidRPr="007D20FF" w:rsidRDefault="007D20FF" w:rsidP="00C95442">
      <w:pPr>
        <w:pStyle w:val="Heading2"/>
      </w:pPr>
      <w:bookmarkStart w:id="34" w:name="_Toc241005977"/>
      <w:r w:rsidRPr="007D20FF">
        <w:lastRenderedPageBreak/>
        <w:t>Cross-Team Recommendation</w:t>
      </w:r>
      <w:bookmarkEnd w:id="34"/>
    </w:p>
    <w:p w14:paraId="1ED6C4C3" w14:textId="50AE48F6" w:rsidR="007D20FF" w:rsidRPr="007D20FF" w:rsidRDefault="007D20FF" w:rsidP="007D20FF">
      <w:r w:rsidRPr="007D20FF">
        <w:t xml:space="preserve">The recommendations should not be interpreted as evidence that the final teams are unbalanced. The final rosters </w:t>
      </w:r>
      <w:r w:rsidR="00520A43" w:rsidRPr="00520A43">
        <w:t>met the project's defined maximum-spread-of-one standard. EDA and Data Manipulation are noted separately as coverage limits, because each skill is held by only one respondent in the entire dataset</w:t>
      </w:r>
      <w:r w:rsidR="00A5226C">
        <w:t>.</w:t>
      </w:r>
    </w:p>
    <w:p w14:paraId="304725B6" w14:textId="77777777" w:rsidR="007D20FF" w:rsidRPr="007D20FF" w:rsidRDefault="007D20FF" w:rsidP="007D20FF">
      <w:r w:rsidRPr="007D20FF">
        <w:t xml:space="preserve">The remaining recruitment needs are therefore best understood as </w:t>
      </w:r>
      <w:r w:rsidRPr="007D20FF">
        <w:rPr>
          <w:b/>
          <w:bCs/>
        </w:rPr>
        <w:t>capability-strengthening and workload-management opportunities</w:t>
      </w:r>
      <w:r w:rsidRPr="007D20FF">
        <w:t>, rather than corrections to a failed team-formation process.</w:t>
      </w:r>
    </w:p>
    <w:p w14:paraId="7C937061" w14:textId="4931EF2A" w:rsidR="00F96935" w:rsidRDefault="00AE4D9C" w:rsidP="007D20FF">
      <w:r w:rsidRPr="00AE4D9C">
        <w:t>Domain Knowledge is common to all three recommendations, but it is intentionally framed as an independent research activity rather than a recruitment target. Despite being identified as one of the three most essential skills for producing valid, food-systems-relevant analysis, it can typically be developed without adding a team member, which preserves each team's limited recruitment capacity for gaps that cannot be closed the same way</w:t>
      </w:r>
      <w:r w:rsidR="00A5226C">
        <w:t>.</w:t>
      </w:r>
    </w:p>
    <w:p w14:paraId="48C3099E" w14:textId="77777777" w:rsidR="00104DDE" w:rsidRDefault="00104DDE" w:rsidP="007D20FF"/>
    <w:p w14:paraId="36F00B92" w14:textId="77777777" w:rsidR="00104DDE" w:rsidRDefault="00104DDE" w:rsidP="007D20FF"/>
    <w:p w14:paraId="7EA16912" w14:textId="77777777" w:rsidR="00104DDE" w:rsidRDefault="00104DDE" w:rsidP="007D20FF"/>
    <w:p w14:paraId="52B2350B" w14:textId="77777777" w:rsidR="00104DDE" w:rsidRDefault="00104DDE" w:rsidP="007D20FF"/>
    <w:p w14:paraId="4F24367F" w14:textId="77777777" w:rsidR="00104DDE" w:rsidRDefault="00104DDE" w:rsidP="007D20FF"/>
    <w:p w14:paraId="185EBBF7" w14:textId="77777777" w:rsidR="00104DDE" w:rsidRDefault="00104DDE" w:rsidP="007D20FF"/>
    <w:p w14:paraId="0357D2DB" w14:textId="77777777" w:rsidR="00104DDE" w:rsidRDefault="00104DDE" w:rsidP="007D20FF"/>
    <w:p w14:paraId="7F5F08DE" w14:textId="77777777" w:rsidR="00104DDE" w:rsidRDefault="00104DDE" w:rsidP="007D20FF"/>
    <w:p w14:paraId="511CE393" w14:textId="77777777" w:rsidR="00104DDE" w:rsidRDefault="00104DDE" w:rsidP="007D20FF"/>
    <w:p w14:paraId="5BBF78E2" w14:textId="77777777" w:rsidR="00104DDE" w:rsidRDefault="00104DDE" w:rsidP="007D20FF"/>
    <w:p w14:paraId="6A93281A" w14:textId="77777777" w:rsidR="00104DDE" w:rsidRDefault="00104DDE" w:rsidP="007D20FF"/>
    <w:p w14:paraId="60FE29AB" w14:textId="77777777" w:rsidR="00104DDE" w:rsidRDefault="00104DDE" w:rsidP="007D20FF"/>
    <w:p w14:paraId="52DCDE33" w14:textId="77777777" w:rsidR="00104DDE" w:rsidRDefault="00104DDE" w:rsidP="007D20FF"/>
    <w:p w14:paraId="7BB034D1" w14:textId="77777777" w:rsidR="00104DDE" w:rsidRDefault="00104DDE" w:rsidP="007D20FF"/>
    <w:p w14:paraId="7B28903D" w14:textId="77777777" w:rsidR="00104DDE" w:rsidRDefault="00104DDE" w:rsidP="007D20FF"/>
    <w:p w14:paraId="2FE26D9A" w14:textId="77777777" w:rsidR="00DB7DA8" w:rsidRPr="00DB7DA8" w:rsidRDefault="00DB7DA8" w:rsidP="00DB7DA8">
      <w:pPr>
        <w:pStyle w:val="Heading1"/>
      </w:pPr>
      <w:bookmarkStart w:id="35" w:name="_Toc241005978"/>
      <w:r w:rsidRPr="00DB7DA8">
        <w:lastRenderedPageBreak/>
        <w:t>Limitations</w:t>
      </w:r>
      <w:bookmarkEnd w:id="35"/>
    </w:p>
    <w:p w14:paraId="1C938AC2" w14:textId="77777777" w:rsidR="00DB7DA8" w:rsidRPr="00DB7DA8" w:rsidRDefault="00DB7DA8" w:rsidP="00DB7DA8">
      <w:r w:rsidRPr="00DB7DA8">
        <w:t>Several limitations should be considered when interpreting the findings and final team recommendations.</w:t>
      </w:r>
    </w:p>
    <w:p w14:paraId="633EF7D6" w14:textId="77777777" w:rsidR="00DB7DA8" w:rsidRPr="00DB7DA8" w:rsidRDefault="00DB7DA8" w:rsidP="00DB7DA8">
      <w:pPr>
        <w:pStyle w:val="Heading2"/>
      </w:pPr>
      <w:bookmarkStart w:id="36" w:name="_Toc241005979"/>
      <w:r w:rsidRPr="00DB7DA8">
        <w:t>Small Sample Size</w:t>
      </w:r>
      <w:bookmarkEnd w:id="36"/>
    </w:p>
    <w:p w14:paraId="01B6B1E6" w14:textId="77777777" w:rsidR="00DB7DA8" w:rsidRPr="00DB7DA8" w:rsidRDefault="00DB7DA8" w:rsidP="00DB7DA8">
      <w:r w:rsidRPr="00DB7DA8">
        <w:t xml:space="preserve">The analysis was based on </w:t>
      </w:r>
      <w:r w:rsidRPr="00DB7DA8">
        <w:rPr>
          <w:b/>
          <w:bCs/>
        </w:rPr>
        <w:t>10 eligible respondents</w:t>
      </w:r>
      <w:r w:rsidRPr="00DB7DA8">
        <w:t xml:space="preserve"> after one confirmed non-responder was excluded. This small sample limits the extent to which the findings can be generalised beyond the participating respondent group.</w:t>
      </w:r>
    </w:p>
    <w:p w14:paraId="58D38045" w14:textId="77777777" w:rsidR="00DB7DA8" w:rsidRPr="00DB7DA8" w:rsidRDefault="00DB7DA8" w:rsidP="00DB7DA8">
      <w:r w:rsidRPr="00DB7DA8">
        <w:t>The team-balancing framework was therefore designed specifically for this respondent pool rather than as a general model for future datathons or larger populations.</w:t>
      </w:r>
    </w:p>
    <w:p w14:paraId="44ECCE5B" w14:textId="77777777" w:rsidR="00DB7DA8" w:rsidRPr="00DB7DA8" w:rsidRDefault="00DB7DA8" w:rsidP="00DB7DA8">
      <w:pPr>
        <w:pStyle w:val="Heading2"/>
      </w:pPr>
      <w:bookmarkStart w:id="37" w:name="_Toc241005980"/>
      <w:r w:rsidRPr="00DB7DA8">
        <w:t>Self-Reported Proficiency</w:t>
      </w:r>
      <w:bookmarkEnd w:id="37"/>
    </w:p>
    <w:p w14:paraId="4BB54A21" w14:textId="77777777" w:rsidR="00DB7DA8" w:rsidRPr="00DB7DA8" w:rsidRDefault="00DB7DA8" w:rsidP="00DB7DA8">
      <w:r w:rsidRPr="00DB7DA8">
        <w:t>Skill and proficiency information was based on respondents' own selections in the WhatsApp polls. Reported proficiency therefore reflects self-assessment rather than an objective skills assessment, practical test, or portfolio review.</w:t>
      </w:r>
    </w:p>
    <w:p w14:paraId="04E9C25D" w14:textId="77777777" w:rsidR="00DB7DA8" w:rsidRPr="00DB7DA8" w:rsidRDefault="00DB7DA8" w:rsidP="00DB7DA8">
      <w:r w:rsidRPr="00DB7DA8">
        <w:t xml:space="preserve">The results should consequently be interpreted as a representation of the </w:t>
      </w:r>
      <w:r w:rsidRPr="00DB7DA8">
        <w:rPr>
          <w:b/>
          <w:bCs/>
        </w:rPr>
        <w:t>reported capability available within the respondent pool</w:t>
      </w:r>
      <w:r w:rsidRPr="00DB7DA8">
        <w:t>, rather than independently verified measures of technical competence.</w:t>
      </w:r>
    </w:p>
    <w:p w14:paraId="16D20C41" w14:textId="77777777" w:rsidR="00DB7DA8" w:rsidRPr="00DB7DA8" w:rsidRDefault="00DB7DA8" w:rsidP="00DB7DA8">
      <w:pPr>
        <w:pStyle w:val="Heading2"/>
      </w:pPr>
      <w:bookmarkStart w:id="38" w:name="_Toc241005981"/>
      <w:r w:rsidRPr="00DB7DA8">
        <w:t>Domain Knowledge Poll Wording</w:t>
      </w:r>
      <w:bookmarkEnd w:id="38"/>
    </w:p>
    <w:p w14:paraId="132CE25F" w14:textId="77777777" w:rsidR="00DB7DA8" w:rsidRPr="00DB7DA8" w:rsidRDefault="00DB7DA8" w:rsidP="00DB7DA8">
      <w:r w:rsidRPr="00DB7DA8">
        <w:t>Domain Knowledge was reported by zero respondents and therefore represented the largest apparent coverage gap. However, the original poll question listed specific areas in brackets — Agriculture, Nutrition, Sustainability, Food Security, Economics, and Trade — rather than asking respondents about domain knowledge more broadly.</w:t>
      </w:r>
    </w:p>
    <w:p w14:paraId="3BF5184D" w14:textId="77777777" w:rsidR="00DB7DA8" w:rsidRDefault="00DB7DA8" w:rsidP="00DB7DA8">
      <w:r w:rsidRPr="00DB7DA8">
        <w:t>This wording may have discouraged respondents with relevant knowledge or experience outside those specific areas from selecting the option. The zero count should therefore be treated as an important finding with a qualification, rather than definitive evidence that none of the respondents possessed any relevant domain knowledge.</w:t>
      </w:r>
    </w:p>
    <w:p w14:paraId="3CF2B96A" w14:textId="77777777" w:rsidR="008C5219" w:rsidRPr="008C5219" w:rsidRDefault="008C5219" w:rsidP="008C5219">
      <w:pPr>
        <w:pStyle w:val="Heading2"/>
      </w:pPr>
      <w:bookmarkStart w:id="39" w:name="_Toc241005982"/>
      <w:r w:rsidRPr="008C5219">
        <w:t>Analytical Reasoning Not Directly Measured</w:t>
      </w:r>
      <w:bookmarkEnd w:id="39"/>
    </w:p>
    <w:p w14:paraId="46BFEA9A" w14:textId="77777777" w:rsidR="008C5219" w:rsidRPr="008C5219" w:rsidRDefault="008C5219" w:rsidP="008C5219">
      <w:r w:rsidRPr="008C5219">
        <w:t>The polls captured Exploratory Data Analysis as a specific, named skill, but did not separately ask about analytical reasoning or interpretation as a general capability. Data Manipulation and EDA could therefore be measured directly, while broader analytical capability could only be inferred indirectly through tool proficiency. This is a limitation of the original poll design rather than a gap in the analysis itself.</w:t>
      </w:r>
    </w:p>
    <w:p w14:paraId="7189CE0A" w14:textId="77777777" w:rsidR="008C5219" w:rsidRPr="00DB7DA8" w:rsidRDefault="008C5219" w:rsidP="00DB7DA8"/>
    <w:p w14:paraId="44B207E1" w14:textId="77777777" w:rsidR="00DB7DA8" w:rsidRPr="00DB7DA8" w:rsidRDefault="00DB7DA8" w:rsidP="00DB7DA8">
      <w:pPr>
        <w:pStyle w:val="Heading2"/>
      </w:pPr>
      <w:bookmarkStart w:id="40" w:name="_Toc241005983"/>
      <w:r w:rsidRPr="00DB7DA8">
        <w:lastRenderedPageBreak/>
        <w:t>Scarcity Versus Imbalance</w:t>
      </w:r>
      <w:bookmarkEnd w:id="40"/>
    </w:p>
    <w:p w14:paraId="7CE52EA2" w14:textId="77777777" w:rsidR="00DB7DA8" w:rsidRPr="00DB7DA8" w:rsidRDefault="00DB7DA8" w:rsidP="00DB7DA8">
      <w:r w:rsidRPr="00DB7DA8">
        <w:t>Not every gap identified in the analysis could be resolved through team redistribution.</w:t>
      </w:r>
    </w:p>
    <w:p w14:paraId="7F3AEC44" w14:textId="2C1DD7C7" w:rsidR="00DB7DA8" w:rsidRPr="00DB7DA8" w:rsidRDefault="00DB7DA8" w:rsidP="00DB7DA8">
      <w:r w:rsidRPr="00DB7DA8">
        <w:t xml:space="preserve">EDA and Data Manipulation were each held by only one respondent in the full dataset. </w:t>
      </w:r>
      <w:r w:rsidR="00000031" w:rsidRPr="00000031">
        <w:t>At higher proficiency levels, Intermediate BI Tools capability was absent from the respondent pool entirely, Intermediate Python/R capability was held by only one respondent, and Intermediate SQL capability by only two</w:t>
      </w:r>
      <w:r w:rsidR="00000031">
        <w:t>.</w:t>
      </w:r>
    </w:p>
    <w:p w14:paraId="1286F0CE" w14:textId="7998AD9B" w:rsidR="00DB7DA8" w:rsidRPr="00DB7DA8" w:rsidRDefault="00DB7DA8" w:rsidP="00DB7DA8">
      <w:r w:rsidRPr="00DB7DA8">
        <w:t xml:space="preserve">These conditions represent </w:t>
      </w:r>
      <w:r w:rsidRPr="00DB7DA8">
        <w:rPr>
          <w:b/>
          <w:bCs/>
        </w:rPr>
        <w:t>dataset-wide scarcity</w:t>
      </w:r>
      <w:r w:rsidRPr="00DB7DA8">
        <w:t xml:space="preserve">, rather than poor team placement. Reassigning existing respondents could move a scarce capability from one team to </w:t>
      </w:r>
      <w:r w:rsidR="005B1A8E" w:rsidRPr="00DB7DA8">
        <w:t>another but</w:t>
      </w:r>
      <w:r w:rsidRPr="00DB7DA8">
        <w:t xml:space="preserve"> could not create additional coverage.</w:t>
      </w:r>
    </w:p>
    <w:p w14:paraId="5DD0CB4D" w14:textId="77777777" w:rsidR="00DB7DA8" w:rsidRPr="00DB7DA8" w:rsidRDefault="00DB7DA8" w:rsidP="00DB7DA8">
      <w:pPr>
        <w:pStyle w:val="Heading2"/>
      </w:pPr>
      <w:bookmarkStart w:id="41" w:name="_Toc241005984"/>
      <w:r w:rsidRPr="00DB7DA8">
        <w:t>Manual Team Formation</w:t>
      </w:r>
      <w:bookmarkEnd w:id="41"/>
    </w:p>
    <w:p w14:paraId="2E143937" w14:textId="43D39D7A" w:rsidR="00DB7DA8" w:rsidRPr="00DB7DA8" w:rsidRDefault="00DB7DA8" w:rsidP="00DB7DA8">
      <w:r w:rsidRPr="00DB7DA8">
        <w:t>The final teams were formed using a manual grouping process supported by PivotTables and verification formulas. This approach was appropriate for the small respondent pool and allowed complete skill profiles to be considered together, but it is not designed for straightforward scaling to substantially larger datasets.</w:t>
      </w:r>
    </w:p>
    <w:p w14:paraId="58E3D091" w14:textId="77777777" w:rsidR="00DB7DA8" w:rsidRPr="00DB7DA8" w:rsidRDefault="00DB7DA8" w:rsidP="00DB7DA8">
      <w:r w:rsidRPr="00DB7DA8">
        <w:t>A larger respondent pool would likely require a more formal optimisation or constraint-based approach to maintain transparency and consistency.</w:t>
      </w:r>
    </w:p>
    <w:p w14:paraId="36C51F7F" w14:textId="77777777" w:rsidR="00DB7DA8" w:rsidRPr="00DB7DA8" w:rsidRDefault="00DB7DA8" w:rsidP="00A874EE">
      <w:pPr>
        <w:pStyle w:val="Heading2"/>
      </w:pPr>
      <w:bookmarkStart w:id="42" w:name="_Toc241005985"/>
      <w:r w:rsidRPr="00DB7DA8">
        <w:t>Team Balance as a Defined Operational Standard</w:t>
      </w:r>
      <w:bookmarkEnd w:id="42"/>
    </w:p>
    <w:p w14:paraId="4356164A" w14:textId="77777777" w:rsidR="00DB7DA8" w:rsidRPr="00DB7DA8" w:rsidRDefault="00DB7DA8" w:rsidP="00DB7DA8">
      <w:r w:rsidRPr="00DB7DA8">
        <w:t>The project's definition of balance was intentionally limited to avoiding excessive skill concentration. A maximum spread of one across teams was used as the operational standard.</w:t>
      </w:r>
    </w:p>
    <w:p w14:paraId="58A1F5D7" w14:textId="77777777" w:rsidR="00DB7DA8" w:rsidRPr="00DB7DA8" w:rsidRDefault="00DB7DA8" w:rsidP="00DB7DA8">
      <w:r w:rsidRPr="00DB7DA8">
        <w:t>This does not imply that all teams were identical in capability, proficiency, workload, or experience. The standard provides a practical measure for this specific project, but other definitions of team effectiveness could produce different team structures or recommendations.</w:t>
      </w:r>
    </w:p>
    <w:p w14:paraId="58611497" w14:textId="77777777" w:rsidR="00DB7DA8" w:rsidRPr="00DB7DA8" w:rsidRDefault="00DB7DA8" w:rsidP="00A874EE">
      <w:pPr>
        <w:pStyle w:val="Heading2"/>
      </w:pPr>
      <w:bookmarkStart w:id="43" w:name="_Toc241005986"/>
      <w:r w:rsidRPr="00DB7DA8">
        <w:t>External Recruitment Remains Unverified</w:t>
      </w:r>
      <w:bookmarkEnd w:id="43"/>
    </w:p>
    <w:p w14:paraId="1F5FDCBE" w14:textId="77777777" w:rsidR="00DB7DA8" w:rsidRPr="00DB7DA8" w:rsidRDefault="00DB7DA8" w:rsidP="00DB7DA8">
      <w:r w:rsidRPr="00DB7DA8">
        <w:t>The recommendations identify the capabilities that would strengthen each team, but they do not assess whether suitable candidates were ultimately available or whether recommended individuals possessed the stated capabilities in practice.</w:t>
      </w:r>
    </w:p>
    <w:p w14:paraId="3BA4307A" w14:textId="77777777" w:rsidR="00DB7DA8" w:rsidRDefault="00DB7DA8" w:rsidP="00DB7DA8">
      <w:r w:rsidRPr="00DB7DA8">
        <w:t xml:space="preserve">The recommendations should therefore be understood as </w:t>
      </w:r>
      <w:r w:rsidRPr="00DB7DA8">
        <w:rPr>
          <w:b/>
          <w:bCs/>
        </w:rPr>
        <w:t>target profiles for future scouting</w:t>
      </w:r>
      <w:r w:rsidRPr="00DB7DA8">
        <w:t>, rather than evidence that the identified gaps were subsequently resolved.</w:t>
      </w:r>
    </w:p>
    <w:p w14:paraId="5EF02447" w14:textId="77777777" w:rsidR="002C4279" w:rsidRPr="002C4279" w:rsidRDefault="002C4279" w:rsidP="00214254">
      <w:pPr>
        <w:pStyle w:val="Heading1"/>
      </w:pPr>
      <w:bookmarkStart w:id="44" w:name="_Toc241005987"/>
      <w:r w:rsidRPr="002C4279">
        <w:lastRenderedPageBreak/>
        <w:t>Conclusion</w:t>
      </w:r>
      <w:bookmarkEnd w:id="44"/>
    </w:p>
    <w:p w14:paraId="3DAC9D8C" w14:textId="77777777" w:rsidR="002C4279" w:rsidRPr="002C4279" w:rsidRDefault="002C4279" w:rsidP="002C4279">
      <w:r w:rsidRPr="002C4279">
        <w:t>This project demonstrated how a small, self-reported respondent pool can be transformed into a structured team-formation process using data rather than arbitrary allocation.</w:t>
      </w:r>
    </w:p>
    <w:p w14:paraId="2224D0F6" w14:textId="53DD348A" w:rsidR="002C4279" w:rsidRPr="002C4279" w:rsidRDefault="002C4279" w:rsidP="002C4279">
      <w:r w:rsidRPr="002C4279">
        <w:t xml:space="preserve">The analysis identified the distribution, </w:t>
      </w:r>
      <w:r w:rsidR="001B4D22">
        <w:t>prevalence</w:t>
      </w:r>
      <w:r w:rsidRPr="002C4279">
        <w:t xml:space="preserve">, proficiency depth, and gaps within the available skill pool before teams were formed. A practical definition of balance was then applied to distribute available capabilities while avoiding excessive skill concentration. The final structure consisted of </w:t>
      </w:r>
      <w:r w:rsidRPr="002C4279">
        <w:rPr>
          <w:b/>
          <w:bCs/>
        </w:rPr>
        <w:t>three teams comprising 10 respondents</w:t>
      </w:r>
      <w:r w:rsidRPr="002C4279">
        <w:t>, with team sizes of 3, 4, and 3.</w:t>
      </w:r>
    </w:p>
    <w:p w14:paraId="76C72453" w14:textId="71141331" w:rsidR="00A574AD" w:rsidRDefault="00A574AD" w:rsidP="002C4279">
      <w:r w:rsidRPr="00A574AD">
        <w:t>The final teams met the defined maximum-spread-of-one balance standard. EDA and Data Manipulation were noted separately as coverage limits, because each was held by only one respondent in the entire dataset and therefore could not be distributed across all three teams.</w:t>
      </w:r>
    </w:p>
    <w:p w14:paraId="093E7402" w14:textId="5CCE70B8" w:rsidR="002C4279" w:rsidRPr="002C4279" w:rsidRDefault="002C4279" w:rsidP="002C4279">
      <w:r w:rsidRPr="002C4279">
        <w:t xml:space="preserve">The analysis also showed that balanced team formation does not necessarily mean that every team is completely self-sufficient. Some gaps were caused by the placement of respondents and could be addressed through team composition, while others reflected genuine scarcity within the available respondent pool. The final recommendations therefore distinguish between </w:t>
      </w:r>
      <w:r w:rsidRPr="002C4279">
        <w:rPr>
          <w:b/>
          <w:bCs/>
        </w:rPr>
        <w:t>redistribution, targeted recruitment, and independent research</w:t>
      </w:r>
      <w:r w:rsidRPr="002C4279">
        <w:t xml:space="preserve"> as different responses to different types of gaps.</w:t>
      </w:r>
    </w:p>
    <w:p w14:paraId="3BF525B4" w14:textId="77777777" w:rsidR="002C4279" w:rsidRPr="002C4279" w:rsidRDefault="002C4279" w:rsidP="002C4279">
      <w:r w:rsidRPr="002C4279">
        <w:t>Ultimately, the project moved beyond simply assigning respondents to teams. It created a transparent, evidence-based framework for understanding why the teams were structured as they were, what each team still requires, and where the limitations of the available data affect those conclusions.</w:t>
      </w:r>
    </w:p>
    <w:p w14:paraId="2A5762D5" w14:textId="77777777" w:rsidR="00212293" w:rsidRPr="00DB7DA8" w:rsidRDefault="00212293" w:rsidP="00DB7DA8"/>
    <w:p w14:paraId="1ABB461E" w14:textId="77777777" w:rsidR="00F96935" w:rsidRPr="007D20FF" w:rsidRDefault="00F96935" w:rsidP="007D20FF"/>
    <w:p w14:paraId="0B7052B2" w14:textId="77777777" w:rsidR="00A13E8F" w:rsidRPr="002649B4" w:rsidRDefault="00A13E8F" w:rsidP="002649B4"/>
    <w:p w14:paraId="601CF54B" w14:textId="77777777" w:rsidR="005C0CE3" w:rsidRPr="00C17A75" w:rsidRDefault="005C0CE3" w:rsidP="00C17A75">
      <w:pPr>
        <w:rPr>
          <w:lang w:val="en-GB"/>
        </w:rPr>
      </w:pPr>
    </w:p>
    <w:sectPr w:rsidR="005C0CE3" w:rsidRPr="00C17A75" w:rsidSect="0037042E">
      <w:headerReference w:type="even" r:id="rId14"/>
      <w:headerReference w:type="default" r:id="rId15"/>
      <w:footerReference w:type="even" r:id="rId16"/>
      <w:footerReference w:type="default" r:id="rId17"/>
      <w:headerReference w:type="first" r:id="rId18"/>
      <w:footerReference w:type="first" r:id="rId19"/>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2A62A" w14:textId="77777777" w:rsidR="00F07310" w:rsidRDefault="00F07310" w:rsidP="00863EB7">
      <w:pPr>
        <w:spacing w:after="0" w:line="240" w:lineRule="auto"/>
      </w:pPr>
      <w:r>
        <w:separator/>
      </w:r>
    </w:p>
  </w:endnote>
  <w:endnote w:type="continuationSeparator" w:id="0">
    <w:p w14:paraId="40B1A47C" w14:textId="77777777" w:rsidR="00F07310" w:rsidRDefault="00F07310" w:rsidP="00863E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7AE78" w14:textId="77777777" w:rsidR="00A740C2" w:rsidRDefault="00A740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7793696"/>
      <w:docPartObj>
        <w:docPartGallery w:val="Page Numbers (Bottom of Page)"/>
        <w:docPartUnique/>
      </w:docPartObj>
    </w:sdtPr>
    <w:sdtEndPr>
      <w:rPr>
        <w:color w:val="7F7F7F" w:themeColor="background1" w:themeShade="7F"/>
        <w:spacing w:val="60"/>
        <w:lang w:val="en-GB"/>
      </w:rPr>
    </w:sdtEndPr>
    <w:sdtContent>
      <w:p w14:paraId="03151D66" w14:textId="77777777" w:rsidR="00863EB7" w:rsidRDefault="00863EB7">
        <w:pPr>
          <w:pStyle w:val="Footer"/>
          <w:pBdr>
            <w:top w:val="single" w:sz="4" w:space="1" w:color="D9D9D9" w:themeColor="background1" w:themeShade="D9"/>
          </w:pBdr>
          <w:jc w:val="right"/>
        </w:pPr>
        <w:r>
          <w:fldChar w:fldCharType="begin"/>
        </w:r>
        <w:r>
          <w:instrText>PAGE   \* MERGEFORMAT</w:instrText>
        </w:r>
        <w:r>
          <w:fldChar w:fldCharType="separate"/>
        </w:r>
        <w:r>
          <w:rPr>
            <w:lang w:val="en-GB"/>
          </w:rPr>
          <w:t>2</w:t>
        </w:r>
        <w:r>
          <w:fldChar w:fldCharType="end"/>
        </w:r>
        <w:r>
          <w:rPr>
            <w:lang w:val="en-GB"/>
          </w:rPr>
          <w:t xml:space="preserve"> | </w:t>
        </w:r>
        <w:r>
          <w:rPr>
            <w:color w:val="7F7F7F" w:themeColor="background1" w:themeShade="7F"/>
            <w:spacing w:val="60"/>
            <w:lang w:val="en-GB"/>
          </w:rPr>
          <w:t>Page</w:t>
        </w:r>
      </w:p>
    </w:sdtContent>
  </w:sdt>
  <w:p w14:paraId="5C1589BA" w14:textId="77777777" w:rsidR="00863EB7" w:rsidRDefault="00863E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FA200" w14:textId="77777777" w:rsidR="00A740C2" w:rsidRDefault="00A740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F9DCE" w14:textId="77777777" w:rsidR="00F07310" w:rsidRDefault="00F07310" w:rsidP="00863EB7">
      <w:pPr>
        <w:spacing w:after="0" w:line="240" w:lineRule="auto"/>
      </w:pPr>
      <w:r>
        <w:separator/>
      </w:r>
    </w:p>
  </w:footnote>
  <w:footnote w:type="continuationSeparator" w:id="0">
    <w:p w14:paraId="1CB62862" w14:textId="77777777" w:rsidR="00F07310" w:rsidRDefault="00F07310" w:rsidP="00863E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8EE34" w14:textId="77777777" w:rsidR="00A740C2" w:rsidRDefault="00A740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1265F" w14:textId="77777777" w:rsidR="00A740C2" w:rsidRDefault="00A740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47B92" w14:textId="77777777" w:rsidR="00A740C2" w:rsidRDefault="00A740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6149B"/>
    <w:multiLevelType w:val="multilevel"/>
    <w:tmpl w:val="5E7C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D5C62"/>
    <w:multiLevelType w:val="multilevel"/>
    <w:tmpl w:val="D290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F2449"/>
    <w:multiLevelType w:val="multilevel"/>
    <w:tmpl w:val="84BC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E104B"/>
    <w:multiLevelType w:val="multilevel"/>
    <w:tmpl w:val="9026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C46BF"/>
    <w:multiLevelType w:val="multilevel"/>
    <w:tmpl w:val="8034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0448E"/>
    <w:multiLevelType w:val="multilevel"/>
    <w:tmpl w:val="7046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3043BE"/>
    <w:multiLevelType w:val="multilevel"/>
    <w:tmpl w:val="199C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2710AD"/>
    <w:multiLevelType w:val="multilevel"/>
    <w:tmpl w:val="C536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43480"/>
    <w:multiLevelType w:val="multilevel"/>
    <w:tmpl w:val="7B30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502493"/>
    <w:multiLevelType w:val="hybridMultilevel"/>
    <w:tmpl w:val="9CB8D57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15:restartNumberingAfterBreak="0">
    <w:nsid w:val="74547A10"/>
    <w:multiLevelType w:val="hybridMultilevel"/>
    <w:tmpl w:val="19E2661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55252511">
    <w:abstractNumId w:val="1"/>
  </w:num>
  <w:num w:numId="2" w16cid:durableId="1296258962">
    <w:abstractNumId w:val="8"/>
  </w:num>
  <w:num w:numId="3" w16cid:durableId="785080933">
    <w:abstractNumId w:val="7"/>
  </w:num>
  <w:num w:numId="4" w16cid:durableId="808285170">
    <w:abstractNumId w:val="4"/>
  </w:num>
  <w:num w:numId="5" w16cid:durableId="1090929359">
    <w:abstractNumId w:val="5"/>
  </w:num>
  <w:num w:numId="6" w16cid:durableId="1427001612">
    <w:abstractNumId w:val="2"/>
  </w:num>
  <w:num w:numId="7" w16cid:durableId="284623815">
    <w:abstractNumId w:val="6"/>
  </w:num>
  <w:num w:numId="8" w16cid:durableId="2144037893">
    <w:abstractNumId w:val="0"/>
  </w:num>
  <w:num w:numId="9" w16cid:durableId="599413707">
    <w:abstractNumId w:val="3"/>
  </w:num>
  <w:num w:numId="10" w16cid:durableId="453212150">
    <w:abstractNumId w:val="9"/>
  </w:num>
  <w:num w:numId="11" w16cid:durableId="8074761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S+TU2gbjiyiK1yJdM8NVTUNQxXWhb44T20ay2C2kyGnFeJvLGMhP6INkaRRLgBK2iDg7ynVl4tuNfHdwRG+rbg==" w:salt="knL2Hj3IgCiLqwXjC6R5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EB7"/>
    <w:rsid w:val="00000031"/>
    <w:rsid w:val="0004492F"/>
    <w:rsid w:val="00055EB7"/>
    <w:rsid w:val="00064CF3"/>
    <w:rsid w:val="00066259"/>
    <w:rsid w:val="00087852"/>
    <w:rsid w:val="000902B4"/>
    <w:rsid w:val="000C1910"/>
    <w:rsid w:val="000C416C"/>
    <w:rsid w:val="000D3F17"/>
    <w:rsid w:val="00104DDE"/>
    <w:rsid w:val="00107CED"/>
    <w:rsid w:val="0011551F"/>
    <w:rsid w:val="0011742B"/>
    <w:rsid w:val="001232C3"/>
    <w:rsid w:val="00126C93"/>
    <w:rsid w:val="00132955"/>
    <w:rsid w:val="00133555"/>
    <w:rsid w:val="00134DCF"/>
    <w:rsid w:val="00145502"/>
    <w:rsid w:val="00157517"/>
    <w:rsid w:val="00164466"/>
    <w:rsid w:val="00165F3A"/>
    <w:rsid w:val="0017681C"/>
    <w:rsid w:val="001B4D22"/>
    <w:rsid w:val="001B4DDE"/>
    <w:rsid w:val="001B57B7"/>
    <w:rsid w:val="001C05A0"/>
    <w:rsid w:val="001E4905"/>
    <w:rsid w:val="001F3A29"/>
    <w:rsid w:val="00212293"/>
    <w:rsid w:val="00214254"/>
    <w:rsid w:val="00230753"/>
    <w:rsid w:val="00246530"/>
    <w:rsid w:val="00250E16"/>
    <w:rsid w:val="002543B0"/>
    <w:rsid w:val="002609CB"/>
    <w:rsid w:val="00260E4D"/>
    <w:rsid w:val="002649B4"/>
    <w:rsid w:val="00274B06"/>
    <w:rsid w:val="00292FF0"/>
    <w:rsid w:val="00296AC7"/>
    <w:rsid w:val="002A2998"/>
    <w:rsid w:val="002C3D9A"/>
    <w:rsid w:val="002C4279"/>
    <w:rsid w:val="002D476B"/>
    <w:rsid w:val="002F6AFD"/>
    <w:rsid w:val="00321236"/>
    <w:rsid w:val="00325187"/>
    <w:rsid w:val="003363AC"/>
    <w:rsid w:val="003541EB"/>
    <w:rsid w:val="00364321"/>
    <w:rsid w:val="0037042E"/>
    <w:rsid w:val="00372B75"/>
    <w:rsid w:val="00373605"/>
    <w:rsid w:val="003A175F"/>
    <w:rsid w:val="003A18C6"/>
    <w:rsid w:val="003D7ED8"/>
    <w:rsid w:val="003F3469"/>
    <w:rsid w:val="004113B1"/>
    <w:rsid w:val="00415F95"/>
    <w:rsid w:val="00423245"/>
    <w:rsid w:val="00427ABD"/>
    <w:rsid w:val="00427E6B"/>
    <w:rsid w:val="004302AA"/>
    <w:rsid w:val="004507AC"/>
    <w:rsid w:val="0048498A"/>
    <w:rsid w:val="0049500A"/>
    <w:rsid w:val="004A0222"/>
    <w:rsid w:val="004A4ECE"/>
    <w:rsid w:val="004D0CCD"/>
    <w:rsid w:val="004D31AB"/>
    <w:rsid w:val="004D6EA0"/>
    <w:rsid w:val="00500243"/>
    <w:rsid w:val="00520A43"/>
    <w:rsid w:val="00536311"/>
    <w:rsid w:val="005439AB"/>
    <w:rsid w:val="005451F8"/>
    <w:rsid w:val="00574FAA"/>
    <w:rsid w:val="00580DEA"/>
    <w:rsid w:val="00581D25"/>
    <w:rsid w:val="005821F8"/>
    <w:rsid w:val="005A3936"/>
    <w:rsid w:val="005B1A8E"/>
    <w:rsid w:val="005B3782"/>
    <w:rsid w:val="005B7A87"/>
    <w:rsid w:val="005C0CE3"/>
    <w:rsid w:val="005D412B"/>
    <w:rsid w:val="005E55AF"/>
    <w:rsid w:val="005F2CE6"/>
    <w:rsid w:val="006215FC"/>
    <w:rsid w:val="00630202"/>
    <w:rsid w:val="006310C8"/>
    <w:rsid w:val="006378A2"/>
    <w:rsid w:val="006509C8"/>
    <w:rsid w:val="00662214"/>
    <w:rsid w:val="006A3360"/>
    <w:rsid w:val="006A6CDA"/>
    <w:rsid w:val="006B6AD3"/>
    <w:rsid w:val="006C30D2"/>
    <w:rsid w:val="006D16AD"/>
    <w:rsid w:val="006D4922"/>
    <w:rsid w:val="006F6C08"/>
    <w:rsid w:val="006F7BA5"/>
    <w:rsid w:val="00704EBD"/>
    <w:rsid w:val="00711199"/>
    <w:rsid w:val="00713E27"/>
    <w:rsid w:val="007247BE"/>
    <w:rsid w:val="0073684F"/>
    <w:rsid w:val="0074237D"/>
    <w:rsid w:val="00743EA4"/>
    <w:rsid w:val="007B4673"/>
    <w:rsid w:val="007B6C9D"/>
    <w:rsid w:val="007D20FF"/>
    <w:rsid w:val="007D4C25"/>
    <w:rsid w:val="007E2454"/>
    <w:rsid w:val="00811E60"/>
    <w:rsid w:val="00823BA4"/>
    <w:rsid w:val="00823F00"/>
    <w:rsid w:val="00834EC2"/>
    <w:rsid w:val="0085025D"/>
    <w:rsid w:val="00850D78"/>
    <w:rsid w:val="0085298A"/>
    <w:rsid w:val="00863EB7"/>
    <w:rsid w:val="00864BF2"/>
    <w:rsid w:val="0087757C"/>
    <w:rsid w:val="00877C0A"/>
    <w:rsid w:val="00884DF3"/>
    <w:rsid w:val="00897FDB"/>
    <w:rsid w:val="008B0B2C"/>
    <w:rsid w:val="008B390E"/>
    <w:rsid w:val="008B6980"/>
    <w:rsid w:val="008C4D1D"/>
    <w:rsid w:val="008C5219"/>
    <w:rsid w:val="008D1EC2"/>
    <w:rsid w:val="008D7795"/>
    <w:rsid w:val="008E5AC6"/>
    <w:rsid w:val="008F4900"/>
    <w:rsid w:val="009112A4"/>
    <w:rsid w:val="0091740E"/>
    <w:rsid w:val="009275F7"/>
    <w:rsid w:val="00936AE1"/>
    <w:rsid w:val="00950538"/>
    <w:rsid w:val="0095655A"/>
    <w:rsid w:val="00962F84"/>
    <w:rsid w:val="009873AF"/>
    <w:rsid w:val="0099079B"/>
    <w:rsid w:val="009B393F"/>
    <w:rsid w:val="009E21AE"/>
    <w:rsid w:val="009F5118"/>
    <w:rsid w:val="00A0167D"/>
    <w:rsid w:val="00A1102A"/>
    <w:rsid w:val="00A12D2D"/>
    <w:rsid w:val="00A12EB6"/>
    <w:rsid w:val="00A13E8F"/>
    <w:rsid w:val="00A17784"/>
    <w:rsid w:val="00A23BA8"/>
    <w:rsid w:val="00A47804"/>
    <w:rsid w:val="00A50EA4"/>
    <w:rsid w:val="00A5226C"/>
    <w:rsid w:val="00A537C3"/>
    <w:rsid w:val="00A574AD"/>
    <w:rsid w:val="00A72FEC"/>
    <w:rsid w:val="00A740C2"/>
    <w:rsid w:val="00A874EE"/>
    <w:rsid w:val="00A93353"/>
    <w:rsid w:val="00AB6BF6"/>
    <w:rsid w:val="00AC3FB0"/>
    <w:rsid w:val="00AE2644"/>
    <w:rsid w:val="00AE2F29"/>
    <w:rsid w:val="00AE3FBE"/>
    <w:rsid w:val="00AE4D9C"/>
    <w:rsid w:val="00AF2E54"/>
    <w:rsid w:val="00B218DA"/>
    <w:rsid w:val="00B321E6"/>
    <w:rsid w:val="00B571BD"/>
    <w:rsid w:val="00B61EEC"/>
    <w:rsid w:val="00B646B3"/>
    <w:rsid w:val="00B70631"/>
    <w:rsid w:val="00B83D7A"/>
    <w:rsid w:val="00B91CCF"/>
    <w:rsid w:val="00BA7713"/>
    <w:rsid w:val="00BC0EE3"/>
    <w:rsid w:val="00BD01A1"/>
    <w:rsid w:val="00BD2066"/>
    <w:rsid w:val="00BE77C3"/>
    <w:rsid w:val="00BF151C"/>
    <w:rsid w:val="00BF2C09"/>
    <w:rsid w:val="00C123A8"/>
    <w:rsid w:val="00C17A75"/>
    <w:rsid w:val="00C279DC"/>
    <w:rsid w:val="00C6502E"/>
    <w:rsid w:val="00C67651"/>
    <w:rsid w:val="00C736C0"/>
    <w:rsid w:val="00C95442"/>
    <w:rsid w:val="00C976AB"/>
    <w:rsid w:val="00CA194E"/>
    <w:rsid w:val="00CA24D7"/>
    <w:rsid w:val="00CB719A"/>
    <w:rsid w:val="00CC3F6F"/>
    <w:rsid w:val="00CD5ABD"/>
    <w:rsid w:val="00CD7BDA"/>
    <w:rsid w:val="00D0719F"/>
    <w:rsid w:val="00D1099E"/>
    <w:rsid w:val="00D407AD"/>
    <w:rsid w:val="00D461F9"/>
    <w:rsid w:val="00D50DFD"/>
    <w:rsid w:val="00D5354B"/>
    <w:rsid w:val="00D668FD"/>
    <w:rsid w:val="00D85469"/>
    <w:rsid w:val="00D87F2F"/>
    <w:rsid w:val="00DA4137"/>
    <w:rsid w:val="00DB7DA8"/>
    <w:rsid w:val="00DC0EFC"/>
    <w:rsid w:val="00DC4AAB"/>
    <w:rsid w:val="00DD24C1"/>
    <w:rsid w:val="00DE55B8"/>
    <w:rsid w:val="00DE6074"/>
    <w:rsid w:val="00DE7149"/>
    <w:rsid w:val="00E00778"/>
    <w:rsid w:val="00E00B86"/>
    <w:rsid w:val="00E04623"/>
    <w:rsid w:val="00E12B48"/>
    <w:rsid w:val="00E16F0B"/>
    <w:rsid w:val="00E865B3"/>
    <w:rsid w:val="00EB0955"/>
    <w:rsid w:val="00EB1D76"/>
    <w:rsid w:val="00EB5FB6"/>
    <w:rsid w:val="00EC1BBF"/>
    <w:rsid w:val="00EC4250"/>
    <w:rsid w:val="00EC6E66"/>
    <w:rsid w:val="00ED5D40"/>
    <w:rsid w:val="00EF1881"/>
    <w:rsid w:val="00F00593"/>
    <w:rsid w:val="00F00E0B"/>
    <w:rsid w:val="00F07310"/>
    <w:rsid w:val="00F10FE5"/>
    <w:rsid w:val="00F35F96"/>
    <w:rsid w:val="00F46C82"/>
    <w:rsid w:val="00F606B9"/>
    <w:rsid w:val="00F60D0A"/>
    <w:rsid w:val="00F67C20"/>
    <w:rsid w:val="00F71FD6"/>
    <w:rsid w:val="00F741D7"/>
    <w:rsid w:val="00F80959"/>
    <w:rsid w:val="00F8187C"/>
    <w:rsid w:val="00F96935"/>
    <w:rsid w:val="00FA736F"/>
    <w:rsid w:val="00FC41E7"/>
    <w:rsid w:val="00FE1413"/>
    <w:rsid w:val="00FE45F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E9BCB"/>
  <w15:chartTrackingRefBased/>
  <w15:docId w15:val="{6199AA30-A005-4116-BC97-228E57868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3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E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E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E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3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E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E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E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EB7"/>
    <w:rPr>
      <w:rFonts w:eastAsiaTheme="majorEastAsia" w:cstheme="majorBidi"/>
      <w:color w:val="272727" w:themeColor="text1" w:themeTint="D8"/>
    </w:rPr>
  </w:style>
  <w:style w:type="paragraph" w:styleId="Title">
    <w:name w:val="Title"/>
    <w:basedOn w:val="Normal"/>
    <w:next w:val="Normal"/>
    <w:link w:val="TitleChar"/>
    <w:uiPriority w:val="10"/>
    <w:qFormat/>
    <w:rsid w:val="00863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EB7"/>
    <w:pPr>
      <w:spacing w:before="160"/>
      <w:jc w:val="center"/>
    </w:pPr>
    <w:rPr>
      <w:i/>
      <w:iCs/>
      <w:color w:val="404040" w:themeColor="text1" w:themeTint="BF"/>
    </w:rPr>
  </w:style>
  <w:style w:type="character" w:customStyle="1" w:styleId="QuoteChar">
    <w:name w:val="Quote Char"/>
    <w:basedOn w:val="DefaultParagraphFont"/>
    <w:link w:val="Quote"/>
    <w:uiPriority w:val="29"/>
    <w:rsid w:val="00863EB7"/>
    <w:rPr>
      <w:i/>
      <w:iCs/>
      <w:color w:val="404040" w:themeColor="text1" w:themeTint="BF"/>
    </w:rPr>
  </w:style>
  <w:style w:type="paragraph" w:styleId="ListParagraph">
    <w:name w:val="List Paragraph"/>
    <w:basedOn w:val="Normal"/>
    <w:uiPriority w:val="34"/>
    <w:qFormat/>
    <w:rsid w:val="00863EB7"/>
    <w:pPr>
      <w:ind w:left="720"/>
      <w:contextualSpacing/>
    </w:pPr>
  </w:style>
  <w:style w:type="character" w:styleId="IntenseEmphasis">
    <w:name w:val="Intense Emphasis"/>
    <w:basedOn w:val="DefaultParagraphFont"/>
    <w:uiPriority w:val="21"/>
    <w:qFormat/>
    <w:rsid w:val="00863EB7"/>
    <w:rPr>
      <w:i/>
      <w:iCs/>
      <w:color w:val="0F4761" w:themeColor="accent1" w:themeShade="BF"/>
    </w:rPr>
  </w:style>
  <w:style w:type="paragraph" w:styleId="IntenseQuote">
    <w:name w:val="Intense Quote"/>
    <w:basedOn w:val="Normal"/>
    <w:next w:val="Normal"/>
    <w:link w:val="IntenseQuoteChar"/>
    <w:uiPriority w:val="30"/>
    <w:qFormat/>
    <w:rsid w:val="00863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EB7"/>
    <w:rPr>
      <w:i/>
      <w:iCs/>
      <w:color w:val="0F4761" w:themeColor="accent1" w:themeShade="BF"/>
    </w:rPr>
  </w:style>
  <w:style w:type="character" w:styleId="IntenseReference">
    <w:name w:val="Intense Reference"/>
    <w:basedOn w:val="DefaultParagraphFont"/>
    <w:uiPriority w:val="32"/>
    <w:qFormat/>
    <w:rsid w:val="00863EB7"/>
    <w:rPr>
      <w:b/>
      <w:bCs/>
      <w:smallCaps/>
      <w:color w:val="0F4761" w:themeColor="accent1" w:themeShade="BF"/>
      <w:spacing w:val="5"/>
    </w:rPr>
  </w:style>
  <w:style w:type="paragraph" w:styleId="TOCHeading">
    <w:name w:val="TOC Heading"/>
    <w:basedOn w:val="Heading1"/>
    <w:next w:val="Normal"/>
    <w:uiPriority w:val="39"/>
    <w:unhideWhenUsed/>
    <w:qFormat/>
    <w:rsid w:val="00863EB7"/>
    <w:pPr>
      <w:spacing w:before="240" w:after="0" w:line="259" w:lineRule="auto"/>
      <w:outlineLvl w:val="9"/>
    </w:pPr>
    <w:rPr>
      <w:kern w:val="0"/>
      <w:sz w:val="32"/>
      <w:szCs w:val="32"/>
      <w:lang w:eastAsia="en-ZA"/>
      <w14:ligatures w14:val="none"/>
    </w:rPr>
  </w:style>
  <w:style w:type="paragraph" w:styleId="Header">
    <w:name w:val="header"/>
    <w:basedOn w:val="Normal"/>
    <w:link w:val="HeaderChar"/>
    <w:uiPriority w:val="99"/>
    <w:unhideWhenUsed/>
    <w:rsid w:val="00863E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EB7"/>
  </w:style>
  <w:style w:type="paragraph" w:styleId="Footer">
    <w:name w:val="footer"/>
    <w:basedOn w:val="Normal"/>
    <w:link w:val="FooterChar"/>
    <w:uiPriority w:val="99"/>
    <w:unhideWhenUsed/>
    <w:rsid w:val="00863E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EB7"/>
  </w:style>
  <w:style w:type="paragraph" w:styleId="TOC1">
    <w:name w:val="toc 1"/>
    <w:basedOn w:val="Normal"/>
    <w:next w:val="Normal"/>
    <w:autoRedefine/>
    <w:uiPriority w:val="39"/>
    <w:unhideWhenUsed/>
    <w:rsid w:val="006310C8"/>
    <w:pPr>
      <w:spacing w:after="100"/>
    </w:pPr>
  </w:style>
  <w:style w:type="character" w:styleId="Hyperlink">
    <w:name w:val="Hyperlink"/>
    <w:basedOn w:val="DefaultParagraphFont"/>
    <w:uiPriority w:val="99"/>
    <w:unhideWhenUsed/>
    <w:rsid w:val="006310C8"/>
    <w:rPr>
      <w:color w:val="467886" w:themeColor="hyperlink"/>
      <w:u w:val="single"/>
    </w:rPr>
  </w:style>
  <w:style w:type="paragraph" w:styleId="TOC2">
    <w:name w:val="toc 2"/>
    <w:basedOn w:val="Normal"/>
    <w:next w:val="Normal"/>
    <w:autoRedefine/>
    <w:uiPriority w:val="39"/>
    <w:unhideWhenUsed/>
    <w:rsid w:val="004D31AB"/>
    <w:pPr>
      <w:spacing w:after="100"/>
      <w:ind w:left="240"/>
    </w:pPr>
  </w:style>
  <w:style w:type="table" w:styleId="GridTable1Light">
    <w:name w:val="Grid Table 1 Light"/>
    <w:basedOn w:val="TableNormal"/>
    <w:uiPriority w:val="46"/>
    <w:rsid w:val="000C416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0C4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A18C6"/>
    <w:pPr>
      <w:spacing w:after="0" w:line="240" w:lineRule="auto"/>
    </w:pPr>
    <w:rPr>
      <w:color w:val="0E2841" w:themeColor="text2"/>
      <w:kern w:val="0"/>
      <w:sz w:val="20"/>
      <w:szCs w:val="20"/>
      <w:lang w:val="en-US"/>
      <w14:ligatures w14:val="none"/>
    </w:rPr>
  </w:style>
  <w:style w:type="character" w:customStyle="1" w:styleId="NoSpacingChar">
    <w:name w:val="No Spacing Char"/>
    <w:basedOn w:val="DefaultParagraphFont"/>
    <w:link w:val="NoSpacing"/>
    <w:uiPriority w:val="1"/>
    <w:rsid w:val="00630202"/>
    <w:rPr>
      <w:color w:val="0E2841" w:themeColor="text2"/>
      <w:kern w:val="0"/>
      <w:sz w:val="20"/>
      <w:szCs w:val="20"/>
      <w:lang w:val="en-US"/>
      <w14:ligatures w14:val="none"/>
    </w:rPr>
  </w:style>
  <w:style w:type="character" w:styleId="Strong">
    <w:name w:val="Strong"/>
    <w:basedOn w:val="DefaultParagraphFont"/>
    <w:uiPriority w:val="22"/>
    <w:qFormat/>
    <w:rsid w:val="000902B4"/>
    <w:rPr>
      <w:b/>
      <w:bCs/>
    </w:rPr>
  </w:style>
  <w:style w:type="character" w:styleId="UnresolvedMention">
    <w:name w:val="Unresolved Mention"/>
    <w:basedOn w:val="DefaultParagraphFont"/>
    <w:uiPriority w:val="99"/>
    <w:semiHidden/>
    <w:unhideWhenUsed/>
    <w:rsid w:val="00581D25"/>
    <w:rPr>
      <w:color w:val="605E5C"/>
      <w:shd w:val="clear" w:color="auto" w:fill="E1DFDD"/>
    </w:rPr>
  </w:style>
  <w:style w:type="character" w:styleId="FollowedHyperlink">
    <w:name w:val="FollowedHyperlink"/>
    <w:basedOn w:val="DefaultParagraphFont"/>
    <w:uiPriority w:val="99"/>
    <w:semiHidden/>
    <w:unhideWhenUsed/>
    <w:rsid w:val="006D492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1drv.ms/x/c/144161A83A6874DB/IQB5z-2DKss2Q7sLu8qEoTuPAQYNl5OKS4KWJGHQbiWNhZk"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chart" Target="charts/chart3.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2.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chart" Target="charts/chart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057720ECF1033B30/Documents/Montle/Analytics/Projects/team_formation_cop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057720ECF1033B30/Documents/Montle/Analytics/Projects/team_formation_cop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057720ECF1033B30/Documents/Montle/Analytics/Projects/team_formation_copy.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5"/>
    </mc:Choice>
    <mc:Fallback>
      <c:style val="5"/>
    </mc:Fallback>
  </mc:AlternateContent>
  <c:pivotSource>
    <c:name>[Charts - Team Formation.xlsx]teams!PivotTable2</c:name>
    <c:fmtId val="-1"/>
  </c:pivotSource>
  <c:chart>
    <c:autoTitleDeleted val="1"/>
    <c:pivotFmts>
      <c:pivotFmt>
        <c:idx val="0"/>
        <c:spPr>
          <a:solidFill>
            <a:schemeClr val="accent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teams!$B$3</c:f>
              <c:strCache>
                <c:ptCount val="1"/>
                <c:pt idx="0">
                  <c:v>Total</c:v>
                </c:pt>
              </c:strCache>
            </c:strRef>
          </c:tx>
          <c:spPr>
            <a:solidFill>
              <a:schemeClr val="accent3"/>
            </a:solidFill>
            <a:ln>
              <a:noFill/>
            </a:ln>
            <a:effectLst/>
          </c:spPr>
          <c:invertIfNegative val="0"/>
          <c:cat>
            <c:strRef>
              <c:f>teams!$A$4:$A$11</c:f>
              <c:strCache>
                <c:ptCount val="8"/>
                <c:pt idx="0">
                  <c:v>Data Manipulation</c:v>
                </c:pt>
                <c:pt idx="1">
                  <c:v>EDA</c:v>
                </c:pt>
                <c:pt idx="2">
                  <c:v>Project  Management</c:v>
                </c:pt>
                <c:pt idx="3">
                  <c:v>BI Tools</c:v>
                </c:pt>
                <c:pt idx="4">
                  <c:v>Presentation</c:v>
                </c:pt>
                <c:pt idx="5">
                  <c:v>SQL</c:v>
                </c:pt>
                <c:pt idx="6">
                  <c:v>Python or R</c:v>
                </c:pt>
                <c:pt idx="7">
                  <c:v>Spreadsheets</c:v>
                </c:pt>
              </c:strCache>
            </c:strRef>
          </c:cat>
          <c:val>
            <c:numRef>
              <c:f>teams!$B$4:$B$11</c:f>
              <c:numCache>
                <c:formatCode>General</c:formatCode>
                <c:ptCount val="8"/>
                <c:pt idx="0">
                  <c:v>1</c:v>
                </c:pt>
                <c:pt idx="1">
                  <c:v>1</c:v>
                </c:pt>
                <c:pt idx="2">
                  <c:v>4</c:v>
                </c:pt>
                <c:pt idx="3">
                  <c:v>4</c:v>
                </c:pt>
                <c:pt idx="4">
                  <c:v>5</c:v>
                </c:pt>
                <c:pt idx="5">
                  <c:v>5</c:v>
                </c:pt>
                <c:pt idx="6">
                  <c:v>5</c:v>
                </c:pt>
                <c:pt idx="7">
                  <c:v>8</c:v>
                </c:pt>
              </c:numCache>
            </c:numRef>
          </c:val>
          <c:extLst>
            <c:ext xmlns:c16="http://schemas.microsoft.com/office/drawing/2014/chart" uri="{C3380CC4-5D6E-409C-BE32-E72D297353CC}">
              <c16:uniqueId val="{00000000-FFD4-469B-8D13-E5AC1B432185}"/>
            </c:ext>
          </c:extLst>
        </c:ser>
        <c:dLbls>
          <c:showLegendKey val="0"/>
          <c:showVal val="0"/>
          <c:showCatName val="0"/>
          <c:showSerName val="0"/>
          <c:showPercent val="0"/>
          <c:showBubbleSize val="0"/>
        </c:dLbls>
        <c:gapWidth val="182"/>
        <c:axId val="1398725008"/>
        <c:axId val="1153110816"/>
      </c:barChart>
      <c:catAx>
        <c:axId val="1398725008"/>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3110816"/>
        <c:crosses val="autoZero"/>
        <c:auto val="1"/>
        <c:lblAlgn val="ctr"/>
        <c:lblOffset val="100"/>
        <c:noMultiLvlLbl val="0"/>
      </c:catAx>
      <c:valAx>
        <c:axId val="1153110816"/>
        <c:scaling>
          <c:orientation val="minMax"/>
        </c:scaling>
        <c:delete val="0"/>
        <c:axPos val="b"/>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87250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5"/>
    </mc:Choice>
    <mc:Fallback>
      <c:style val="5"/>
    </mc:Fallback>
  </mc:AlternateContent>
  <c:pivotSource>
    <c:name>[Charts - Team Formation.xlsx]proficiency distribution!PivotTable3</c:name>
    <c:fmtId val="-1"/>
  </c:pivotSource>
  <c:chart>
    <c:autoTitleDeleted val="1"/>
    <c:pivotFmts>
      <c:pivotFmt>
        <c:idx val="0"/>
        <c:spPr>
          <a:solidFill>
            <a:schemeClr val="accent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3"/>
          </a:solidFill>
          <a:ln>
            <a:noFill/>
          </a:ln>
          <a:effectLst/>
        </c:spPr>
        <c:marker>
          <c:symbol val="none"/>
        </c:marker>
      </c:pivotFmt>
      <c:pivotFmt>
        <c:idx val="2"/>
        <c:spPr>
          <a:solidFill>
            <a:schemeClr val="accent3">
              <a:shade val="76000"/>
            </a:schemeClr>
          </a:solidFill>
          <a:ln>
            <a:noFill/>
          </a:ln>
          <a:effectLst/>
        </c:spPr>
      </c:pivotFmt>
      <c:pivotFmt>
        <c:idx val="3"/>
        <c:spPr>
          <a:solidFill>
            <a:schemeClr val="accent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'proficiency distribution'!$B$3:$B$4</c:f>
              <c:strCache>
                <c:ptCount val="1"/>
                <c:pt idx="0">
                  <c:v>Beginner</c:v>
                </c:pt>
              </c:strCache>
            </c:strRef>
          </c:tx>
          <c:spPr>
            <a:solidFill>
              <a:schemeClr val="accent3">
                <a:shade val="76000"/>
              </a:schemeClr>
            </a:solidFill>
            <a:ln>
              <a:noFill/>
            </a:ln>
            <a:effectLst/>
          </c:spPr>
          <c:invertIfNegative val="0"/>
          <c:cat>
            <c:strRef>
              <c:f>'proficiency distribution'!$A$5:$A$8</c:f>
              <c:strCache>
                <c:ptCount val="4"/>
                <c:pt idx="0">
                  <c:v>Spreadsheets</c:v>
                </c:pt>
                <c:pt idx="1">
                  <c:v>SQL</c:v>
                </c:pt>
                <c:pt idx="2">
                  <c:v>Python or R</c:v>
                </c:pt>
                <c:pt idx="3">
                  <c:v>BI Tools</c:v>
                </c:pt>
              </c:strCache>
            </c:strRef>
          </c:cat>
          <c:val>
            <c:numRef>
              <c:f>'proficiency distribution'!$B$5:$B$8</c:f>
              <c:numCache>
                <c:formatCode>General</c:formatCode>
                <c:ptCount val="4"/>
                <c:pt idx="0">
                  <c:v>3</c:v>
                </c:pt>
                <c:pt idx="1">
                  <c:v>3</c:v>
                </c:pt>
                <c:pt idx="2">
                  <c:v>4</c:v>
                </c:pt>
                <c:pt idx="3">
                  <c:v>4</c:v>
                </c:pt>
              </c:numCache>
            </c:numRef>
          </c:val>
          <c:extLst>
            <c:ext xmlns:c16="http://schemas.microsoft.com/office/drawing/2014/chart" uri="{C3380CC4-5D6E-409C-BE32-E72D297353CC}">
              <c16:uniqueId val="{00000000-2210-47BC-8FA6-B0F124BAD832}"/>
            </c:ext>
          </c:extLst>
        </c:ser>
        <c:ser>
          <c:idx val="1"/>
          <c:order val="1"/>
          <c:tx>
            <c:strRef>
              <c:f>'proficiency distribution'!$C$3:$C$4</c:f>
              <c:strCache>
                <c:ptCount val="1"/>
                <c:pt idx="0">
                  <c:v>Intermeiate</c:v>
                </c:pt>
              </c:strCache>
            </c:strRef>
          </c:tx>
          <c:spPr>
            <a:solidFill>
              <a:schemeClr val="accent3">
                <a:tint val="77000"/>
              </a:schemeClr>
            </a:solidFill>
            <a:ln>
              <a:noFill/>
            </a:ln>
            <a:effectLst/>
          </c:spPr>
          <c:invertIfNegative val="0"/>
          <c:cat>
            <c:strRef>
              <c:f>'proficiency distribution'!$A$5:$A$8</c:f>
              <c:strCache>
                <c:ptCount val="4"/>
                <c:pt idx="0">
                  <c:v>Spreadsheets</c:v>
                </c:pt>
                <c:pt idx="1">
                  <c:v>SQL</c:v>
                </c:pt>
                <c:pt idx="2">
                  <c:v>Python or R</c:v>
                </c:pt>
                <c:pt idx="3">
                  <c:v>BI Tools</c:v>
                </c:pt>
              </c:strCache>
            </c:strRef>
          </c:cat>
          <c:val>
            <c:numRef>
              <c:f>'proficiency distribution'!$C$5:$C$8</c:f>
              <c:numCache>
                <c:formatCode>General</c:formatCode>
                <c:ptCount val="4"/>
                <c:pt idx="0">
                  <c:v>5</c:v>
                </c:pt>
                <c:pt idx="1">
                  <c:v>2</c:v>
                </c:pt>
                <c:pt idx="2">
                  <c:v>1</c:v>
                </c:pt>
              </c:numCache>
            </c:numRef>
          </c:val>
          <c:extLst>
            <c:ext xmlns:c16="http://schemas.microsoft.com/office/drawing/2014/chart" uri="{C3380CC4-5D6E-409C-BE32-E72D297353CC}">
              <c16:uniqueId val="{00000001-2210-47BC-8FA6-B0F124BAD832}"/>
            </c:ext>
          </c:extLst>
        </c:ser>
        <c:dLbls>
          <c:showLegendKey val="0"/>
          <c:showVal val="0"/>
          <c:showCatName val="0"/>
          <c:showSerName val="0"/>
          <c:showPercent val="0"/>
          <c:showBubbleSize val="0"/>
        </c:dLbls>
        <c:gapWidth val="150"/>
        <c:overlap val="100"/>
        <c:axId val="1352819904"/>
        <c:axId val="1400204928"/>
      </c:barChart>
      <c:catAx>
        <c:axId val="1352819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0204928"/>
        <c:crosses val="autoZero"/>
        <c:auto val="1"/>
        <c:lblAlgn val="ctr"/>
        <c:lblOffset val="100"/>
        <c:noMultiLvlLbl val="0"/>
      </c:catAx>
      <c:valAx>
        <c:axId val="140020492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281990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5"/>
    </mc:Choice>
    <mc:Fallback>
      <c:style val="5"/>
    </mc:Fallback>
  </mc:AlternateContent>
  <c:pivotSource>
    <c:name>[Charts - Team Formation.xlsx]Sheet1!PivotTable1</c:name>
    <c:fmtId val="-1"/>
  </c:pivotSource>
  <c:chart>
    <c:autoTitleDeleted val="0"/>
    <c:pivotFmts>
      <c:pivotFmt>
        <c:idx val="0"/>
        <c:spPr>
          <a:solidFill>
            <a:schemeClr val="accent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Sheet1!$B$3:$B$4</c:f>
              <c:strCache>
                <c:ptCount val="1"/>
                <c:pt idx="0">
                  <c:v>No</c:v>
                </c:pt>
              </c:strCache>
            </c:strRef>
          </c:tx>
          <c:spPr>
            <a:solidFill>
              <a:schemeClr val="accent3">
                <a:shade val="76000"/>
              </a:schemeClr>
            </a:solidFill>
            <a:ln>
              <a:noFill/>
            </a:ln>
            <a:effectLst/>
          </c:spPr>
          <c:invertIfNegative val="0"/>
          <c:cat>
            <c:strRef>
              <c:f>Sheet1!$A$5:$A$7</c:f>
              <c:strCache>
                <c:ptCount val="3"/>
                <c:pt idx="0">
                  <c:v>Domain Knowledge</c:v>
                </c:pt>
                <c:pt idx="1">
                  <c:v>Data Manipulation</c:v>
                </c:pt>
                <c:pt idx="2">
                  <c:v>EDA</c:v>
                </c:pt>
              </c:strCache>
            </c:strRef>
          </c:cat>
          <c:val>
            <c:numRef>
              <c:f>Sheet1!$B$5:$B$7</c:f>
              <c:numCache>
                <c:formatCode>General</c:formatCode>
                <c:ptCount val="3"/>
                <c:pt idx="0">
                  <c:v>10</c:v>
                </c:pt>
                <c:pt idx="1">
                  <c:v>9</c:v>
                </c:pt>
                <c:pt idx="2">
                  <c:v>9</c:v>
                </c:pt>
              </c:numCache>
            </c:numRef>
          </c:val>
          <c:extLst>
            <c:ext xmlns:c16="http://schemas.microsoft.com/office/drawing/2014/chart" uri="{C3380CC4-5D6E-409C-BE32-E72D297353CC}">
              <c16:uniqueId val="{00000000-3A8F-4BFD-897A-25257F9D6368}"/>
            </c:ext>
          </c:extLst>
        </c:ser>
        <c:ser>
          <c:idx val="1"/>
          <c:order val="1"/>
          <c:tx>
            <c:strRef>
              <c:f>Sheet1!$C$3:$C$4</c:f>
              <c:strCache>
                <c:ptCount val="1"/>
                <c:pt idx="0">
                  <c:v>Yes</c:v>
                </c:pt>
              </c:strCache>
            </c:strRef>
          </c:tx>
          <c:spPr>
            <a:solidFill>
              <a:schemeClr val="accent3">
                <a:tint val="77000"/>
              </a:schemeClr>
            </a:solidFill>
            <a:ln>
              <a:noFill/>
            </a:ln>
            <a:effectLst/>
          </c:spPr>
          <c:invertIfNegative val="0"/>
          <c:cat>
            <c:strRef>
              <c:f>Sheet1!$A$5:$A$7</c:f>
              <c:strCache>
                <c:ptCount val="3"/>
                <c:pt idx="0">
                  <c:v>Domain Knowledge</c:v>
                </c:pt>
                <c:pt idx="1">
                  <c:v>Data Manipulation</c:v>
                </c:pt>
                <c:pt idx="2">
                  <c:v>EDA</c:v>
                </c:pt>
              </c:strCache>
            </c:strRef>
          </c:cat>
          <c:val>
            <c:numRef>
              <c:f>Sheet1!$C$5:$C$7</c:f>
              <c:numCache>
                <c:formatCode>General</c:formatCode>
                <c:ptCount val="3"/>
                <c:pt idx="1">
                  <c:v>1</c:v>
                </c:pt>
                <c:pt idx="2">
                  <c:v>1</c:v>
                </c:pt>
              </c:numCache>
            </c:numRef>
          </c:val>
          <c:extLst>
            <c:ext xmlns:c16="http://schemas.microsoft.com/office/drawing/2014/chart" uri="{C3380CC4-5D6E-409C-BE32-E72D297353CC}">
              <c16:uniqueId val="{00000001-3A8F-4BFD-897A-25257F9D6368}"/>
            </c:ext>
          </c:extLst>
        </c:ser>
        <c:dLbls>
          <c:showLegendKey val="0"/>
          <c:showVal val="0"/>
          <c:showCatName val="0"/>
          <c:showSerName val="0"/>
          <c:showPercent val="0"/>
          <c:showBubbleSize val="0"/>
        </c:dLbls>
        <c:gapWidth val="219"/>
        <c:overlap val="-27"/>
        <c:axId val="1437369216"/>
        <c:axId val="1400209728"/>
      </c:barChart>
      <c:catAx>
        <c:axId val="14373692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0209728"/>
        <c:crosses val="autoZero"/>
        <c:auto val="1"/>
        <c:lblAlgn val="ctr"/>
        <c:lblOffset val="100"/>
        <c:noMultiLvlLbl val="0"/>
      </c:catAx>
      <c:valAx>
        <c:axId val="1400209728"/>
        <c:scaling>
          <c:orientation val="minMax"/>
          <c:max val="10"/>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73692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withinLinear" id="16">
  <a:schemeClr val="accent3"/>
</cs:colorStyle>
</file>

<file path=word/charts/colors2.xml><?xml version="1.0" encoding="utf-8"?>
<cs:colorStyle xmlns:cs="http://schemas.microsoft.com/office/drawing/2012/chartStyle" xmlns:a="http://schemas.openxmlformats.org/drawingml/2006/main" meth="withinLinear" id="16">
  <a:schemeClr val="accent3"/>
</cs:colorStyle>
</file>

<file path=word/charts/colors3.xml><?xml version="1.0" encoding="utf-8"?>
<cs:colorStyle xmlns:cs="http://schemas.microsoft.com/office/drawing/2012/chartStyle" xmlns:a="http://schemas.openxmlformats.org/drawingml/2006/main" meth="withinLinear" id="16">
  <a:schemeClr val="accent3"/>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EE8F478B52494893B72F38F28E12FC"/>
        <w:category>
          <w:name w:val="General"/>
          <w:gallery w:val="placeholder"/>
        </w:category>
        <w:types>
          <w:type w:val="bbPlcHdr"/>
        </w:types>
        <w:behaviors>
          <w:behavior w:val="content"/>
        </w:behaviors>
        <w:guid w:val="{B1E2979A-1F5F-42F9-82F2-9D3637A16357}"/>
      </w:docPartPr>
      <w:docPartBody>
        <w:p w:rsidR="004B0B22" w:rsidRDefault="00FD6C33" w:rsidP="00FD6C33">
          <w:pPr>
            <w:pStyle w:val="C8EE8F478B52494893B72F38F28E12FC"/>
          </w:pPr>
          <w:r>
            <w:rPr>
              <w:rFonts w:asciiTheme="majorHAnsi" w:hAnsiTheme="majorHAnsi"/>
              <w:color w:val="FFFFFF" w:themeColor="background1"/>
              <w:sz w:val="96"/>
              <w:szCs w:val="96"/>
            </w:rPr>
            <w:t>[Document title]</w:t>
          </w:r>
        </w:p>
      </w:docPartBody>
    </w:docPart>
    <w:docPart>
      <w:docPartPr>
        <w:name w:val="E57C311CE9094AF9AD50A5F012DB4012"/>
        <w:category>
          <w:name w:val="General"/>
          <w:gallery w:val="placeholder"/>
        </w:category>
        <w:types>
          <w:type w:val="bbPlcHdr"/>
        </w:types>
        <w:behaviors>
          <w:behavior w:val="content"/>
        </w:behaviors>
        <w:guid w:val="{B5FA216B-05A1-4E26-89BF-9457AAB2EBCB}"/>
      </w:docPartPr>
      <w:docPartBody>
        <w:p w:rsidR="004B0B22" w:rsidRDefault="00FD6C33" w:rsidP="00FD6C33">
          <w:pPr>
            <w:pStyle w:val="E57C311CE9094AF9AD50A5F012DB4012"/>
          </w:pPr>
          <w:r>
            <w:rPr>
              <w:color w:val="FFFFFF" w:themeColor="background1"/>
              <w:sz w:val="32"/>
              <w:szCs w:val="32"/>
            </w:rPr>
            <w:t>[Document subtitle]</w:t>
          </w:r>
        </w:p>
      </w:docPartBody>
    </w:docPart>
    <w:docPart>
      <w:docPartPr>
        <w:name w:val="BA3E942803EE4E7D9F8D27A377AB5D68"/>
        <w:category>
          <w:name w:val="General"/>
          <w:gallery w:val="placeholder"/>
        </w:category>
        <w:types>
          <w:type w:val="bbPlcHdr"/>
        </w:types>
        <w:behaviors>
          <w:behavior w:val="content"/>
        </w:behaviors>
        <w:guid w:val="{B5FAB1BA-463A-4C5F-880F-FE42EB63BFB6}"/>
      </w:docPartPr>
      <w:docPartBody>
        <w:p w:rsidR="004B0B22" w:rsidRDefault="00FD6C33" w:rsidP="00FD6C33">
          <w:pPr>
            <w:pStyle w:val="BA3E942803EE4E7D9F8D27A377AB5D68"/>
          </w:pPr>
          <w:r>
            <w:rPr>
              <w:color w:val="FFFFFF" w:themeColor="background1"/>
            </w:rPr>
            <w:t>[Author name]</w:t>
          </w:r>
        </w:p>
      </w:docPartBody>
    </w:docPart>
    <w:docPart>
      <w:docPartPr>
        <w:name w:val="3DFC1498D0E04B508606A33F14997E6B"/>
        <w:category>
          <w:name w:val="General"/>
          <w:gallery w:val="placeholder"/>
        </w:category>
        <w:types>
          <w:type w:val="bbPlcHdr"/>
        </w:types>
        <w:behaviors>
          <w:behavior w:val="content"/>
        </w:behaviors>
        <w:guid w:val="{3AFB6C6D-C517-46D7-A308-D45D8406D633}"/>
      </w:docPartPr>
      <w:docPartBody>
        <w:p w:rsidR="004B0B22" w:rsidRDefault="00FD6C33" w:rsidP="00FD6C33">
          <w:pPr>
            <w:pStyle w:val="3DFC1498D0E04B508606A33F14997E6B"/>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C33"/>
    <w:rsid w:val="00174892"/>
    <w:rsid w:val="00231D08"/>
    <w:rsid w:val="002F6AFD"/>
    <w:rsid w:val="00383B0B"/>
    <w:rsid w:val="00415F95"/>
    <w:rsid w:val="004B0B22"/>
    <w:rsid w:val="004C5A6E"/>
    <w:rsid w:val="006B5C3D"/>
    <w:rsid w:val="008F4900"/>
    <w:rsid w:val="009D1A41"/>
    <w:rsid w:val="00A1102A"/>
    <w:rsid w:val="00A23BA8"/>
    <w:rsid w:val="00AF544C"/>
    <w:rsid w:val="00D668FD"/>
    <w:rsid w:val="00E12B48"/>
    <w:rsid w:val="00E3449E"/>
    <w:rsid w:val="00EB5FB6"/>
    <w:rsid w:val="00F10FE5"/>
    <w:rsid w:val="00FD1B09"/>
    <w:rsid w:val="00FD6C3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8EE8F478B52494893B72F38F28E12FC">
    <w:name w:val="C8EE8F478B52494893B72F38F28E12FC"/>
    <w:rsid w:val="00FD6C33"/>
  </w:style>
  <w:style w:type="paragraph" w:customStyle="1" w:styleId="E57C311CE9094AF9AD50A5F012DB4012">
    <w:name w:val="E57C311CE9094AF9AD50A5F012DB4012"/>
    <w:rsid w:val="00FD6C33"/>
  </w:style>
  <w:style w:type="paragraph" w:customStyle="1" w:styleId="BA3E942803EE4E7D9F8D27A377AB5D68">
    <w:name w:val="BA3E942803EE4E7D9F8D27A377AB5D68"/>
    <w:rsid w:val="00FD6C33"/>
  </w:style>
  <w:style w:type="paragraph" w:customStyle="1" w:styleId="3DFC1498D0E04B508606A33F14997E6B">
    <w:name w:val="3DFC1498D0E04B508606A33F14997E6B"/>
    <w:rsid w:val="00FD6C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2E773A-3EFD-4C4A-894F-B18B46F5A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26</Pages>
  <Words>6244</Words>
  <Characters>35592</Characters>
  <Application>Microsoft Office Word</Application>
  <DocSecurity>8</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FORMATION REPORT</dc:title>
  <dc:subject>A Data-Driven Approach to Skill-Balanced Team Formation</dc:subject>
  <dc:creator>Tshepiso Kelebogile Rampete</dc:creator>
  <cp:keywords/>
  <dc:description/>
  <cp:lastModifiedBy>Christopher Ayabonga</cp:lastModifiedBy>
  <cp:revision>49</cp:revision>
  <dcterms:created xsi:type="dcterms:W3CDTF">2026-09-22T15:14:00Z</dcterms:created>
  <dcterms:modified xsi:type="dcterms:W3CDTF">2026-09-23T11:42:00Z</dcterms:modified>
  <cp:category>July 2026</cp:category>
</cp:coreProperties>
</file>