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0F1F"/>
          <w:sz w:val="20"/>
        </w:rPr>
        <w:t>S3LFM@DE SOLUTIONS</w:t>
      </w:r>
    </w:p>
    <w:p>
      <w:pPr>
        <w:jc w:val="center"/>
      </w:pPr>
      <w:r>
        <w:rPr>
          <w:b/>
          <w:color w:val="4A0F1F"/>
          <w:sz w:val="44"/>
        </w:rPr>
        <w:t>PROFESSIONAL BIO</w:t>
      </w:r>
    </w:p>
    <w:p>
      <w:pPr>
        <w:jc w:val="center"/>
      </w:pPr>
      <w:r>
        <w:rPr>
          <w:i/>
          <w:color w:val="8A5F3D"/>
          <w:sz w:val="20"/>
        </w:rPr>
        <w:t>Writing, editing &amp; formatting practice</w:t>
      </w:r>
    </w:p>
    <w:p/>
    <w:p>
      <w:r>
        <w:rPr>
          <w:b/>
          <w:color w:val="4A0F1F"/>
          <w:sz w:val="26"/>
        </w:rPr>
        <w:t>MONICA ELLIS</w:t>
      </w:r>
    </w:p>
    <w:p>
      <w:pPr>
        <w:spacing w:after="160"/>
      </w:pPr>
      <w:r>
        <w:t>Entrepreneur • Community Advocate • Event Organizer</w:t>
      </w:r>
    </w:p>
    <w:p>
      <w:r>
        <w:rPr>
          <w:b/>
          <w:color w:val="4A0F1F"/>
          <w:sz w:val="26"/>
        </w:rPr>
        <w:t>Bio</w:t>
      </w:r>
    </w:p>
    <w:p>
      <w:pPr>
        <w:spacing w:after="160"/>
      </w:pPr>
      <w:r>
        <w:t>Monica Ellis is a community-focused entrepreneur known for bringing organization, creativity, and thoughtful leadership to every project. Her work centers on building meaningful experiences and helping local initiatives operate with confidence and professionalism.</w:t>
      </w:r>
    </w:p>
    <w:p>
      <w:r>
        <w:rPr>
          <w:b/>
          <w:color w:val="4A0F1F"/>
          <w:sz w:val="26"/>
        </w:rPr>
        <w:t>Practice Challenge</w:t>
      </w:r>
    </w:p>
    <w:p>
      <w:pPr>
        <w:spacing w:after="160"/>
      </w:pPr>
      <w:r>
        <w:t>Rewrite this bio in three voices: corporate, warm/personal, and energetic. Then change the typography for each version.</w:t>
      </w:r>
    </w:p>
    <w:p>
      <w:pPr>
        <w:jc w:val="center"/>
      </w:pPr>
      <w:r>
        <w:rPr>
          <w:b/>
          <w:color w:val="8A5F3D"/>
          <w:sz w:val="16"/>
        </w:rPr>
        <w:t>PRACTICE / CONCEPT SAMPLE - NOT A REAL CLIENT PROJECT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