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89AB" w14:textId="6D746506"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Em Đào chào anh </w:t>
      </w:r>
      <w:r w:rsidR="00E225B5">
        <w:rPr>
          <w:rFonts w:asciiTheme="majorHAnsi" w:hAnsiTheme="majorHAnsi" w:cstheme="majorHAnsi"/>
        </w:rPr>
        <w:t>Cường!</w:t>
      </w:r>
    </w:p>
    <w:p w14:paraId="750B3C43"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Em muốn chia sẻ với anh một chút những suy nghĩ của em hiện tại ạ.</w:t>
      </w:r>
    </w:p>
    <w:p w14:paraId="4B13B9B2" w14:textId="54320846"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Trước </w:t>
      </w:r>
      <w:r>
        <w:rPr>
          <w:rFonts w:asciiTheme="majorHAnsi" w:hAnsiTheme="majorHAnsi" w:cstheme="majorHAnsi"/>
        </w:rPr>
        <w:t>tiên,</w:t>
      </w:r>
      <w:r w:rsidRPr="002C632E">
        <w:rPr>
          <w:rFonts w:asciiTheme="majorHAnsi" w:hAnsiTheme="majorHAnsi" w:cstheme="majorHAnsi"/>
        </w:rPr>
        <w:t xml:space="preserve"> em xin cảm ơn khóa học và những chia sẻ rất quý giá của anh. Những kiến thức em chưa hề được biết trước đó về những kỹ năng cần thiết để làm việc, phát triển bản thân, những nền tảng hạnh phúc, những quy tắc trong làm việc…thực sự đã giúp em rất nhiều trong khai mở tư duy. Và những bài tập cũng giúp em hiểu sâu hơn về bản thân.</w:t>
      </w:r>
    </w:p>
    <w:p w14:paraId="4EC7B61C"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Hôm qua em làm bài tập và em nhìn kỹ lại về mục đích, mục tiêu của mình, cũng như xem lại những điều em nhìn nhận liệu có thực sự đúng. </w:t>
      </w:r>
    </w:p>
    <w:p w14:paraId="5EA21ED8"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Những điều kiện em đã gửi anh về nguyện vọng công việc là hoàn toàn đúng theo nguyện vọng của em.</w:t>
      </w:r>
    </w:p>
    <w:p w14:paraId="0C863A09"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Nhưng em đang suy nghĩ rằng có nhất thiết phải là Starbucks?</w:t>
      </w:r>
    </w:p>
    <w:p w14:paraId="146D1E86"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Như em đã chia sẻ với anh là mục đích lâu dài của em là TDTC tuổi 40. Cái cốt lõi em cần trong thời gian sắp tới: 1 là tiền (bỏ ra được 250man/năm thì thu nhập cần khoảng 330 ~ 350man/ năm) và 2 là rèn luyện các kỹ năng, phát triển bản thân (tiếng Anh, kỹ năng giao tiếp, bán hàng, quản lý). </w:t>
      </w:r>
    </w:p>
    <w:p w14:paraId="3938B773"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Em đã từng nghĩ nhất định phải làm ở Starbucks và sau đó đem về VN áp dụng như cách phục vụ, không gian, cách pha chế, bảo quản, các thiết bị…kiểu như 1 quán nhỏ tự em làm hết mọi thứ nhưng giờ em thấy cái em cần là việc điều hành, quản lý. Có như vậy em mới thực sự là tự do.  </w:t>
      </w:r>
    </w:p>
    <w:p w14:paraId="4FE2762B" w14:textId="18A9C588" w:rsidR="002C632E" w:rsidRPr="002C632E" w:rsidRDefault="002C632E" w:rsidP="002C632E">
      <w:pPr>
        <w:rPr>
          <w:rFonts w:asciiTheme="majorHAnsi" w:hAnsiTheme="majorHAnsi" w:cstheme="majorHAnsi"/>
        </w:rPr>
      </w:pPr>
      <w:r w:rsidRPr="002C632E">
        <w:rPr>
          <w:rFonts w:asciiTheme="majorHAnsi" w:hAnsiTheme="majorHAnsi" w:cstheme="majorHAnsi"/>
        </w:rPr>
        <w:t>Em cảm ơn anh hôm trước đã giúp em nhận ra “Quản lý cũng chỉ là một kỹ năng”. Em cũng thừa nhận là có thể những ngành nghề khác nhau sẽ có những đặc thù khác nhau nhưng em nghĩ kỹ năng quản lý, kèm theo 12 kỹ năng anh dạy cho em hôm trước thì em có thể rèn được trong bất cứ môi trường nào. Và học được gì ở Nhật</w:t>
      </w:r>
      <w:r>
        <w:rPr>
          <w:rFonts w:asciiTheme="majorHAnsi" w:hAnsiTheme="majorHAnsi" w:cstheme="majorHAnsi"/>
        </w:rPr>
        <w:t xml:space="preserve"> đem</w:t>
      </w:r>
      <w:r w:rsidRPr="002C632E">
        <w:rPr>
          <w:rFonts w:asciiTheme="majorHAnsi" w:hAnsiTheme="majorHAnsi" w:cstheme="majorHAnsi"/>
        </w:rPr>
        <w:t xml:space="preserve"> về Việt Nam áp dụng như thế nào cho phù hợp lại còn là chuyện khác.</w:t>
      </w:r>
    </w:p>
    <w:p w14:paraId="3DDC1CB9"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Em chọn Starbucks vì em thích môi trường làm việc vui tươi, nhiều năng lượng và đúng ngành hàng dịch vụ cafe em định hướng. Nên nếu được làm việc ở Starbucks và đảm bảo mục tiêu tài chính thì là điều quá tốt. Còn nếu phải cân nhắc lựa chọn thì em nghĩ rằng em nên chọn nơi mà kinh nghiệm của em có thể giúp em nhận được mức lương tốt ngay từ đầu vào. Và chắc chắn là trong môi trường nào em đều nỗ lực sống tích cực, làm việc hết mình để xứng đáng đồng lương bát gạo và phát triển bản thân.</w:t>
      </w:r>
    </w:p>
    <w:p w14:paraId="4046BB86" w14:textId="77777777" w:rsidR="002C632E" w:rsidRPr="002C632E" w:rsidRDefault="002C632E" w:rsidP="002C632E">
      <w:pPr>
        <w:rPr>
          <w:rFonts w:asciiTheme="majorHAnsi" w:hAnsiTheme="majorHAnsi" w:cstheme="majorHAnsi"/>
        </w:rPr>
      </w:pPr>
      <w:r w:rsidRPr="002C632E">
        <w:rPr>
          <w:rFonts w:asciiTheme="majorHAnsi" w:hAnsiTheme="majorHAnsi" w:cstheme="majorHAnsi"/>
        </w:rPr>
        <w:t xml:space="preserve">Cũng rất may mắn có cơ duyên được gặp gỡ học hỏi từ anh. Đúng ra thì nói 29 tuổi nhưng mà kiểu mới được sinh ra lần 2, được khai tuệ từ 2020 tới đây thôi nên còn rất nhiều cái cần học, cần làm. Em thực sự ngưỡng mộ kiến thức, tư duy và quá trình phấn đấu của anh chị. Mặc dù em chưa được gặp chị nhưng chị soạn ra bộ giao án này thì chắc chắn chị cũng là người rất giỏi giang, tuyệt vời. Em cũng sẽ cố gắng để làm chủ cuộc đời mình. </w:t>
      </w:r>
    </w:p>
    <w:p w14:paraId="236666D8" w14:textId="188E325C" w:rsidR="0093324D" w:rsidRDefault="002C632E">
      <w:pPr>
        <w:rPr>
          <w:rFonts w:asciiTheme="majorHAnsi" w:hAnsiTheme="majorHAnsi" w:cstheme="majorHAnsi"/>
        </w:rPr>
      </w:pPr>
      <w:r w:rsidRPr="002C632E">
        <w:rPr>
          <w:rFonts w:asciiTheme="majorHAnsi" w:hAnsiTheme="majorHAnsi" w:cstheme="majorHAnsi"/>
        </w:rPr>
        <w:t>Em cảm ơn anh đã dành thời gian đọc chia sẻ của em và em</w:t>
      </w:r>
      <w:r>
        <w:rPr>
          <w:rFonts w:asciiTheme="majorHAnsi" w:hAnsiTheme="majorHAnsi" w:cstheme="majorHAnsi"/>
        </w:rPr>
        <w:t xml:space="preserve"> cũng</w:t>
      </w:r>
      <w:r w:rsidRPr="002C632E">
        <w:rPr>
          <w:rFonts w:asciiTheme="majorHAnsi" w:hAnsiTheme="majorHAnsi" w:cstheme="majorHAnsi"/>
        </w:rPr>
        <w:t xml:space="preserve"> muốn được nghe</w:t>
      </w:r>
      <w:r>
        <w:rPr>
          <w:rFonts w:asciiTheme="majorHAnsi" w:hAnsiTheme="majorHAnsi" w:cstheme="majorHAnsi"/>
        </w:rPr>
        <w:t xml:space="preserve"> những góp ý,</w:t>
      </w:r>
      <w:r w:rsidRPr="002C632E">
        <w:rPr>
          <w:rFonts w:asciiTheme="majorHAnsi" w:hAnsiTheme="majorHAnsi" w:cstheme="majorHAnsi"/>
        </w:rPr>
        <w:t xml:space="preserve"> chia sẻ của anh ạ.</w:t>
      </w:r>
      <w:r w:rsidR="00E225B5">
        <w:rPr>
          <w:rFonts w:asciiTheme="majorHAnsi" w:hAnsiTheme="majorHAnsi" w:cstheme="majorHAnsi"/>
        </w:rPr>
        <w:t xml:space="preserve"> Em xin cảm ơn!</w:t>
      </w:r>
    </w:p>
    <w:p w14:paraId="222EA088" w14:textId="71D14237" w:rsidR="00CB40BA" w:rsidRDefault="00CB40BA">
      <w:pPr>
        <w:rPr>
          <w:rFonts w:asciiTheme="majorHAnsi" w:hAnsiTheme="majorHAnsi" w:cstheme="majorHAnsi"/>
        </w:rPr>
      </w:pPr>
    </w:p>
    <w:p w14:paraId="03E63CC2" w14:textId="4B93A929" w:rsidR="00CB40BA" w:rsidRPr="00CB40BA" w:rsidRDefault="00CB40BA">
      <w:pPr>
        <w:rPr>
          <w:rFonts w:asciiTheme="majorHAnsi" w:hAnsiTheme="majorHAnsi" w:cstheme="majorHAnsi"/>
          <w:sz w:val="96"/>
          <w:szCs w:val="96"/>
        </w:rPr>
      </w:pPr>
      <w:r>
        <w:rPr>
          <w:rFonts w:asciiTheme="majorHAnsi" w:hAnsiTheme="majorHAnsi" w:cstheme="majorHAnsi"/>
          <w:sz w:val="96"/>
          <w:szCs w:val="96"/>
        </w:rPr>
        <w:t>aaaaaaaaaaaaaaaaaa</w:t>
      </w:r>
    </w:p>
    <w:sectPr w:rsidR="00CB40BA" w:rsidRPr="00CB40BA">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39960" w14:textId="77777777" w:rsidR="00D772F4" w:rsidRDefault="00D772F4" w:rsidP="00E225B5">
      <w:pPr>
        <w:spacing w:after="0" w:line="240" w:lineRule="auto"/>
      </w:pPr>
      <w:r>
        <w:separator/>
      </w:r>
    </w:p>
  </w:endnote>
  <w:endnote w:type="continuationSeparator" w:id="0">
    <w:p w14:paraId="1F0B24D5" w14:textId="77777777" w:rsidR="00D772F4" w:rsidRDefault="00D772F4" w:rsidP="00E2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D739" w14:textId="77777777" w:rsidR="00D772F4" w:rsidRDefault="00D772F4" w:rsidP="00E225B5">
      <w:pPr>
        <w:spacing w:after="0" w:line="240" w:lineRule="auto"/>
      </w:pPr>
      <w:r>
        <w:separator/>
      </w:r>
    </w:p>
  </w:footnote>
  <w:footnote w:type="continuationSeparator" w:id="0">
    <w:p w14:paraId="1DE91B1A" w14:textId="77777777" w:rsidR="00D772F4" w:rsidRDefault="00D772F4" w:rsidP="00E225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632E"/>
    <w:rsid w:val="002C632E"/>
    <w:rsid w:val="0093324D"/>
    <w:rsid w:val="00B04D41"/>
    <w:rsid w:val="00CB40BA"/>
    <w:rsid w:val="00D772F4"/>
    <w:rsid w:val="00E225B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7C0E0A"/>
  <w15:chartTrackingRefBased/>
  <w15:docId w15:val="{C3C54A99-2BD2-4142-8F84-8F2BFC7D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3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5B5"/>
    <w:pPr>
      <w:tabs>
        <w:tab w:val="center" w:pos="4252"/>
        <w:tab w:val="right" w:pos="8504"/>
      </w:tabs>
      <w:snapToGrid w:val="0"/>
    </w:pPr>
  </w:style>
  <w:style w:type="character" w:customStyle="1" w:styleId="a4">
    <w:name w:val="ヘッダー (文字)"/>
    <w:basedOn w:val="a0"/>
    <w:link w:val="a3"/>
    <w:uiPriority w:val="99"/>
    <w:rsid w:val="00E225B5"/>
  </w:style>
  <w:style w:type="paragraph" w:styleId="a5">
    <w:name w:val="footer"/>
    <w:basedOn w:val="a"/>
    <w:link w:val="a6"/>
    <w:uiPriority w:val="99"/>
    <w:unhideWhenUsed/>
    <w:rsid w:val="00E225B5"/>
    <w:pPr>
      <w:tabs>
        <w:tab w:val="center" w:pos="4252"/>
        <w:tab w:val="right" w:pos="8504"/>
      </w:tabs>
      <w:snapToGrid w:val="0"/>
    </w:pPr>
  </w:style>
  <w:style w:type="character" w:customStyle="1" w:styleId="a6">
    <w:name w:val="フッター (文字)"/>
    <w:basedOn w:val="a0"/>
    <w:link w:val="a5"/>
    <w:uiPriority w:val="99"/>
    <w:rsid w:val="00E2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Dao</dc:creator>
  <cp:keywords/>
  <dc:description/>
  <cp:lastModifiedBy>トーマン　クォン</cp:lastModifiedBy>
  <cp:revision>3</cp:revision>
  <dcterms:created xsi:type="dcterms:W3CDTF">2022-03-13T02:59:00Z</dcterms:created>
  <dcterms:modified xsi:type="dcterms:W3CDTF">2022-04-02T07:42:00Z</dcterms:modified>
</cp:coreProperties>
</file>