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DBD6" w14:textId="12A84340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94711B6" w14:textId="75150BD6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378D3A1" w14:textId="6B7D784A" w:rsidR="480178FA" w:rsidRDefault="480178FA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F2AF3D3" w14:textId="060C8A0B" w:rsidR="27BD4199" w:rsidRPr="00020EB7" w:rsidRDefault="27BD4199" w:rsidP="480178FA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  <w:proofErr w:type="spellStart"/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>RyhmäProjektin</w:t>
      </w:r>
      <w:proofErr w:type="spellEnd"/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 xml:space="preserve"> Vaatimusdokumentti</w:t>
      </w:r>
      <w:r w:rsidR="00BE7EA3">
        <w:rPr>
          <w:rFonts w:ascii="Calibri" w:eastAsia="Calibri" w:hAnsi="Calibri" w:cs="Calibri"/>
          <w:b/>
          <w:bCs/>
          <w:sz w:val="36"/>
          <w:szCs w:val="36"/>
          <w:lang w:val="fi-FI"/>
        </w:rPr>
        <w:t xml:space="preserve"> </w:t>
      </w:r>
    </w:p>
    <w:p w14:paraId="172ABF9F" w14:textId="028E3F56" w:rsidR="27BD4199" w:rsidRPr="00020EB7" w:rsidRDefault="27BD4199" w:rsidP="480178FA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  <w:r w:rsidRPr="00020EB7">
        <w:rPr>
          <w:rFonts w:ascii="Calibri" w:eastAsia="Calibri" w:hAnsi="Calibri" w:cs="Calibri"/>
          <w:b/>
          <w:bCs/>
          <w:sz w:val="36"/>
          <w:szCs w:val="36"/>
          <w:lang w:val="fi-FI"/>
        </w:rPr>
        <w:t>Versio 0.1</w:t>
      </w:r>
    </w:p>
    <w:p w14:paraId="4D6FC82E" w14:textId="3A5FBDD4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</w:p>
    <w:p w14:paraId="1A06FAD4" w14:textId="4E837E92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  <w:lang w:val="fi-FI"/>
        </w:rPr>
      </w:pPr>
    </w:p>
    <w:p w14:paraId="2B47CCCB" w14:textId="19DF1BEE" w:rsidR="0F425678" w:rsidRPr="00020EB7" w:rsidRDefault="0F425678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Tekijät: Eemeli, Marika, Miku ja Ohto</w:t>
      </w:r>
    </w:p>
    <w:p w14:paraId="17FA02D2" w14:textId="12B7860E" w:rsidR="32F0F9C3" w:rsidRPr="00020EB7" w:rsidRDefault="32F0F9C3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</w:p>
    <w:p w14:paraId="6C80EA3F" w14:textId="67DA529B" w:rsidR="11A084C1" w:rsidRDefault="11A084C1" w:rsidP="32F0F9C3">
      <w:pPr>
        <w:spacing w:line="257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79ADB" wp14:editId="7039D4A6">
            <wp:extent cx="4572000" cy="2571750"/>
            <wp:effectExtent l="0" t="0" r="0" b="0"/>
            <wp:docPr id="1252461781" name="Kuva 125246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74D" w14:textId="173490CD" w:rsidR="480178FA" w:rsidRDefault="480178FA">
      <w:r>
        <w:br w:type="page"/>
      </w:r>
    </w:p>
    <w:p w14:paraId="4A93C19A" w14:textId="460DC467" w:rsidR="526B3ACD" w:rsidRDefault="526B3ACD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lastRenderedPageBreak/>
        <w:br/>
      </w:r>
      <w:r w:rsidRPr="480178F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sdt>
      <w:sdtPr>
        <w:id w:val="697686767"/>
        <w:docPartObj>
          <w:docPartGallery w:val="Table of Contents"/>
          <w:docPartUnique/>
        </w:docPartObj>
      </w:sdtPr>
      <w:sdtContent>
        <w:p w14:paraId="1C45C454" w14:textId="29CBB379" w:rsidR="480178FA" w:rsidRDefault="32F0F9C3" w:rsidP="32F0F9C3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r>
            <w:fldChar w:fldCharType="begin"/>
          </w:r>
          <w:r w:rsidR="480178FA">
            <w:instrText>TOC \o \z \u \h</w:instrText>
          </w:r>
          <w:r>
            <w:fldChar w:fldCharType="separate"/>
          </w:r>
          <w:hyperlink w:anchor="_Toc808057544">
            <w:r w:rsidRPr="32F0F9C3">
              <w:rPr>
                <w:rStyle w:val="Hyperlinkki"/>
              </w:rPr>
              <w:t>1. Johdanto – mitä dokumentti sisältää?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_Toc808057544 \h</w:instrText>
            </w:r>
            <w:r w:rsidR="480178FA">
              <w:fldChar w:fldCharType="separate"/>
            </w:r>
            <w:r w:rsidRPr="32F0F9C3">
              <w:rPr>
                <w:rStyle w:val="Hyperlinkki"/>
              </w:rPr>
              <w:t>2</w:t>
            </w:r>
            <w:r w:rsidR="480178FA">
              <w:fldChar w:fldCharType="end"/>
            </w:r>
          </w:hyperlink>
        </w:p>
        <w:p w14:paraId="7B35E952" w14:textId="6567B9D8" w:rsidR="480178FA" w:rsidRDefault="00000000" w:rsidP="480178FA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733445710">
            <w:r w:rsidR="32F0F9C3" w:rsidRPr="32F0F9C3">
              <w:rPr>
                <w:rStyle w:val="Hyperlinkki"/>
              </w:rPr>
              <w:t>2. Toiminnalliset vaatimukset – listaus ja kuvaukset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_Toc733445710 \h</w:instrText>
            </w:r>
            <w:r w:rsidR="480178FA">
              <w:fldChar w:fldCharType="separate"/>
            </w:r>
            <w:r w:rsidR="32F0F9C3" w:rsidRPr="32F0F9C3">
              <w:rPr>
                <w:rStyle w:val="Hyperlinkki"/>
              </w:rPr>
              <w:t>4</w:t>
            </w:r>
            <w:r w:rsidR="480178FA">
              <w:fldChar w:fldCharType="end"/>
            </w:r>
          </w:hyperlink>
        </w:p>
        <w:p w14:paraId="6E1D7595" w14:textId="5A649C90" w:rsidR="480178FA" w:rsidRDefault="00000000" w:rsidP="480178FA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1269634176">
            <w:r w:rsidR="32F0F9C3" w:rsidRPr="32F0F9C3">
              <w:rPr>
                <w:rStyle w:val="Hyperlinkki"/>
              </w:rPr>
              <w:t>3. Ei-toiminnalliset vaatimukset</w:t>
            </w:r>
            <w:r w:rsidR="480178FA">
              <w:tab/>
            </w:r>
            <w:r w:rsidR="480178FA">
              <w:fldChar w:fldCharType="begin"/>
            </w:r>
            <w:r w:rsidR="480178FA">
              <w:instrText>PAGEREF _Toc1269634176 \h</w:instrText>
            </w:r>
            <w:r w:rsidR="480178FA">
              <w:fldChar w:fldCharType="separate"/>
            </w:r>
            <w:r w:rsidR="32F0F9C3" w:rsidRPr="32F0F9C3">
              <w:rPr>
                <w:rStyle w:val="Hyperlinkki"/>
              </w:rPr>
              <w:t>5</w:t>
            </w:r>
            <w:r w:rsidR="480178FA">
              <w:fldChar w:fldCharType="end"/>
            </w:r>
          </w:hyperlink>
        </w:p>
        <w:p w14:paraId="238D2F89" w14:textId="0CE3567C" w:rsidR="32F0F9C3" w:rsidRDefault="00000000" w:rsidP="32F0F9C3">
          <w:pPr>
            <w:pStyle w:val="Sisluet2"/>
            <w:tabs>
              <w:tab w:val="right" w:leader="dot" w:pos="9360"/>
            </w:tabs>
            <w:rPr>
              <w:rStyle w:val="Hyperlinkki"/>
            </w:rPr>
          </w:pPr>
          <w:hyperlink w:anchor="_Toc739914134">
            <w:r w:rsidR="32F0F9C3" w:rsidRPr="32F0F9C3">
              <w:rPr>
                <w:rStyle w:val="Hyperlinkki"/>
              </w:rPr>
              <w:t>4. Muut tiedot</w:t>
            </w:r>
            <w:r w:rsidR="32F0F9C3">
              <w:tab/>
            </w:r>
            <w:r w:rsidR="32F0F9C3">
              <w:fldChar w:fldCharType="begin"/>
            </w:r>
            <w:r w:rsidR="32F0F9C3">
              <w:instrText>PAGEREF _Toc739914134 \h</w:instrText>
            </w:r>
            <w:r w:rsidR="32F0F9C3">
              <w:fldChar w:fldCharType="separate"/>
            </w:r>
            <w:r w:rsidR="32F0F9C3" w:rsidRPr="32F0F9C3">
              <w:rPr>
                <w:rStyle w:val="Hyperlinkki"/>
              </w:rPr>
              <w:t>6</w:t>
            </w:r>
            <w:r w:rsidR="32F0F9C3">
              <w:fldChar w:fldCharType="end"/>
            </w:r>
          </w:hyperlink>
          <w:r w:rsidR="32F0F9C3">
            <w:fldChar w:fldCharType="end"/>
          </w:r>
        </w:p>
      </w:sdtContent>
    </w:sdt>
    <w:p w14:paraId="7E35B6AA" w14:textId="16C2F414" w:rsidR="526B3ACD" w:rsidRDefault="526B3ACD" w:rsidP="480178FA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  <w:r>
        <w:br/>
      </w:r>
    </w:p>
    <w:p w14:paraId="7608D2F4" w14:textId="1140BFC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244F2CF" w14:textId="6232E5FC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660487A6" w14:textId="35C3673E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03D33D6" w14:textId="0F99D63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0C674A9" w14:textId="7B5F6CAA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A4A443F" w14:textId="4C12757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252D14EC" w14:textId="143463E2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EBE08D3" w14:textId="512DEA24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6997C88" w14:textId="021EB85A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32AC1B0" w14:textId="24A733D8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19937E49" w14:textId="064E593B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023EA34F" w14:textId="77B4982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772CA26" w14:textId="30DB19AF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464D31D" w14:textId="615000F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0FC4EFCC" w14:textId="2E53C7F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5C30B942" w14:textId="65936637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65CC7E1" w14:textId="6E1F7680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641F4862" w14:textId="4BB18F1D" w:rsidR="480178FA" w:rsidRPr="00020EB7" w:rsidRDefault="480178FA" w:rsidP="480178FA">
      <w:pPr>
        <w:spacing w:line="257" w:lineRule="auto"/>
        <w:rPr>
          <w:rFonts w:ascii="Calibri" w:eastAsia="Calibri" w:hAnsi="Calibri" w:cs="Calibri"/>
          <w:lang w:val="fi-FI"/>
        </w:rPr>
      </w:pPr>
    </w:p>
    <w:p w14:paraId="420A94F1" w14:textId="180658DA" w:rsidR="480178FA" w:rsidRPr="00020EB7" w:rsidRDefault="480178FA">
      <w:pPr>
        <w:rPr>
          <w:lang w:val="fi-FI"/>
        </w:rPr>
      </w:pPr>
      <w:r w:rsidRPr="00020EB7">
        <w:rPr>
          <w:lang w:val="fi-FI"/>
        </w:rPr>
        <w:br w:type="page"/>
      </w:r>
    </w:p>
    <w:p w14:paraId="40670747" w14:textId="59E7671D" w:rsidR="526B3ACD" w:rsidRPr="00020EB7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bookmarkStart w:id="0" w:name="_Toc808057544"/>
      <w:r w:rsidRPr="00020EB7">
        <w:rPr>
          <w:rStyle w:val="Otsikko2Char"/>
          <w:lang w:val="fi-FI"/>
        </w:rPr>
        <w:lastRenderedPageBreak/>
        <w:t>1. Johdanto – mitä dokumentti sisältää?</w:t>
      </w:r>
      <w:bookmarkEnd w:id="0"/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="77AF1366">
        <w:rPr>
          <w:noProof/>
        </w:rPr>
        <w:drawing>
          <wp:inline distT="0" distB="0" distL="0" distR="0" wp14:anchorId="1CA7D624" wp14:editId="7ADEC07C">
            <wp:extent cx="4572000" cy="4029075"/>
            <wp:effectExtent l="0" t="0" r="0" b="0"/>
            <wp:docPr id="427961221" name="Kuva 42796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EB7">
        <w:rPr>
          <w:lang w:val="fi-FI"/>
        </w:rPr>
        <w:br/>
      </w:r>
      <w:r w:rsidR="2F5CCC75" w:rsidRPr="00020EB7">
        <w:rPr>
          <w:rFonts w:ascii="Calibri" w:eastAsia="Calibri" w:hAnsi="Calibri" w:cs="Calibri"/>
          <w:sz w:val="20"/>
          <w:szCs w:val="20"/>
          <w:lang w:val="fi-FI"/>
        </w:rPr>
        <w:t>kuva: kuvaus Tarot Reading välilehdestä</w:t>
      </w:r>
    </w:p>
    <w:p w14:paraId="003A352B" w14:textId="0152C302" w:rsidR="526B3ACD" w:rsidRPr="00020EB7" w:rsidRDefault="526B3ACD" w:rsidP="32F0F9C3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lang w:val="fi-FI"/>
        </w:rPr>
      </w:pPr>
    </w:p>
    <w:p w14:paraId="19A5A09F" w14:textId="170EAA6F" w:rsidR="526B3ACD" w:rsidRPr="00020EB7" w:rsidRDefault="526B3ACD" w:rsidP="480178FA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Kyseessä on </w:t>
      </w:r>
      <w:r w:rsidR="4CEBEAD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vaatimusdokumentin luonnosversio </w:t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>0.1.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Kuka käyttää, mitä odotuksia, miten selvitetään</w:t>
      </w:r>
      <w:r w:rsidR="504D7BC6"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>:</w:t>
      </w:r>
    </w:p>
    <w:p w14:paraId="41055E41" w14:textId="06A7B541" w:rsidR="03D11514" w:rsidRPr="00BE7EA3" w:rsidRDefault="03D11514" w:rsidP="32F0F9C3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sz w:val="24"/>
          <w:szCs w:val="24"/>
          <w:lang w:val="fi-FI"/>
        </w:rPr>
        <w:t>Kaikille ilmaiseksi käytettävissä oleva tarot</w:t>
      </w:r>
      <w:r w:rsidR="15C2793A" w:rsidRPr="00020EB7">
        <w:rPr>
          <w:sz w:val="24"/>
          <w:szCs w:val="24"/>
          <w:lang w:val="fi-FI"/>
        </w:rPr>
        <w:t xml:space="preserve"> </w:t>
      </w:r>
      <w:r w:rsidR="00BE7EA3" w:rsidRPr="00020EB7">
        <w:rPr>
          <w:sz w:val="24"/>
          <w:szCs w:val="24"/>
          <w:lang w:val="fi-FI"/>
        </w:rPr>
        <w:t>ennustusportaali</w:t>
      </w:r>
      <w:r w:rsidRPr="00020EB7">
        <w:rPr>
          <w:sz w:val="24"/>
          <w:szCs w:val="24"/>
          <w:lang w:val="fi-FI"/>
        </w:rPr>
        <w:t xml:space="preserve">. Kohderyhmänä </w:t>
      </w:r>
      <w:r w:rsidR="4EBEF4EB" w:rsidRPr="00020EB7">
        <w:rPr>
          <w:sz w:val="24"/>
          <w:szCs w:val="24"/>
          <w:lang w:val="fi-FI"/>
        </w:rPr>
        <w:t>henkimaalim</w:t>
      </w:r>
      <w:r w:rsidR="74B33948" w:rsidRPr="00020EB7">
        <w:rPr>
          <w:sz w:val="24"/>
          <w:szCs w:val="24"/>
          <w:lang w:val="fi-FI"/>
        </w:rPr>
        <w:t>a</w:t>
      </w:r>
      <w:r w:rsidR="4EBEF4EB" w:rsidRPr="00020EB7">
        <w:rPr>
          <w:sz w:val="24"/>
          <w:szCs w:val="24"/>
          <w:lang w:val="fi-FI"/>
        </w:rPr>
        <w:t xml:space="preserve">an ja </w:t>
      </w:r>
      <w:proofErr w:type="spellStart"/>
      <w:r w:rsidR="4EBEF4EB" w:rsidRPr="00020EB7">
        <w:rPr>
          <w:sz w:val="24"/>
          <w:szCs w:val="24"/>
          <w:lang w:val="fi-FI"/>
        </w:rPr>
        <w:t>new</w:t>
      </w:r>
      <w:proofErr w:type="spellEnd"/>
      <w:r w:rsidR="4EBEF4EB" w:rsidRPr="00020EB7">
        <w:rPr>
          <w:sz w:val="24"/>
          <w:szCs w:val="24"/>
          <w:lang w:val="fi-FI"/>
        </w:rPr>
        <w:t xml:space="preserve"> </w:t>
      </w:r>
      <w:proofErr w:type="spellStart"/>
      <w:r w:rsidR="4EBEF4EB" w:rsidRPr="00020EB7">
        <w:rPr>
          <w:sz w:val="24"/>
          <w:szCs w:val="24"/>
          <w:lang w:val="fi-FI"/>
        </w:rPr>
        <w:t>age</w:t>
      </w:r>
      <w:proofErr w:type="spellEnd"/>
      <w:r w:rsidR="4EBEF4EB" w:rsidRPr="00020EB7">
        <w:rPr>
          <w:sz w:val="24"/>
          <w:szCs w:val="24"/>
          <w:lang w:val="fi-FI"/>
        </w:rPr>
        <w:t xml:space="preserve"> asioihin </w:t>
      </w:r>
      <w:r w:rsidR="011ADF77" w:rsidRPr="00020EB7">
        <w:rPr>
          <w:sz w:val="24"/>
          <w:szCs w:val="24"/>
          <w:lang w:val="fi-FI"/>
        </w:rPr>
        <w:t xml:space="preserve">uteliaasti suhtautuvat tai uskovat henkilöt, joilla on tarve saada apua elämäänsä </w:t>
      </w:r>
      <w:r w:rsidR="3376CA02" w:rsidRPr="00020EB7">
        <w:rPr>
          <w:sz w:val="24"/>
          <w:szCs w:val="24"/>
          <w:lang w:val="fi-FI"/>
        </w:rPr>
        <w:t xml:space="preserve">Tarotin kautta. </w:t>
      </w:r>
      <w:r w:rsidRPr="00020EB7">
        <w:rPr>
          <w:lang w:val="fi-FI"/>
        </w:rPr>
        <w:br/>
      </w:r>
      <w:r w:rsidR="526B3ACD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="526B3ACD" w:rsidRPr="00BE7EA3">
        <w:rPr>
          <w:rFonts w:ascii="Calibri" w:eastAsia="Calibri" w:hAnsi="Calibri" w:cs="Calibri"/>
          <w:b/>
          <w:bCs/>
          <w:sz w:val="24"/>
          <w:szCs w:val="24"/>
          <w:lang w:val="fi-FI"/>
        </w:rPr>
        <w:t>Toimivuus</w:t>
      </w:r>
      <w:r w:rsidR="54C75F13" w:rsidRPr="00BE7EA3">
        <w:rPr>
          <w:rFonts w:ascii="Calibri" w:eastAsia="Calibri" w:hAnsi="Calibri" w:cs="Calibri"/>
          <w:b/>
          <w:bCs/>
          <w:sz w:val="24"/>
          <w:szCs w:val="24"/>
          <w:lang w:val="fi-FI"/>
        </w:rPr>
        <w:t>:</w:t>
      </w:r>
      <w:r w:rsidRPr="00BE7EA3">
        <w:rPr>
          <w:lang w:val="fi-FI"/>
        </w:rPr>
        <w:br/>
      </w:r>
      <w:r w:rsidR="526B3ACD" w:rsidRPr="00BE7EA3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BE7EA3">
        <w:rPr>
          <w:lang w:val="fi-FI"/>
        </w:rPr>
        <w:br/>
      </w:r>
      <w:r w:rsidR="526B3ACD" w:rsidRPr="00BE7EA3">
        <w:rPr>
          <w:rFonts w:ascii="Calibri" w:eastAsia="Calibri" w:hAnsi="Calibri" w:cs="Calibri"/>
          <w:sz w:val="24"/>
          <w:szCs w:val="24"/>
          <w:lang w:val="fi-FI"/>
        </w:rPr>
        <w:t xml:space="preserve">Portaali toimii alustavasti selaimessa </w:t>
      </w:r>
      <w:r w:rsidRPr="00BE7EA3">
        <w:rPr>
          <w:lang w:val="fi-FI"/>
        </w:rPr>
        <w:br/>
      </w:r>
      <w:r w:rsidR="526B3ACD" w:rsidRPr="00BE7EA3">
        <w:rPr>
          <w:rFonts w:ascii="Calibri" w:eastAsia="Calibri" w:hAnsi="Calibri" w:cs="Calibri"/>
          <w:sz w:val="24"/>
          <w:szCs w:val="24"/>
          <w:lang w:val="fi-FI"/>
        </w:rPr>
        <w:t>Englanninkielinen</w:t>
      </w:r>
    </w:p>
    <w:p w14:paraId="0234795D" w14:textId="7DDB403A" w:rsidR="03D11514" w:rsidRPr="00020EB7" w:rsidRDefault="5B90BBE3" w:rsidP="32F0F9C3">
      <w:pPr>
        <w:spacing w:line="257" w:lineRule="auto"/>
        <w:rPr>
          <w:sz w:val="24"/>
          <w:szCs w:val="24"/>
          <w:lang w:val="fi-FI"/>
        </w:rPr>
      </w:pPr>
      <w:r w:rsidRPr="00020EB7">
        <w:rPr>
          <w:sz w:val="24"/>
          <w:szCs w:val="24"/>
          <w:lang w:val="fi-FI"/>
        </w:rPr>
        <w:lastRenderedPageBreak/>
        <w:t>Ensimmäisessä versiossa ei toimi vielä rekisteröityminen/</w:t>
      </w:r>
      <w:proofErr w:type="spellStart"/>
      <w:r w:rsidRPr="00020EB7">
        <w:rPr>
          <w:sz w:val="24"/>
          <w:szCs w:val="24"/>
          <w:lang w:val="fi-FI"/>
        </w:rPr>
        <w:t>kirjautrumine</w:t>
      </w:r>
      <w:r w:rsidR="3500CA3A" w:rsidRPr="00020EB7">
        <w:rPr>
          <w:sz w:val="24"/>
          <w:szCs w:val="24"/>
          <w:lang w:val="fi-FI"/>
        </w:rPr>
        <w:t>n</w:t>
      </w:r>
      <w:proofErr w:type="spellEnd"/>
      <w:r w:rsidRPr="00020EB7">
        <w:rPr>
          <w:sz w:val="24"/>
          <w:szCs w:val="24"/>
          <w:lang w:val="fi-FI"/>
        </w:rPr>
        <w:t xml:space="preserve"> eikä </w:t>
      </w:r>
      <w:proofErr w:type="spellStart"/>
      <w:r w:rsidRPr="00020EB7">
        <w:rPr>
          <w:sz w:val="24"/>
          <w:szCs w:val="24"/>
          <w:lang w:val="fi-FI"/>
        </w:rPr>
        <w:t>past</w:t>
      </w:r>
      <w:proofErr w:type="spellEnd"/>
      <w:r w:rsidRPr="00020EB7">
        <w:rPr>
          <w:sz w:val="24"/>
          <w:szCs w:val="24"/>
          <w:lang w:val="fi-FI"/>
        </w:rPr>
        <w:t xml:space="preserve"> </w:t>
      </w:r>
      <w:proofErr w:type="spellStart"/>
      <w:r w:rsidRPr="00020EB7">
        <w:rPr>
          <w:sz w:val="24"/>
          <w:szCs w:val="24"/>
          <w:lang w:val="fi-FI"/>
        </w:rPr>
        <w:t>readings</w:t>
      </w:r>
      <w:proofErr w:type="spellEnd"/>
      <w:r w:rsidRPr="00020EB7">
        <w:rPr>
          <w:sz w:val="24"/>
          <w:szCs w:val="24"/>
          <w:lang w:val="fi-FI"/>
        </w:rPr>
        <w:t xml:space="preserve"> –osio. </w:t>
      </w:r>
      <w:r w:rsidR="76637802" w:rsidRPr="00020EB7">
        <w:rPr>
          <w:sz w:val="24"/>
          <w:szCs w:val="24"/>
          <w:lang w:val="fi-FI"/>
        </w:rPr>
        <w:t>Ensimmäisessä</w:t>
      </w:r>
      <w:r w:rsidRPr="00020EB7">
        <w:rPr>
          <w:sz w:val="24"/>
          <w:szCs w:val="24"/>
          <w:lang w:val="fi-FI"/>
        </w:rPr>
        <w:t xml:space="preserve"> versiossa toimii siis vain kotisivun/</w:t>
      </w:r>
      <w:proofErr w:type="spellStart"/>
      <w:r w:rsidRPr="00020EB7">
        <w:rPr>
          <w:sz w:val="24"/>
          <w:szCs w:val="24"/>
          <w:lang w:val="fi-FI"/>
        </w:rPr>
        <w:t>homepage</w:t>
      </w:r>
      <w:proofErr w:type="spellEnd"/>
      <w:r w:rsidRPr="00020EB7">
        <w:rPr>
          <w:sz w:val="24"/>
          <w:szCs w:val="24"/>
          <w:lang w:val="fi-FI"/>
        </w:rPr>
        <w:t xml:space="preserve"> ja </w:t>
      </w:r>
      <w:r w:rsidR="2E9A33D6" w:rsidRPr="00020EB7">
        <w:rPr>
          <w:sz w:val="24"/>
          <w:szCs w:val="24"/>
          <w:lang w:val="fi-FI"/>
        </w:rPr>
        <w:t xml:space="preserve">tarot </w:t>
      </w:r>
      <w:proofErr w:type="spellStart"/>
      <w:r w:rsidR="2E9A33D6" w:rsidRPr="00020EB7">
        <w:rPr>
          <w:sz w:val="24"/>
          <w:szCs w:val="24"/>
          <w:lang w:val="fi-FI"/>
        </w:rPr>
        <w:t>reading</w:t>
      </w:r>
      <w:proofErr w:type="spellEnd"/>
      <w:r w:rsidR="2E9A33D6" w:rsidRPr="00020EB7">
        <w:rPr>
          <w:sz w:val="24"/>
          <w:szCs w:val="24"/>
          <w:lang w:val="fi-FI"/>
        </w:rPr>
        <w:t xml:space="preserve"> –sivu, jossa tarot ennustus toimii rekisteröitymättä.</w:t>
      </w:r>
    </w:p>
    <w:p w14:paraId="621822DF" w14:textId="77777777" w:rsidR="00BE7EA3" w:rsidRDefault="798813AD" w:rsidP="480178FA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sz w:val="24"/>
          <w:szCs w:val="24"/>
          <w:lang w:val="fi-FI"/>
        </w:rPr>
        <w:t xml:space="preserve">Kun tämä toiminnallisuus </w:t>
      </w:r>
      <w:r w:rsidR="00BE7EA3" w:rsidRPr="00020EB7">
        <w:rPr>
          <w:sz w:val="24"/>
          <w:szCs w:val="24"/>
          <w:lang w:val="fi-FI"/>
        </w:rPr>
        <w:t>on</w:t>
      </w:r>
      <w:r w:rsidRPr="00020EB7">
        <w:rPr>
          <w:sz w:val="24"/>
          <w:szCs w:val="24"/>
          <w:lang w:val="fi-FI"/>
        </w:rPr>
        <w:t xml:space="preserve"> saatu tehtyä oikein, lisätään rekisteröintimahdollisu</w:t>
      </w:r>
      <w:r w:rsidR="257D67D5" w:rsidRPr="00020EB7">
        <w:rPr>
          <w:sz w:val="24"/>
          <w:szCs w:val="24"/>
          <w:lang w:val="fi-FI"/>
        </w:rPr>
        <w:t>us</w:t>
      </w:r>
      <w:r w:rsidRPr="00020EB7">
        <w:rPr>
          <w:sz w:val="24"/>
          <w:szCs w:val="24"/>
          <w:lang w:val="fi-FI"/>
        </w:rPr>
        <w:t xml:space="preserve"> ja sitä myötä myö</w:t>
      </w:r>
      <w:r w:rsidR="2A7741E8" w:rsidRPr="00020EB7">
        <w:rPr>
          <w:sz w:val="24"/>
          <w:szCs w:val="24"/>
          <w:lang w:val="fi-FI"/>
        </w:rPr>
        <w:t xml:space="preserve">s </w:t>
      </w:r>
      <w:proofErr w:type="spellStart"/>
      <w:r w:rsidR="2A7741E8" w:rsidRPr="00020EB7">
        <w:rPr>
          <w:sz w:val="24"/>
          <w:szCs w:val="24"/>
          <w:lang w:val="fi-FI"/>
        </w:rPr>
        <w:t>Past</w:t>
      </w:r>
      <w:proofErr w:type="spellEnd"/>
      <w:r w:rsidR="2A7741E8" w:rsidRPr="00020EB7">
        <w:rPr>
          <w:sz w:val="24"/>
          <w:szCs w:val="24"/>
          <w:lang w:val="fi-FI"/>
        </w:rPr>
        <w:t xml:space="preserve"> </w:t>
      </w:r>
      <w:proofErr w:type="spellStart"/>
      <w:r w:rsidR="382CF8DF" w:rsidRPr="00020EB7">
        <w:rPr>
          <w:sz w:val="24"/>
          <w:szCs w:val="24"/>
          <w:lang w:val="fi-FI"/>
        </w:rPr>
        <w:t>reading</w:t>
      </w:r>
      <w:r w:rsidR="7414C54B" w:rsidRPr="00020EB7">
        <w:rPr>
          <w:sz w:val="24"/>
          <w:szCs w:val="24"/>
          <w:lang w:val="fi-FI"/>
        </w:rPr>
        <w:t>s</w:t>
      </w:r>
      <w:proofErr w:type="spellEnd"/>
      <w:r w:rsidR="382CF8DF" w:rsidRPr="00020EB7">
        <w:rPr>
          <w:sz w:val="24"/>
          <w:szCs w:val="24"/>
          <w:lang w:val="fi-FI"/>
        </w:rPr>
        <w:t xml:space="preserve"> </w:t>
      </w:r>
      <w:r w:rsidR="08AA56F9" w:rsidRPr="00020EB7">
        <w:rPr>
          <w:sz w:val="24"/>
          <w:szCs w:val="24"/>
          <w:lang w:val="fi-FI"/>
        </w:rPr>
        <w:t>-</w:t>
      </w:r>
      <w:r w:rsidR="382CF8DF" w:rsidRPr="00020EB7">
        <w:rPr>
          <w:sz w:val="24"/>
          <w:szCs w:val="24"/>
          <w:lang w:val="fi-FI"/>
        </w:rPr>
        <w:t xml:space="preserve">näkymä rekisteröityneille käyttäjille. </w:t>
      </w:r>
      <w:proofErr w:type="spellStart"/>
      <w:r w:rsidR="382CF8DF" w:rsidRPr="00020EB7">
        <w:rPr>
          <w:sz w:val="24"/>
          <w:szCs w:val="24"/>
          <w:lang w:val="fi-FI"/>
        </w:rPr>
        <w:t>Past</w:t>
      </w:r>
      <w:proofErr w:type="spellEnd"/>
      <w:r w:rsidR="382CF8DF" w:rsidRPr="00020EB7">
        <w:rPr>
          <w:sz w:val="24"/>
          <w:szCs w:val="24"/>
          <w:lang w:val="fi-FI"/>
        </w:rPr>
        <w:t xml:space="preserve"> </w:t>
      </w:r>
      <w:proofErr w:type="spellStart"/>
      <w:r w:rsidR="382CF8DF" w:rsidRPr="00020EB7">
        <w:rPr>
          <w:sz w:val="24"/>
          <w:szCs w:val="24"/>
          <w:lang w:val="fi-FI"/>
        </w:rPr>
        <w:t>readings</w:t>
      </w:r>
      <w:proofErr w:type="spellEnd"/>
      <w:r w:rsidR="382CF8DF" w:rsidRPr="00020EB7">
        <w:rPr>
          <w:sz w:val="24"/>
          <w:szCs w:val="24"/>
          <w:lang w:val="fi-FI"/>
        </w:rPr>
        <w:t xml:space="preserve"> näkymään tallennetaan siis rekisteröityneen käyttäjän aiemmat tarot tulkinnat/ennustukset.</w:t>
      </w:r>
      <w:r w:rsidR="03D11514" w:rsidRPr="00020EB7">
        <w:rPr>
          <w:lang w:val="fi-FI"/>
        </w:rPr>
        <w:br/>
      </w:r>
      <w:r w:rsidR="526B3ACD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 </w:t>
      </w:r>
      <w:r w:rsidR="03D11514" w:rsidRPr="00020EB7">
        <w:rPr>
          <w:lang w:val="fi-FI"/>
        </w:rPr>
        <w:br/>
      </w:r>
      <w:r w:rsidR="526B3ACD" w:rsidRPr="00BE7EA3">
        <w:rPr>
          <w:rFonts w:ascii="Calibri" w:eastAsia="Calibri" w:hAnsi="Calibri" w:cs="Calibri"/>
          <w:sz w:val="24"/>
          <w:szCs w:val="24"/>
          <w:lang w:val="fi-FI"/>
        </w:rPr>
        <w:t>Sisäänkirjautuminen</w:t>
      </w:r>
      <w:r w:rsidR="30279E0C" w:rsidRPr="00BE7EA3">
        <w:rPr>
          <w:rFonts w:ascii="Calibri" w:eastAsia="Calibri" w:hAnsi="Calibri" w:cs="Calibri"/>
          <w:sz w:val="24"/>
          <w:szCs w:val="24"/>
          <w:lang w:val="fi-FI"/>
        </w:rPr>
        <w:t xml:space="preserve"> tapahtuu nimimerkillä ja salasanalla/</w:t>
      </w:r>
      <w:proofErr w:type="spellStart"/>
      <w:r w:rsidR="30279E0C" w:rsidRPr="00BE7EA3">
        <w:rPr>
          <w:rFonts w:ascii="Calibri" w:eastAsia="Calibri" w:hAnsi="Calibri" w:cs="Calibri"/>
          <w:sz w:val="24"/>
          <w:szCs w:val="24"/>
          <w:lang w:val="fi-FI"/>
        </w:rPr>
        <w:t>pin</w:t>
      </w:r>
      <w:proofErr w:type="spellEnd"/>
      <w:r w:rsidR="30279E0C" w:rsidRPr="00BE7EA3">
        <w:rPr>
          <w:rFonts w:ascii="Calibri" w:eastAsia="Calibri" w:hAnsi="Calibri" w:cs="Calibri"/>
          <w:sz w:val="24"/>
          <w:szCs w:val="24"/>
          <w:lang w:val="fi-FI"/>
        </w:rPr>
        <w:t xml:space="preserve">-koodilla. </w:t>
      </w:r>
      <w:r w:rsidR="30279E0C" w:rsidRPr="00020EB7">
        <w:rPr>
          <w:rFonts w:ascii="Calibri" w:eastAsia="Calibri" w:hAnsi="Calibri" w:cs="Calibri"/>
          <w:sz w:val="24"/>
          <w:szCs w:val="24"/>
          <w:lang w:val="fi-FI"/>
        </w:rPr>
        <w:t>Luodessasi tunnusta tarkistetaan, että nimimerkki ei ole jo</w:t>
      </w:r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käytössä. </w:t>
      </w:r>
      <w:proofErr w:type="spellStart"/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>Pin</w:t>
      </w:r>
      <w:proofErr w:type="spellEnd"/>
      <w:r w:rsidR="62838897" w:rsidRPr="00020EB7">
        <w:rPr>
          <w:rFonts w:ascii="Calibri" w:eastAsia="Calibri" w:hAnsi="Calibri" w:cs="Calibri"/>
          <w:sz w:val="24"/>
          <w:szCs w:val="24"/>
          <w:lang w:val="fi-FI"/>
        </w:rPr>
        <w:t>-koodin/salasana vaatimuksia vielä mietitään. Todennäköisesti kuitenkin vaatimus ei ole kovin monimutkainen tässä vaiheessa. Kirjautumisen</w:t>
      </w:r>
      <w:r w:rsidR="03B54821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tarkempi toteuttaminen täsmentyy vielä projektin edetessä. </w:t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</w:r>
      <w:r w:rsidR="00020EB7">
        <w:rPr>
          <w:rFonts w:ascii="Calibri" w:eastAsia="Calibri" w:hAnsi="Calibri" w:cs="Calibri"/>
          <w:sz w:val="24"/>
          <w:szCs w:val="24"/>
          <w:lang w:val="fi-FI"/>
        </w:rPr>
        <w:br/>
      </w:r>
    </w:p>
    <w:p w14:paraId="11E9773E" w14:textId="77777777" w:rsidR="00BE7EA3" w:rsidRDefault="00BE7EA3" w:rsidP="480178FA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</w:p>
    <w:p w14:paraId="3725F04B" w14:textId="77777777" w:rsidR="00BE7EA3" w:rsidRPr="009241C9" w:rsidRDefault="00020EB7" w:rsidP="480178FA">
      <w:pPr>
        <w:spacing w:line="257" w:lineRule="auto"/>
        <w:rPr>
          <w:rStyle w:val="Otsikko3Char"/>
          <w:lang w:val="fi-FI"/>
        </w:rPr>
      </w:pPr>
      <w:r w:rsidRPr="009241C9">
        <w:rPr>
          <w:rStyle w:val="Otsikko3Char"/>
          <w:lang w:val="fi-FI"/>
        </w:rPr>
        <w:t>25.9.2023 Pohdintaa &amp; lisäyksiä suunnitelmaan</w:t>
      </w:r>
      <w:r>
        <w:rPr>
          <w:rFonts w:ascii="Calibri" w:eastAsia="Calibri" w:hAnsi="Calibri" w:cs="Calibri"/>
          <w:sz w:val="24"/>
          <w:szCs w:val="24"/>
          <w:lang w:val="fi-FI"/>
        </w:rPr>
        <w:br/>
      </w:r>
      <w:r>
        <w:rPr>
          <w:rFonts w:ascii="Calibri" w:eastAsia="Calibri" w:hAnsi="Calibri" w:cs="Calibri"/>
          <w:sz w:val="24"/>
          <w:szCs w:val="24"/>
          <w:lang w:val="fi-FI"/>
        </w:rPr>
        <w:br/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  <w:lang w:val="fi-FI"/>
        </w:rPr>
        <w:t>Minimum</w:t>
      </w:r>
      <w:proofErr w:type="spellEnd"/>
      <w:r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lang w:val="fi-FI"/>
        </w:rPr>
        <w:t>Viable</w:t>
      </w:r>
      <w:proofErr w:type="spellEnd"/>
      <w:r>
        <w:rPr>
          <w:rFonts w:ascii="Calibri" w:eastAsia="Calibri" w:hAnsi="Calibri" w:cs="Calibri"/>
          <w:sz w:val="24"/>
          <w:szCs w:val="24"/>
          <w:lang w:val="fi-FI"/>
        </w:rPr>
        <w:t xml:space="preserve"> Product-vaiheessa </w:t>
      </w:r>
      <w:r w:rsidRPr="00B84B12">
        <w:rPr>
          <w:rFonts w:ascii="Calibri" w:eastAsia="Calibri" w:hAnsi="Calibri" w:cs="Calibri"/>
          <w:b/>
          <w:bCs/>
          <w:sz w:val="24"/>
          <w:szCs w:val="24"/>
          <w:lang w:val="fi-FI"/>
        </w:rPr>
        <w:t>ei vaadita kirjautumista</w:t>
      </w:r>
      <w:r>
        <w:rPr>
          <w:rFonts w:ascii="Calibri" w:eastAsia="Calibri" w:hAnsi="Calibri" w:cs="Calibri"/>
          <w:sz w:val="24"/>
          <w:szCs w:val="24"/>
          <w:lang w:val="fi-FI"/>
        </w:rPr>
        <w:t xml:space="preserve"> -&gt; vain </w:t>
      </w:r>
      <w:proofErr w:type="spellStart"/>
      <w:r>
        <w:rPr>
          <w:rFonts w:ascii="Calibri" w:eastAsia="Calibri" w:hAnsi="Calibri" w:cs="Calibri"/>
          <w:sz w:val="24"/>
          <w:szCs w:val="24"/>
          <w:lang w:val="fi-FI"/>
        </w:rPr>
        <w:t>Homepage</w:t>
      </w:r>
      <w:proofErr w:type="spellEnd"/>
      <w:r>
        <w:rPr>
          <w:rFonts w:ascii="Calibri" w:eastAsia="Calibri" w:hAnsi="Calibri" w:cs="Calibri"/>
          <w:sz w:val="24"/>
          <w:szCs w:val="24"/>
          <w:lang w:val="fi-FI"/>
        </w:rPr>
        <w:t>/Reading-osiot</w:t>
      </w:r>
      <w:r>
        <w:rPr>
          <w:rFonts w:ascii="Calibri" w:eastAsia="Calibri" w:hAnsi="Calibri" w:cs="Calibri"/>
          <w:sz w:val="24"/>
          <w:szCs w:val="24"/>
          <w:lang w:val="fi-FI"/>
        </w:rPr>
        <w:br/>
        <w:t>- Kun yllämainitut saatu tehtyä, lisätään yksinkertainen kirjautuminen</w:t>
      </w:r>
      <w:r>
        <w:rPr>
          <w:rFonts w:ascii="Calibri" w:eastAsia="Calibri" w:hAnsi="Calibri" w:cs="Calibri"/>
          <w:sz w:val="24"/>
          <w:szCs w:val="24"/>
          <w:lang w:val="fi-FI"/>
        </w:rPr>
        <w:br/>
        <w:t xml:space="preserve">-&gt; kun kirjautuminen toimii, projektiin luodaan uusia tietokantoja (Käyttäjät ja </w:t>
      </w:r>
      <w:proofErr w:type="spellStart"/>
      <w:r>
        <w:rPr>
          <w:rFonts w:ascii="Calibri" w:eastAsia="Calibri" w:hAnsi="Calibri" w:cs="Calibri"/>
          <w:sz w:val="24"/>
          <w:szCs w:val="24"/>
          <w:lang w:val="fi-FI"/>
        </w:rPr>
        <w:t>PastReadings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>)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Kirjautumisen/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autentikaation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 xml:space="preserve"> hyödyt &amp; haitat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+ applikaation toiminnallisuudesta saa myös käyttäjille houkuttelevamman, kun aikaisemmat tulkinnat ovat tarkasteltavissa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 xml:space="preserve">- vaikeampi tehdä 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- jos lisätään esim. sähköpostiosoitteita tai muita henkilötietoja, maininta GDPR:stä oltava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  <w:t>- vaatii käyttäjätietojen kunnollista suojausta (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hashing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 xml:space="preserve"> &amp; </w:t>
      </w:r>
      <w:proofErr w:type="spellStart"/>
      <w:r w:rsidR="00B84B12">
        <w:rPr>
          <w:rFonts w:ascii="Calibri" w:eastAsia="Calibri" w:hAnsi="Calibri" w:cs="Calibri"/>
          <w:sz w:val="24"/>
          <w:szCs w:val="24"/>
          <w:lang w:val="fi-FI"/>
        </w:rPr>
        <w:t>salting</w:t>
      </w:r>
      <w:proofErr w:type="spellEnd"/>
      <w:r w:rsidR="00B84B12">
        <w:rPr>
          <w:rFonts w:ascii="Calibri" w:eastAsia="Calibri" w:hAnsi="Calibri" w:cs="Calibri"/>
          <w:sz w:val="24"/>
          <w:szCs w:val="24"/>
          <w:lang w:val="fi-FI"/>
        </w:rPr>
        <w:t>)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br/>
      </w:r>
      <w:r w:rsidR="03D11514" w:rsidRPr="00020EB7">
        <w:rPr>
          <w:lang w:val="fi-FI"/>
        </w:rPr>
        <w:br/>
      </w:r>
      <w:r w:rsidR="03D11514" w:rsidRPr="00020EB7">
        <w:rPr>
          <w:lang w:val="fi-FI"/>
        </w:rPr>
        <w:br/>
      </w:r>
    </w:p>
    <w:p w14:paraId="643F93A8" w14:textId="77777777" w:rsidR="00BE7EA3" w:rsidRPr="009241C9" w:rsidRDefault="00BE7EA3">
      <w:pPr>
        <w:rPr>
          <w:rStyle w:val="Otsikko3Char"/>
          <w:lang w:val="fi-FI"/>
        </w:rPr>
      </w:pPr>
      <w:r w:rsidRPr="009241C9">
        <w:rPr>
          <w:rStyle w:val="Otsikko3Char"/>
          <w:lang w:val="fi-FI"/>
        </w:rPr>
        <w:br w:type="page"/>
      </w:r>
    </w:p>
    <w:p w14:paraId="4C704300" w14:textId="458040B7" w:rsidR="03D11514" w:rsidRDefault="00BE7EA3" w:rsidP="480178FA">
      <w:pPr>
        <w:spacing w:line="257" w:lineRule="auto"/>
        <w:rPr>
          <w:lang w:val="fi-FI"/>
        </w:rPr>
      </w:pPr>
      <w:r w:rsidRPr="009241C9">
        <w:rPr>
          <w:rStyle w:val="Otsikko3Char"/>
          <w:lang w:val="fi-FI"/>
        </w:rPr>
        <w:lastRenderedPageBreak/>
        <w:t>3.11.23 Muutokset suunnitelmaan</w:t>
      </w:r>
    </w:p>
    <w:p w14:paraId="5BF17EB7" w14:textId="77777777" w:rsidR="00BE7EA3" w:rsidRDefault="00BE7EA3" w:rsidP="480178FA">
      <w:pPr>
        <w:spacing w:line="257" w:lineRule="auto"/>
        <w:rPr>
          <w:lang w:val="fi-FI"/>
        </w:rPr>
      </w:pPr>
    </w:p>
    <w:p w14:paraId="743E43BA" w14:textId="356D4242" w:rsidR="00BE7EA3" w:rsidRDefault="00927CDE" w:rsidP="480178FA">
      <w:pPr>
        <w:spacing w:line="257" w:lineRule="auto"/>
        <w:rPr>
          <w:lang w:val="fi-FI"/>
        </w:rPr>
      </w:pPr>
      <w:r>
        <w:rPr>
          <w:lang w:val="fi-FI"/>
        </w:rPr>
        <w:t xml:space="preserve">Uusi riisuttuversio </w:t>
      </w:r>
      <w:proofErr w:type="spellStart"/>
      <w:r w:rsidR="00BE7EA3" w:rsidRPr="00BE7EA3">
        <w:rPr>
          <w:lang w:val="fi-FI"/>
        </w:rPr>
        <w:t>Minimum</w:t>
      </w:r>
      <w:proofErr w:type="spellEnd"/>
      <w:r w:rsidR="00BE7EA3" w:rsidRPr="00BE7EA3">
        <w:rPr>
          <w:lang w:val="fi-FI"/>
        </w:rPr>
        <w:t xml:space="preserve"> </w:t>
      </w:r>
      <w:proofErr w:type="spellStart"/>
      <w:r w:rsidR="00BE7EA3" w:rsidRPr="00BE7EA3">
        <w:rPr>
          <w:lang w:val="fi-FI"/>
        </w:rPr>
        <w:t>Viable</w:t>
      </w:r>
      <w:proofErr w:type="spellEnd"/>
      <w:r w:rsidR="00BE7EA3" w:rsidRPr="00BE7EA3">
        <w:rPr>
          <w:lang w:val="fi-FI"/>
        </w:rPr>
        <w:t xml:space="preserve"> Product 0.2. kuvaus väli</w:t>
      </w:r>
      <w:r w:rsidR="00BE7EA3">
        <w:rPr>
          <w:lang w:val="fi-FI"/>
        </w:rPr>
        <w:t>lehdestä:</w:t>
      </w:r>
    </w:p>
    <w:p w14:paraId="58BEF65A" w14:textId="77777777" w:rsidR="00BE7EA3" w:rsidRDefault="00BE7EA3" w:rsidP="480178FA">
      <w:pPr>
        <w:spacing w:line="257" w:lineRule="auto"/>
        <w:rPr>
          <w:lang w:val="fi-FI"/>
        </w:rPr>
      </w:pPr>
    </w:p>
    <w:p w14:paraId="0F1DC7CA" w14:textId="434B18DA" w:rsidR="00BE7EA3" w:rsidRPr="00BE7EA3" w:rsidRDefault="00BE7EA3" w:rsidP="480178FA">
      <w:pPr>
        <w:spacing w:line="257" w:lineRule="auto"/>
        <w:rPr>
          <w:lang w:val="fi-FI"/>
        </w:rPr>
      </w:pPr>
      <w:r>
        <w:rPr>
          <w:noProof/>
        </w:rPr>
        <w:drawing>
          <wp:inline distT="0" distB="0" distL="0" distR="0" wp14:anchorId="275C918A" wp14:editId="0A0008B3">
            <wp:extent cx="4884420" cy="3833435"/>
            <wp:effectExtent l="0" t="0" r="0" b="0"/>
            <wp:docPr id="974984947" name="Kuva 1" descr="Kuva, joka sisältää kohteen teksti, kuvakaappaus, diagrammi, Suorakaid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4947" name="Kuva 1" descr="Kuva, joka sisältää kohteen teksti, kuvakaappaus, diagrammi, Suorakaide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73" cy="38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6C86" w14:textId="036ACCC0" w:rsidR="526B3ACD" w:rsidRPr="00BE7EA3" w:rsidRDefault="526B3ACD" w:rsidP="32F0F9C3">
      <w:pPr>
        <w:rPr>
          <w:lang w:val="fi-FI"/>
        </w:rPr>
      </w:pPr>
      <w:r w:rsidRPr="00BE7EA3">
        <w:rPr>
          <w:lang w:val="fi-FI"/>
        </w:rPr>
        <w:br/>
      </w:r>
    </w:p>
    <w:p w14:paraId="67572AB2" w14:textId="1F6C13D6" w:rsidR="526B3ACD" w:rsidRPr="00BE7EA3" w:rsidRDefault="526B3ACD" w:rsidP="32F0F9C3">
      <w:pPr>
        <w:rPr>
          <w:lang w:val="fi-FI"/>
        </w:rPr>
      </w:pPr>
      <w:r w:rsidRPr="00BE7EA3">
        <w:rPr>
          <w:lang w:val="fi-FI"/>
        </w:rPr>
        <w:br w:type="page"/>
      </w:r>
    </w:p>
    <w:p w14:paraId="67315B33" w14:textId="69762C8F" w:rsidR="526B3ACD" w:rsidRPr="00020EB7" w:rsidRDefault="526B3ACD" w:rsidP="32F0F9C3">
      <w:pPr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bookmarkStart w:id="1" w:name="_Toc733445710"/>
      <w:r w:rsidRPr="00020EB7">
        <w:rPr>
          <w:rStyle w:val="Otsikko2Char"/>
          <w:lang w:val="fi-FI"/>
        </w:rPr>
        <w:lastRenderedPageBreak/>
        <w:t>2. Toiminnalliset vaatimukset – listaus ja kuvaukset</w:t>
      </w:r>
      <w:bookmarkEnd w:id="1"/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1. Käyttäjä </w:t>
      </w:r>
      <w:r w:rsidR="0558BB43" w:rsidRPr="00020EB7">
        <w:rPr>
          <w:rFonts w:ascii="Calibri" w:eastAsia="Calibri" w:hAnsi="Calibri" w:cs="Calibri"/>
          <w:sz w:val="24"/>
          <w:szCs w:val="24"/>
          <w:lang w:val="fi-FI"/>
        </w:rPr>
        <w:t>päätyy kotisivulle, jossa intro tarotin toiminnasta</w:t>
      </w:r>
      <w:r w:rsidRPr="00020EB7">
        <w:rPr>
          <w:lang w:val="fi-FI"/>
        </w:rPr>
        <w:br/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>2. K</w:t>
      </w:r>
      <w:r w:rsidR="3B5DD637" w:rsidRPr="00020EB7">
        <w:rPr>
          <w:rFonts w:ascii="Calibri" w:eastAsia="Calibri" w:hAnsi="Calibri" w:cs="Calibri"/>
          <w:sz w:val="24"/>
          <w:szCs w:val="24"/>
          <w:lang w:val="fi-FI"/>
        </w:rPr>
        <w:t>äyttäjä suuntaa Tarot Reading -sivulle</w:t>
      </w:r>
      <w:r w:rsidRPr="00020EB7">
        <w:rPr>
          <w:lang w:val="fi-FI"/>
        </w:rPr>
        <w:br/>
      </w:r>
      <w:r w:rsidR="21AC9FEB" w:rsidRPr="00020EB7">
        <w:rPr>
          <w:rFonts w:ascii="Calibri" w:eastAsia="Calibri" w:hAnsi="Calibri" w:cs="Calibri"/>
          <w:sz w:val="24"/>
          <w:szCs w:val="24"/>
          <w:lang w:val="fi-FI"/>
        </w:rPr>
        <w:t>3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. </w:t>
      </w:r>
      <w:r w:rsidR="6DCD0B60" w:rsidRPr="00020EB7">
        <w:rPr>
          <w:rFonts w:ascii="Calibri" w:eastAsia="Calibri" w:hAnsi="Calibri" w:cs="Calibri"/>
          <w:sz w:val="24"/>
          <w:szCs w:val="24"/>
          <w:lang w:val="fi-FI"/>
        </w:rPr>
        <w:t>Tarot Reading –sivulla mahdollisuus kysyä haluamansa kysymys</w:t>
      </w:r>
      <w:r w:rsidR="44ACC00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(ks. </w:t>
      </w:r>
      <w:r w:rsidR="44ACC000" w:rsidRPr="00BE7EA3">
        <w:rPr>
          <w:rFonts w:ascii="Calibri" w:eastAsia="Calibri" w:hAnsi="Calibri" w:cs="Calibri"/>
          <w:sz w:val="24"/>
          <w:szCs w:val="24"/>
          <w:lang w:val="fi-FI"/>
        </w:rPr>
        <w:t>Johdanto-osion kuva)</w:t>
      </w:r>
      <w:r w:rsidR="24F22D65" w:rsidRPr="00BE7EA3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BE7EA3">
        <w:rPr>
          <w:lang w:val="fi-FI"/>
        </w:rPr>
        <w:br/>
      </w:r>
      <w:r w:rsidR="07AA0C79" w:rsidRPr="00BE7EA3">
        <w:rPr>
          <w:rFonts w:ascii="Calibri" w:eastAsia="Calibri" w:hAnsi="Calibri" w:cs="Calibri"/>
          <w:sz w:val="24"/>
          <w:szCs w:val="24"/>
          <w:lang w:val="fi-FI"/>
        </w:rPr>
        <w:t>4</w:t>
      </w:r>
      <w:r w:rsidR="6661364B" w:rsidRPr="00BE7EA3">
        <w:rPr>
          <w:rFonts w:ascii="Calibri" w:eastAsia="Calibri" w:hAnsi="Calibri" w:cs="Calibri"/>
          <w:sz w:val="24"/>
          <w:szCs w:val="24"/>
          <w:lang w:val="fi-FI"/>
        </w:rPr>
        <w:t xml:space="preserve">. </w:t>
      </w:r>
      <w:r w:rsidR="25E7D6A7" w:rsidRPr="00BE7EA3">
        <w:rPr>
          <w:rFonts w:ascii="Calibri" w:eastAsia="Calibri" w:hAnsi="Calibri" w:cs="Calibri"/>
          <w:sz w:val="24"/>
          <w:szCs w:val="24"/>
          <w:lang w:val="fi-FI"/>
        </w:rPr>
        <w:t xml:space="preserve">Nostettu ennustuskortti tulee näkyviin kuvauksen kanssa. </w:t>
      </w:r>
      <w:r w:rsidRPr="00BE7EA3">
        <w:rPr>
          <w:lang w:val="fi-FI"/>
        </w:rPr>
        <w:br/>
      </w:r>
      <w:r w:rsidR="6661364B" w:rsidRPr="00BE7EA3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Pr="00BE7EA3">
        <w:rPr>
          <w:lang w:val="fi-FI"/>
        </w:rPr>
        <w:br/>
      </w:r>
      <w:r w:rsidRPr="00BE7EA3">
        <w:rPr>
          <w:lang w:val="fi-FI"/>
        </w:rPr>
        <w:br/>
      </w:r>
      <w:r w:rsidR="54DE9555" w:rsidRPr="00020EB7">
        <w:rPr>
          <w:rStyle w:val="Otsikko3Char"/>
          <w:lang w:val="fi-FI"/>
        </w:rPr>
        <w:t>Kun minimitoiminnallisuus on saavutettu,</w:t>
      </w:r>
      <w:r w:rsidR="3956C026" w:rsidRPr="00020EB7">
        <w:rPr>
          <w:rStyle w:val="Otsikko3Char"/>
          <w:lang w:val="fi-FI"/>
        </w:rPr>
        <w:t xml:space="preserve"> toteutetaan myös</w:t>
      </w:r>
      <w:r w:rsidR="2C355798" w:rsidRPr="00020EB7">
        <w:rPr>
          <w:rStyle w:val="Otsikko3Char"/>
          <w:lang w:val="fi-FI"/>
        </w:rPr>
        <w:t xml:space="preserve"> seuraavat kohdat:</w:t>
      </w:r>
    </w:p>
    <w:p w14:paraId="307598B6" w14:textId="42346B90" w:rsidR="526B3ACD" w:rsidRPr="00020EB7" w:rsidRDefault="526B3ACD" w:rsidP="32F0F9C3">
      <w:pPr>
        <w:rPr>
          <w:rFonts w:ascii="Calibri" w:eastAsia="Calibri" w:hAnsi="Calibri" w:cs="Calibri"/>
          <w:b/>
          <w:bCs/>
          <w:sz w:val="24"/>
          <w:szCs w:val="24"/>
          <w:lang w:val="fi-FI"/>
        </w:rPr>
      </w:pPr>
      <w:r w:rsidRPr="00020EB7">
        <w:rPr>
          <w:lang w:val="fi-FI"/>
        </w:rPr>
        <w:br/>
      </w:r>
      <w:r w:rsidR="27E80D48" w:rsidRPr="00020EB7">
        <w:rPr>
          <w:rFonts w:ascii="Calibri" w:eastAsia="Calibri" w:hAnsi="Calibri" w:cs="Calibri"/>
          <w:sz w:val="24"/>
          <w:szCs w:val="24"/>
          <w:lang w:val="fi-FI"/>
        </w:rPr>
        <w:t>5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. Mahdollisuus </w:t>
      </w:r>
      <w:r w:rsidR="3557C150" w:rsidRPr="00020EB7">
        <w:rPr>
          <w:rFonts w:ascii="Calibri" w:eastAsia="Calibri" w:hAnsi="Calibri" w:cs="Calibri"/>
          <w:sz w:val="24"/>
          <w:szCs w:val="24"/>
          <w:lang w:val="fi-FI"/>
        </w:rPr>
        <w:t xml:space="preserve">rekisteröityä </w:t>
      </w:r>
      <w:r w:rsidR="00FF2D6C" w:rsidRPr="00020EB7">
        <w:rPr>
          <w:rFonts w:ascii="Calibri" w:eastAsia="Calibri" w:hAnsi="Calibri" w:cs="Calibri"/>
          <w:sz w:val="24"/>
          <w:szCs w:val="24"/>
          <w:lang w:val="fi-FI"/>
        </w:rPr>
        <w:t>käyttäjänimellä ja salasanalla</w:t>
      </w:r>
      <w:r w:rsidRPr="00020EB7">
        <w:rPr>
          <w:lang w:val="fi-FI"/>
        </w:rPr>
        <w:br/>
      </w:r>
      <w:r w:rsidR="1922A0D9" w:rsidRPr="00020EB7">
        <w:rPr>
          <w:rFonts w:ascii="Calibri" w:eastAsia="Calibri" w:hAnsi="Calibri" w:cs="Calibri"/>
          <w:sz w:val="24"/>
          <w:szCs w:val="24"/>
          <w:lang w:val="fi-FI"/>
        </w:rPr>
        <w:t>6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>.</w:t>
      </w:r>
      <w:r w:rsidR="5A6F3BC2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Käyttäjän</w:t>
      </w:r>
      <w:r w:rsidR="6661364B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r w:rsidR="4DACB9B7" w:rsidRPr="00020EB7">
        <w:rPr>
          <w:rFonts w:ascii="Calibri" w:eastAsia="Calibri" w:hAnsi="Calibri" w:cs="Calibri"/>
          <w:sz w:val="24"/>
          <w:szCs w:val="24"/>
          <w:lang w:val="fi-FI"/>
        </w:rPr>
        <w:t>ki</w:t>
      </w:r>
      <w:r w:rsidR="434D4306" w:rsidRPr="00020EB7">
        <w:rPr>
          <w:rFonts w:ascii="Calibri" w:eastAsia="Calibri" w:hAnsi="Calibri" w:cs="Calibri"/>
          <w:sz w:val="24"/>
          <w:szCs w:val="24"/>
          <w:lang w:val="fi-FI"/>
        </w:rPr>
        <w:t>rjauduttua nost</w:t>
      </w:r>
      <w:r w:rsidR="11B70B53" w:rsidRPr="00020EB7">
        <w:rPr>
          <w:rFonts w:ascii="Calibri" w:eastAsia="Calibri" w:hAnsi="Calibri" w:cs="Calibri"/>
          <w:sz w:val="24"/>
          <w:szCs w:val="24"/>
          <w:lang w:val="fi-FI"/>
        </w:rPr>
        <w:t xml:space="preserve">etut </w:t>
      </w:r>
      <w:r w:rsidR="434D4306" w:rsidRPr="00020EB7">
        <w:rPr>
          <w:rFonts w:ascii="Calibri" w:eastAsia="Calibri" w:hAnsi="Calibri" w:cs="Calibri"/>
          <w:sz w:val="24"/>
          <w:szCs w:val="24"/>
          <w:lang w:val="fi-FI"/>
        </w:rPr>
        <w:t>ennustukset</w:t>
      </w:r>
      <w:r w:rsidR="7C1D801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tallentuvat tietokantaan</w:t>
      </w:r>
      <w:r w:rsidR="008505D3">
        <w:rPr>
          <w:rFonts w:ascii="Calibri" w:eastAsia="Calibri" w:hAnsi="Calibri" w:cs="Calibri"/>
          <w:sz w:val="24"/>
          <w:szCs w:val="24"/>
          <w:lang w:val="fi-FI"/>
        </w:rPr>
        <w:t xml:space="preserve"> (</w:t>
      </w:r>
      <w:proofErr w:type="spellStart"/>
      <w:r w:rsidR="008505D3">
        <w:rPr>
          <w:rFonts w:ascii="Calibri" w:eastAsia="Calibri" w:hAnsi="Calibri" w:cs="Calibri"/>
          <w:sz w:val="24"/>
          <w:szCs w:val="24"/>
          <w:lang w:val="fi-FI"/>
        </w:rPr>
        <w:t>PastReadings.db</w:t>
      </w:r>
      <w:proofErr w:type="spellEnd"/>
      <w:r w:rsidR="008505D3">
        <w:rPr>
          <w:rFonts w:ascii="Calibri" w:eastAsia="Calibri" w:hAnsi="Calibri" w:cs="Calibri"/>
          <w:sz w:val="24"/>
          <w:szCs w:val="24"/>
          <w:lang w:val="fi-FI"/>
        </w:rPr>
        <w:t>)</w:t>
      </w:r>
      <w:r w:rsidRPr="00020EB7">
        <w:rPr>
          <w:lang w:val="fi-FI"/>
        </w:rPr>
        <w:br/>
      </w:r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>7. Kirjautunut käyttäjä voi tarkastella aiempia ennustuksia</w:t>
      </w:r>
      <w:r w:rsidR="00B84B12">
        <w:rPr>
          <w:rFonts w:ascii="Calibri" w:eastAsia="Calibri" w:hAnsi="Calibri" w:cs="Calibri"/>
          <w:sz w:val="24"/>
          <w:szCs w:val="24"/>
          <w:lang w:val="fi-FI"/>
        </w:rPr>
        <w:t>an</w:t>
      </w:r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proofErr w:type="spellStart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>Past</w:t>
      </w:r>
      <w:proofErr w:type="spellEnd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</w:t>
      </w:r>
      <w:proofErr w:type="spellStart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>Readings</w:t>
      </w:r>
      <w:proofErr w:type="spellEnd"/>
      <w:r w:rsidR="4D31C5E4" w:rsidRPr="00020EB7">
        <w:rPr>
          <w:rFonts w:ascii="Calibri" w:eastAsia="Calibri" w:hAnsi="Calibri" w:cs="Calibri"/>
          <w:sz w:val="24"/>
          <w:szCs w:val="24"/>
          <w:lang w:val="fi-FI"/>
        </w:rPr>
        <w:t xml:space="preserve"> -väli</w:t>
      </w:r>
      <w:r w:rsidR="4243083F" w:rsidRPr="00020EB7">
        <w:rPr>
          <w:rFonts w:ascii="Calibri" w:eastAsia="Calibri" w:hAnsi="Calibri" w:cs="Calibri"/>
          <w:sz w:val="24"/>
          <w:szCs w:val="24"/>
          <w:lang w:val="fi-FI"/>
        </w:rPr>
        <w:t>lehdellä.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b/>
          <w:bCs/>
          <w:sz w:val="24"/>
          <w:szCs w:val="24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lang w:val="fi-FI"/>
        </w:rPr>
        <w:br/>
      </w:r>
    </w:p>
    <w:p w14:paraId="0CFE1C7C" w14:textId="7FD76020" w:rsidR="526B3ACD" w:rsidRPr="00020EB7" w:rsidRDefault="526B3ACD" w:rsidP="32F0F9C3">
      <w:pPr>
        <w:rPr>
          <w:lang w:val="fi-FI"/>
        </w:rPr>
      </w:pPr>
      <w:r w:rsidRPr="00020EB7">
        <w:rPr>
          <w:lang w:val="fi-FI"/>
        </w:rPr>
        <w:br w:type="page"/>
      </w:r>
    </w:p>
    <w:p w14:paraId="04E1B926" w14:textId="1632F879" w:rsidR="526B3ACD" w:rsidRPr="00020EB7" w:rsidRDefault="526B3ACD" w:rsidP="32F0F9C3">
      <w:pPr>
        <w:pStyle w:val="Otsikko2"/>
        <w:rPr>
          <w:lang w:val="fi-FI"/>
        </w:rPr>
      </w:pPr>
      <w:bookmarkStart w:id="2" w:name="_Toc1269634176"/>
      <w:r w:rsidRPr="00020EB7">
        <w:rPr>
          <w:lang w:val="fi-FI"/>
        </w:rPr>
        <w:lastRenderedPageBreak/>
        <w:t>3. Ei-toiminnalliset vaatimukset</w:t>
      </w:r>
      <w:bookmarkEnd w:id="2"/>
    </w:p>
    <w:p w14:paraId="7CFCC91E" w14:textId="6D3F9A2C" w:rsidR="526B3ACD" w:rsidRPr="00B84B12" w:rsidRDefault="526B3ACD" w:rsidP="480178FA">
      <w:pPr>
        <w:spacing w:line="257" w:lineRule="auto"/>
        <w:rPr>
          <w:rFonts w:ascii="Calibri" w:eastAsia="Calibri" w:hAnsi="Calibri" w:cs="Calibri"/>
          <w:lang w:val="fi-FI"/>
        </w:rPr>
      </w:pP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Pyritään luomaan yksinkertainen pohjaratkaisu, jota voidaan laajentaa jatkossa esim. käyttäjäpalautteiden tai sidosryhmien toiveiden mukaisesti</w:t>
      </w:r>
      <w:r w:rsidR="3CD3CB0A" w:rsidRPr="00020EB7">
        <w:rPr>
          <w:rFonts w:ascii="Calibri" w:eastAsia="Calibri" w:hAnsi="Calibri" w:cs="Calibri"/>
          <w:lang w:val="fi-FI"/>
        </w:rPr>
        <w:t>. Ensimmäisessä versiossa on tarkoitus nostaa vain yksi ennustuskortti</w:t>
      </w:r>
      <w:r w:rsidR="32BFA5DA" w:rsidRPr="00020EB7">
        <w:rPr>
          <w:rFonts w:ascii="Calibri" w:eastAsia="Calibri" w:hAnsi="Calibri" w:cs="Calibri"/>
          <w:lang w:val="fi-FI"/>
        </w:rPr>
        <w:t xml:space="preserve"> käyttäjälle</w:t>
      </w:r>
      <w:r w:rsidR="3CD3CB0A" w:rsidRPr="00020EB7">
        <w:rPr>
          <w:rFonts w:ascii="Calibri" w:eastAsia="Calibri" w:hAnsi="Calibri" w:cs="Calibri"/>
          <w:lang w:val="fi-FI"/>
        </w:rPr>
        <w:t xml:space="preserve">.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="5B62368E" w:rsidRPr="00020EB7">
        <w:rPr>
          <w:rFonts w:ascii="Calibri" w:eastAsia="Calibri" w:hAnsi="Calibri" w:cs="Calibri"/>
          <w:lang w:val="fi-FI"/>
        </w:rPr>
        <w:t xml:space="preserve">Toteutus Visual Studio </w:t>
      </w:r>
      <w:proofErr w:type="spellStart"/>
      <w:r w:rsidR="5B62368E" w:rsidRPr="00020EB7">
        <w:rPr>
          <w:rFonts w:ascii="Calibri" w:eastAsia="Calibri" w:hAnsi="Calibri" w:cs="Calibri"/>
          <w:lang w:val="fi-FI"/>
        </w:rPr>
        <w:t>Codella</w:t>
      </w:r>
      <w:proofErr w:type="spellEnd"/>
      <w:r w:rsidR="5B62368E" w:rsidRPr="00020EB7">
        <w:rPr>
          <w:rFonts w:ascii="Calibri" w:eastAsia="Calibri" w:hAnsi="Calibri" w:cs="Calibri"/>
          <w:lang w:val="fi-FI"/>
        </w:rPr>
        <w:t xml:space="preserve"> tai Visual Studiolla.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BE7EA3">
        <w:rPr>
          <w:rFonts w:ascii="Calibri" w:eastAsia="Calibri" w:hAnsi="Calibri" w:cs="Calibri"/>
          <w:lang w:val="fi-FI"/>
        </w:rPr>
        <w:t>Datan käsittelyssä noudatetaan GDPR:n vaatimuksia</w:t>
      </w:r>
      <w:r w:rsidR="448496CB" w:rsidRPr="00BE7EA3">
        <w:rPr>
          <w:rFonts w:ascii="Calibri" w:eastAsia="Calibri" w:hAnsi="Calibri" w:cs="Calibri"/>
          <w:lang w:val="fi-FI"/>
        </w:rPr>
        <w:t xml:space="preserve">. </w:t>
      </w:r>
      <w:r w:rsidR="448496CB" w:rsidRPr="00020EB7">
        <w:rPr>
          <w:rFonts w:ascii="Calibri" w:eastAsia="Calibri" w:hAnsi="Calibri" w:cs="Calibri"/>
          <w:lang w:val="fi-FI"/>
        </w:rPr>
        <w:t xml:space="preserve">Sensitiivistä dataa sivusto ei tallenna, vaan rekisteröidyttäessä käyttäjä keksii nimimerkin, jonka tietoihin tehdyt ennustukset tallentuvat. </w:t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Luvataan tietty palvelutaso, esim. 95 % ajasta palvelu toimii</w:t>
      </w:r>
      <w:r w:rsidR="09901261" w:rsidRPr="00020EB7">
        <w:rPr>
          <w:rFonts w:ascii="Calibri" w:eastAsia="Calibri" w:hAnsi="Calibri" w:cs="Calibri"/>
          <w:lang w:val="fi-FI"/>
        </w:rPr>
        <w:t xml:space="preserve">. </w:t>
      </w:r>
      <w:r w:rsidR="726E19A4" w:rsidRPr="00020EB7">
        <w:rPr>
          <w:rFonts w:ascii="Calibri" w:eastAsia="Calibri" w:hAnsi="Calibri" w:cs="Calibri"/>
          <w:lang w:val="fi-FI"/>
        </w:rPr>
        <w:t xml:space="preserve">Alkuperäinen versio tehdään vain selainversiona.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­Tietokantojen</w:t>
      </w:r>
      <w:r w:rsidR="603A6009"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rFonts w:ascii="Calibri" w:eastAsia="Calibri" w:hAnsi="Calibri" w:cs="Calibri"/>
          <w:lang w:val="fi-FI"/>
        </w:rPr>
        <w:t>hallinnassa</w:t>
      </w:r>
      <w:r w:rsidR="4DDE9DC5"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rFonts w:ascii="Calibri" w:eastAsia="Calibri" w:hAnsi="Calibri" w:cs="Calibri"/>
          <w:lang w:val="fi-FI"/>
        </w:rPr>
        <w:t>SQL</w:t>
      </w:r>
      <w:r w:rsidR="3A69C4C4" w:rsidRPr="00020EB7">
        <w:rPr>
          <w:rFonts w:ascii="Calibri" w:eastAsia="Calibri" w:hAnsi="Calibri" w:cs="Calibri"/>
          <w:lang w:val="fi-FI"/>
        </w:rPr>
        <w:t>-</w:t>
      </w:r>
      <w:proofErr w:type="spellStart"/>
      <w:r w:rsidR="3A69C4C4" w:rsidRPr="00020EB7">
        <w:rPr>
          <w:rFonts w:ascii="Calibri" w:eastAsia="Calibri" w:hAnsi="Calibri" w:cs="Calibri"/>
          <w:lang w:val="fi-FI"/>
        </w:rPr>
        <w:t>lite</w:t>
      </w:r>
      <w:proofErr w:type="spellEnd"/>
      <w:r w:rsidRPr="00020EB7">
        <w:rPr>
          <w:rFonts w:ascii="Calibri" w:eastAsia="Calibri" w:hAnsi="Calibri" w:cs="Calibri"/>
          <w:lang w:val="fi-FI"/>
        </w:rPr>
        <w:t xml:space="preserve"> käytössä</w:t>
      </w:r>
      <w:r w:rsidR="3F8CD2A2" w:rsidRPr="00020EB7">
        <w:rPr>
          <w:rFonts w:ascii="Calibri" w:eastAsia="Calibri" w:hAnsi="Calibri" w:cs="Calibri"/>
          <w:lang w:val="fi-FI"/>
        </w:rPr>
        <w:t>.</w:t>
      </w:r>
      <w:r w:rsidR="00B84B12">
        <w:rPr>
          <w:rFonts w:ascii="Calibri" w:eastAsia="Calibri" w:hAnsi="Calibri" w:cs="Calibri"/>
          <w:lang w:val="fi-FI"/>
        </w:rPr>
        <w:br/>
      </w:r>
      <w:r w:rsidR="00B84B12" w:rsidRPr="00B84B12">
        <w:rPr>
          <w:rFonts w:ascii="Calibri" w:eastAsia="Calibri" w:hAnsi="Calibri" w:cs="Calibri"/>
          <w:lang w:val="fi-FI"/>
        </w:rPr>
        <w:t xml:space="preserve">Toteutettavat tietokannat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minimum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viable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product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>-vaiheessa:</w:t>
      </w:r>
      <w:r w:rsidR="00B84B12" w:rsidRPr="00B84B12">
        <w:rPr>
          <w:rFonts w:ascii="Calibri" w:eastAsia="Calibri" w:hAnsi="Calibri" w:cs="Calibri"/>
          <w:lang w:val="fi-FI"/>
        </w:rPr>
        <w:br/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Carddeck.db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(id INTEGER PRIMARY KEY,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name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TEXT, image BLOB, </w:t>
      </w:r>
      <w:proofErr w:type="spellStart"/>
      <w:r w:rsidR="00B84B12" w:rsidRPr="00B84B12">
        <w:rPr>
          <w:rFonts w:ascii="Calibri" w:eastAsia="Calibri" w:hAnsi="Calibri" w:cs="Calibri"/>
          <w:lang w:val="fi-FI"/>
        </w:rPr>
        <w:t>meaning</w:t>
      </w:r>
      <w:proofErr w:type="spellEnd"/>
      <w:r w:rsidR="00B84B12" w:rsidRPr="00B84B12">
        <w:rPr>
          <w:rFonts w:ascii="Calibri" w:eastAsia="Calibri" w:hAnsi="Calibri" w:cs="Calibri"/>
          <w:lang w:val="fi-FI"/>
        </w:rPr>
        <w:t xml:space="preserve"> TEXT</w:t>
      </w:r>
      <w:r w:rsidR="008505D3">
        <w:rPr>
          <w:rFonts w:ascii="Calibri" w:eastAsia="Calibri" w:hAnsi="Calibri" w:cs="Calibri"/>
          <w:lang w:val="fi-FI"/>
        </w:rPr>
        <w:t>)</w:t>
      </w:r>
      <w:r w:rsidR="00B84B12" w:rsidRPr="00B84B12">
        <w:rPr>
          <w:rFonts w:ascii="Calibri" w:eastAsia="Calibri" w:hAnsi="Calibri" w:cs="Calibri"/>
          <w:lang w:val="fi-FI"/>
        </w:rPr>
        <w:br/>
      </w:r>
      <w:r w:rsidR="00B84B12" w:rsidRPr="00B84B12">
        <w:rPr>
          <w:rFonts w:ascii="Calibri" w:eastAsia="Calibri" w:hAnsi="Calibri" w:cs="Calibri"/>
          <w:lang w:val="fi-FI"/>
        </w:rPr>
        <w:br/>
        <w:t>Kun MVP toimii, lisät</w:t>
      </w:r>
      <w:r w:rsidR="00B84B12">
        <w:rPr>
          <w:rFonts w:ascii="Calibri" w:eastAsia="Calibri" w:hAnsi="Calibri" w:cs="Calibri"/>
          <w:lang w:val="fi-FI"/>
        </w:rPr>
        <w:t>ään vielä seuraavat tietokannat projektiin:</w:t>
      </w:r>
      <w:r w:rsidR="00B84B12">
        <w:rPr>
          <w:rFonts w:ascii="Calibri" w:eastAsia="Calibri" w:hAnsi="Calibri" w:cs="Calibri"/>
          <w:lang w:val="fi-FI"/>
        </w:rPr>
        <w:br/>
      </w:r>
      <w:proofErr w:type="spellStart"/>
      <w:r w:rsidR="00B84B12">
        <w:rPr>
          <w:rFonts w:ascii="Calibri" w:eastAsia="Calibri" w:hAnsi="Calibri" w:cs="Calibri"/>
          <w:lang w:val="fi-FI"/>
        </w:rPr>
        <w:t>Users.db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(id PRIMARY KEY, </w:t>
      </w:r>
      <w:proofErr w:type="spellStart"/>
      <w:r w:rsidR="00B84B12">
        <w:rPr>
          <w:rFonts w:ascii="Calibri" w:eastAsia="Calibri" w:hAnsi="Calibri" w:cs="Calibri"/>
          <w:lang w:val="fi-FI"/>
        </w:rPr>
        <w:t>username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TEXT, </w:t>
      </w:r>
      <w:proofErr w:type="spellStart"/>
      <w:r w:rsidR="00B84B12">
        <w:rPr>
          <w:rFonts w:ascii="Calibri" w:eastAsia="Calibri" w:hAnsi="Calibri" w:cs="Calibri"/>
          <w:lang w:val="fi-FI"/>
        </w:rPr>
        <w:t>password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TEXT (?)</w:t>
      </w:r>
      <w:r w:rsidR="00B84B12">
        <w:rPr>
          <w:rFonts w:ascii="Calibri" w:eastAsia="Calibri" w:hAnsi="Calibri" w:cs="Calibri"/>
          <w:lang w:val="fi-FI"/>
        </w:rPr>
        <w:br/>
      </w:r>
      <w:proofErr w:type="spellStart"/>
      <w:r w:rsidR="00B84B12">
        <w:rPr>
          <w:rFonts w:ascii="Calibri" w:eastAsia="Calibri" w:hAnsi="Calibri" w:cs="Calibri"/>
          <w:lang w:val="fi-FI"/>
        </w:rPr>
        <w:t>PastReadings.db</w:t>
      </w:r>
      <w:proofErr w:type="spellEnd"/>
      <w:r w:rsidR="00B84B12">
        <w:rPr>
          <w:rFonts w:ascii="Calibri" w:eastAsia="Calibri" w:hAnsi="Calibri" w:cs="Calibri"/>
          <w:lang w:val="fi-FI"/>
        </w:rPr>
        <w:t xml:space="preserve"> (id PRIMARY KEY, </w:t>
      </w:r>
      <w:r w:rsidR="008505D3">
        <w:rPr>
          <w:rFonts w:ascii="Calibri" w:eastAsia="Calibri" w:hAnsi="Calibri" w:cs="Calibri"/>
          <w:lang w:val="fi-FI"/>
        </w:rPr>
        <w:t>tallennetaan jokaisen käyttäjän tietoihin nostetut kortit, kuinka tämä saadaan toimimaan yksilöidysti?)</w:t>
      </w:r>
    </w:p>
    <w:p w14:paraId="129B4B63" w14:textId="2AAAC03B" w:rsidR="526B3ACD" w:rsidRPr="00020EB7" w:rsidRDefault="526B3ACD" w:rsidP="480178FA">
      <w:pPr>
        <w:spacing w:line="257" w:lineRule="auto"/>
        <w:rPr>
          <w:rFonts w:ascii="Calibri" w:eastAsia="Calibri" w:hAnsi="Calibri" w:cs="Calibri"/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­Rajapintojen hyödyntäminen, esim. </w:t>
      </w:r>
      <w:r w:rsidR="008505D3">
        <w:rPr>
          <w:rFonts w:ascii="Calibri" w:eastAsia="Calibri" w:hAnsi="Calibri" w:cs="Calibri"/>
          <w:lang w:val="fi-FI"/>
        </w:rPr>
        <w:t>k</w:t>
      </w:r>
      <w:r w:rsidR="64DDD55C" w:rsidRPr="00020EB7">
        <w:rPr>
          <w:rFonts w:ascii="Calibri" w:eastAsia="Calibri" w:hAnsi="Calibri" w:cs="Calibri"/>
          <w:lang w:val="fi-FI"/>
        </w:rPr>
        <w:t>irjautumisen yhteydessä.</w:t>
      </w:r>
      <w:r w:rsidR="008505D3">
        <w:rPr>
          <w:rFonts w:ascii="Calibri" w:eastAsia="Calibri" w:hAnsi="Calibri" w:cs="Calibri"/>
          <w:lang w:val="fi-FI"/>
        </w:rPr>
        <w:t xml:space="preserve"> restAPI?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>Versionhallinta GitHubin kautta ketterän kehityksen periaatteiden mukaisesti</w:t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lang w:val="fi-FI"/>
        </w:rPr>
        <w:t xml:space="preserve"> </w:t>
      </w:r>
      <w:r w:rsidRPr="00020EB7">
        <w:rPr>
          <w:lang w:val="fi-FI"/>
        </w:rPr>
        <w:br/>
      </w:r>
    </w:p>
    <w:p w14:paraId="18890647" w14:textId="5C77F36C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3B1F931F" w14:textId="7D636B06" w:rsidR="526B3ACD" w:rsidRPr="00020EB7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  <w:lang w:val="fi-FI"/>
        </w:rPr>
      </w:pPr>
      <w:r w:rsidRPr="00020EB7">
        <w:rPr>
          <w:rFonts w:ascii="Calibri" w:eastAsia="Calibri" w:hAnsi="Calibri" w:cs="Calibri"/>
          <w:lang w:val="fi-FI"/>
        </w:rPr>
        <w:t xml:space="preserve"> </w:t>
      </w:r>
    </w:p>
    <w:p w14:paraId="4BDD5D1B" w14:textId="60EB3C43" w:rsidR="526B3ACD" w:rsidRPr="00020EB7" w:rsidRDefault="526B3ACD" w:rsidP="480178FA">
      <w:pPr>
        <w:spacing w:line="257" w:lineRule="auto"/>
        <w:rPr>
          <w:lang w:val="fi-FI"/>
        </w:rPr>
      </w:pPr>
      <w:r w:rsidRPr="00020EB7">
        <w:rPr>
          <w:lang w:val="fi-FI"/>
        </w:rPr>
        <w:br w:type="page"/>
      </w:r>
    </w:p>
    <w:p w14:paraId="35F6662A" w14:textId="4518D64F" w:rsidR="526B3ACD" w:rsidRDefault="526B3ACD" w:rsidP="32F0F9C3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bookmarkStart w:id="3" w:name="_Toc739914134"/>
      <w:r w:rsidRPr="00020EB7">
        <w:rPr>
          <w:rStyle w:val="Otsikko2Char"/>
          <w:lang w:val="fi-FI"/>
        </w:rPr>
        <w:lastRenderedPageBreak/>
        <w:t>4. Muut tiedot</w:t>
      </w:r>
      <w:bookmarkEnd w:id="3"/>
      <w:r w:rsidRPr="00020EB7">
        <w:rPr>
          <w:rStyle w:val="Otsikko2Char"/>
          <w:lang w:val="fi-FI"/>
        </w:rPr>
        <w:t xml:space="preserve"> </w:t>
      </w:r>
      <w:r w:rsidRPr="00020EB7">
        <w:rPr>
          <w:lang w:val="fi-FI"/>
        </w:rPr>
        <w:br/>
      </w:r>
      <w:r w:rsidRPr="00020EB7">
        <w:rPr>
          <w:lang w:val="fi-FI"/>
        </w:rPr>
        <w:br/>
      </w:r>
      <w:r w:rsidRPr="00020EB7">
        <w:rPr>
          <w:rFonts w:ascii="Calibri" w:eastAsia="Calibri" w:hAnsi="Calibri" w:cs="Calibri"/>
          <w:sz w:val="24"/>
          <w:szCs w:val="24"/>
          <w:lang w:val="fi-FI"/>
        </w:rPr>
        <w:t xml:space="preserve">Tämä vaatimusdokumentti on luotu 11.9.2023, ja se on voimassa toistaiseksi.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Dokumenttia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päivitetään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tarvittaessa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vastaamaan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sivuston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kehityksen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ja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käyttäjäpalautteen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32F0F9C3">
        <w:rPr>
          <w:rFonts w:ascii="Calibri" w:eastAsia="Calibri" w:hAnsi="Calibri" w:cs="Calibri"/>
          <w:sz w:val="24"/>
          <w:szCs w:val="24"/>
        </w:rPr>
        <w:t>vaatimuksia</w:t>
      </w:r>
      <w:proofErr w:type="spellEnd"/>
      <w:r w:rsidRPr="32F0F9C3">
        <w:rPr>
          <w:rFonts w:ascii="Calibri" w:eastAsia="Calibri" w:hAnsi="Calibri" w:cs="Calibri"/>
          <w:sz w:val="24"/>
          <w:szCs w:val="24"/>
        </w:rPr>
        <w:t>.</w:t>
      </w:r>
    </w:p>
    <w:p w14:paraId="2EFCBF1B" w14:textId="3B7A8D82" w:rsidR="480178FA" w:rsidRDefault="480178FA" w:rsidP="480178FA">
      <w:pPr>
        <w:spacing w:line="257" w:lineRule="auto"/>
        <w:rPr>
          <w:rFonts w:ascii="Calibri" w:eastAsia="Calibri" w:hAnsi="Calibri" w:cs="Calibri"/>
        </w:rPr>
      </w:pPr>
    </w:p>
    <w:p w14:paraId="14A4424E" w14:textId="36A22365" w:rsidR="480178FA" w:rsidRDefault="480178FA" w:rsidP="480178FA"/>
    <w:sectPr w:rsidR="480178F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62D69" w14:textId="77777777" w:rsidR="00326F1F" w:rsidRDefault="00326F1F">
      <w:pPr>
        <w:spacing w:after="0" w:line="240" w:lineRule="auto"/>
      </w:pPr>
      <w:r>
        <w:separator/>
      </w:r>
    </w:p>
  </w:endnote>
  <w:endnote w:type="continuationSeparator" w:id="0">
    <w:p w14:paraId="7A045D2D" w14:textId="77777777" w:rsidR="00326F1F" w:rsidRDefault="0032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178FA" w14:paraId="0EBA15FE" w14:textId="77777777" w:rsidTr="480178FA">
      <w:trPr>
        <w:trHeight w:val="300"/>
      </w:trPr>
      <w:tc>
        <w:tcPr>
          <w:tcW w:w="3120" w:type="dxa"/>
        </w:tcPr>
        <w:p w14:paraId="3DE7E83B" w14:textId="2FEAE63A" w:rsidR="480178FA" w:rsidRDefault="480178FA" w:rsidP="480178FA">
          <w:pPr>
            <w:pStyle w:val="Yltunniste"/>
            <w:ind w:left="-115"/>
          </w:pPr>
        </w:p>
      </w:tc>
      <w:tc>
        <w:tcPr>
          <w:tcW w:w="3120" w:type="dxa"/>
        </w:tcPr>
        <w:p w14:paraId="45FA781E" w14:textId="6B2E1197" w:rsidR="480178FA" w:rsidRDefault="480178FA" w:rsidP="480178FA">
          <w:pPr>
            <w:pStyle w:val="Yltunniste"/>
            <w:jc w:val="center"/>
          </w:pPr>
        </w:p>
      </w:tc>
      <w:tc>
        <w:tcPr>
          <w:tcW w:w="3120" w:type="dxa"/>
        </w:tcPr>
        <w:p w14:paraId="20DFB7F0" w14:textId="340BEB4F" w:rsidR="480178FA" w:rsidRDefault="480178FA" w:rsidP="480178FA">
          <w:pPr>
            <w:pStyle w:val="Yltunniste"/>
            <w:ind w:right="-115"/>
            <w:jc w:val="right"/>
          </w:pPr>
        </w:p>
      </w:tc>
    </w:tr>
  </w:tbl>
  <w:p w14:paraId="7FC43473" w14:textId="602709DB" w:rsidR="480178FA" w:rsidRDefault="480178FA" w:rsidP="480178FA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3820" w14:textId="77777777" w:rsidR="00326F1F" w:rsidRDefault="00326F1F">
      <w:pPr>
        <w:spacing w:after="0" w:line="240" w:lineRule="auto"/>
      </w:pPr>
      <w:r>
        <w:separator/>
      </w:r>
    </w:p>
  </w:footnote>
  <w:footnote w:type="continuationSeparator" w:id="0">
    <w:p w14:paraId="55548BC3" w14:textId="77777777" w:rsidR="00326F1F" w:rsidRDefault="0032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178FA" w14:paraId="0C4B2C49" w14:textId="77777777" w:rsidTr="480178FA">
      <w:trPr>
        <w:trHeight w:val="300"/>
      </w:trPr>
      <w:tc>
        <w:tcPr>
          <w:tcW w:w="3120" w:type="dxa"/>
        </w:tcPr>
        <w:p w14:paraId="1B482B39" w14:textId="29E6A5DB" w:rsidR="480178FA" w:rsidRDefault="480178FA" w:rsidP="480178FA">
          <w:pPr>
            <w:pStyle w:val="Yltunniste"/>
            <w:ind w:left="-115"/>
          </w:pPr>
          <w:proofErr w:type="spellStart"/>
          <w:r>
            <w:t>Vaatimusdokumentti</w:t>
          </w:r>
          <w:proofErr w:type="spellEnd"/>
        </w:p>
      </w:tc>
      <w:tc>
        <w:tcPr>
          <w:tcW w:w="3120" w:type="dxa"/>
        </w:tcPr>
        <w:p w14:paraId="60491AC7" w14:textId="15E622EA" w:rsidR="480178FA" w:rsidRDefault="480178FA" w:rsidP="480178FA">
          <w:pPr>
            <w:pStyle w:val="Yltunniste"/>
            <w:jc w:val="center"/>
          </w:pPr>
        </w:p>
      </w:tc>
      <w:tc>
        <w:tcPr>
          <w:tcW w:w="3120" w:type="dxa"/>
        </w:tcPr>
        <w:p w14:paraId="351956F5" w14:textId="263AD7F8" w:rsidR="480178FA" w:rsidRDefault="480178FA" w:rsidP="480178FA">
          <w:pPr>
            <w:pStyle w:val="Yltunniste"/>
            <w:ind w:right="-115"/>
            <w:jc w:val="right"/>
          </w:pPr>
          <w:r>
            <w:t xml:space="preserve">Eemeli, Marika, Miku, Ohto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20EB7">
            <w:rPr>
              <w:noProof/>
            </w:rPr>
            <w:t>1</w:t>
          </w:r>
          <w:r>
            <w:fldChar w:fldCharType="end"/>
          </w:r>
        </w:p>
        <w:p w14:paraId="378F4EBE" w14:textId="65DDE5DC" w:rsidR="480178FA" w:rsidRDefault="480178FA" w:rsidP="480178FA">
          <w:pPr>
            <w:pStyle w:val="Yltunniste"/>
            <w:ind w:right="-115"/>
            <w:jc w:val="right"/>
          </w:pPr>
        </w:p>
      </w:tc>
    </w:tr>
  </w:tbl>
  <w:p w14:paraId="54D4E520" w14:textId="5FAB06A5" w:rsidR="480178FA" w:rsidRDefault="480178FA" w:rsidP="480178FA">
    <w:pPr>
      <w:pStyle w:val="Yltunnis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sWtiBAH65I4R9" int2:id="1K4x4mEE">
      <int2:state int2:value="Rejected" int2:type="AugLoop_Text_Critique"/>
    </int2:textHash>
    <int2:textHash int2:hashCode="bX0LrHsA0k4YKC" int2:id="EOAmoHy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E21D4"/>
    <w:multiLevelType w:val="hybridMultilevel"/>
    <w:tmpl w:val="B8960028"/>
    <w:lvl w:ilvl="0" w:tplc="3F286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FF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A03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6F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83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6C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E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84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47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78C8C"/>
    <w:multiLevelType w:val="hybridMultilevel"/>
    <w:tmpl w:val="FA9A9A28"/>
    <w:lvl w:ilvl="0" w:tplc="7EF28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4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4E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A7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6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2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EF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2F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325007">
    <w:abstractNumId w:val="1"/>
  </w:num>
  <w:num w:numId="2" w16cid:durableId="74114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ACD5EB"/>
    <w:rsid w:val="00020EB7"/>
    <w:rsid w:val="00326F1F"/>
    <w:rsid w:val="004E2DD1"/>
    <w:rsid w:val="005AD685"/>
    <w:rsid w:val="00713C03"/>
    <w:rsid w:val="008505D3"/>
    <w:rsid w:val="00854949"/>
    <w:rsid w:val="009241C9"/>
    <w:rsid w:val="00927CDE"/>
    <w:rsid w:val="00ABFCC5"/>
    <w:rsid w:val="00B84B12"/>
    <w:rsid w:val="00BE7EA3"/>
    <w:rsid w:val="00E05670"/>
    <w:rsid w:val="00FF2D6C"/>
    <w:rsid w:val="011ADF77"/>
    <w:rsid w:val="02558F80"/>
    <w:rsid w:val="02E1E5D6"/>
    <w:rsid w:val="031ECE14"/>
    <w:rsid w:val="03B54821"/>
    <w:rsid w:val="03D11514"/>
    <w:rsid w:val="03F45FD1"/>
    <w:rsid w:val="04527E22"/>
    <w:rsid w:val="0524DB8B"/>
    <w:rsid w:val="0558BB43"/>
    <w:rsid w:val="06FAD59B"/>
    <w:rsid w:val="07AA0C79"/>
    <w:rsid w:val="08AA56F9"/>
    <w:rsid w:val="0925EF45"/>
    <w:rsid w:val="09901261"/>
    <w:rsid w:val="09FE2CF6"/>
    <w:rsid w:val="0D5152FA"/>
    <w:rsid w:val="0D764A96"/>
    <w:rsid w:val="0E966E03"/>
    <w:rsid w:val="0F425678"/>
    <w:rsid w:val="0F9EB1E6"/>
    <w:rsid w:val="10CE4F52"/>
    <w:rsid w:val="11A084C1"/>
    <w:rsid w:val="11B70B53"/>
    <w:rsid w:val="12C58F63"/>
    <w:rsid w:val="14174969"/>
    <w:rsid w:val="149C5E04"/>
    <w:rsid w:val="15C2793A"/>
    <w:rsid w:val="160C5FD3"/>
    <w:rsid w:val="170B222C"/>
    <w:rsid w:val="1769734E"/>
    <w:rsid w:val="18517F7D"/>
    <w:rsid w:val="18E2E254"/>
    <w:rsid w:val="1922A0D9"/>
    <w:rsid w:val="1A5AAD66"/>
    <w:rsid w:val="1BD59F12"/>
    <w:rsid w:val="1D68B89F"/>
    <w:rsid w:val="1E936970"/>
    <w:rsid w:val="1FB34219"/>
    <w:rsid w:val="20AF74BC"/>
    <w:rsid w:val="21320C8C"/>
    <w:rsid w:val="21AC9FEB"/>
    <w:rsid w:val="2418CDC5"/>
    <w:rsid w:val="24F22D65"/>
    <w:rsid w:val="257D67D5"/>
    <w:rsid w:val="2582E5DF"/>
    <w:rsid w:val="25E7D6A7"/>
    <w:rsid w:val="26FEB1CA"/>
    <w:rsid w:val="27BD4199"/>
    <w:rsid w:val="27E80D48"/>
    <w:rsid w:val="284D4CF5"/>
    <w:rsid w:val="29B0D94A"/>
    <w:rsid w:val="2A7741E8"/>
    <w:rsid w:val="2C346B8B"/>
    <w:rsid w:val="2C355798"/>
    <w:rsid w:val="2CAC58DC"/>
    <w:rsid w:val="2E9A33D6"/>
    <w:rsid w:val="2F5CCC75"/>
    <w:rsid w:val="30279E0C"/>
    <w:rsid w:val="3051FF61"/>
    <w:rsid w:val="315006A2"/>
    <w:rsid w:val="32BFA5DA"/>
    <w:rsid w:val="32E92023"/>
    <w:rsid w:val="32F0F9C3"/>
    <w:rsid w:val="3376CA02"/>
    <w:rsid w:val="33909714"/>
    <w:rsid w:val="347C6C81"/>
    <w:rsid w:val="3500CA3A"/>
    <w:rsid w:val="3557C150"/>
    <w:rsid w:val="367633F5"/>
    <w:rsid w:val="36B223BC"/>
    <w:rsid w:val="382CF8DF"/>
    <w:rsid w:val="3956C026"/>
    <w:rsid w:val="39D09C21"/>
    <w:rsid w:val="3A69C4C4"/>
    <w:rsid w:val="3B351827"/>
    <w:rsid w:val="3B5DD637"/>
    <w:rsid w:val="3CD3CB0A"/>
    <w:rsid w:val="3E117C78"/>
    <w:rsid w:val="3EA40D44"/>
    <w:rsid w:val="3F8CD2A2"/>
    <w:rsid w:val="3FAD4CD9"/>
    <w:rsid w:val="403FDDA5"/>
    <w:rsid w:val="41459165"/>
    <w:rsid w:val="416B6112"/>
    <w:rsid w:val="41B656E6"/>
    <w:rsid w:val="4243083F"/>
    <w:rsid w:val="42E4ED9B"/>
    <w:rsid w:val="434D4306"/>
    <w:rsid w:val="440C58C0"/>
    <w:rsid w:val="448496CB"/>
    <w:rsid w:val="44ACC000"/>
    <w:rsid w:val="46944545"/>
    <w:rsid w:val="480178FA"/>
    <w:rsid w:val="48DFC9E3"/>
    <w:rsid w:val="4A409C04"/>
    <w:rsid w:val="4C176AA5"/>
    <w:rsid w:val="4C82B466"/>
    <w:rsid w:val="4CEBEAD0"/>
    <w:rsid w:val="4D31C5E4"/>
    <w:rsid w:val="4DACB9B7"/>
    <w:rsid w:val="4DDE9DC5"/>
    <w:rsid w:val="4E1E84C7"/>
    <w:rsid w:val="4E7341E1"/>
    <w:rsid w:val="4EBEF4EB"/>
    <w:rsid w:val="504D7BC6"/>
    <w:rsid w:val="5122D9AB"/>
    <w:rsid w:val="51CE03AF"/>
    <w:rsid w:val="526B3ACD"/>
    <w:rsid w:val="52C94633"/>
    <w:rsid w:val="53F6ADF8"/>
    <w:rsid w:val="54C75F13"/>
    <w:rsid w:val="54DE9555"/>
    <w:rsid w:val="578C80F1"/>
    <w:rsid w:val="5A6F3BC2"/>
    <w:rsid w:val="5B62368E"/>
    <w:rsid w:val="5B90BBE3"/>
    <w:rsid w:val="5CFFF84A"/>
    <w:rsid w:val="5DACD5EB"/>
    <w:rsid w:val="5F6D1CB7"/>
    <w:rsid w:val="603A6009"/>
    <w:rsid w:val="6122F1AE"/>
    <w:rsid w:val="62838897"/>
    <w:rsid w:val="63F29775"/>
    <w:rsid w:val="64DDD55C"/>
    <w:rsid w:val="65F662D1"/>
    <w:rsid w:val="664D4833"/>
    <w:rsid w:val="6661364B"/>
    <w:rsid w:val="67923332"/>
    <w:rsid w:val="67D71736"/>
    <w:rsid w:val="6934681A"/>
    <w:rsid w:val="6C557035"/>
    <w:rsid w:val="6DCD0B60"/>
    <w:rsid w:val="6DE7F345"/>
    <w:rsid w:val="6E07D93D"/>
    <w:rsid w:val="6FDF14D8"/>
    <w:rsid w:val="712651A2"/>
    <w:rsid w:val="7164D11F"/>
    <w:rsid w:val="71984613"/>
    <w:rsid w:val="726E19A4"/>
    <w:rsid w:val="7414C54B"/>
    <w:rsid w:val="7490B9B0"/>
    <w:rsid w:val="749C71E1"/>
    <w:rsid w:val="74B33948"/>
    <w:rsid w:val="74F64DFA"/>
    <w:rsid w:val="752B7F9F"/>
    <w:rsid w:val="753362F6"/>
    <w:rsid w:val="75F9C2C5"/>
    <w:rsid w:val="76637802"/>
    <w:rsid w:val="7700498E"/>
    <w:rsid w:val="778D2376"/>
    <w:rsid w:val="77AF1366"/>
    <w:rsid w:val="798813AD"/>
    <w:rsid w:val="7A5352EC"/>
    <w:rsid w:val="7B2890AD"/>
    <w:rsid w:val="7B332CD4"/>
    <w:rsid w:val="7C1D8014"/>
    <w:rsid w:val="7CABC591"/>
    <w:rsid w:val="7D5662B5"/>
    <w:rsid w:val="7E2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D5EB"/>
  <w15:chartTrackingRefBased/>
  <w15:docId w15:val="{33861C9C-8755-4D5D-ADB3-852954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pPr>
      <w:spacing w:after="100"/>
      <w:ind w:left="220"/>
    </w:p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Leikkanen</dc:creator>
  <cp:keywords/>
  <dc:description/>
  <cp:lastModifiedBy>Marika Leikkanen</cp:lastModifiedBy>
  <cp:revision>2</cp:revision>
  <dcterms:created xsi:type="dcterms:W3CDTF">2023-11-03T08:04:00Z</dcterms:created>
  <dcterms:modified xsi:type="dcterms:W3CDTF">2023-11-03T08:04:00Z</dcterms:modified>
</cp:coreProperties>
</file>