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28C0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PART-1: Configuring Router-2 as a DHCP Server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A2A00">
        <w:rPr>
          <w:rFonts w:ascii="Times New Roman" w:hAnsi="Times New Roman" w:cs="Times New Roman"/>
          <w:b/>
          <w:sz w:val="24"/>
          <w:szCs w:val="24"/>
          <w:u w:val="single"/>
        </w:rPr>
        <w:t>Router-2: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R2&gt;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R2# conf t</w:t>
      </w:r>
      <w:r>
        <w:rPr>
          <w:rFonts w:ascii="Times New Roman" w:hAnsi="Times New Roman" w:cs="Times New Roman"/>
          <w:sz w:val="24"/>
          <w:szCs w:val="24"/>
        </w:rPr>
        <w:br/>
        <w:t xml:space="preserve">R2(config)#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excluded-address 192.168.10.1 192.168.10.10</w:t>
      </w:r>
      <w:r>
        <w:rPr>
          <w:rFonts w:ascii="Times New Roman" w:hAnsi="Times New Roman" w:cs="Times New Roman"/>
          <w:sz w:val="24"/>
          <w:szCs w:val="24"/>
        </w:rPr>
        <w:br/>
        <w:t xml:space="preserve">R2(config)#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excluded-address 192.168.30.1 192.168.30.10</w:t>
      </w:r>
      <w:r>
        <w:rPr>
          <w:rFonts w:ascii="Times New Roman" w:hAnsi="Times New Roman" w:cs="Times New Roman"/>
          <w:sz w:val="24"/>
          <w:szCs w:val="24"/>
        </w:rPr>
        <w:br/>
        <w:t xml:space="preserve">R2(config)#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 R1-LAN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>-config)# network 192.168.10.0 255.255.255.0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>-config)# default-router 192.168.10.1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-config)#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 192.168.20.254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>-config)# exit</w:t>
      </w:r>
      <w:r>
        <w:rPr>
          <w:rFonts w:ascii="Times New Roman" w:hAnsi="Times New Roman" w:cs="Times New Roman"/>
          <w:sz w:val="24"/>
          <w:szCs w:val="24"/>
        </w:rPr>
        <w:br/>
        <w:t xml:space="preserve">R2(config)#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 R3-LAN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>-config)# network 192.168.30.0 255.255.255.0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>-config)# default-router 192.168.30.1</w:t>
      </w:r>
      <w:r>
        <w:rPr>
          <w:rFonts w:ascii="Times New Roman" w:hAnsi="Times New Roman" w:cs="Times New Roman"/>
          <w:sz w:val="24"/>
          <w:szCs w:val="24"/>
        </w:rPr>
        <w:br/>
        <w:t>R2(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-config)#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>-server 192.168.20.254</w:t>
      </w:r>
    </w:p>
    <w:p w14:paraId="08C73F7F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DB946C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PART-2: Configuring DHCP Relay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Router-1: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R1&gt;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R1# conf t</w:t>
      </w:r>
      <w:r>
        <w:rPr>
          <w:rFonts w:ascii="Times New Roman" w:hAnsi="Times New Roman" w:cs="Times New Roman"/>
          <w:sz w:val="24"/>
          <w:szCs w:val="24"/>
        </w:rPr>
        <w:br/>
        <w:t>R1(config)# interface g0/0</w:t>
      </w:r>
      <w:r>
        <w:rPr>
          <w:rFonts w:ascii="Times New Roman" w:hAnsi="Times New Roman" w:cs="Times New Roman"/>
          <w:sz w:val="24"/>
          <w:szCs w:val="24"/>
        </w:rPr>
        <w:br/>
        <w:t>R1(config-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helper-address 10.1.1.2</w:t>
      </w:r>
    </w:p>
    <w:p w14:paraId="28D9D04C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Router-3: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R3&gt;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R3# conf t</w:t>
      </w:r>
      <w:r>
        <w:rPr>
          <w:rFonts w:ascii="Times New Roman" w:hAnsi="Times New Roman" w:cs="Times New Roman"/>
          <w:sz w:val="24"/>
          <w:szCs w:val="24"/>
        </w:rPr>
        <w:br/>
        <w:t>R3(config)# interface g0/0</w:t>
      </w:r>
      <w:r>
        <w:rPr>
          <w:rFonts w:ascii="Times New Roman" w:hAnsi="Times New Roman" w:cs="Times New Roman"/>
          <w:sz w:val="24"/>
          <w:szCs w:val="24"/>
        </w:rPr>
        <w:br/>
        <w:t>R3(config-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helper-address 10.2.2.2</w:t>
      </w:r>
    </w:p>
    <w:p w14:paraId="4718BE03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F41">
        <w:rPr>
          <w:rFonts w:ascii="Times New Roman" w:hAnsi="Times New Roman" w:cs="Times New Roman"/>
          <w:b/>
          <w:sz w:val="24"/>
          <w:szCs w:val="24"/>
          <w:u w:val="single"/>
        </w:rPr>
        <w:t>PC1: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PC1 -&gt; Desktop -&gt; IP Configuration -&gt; Static to DHCP</w:t>
      </w:r>
    </w:p>
    <w:p w14:paraId="1B3E6118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PC2</w:t>
      </w:r>
      <w:r w:rsidRPr="00EC0F4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PC2 -&gt; Desktop -&gt; IP Configuration -&gt; Static to DHCP</w:t>
      </w:r>
    </w:p>
    <w:p w14:paraId="431F8DB1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B8D14" w14:textId="77777777" w:rsidR="000C7CF4" w:rsidRPr="0024258D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PART-3: Configuring Router 2 as a DHCP Client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4258D">
        <w:rPr>
          <w:rFonts w:ascii="Times New Roman" w:hAnsi="Times New Roman" w:cs="Times New Roman"/>
          <w:b/>
          <w:sz w:val="24"/>
          <w:szCs w:val="24"/>
          <w:u w:val="single"/>
        </w:rPr>
        <w:t>Router-2: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R2&gt;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R2# conf t</w:t>
      </w:r>
      <w:r>
        <w:rPr>
          <w:rFonts w:ascii="Times New Roman" w:hAnsi="Times New Roman" w:cs="Times New Roman"/>
          <w:sz w:val="24"/>
          <w:szCs w:val="24"/>
        </w:rPr>
        <w:br/>
        <w:t>R2(config)# interface g0/1</w:t>
      </w:r>
      <w:r>
        <w:rPr>
          <w:rFonts w:ascii="Times New Roman" w:hAnsi="Times New Roman" w:cs="Times New Roman"/>
          <w:sz w:val="24"/>
          <w:szCs w:val="24"/>
        </w:rPr>
        <w:br/>
        <w:t>R2(config-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R2(config)# no shutdown</w:t>
      </w:r>
    </w:p>
    <w:p w14:paraId="00B00093" w14:textId="77777777" w:rsidR="000C7CF4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12C5BD" w14:textId="77777777" w:rsidR="000C7CF4" w:rsidRPr="00667A12" w:rsidRDefault="000C7CF4" w:rsidP="000C7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PART-4: Verifying DHCP and Connectivity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Step-1 </w:t>
      </w:r>
      <w:r w:rsidRPr="0024258D">
        <w:rPr>
          <w:rFonts w:ascii="Times New Roman" w:hAnsi="Times New Roman" w:cs="Times New Roman"/>
          <w:b/>
          <w:sz w:val="24"/>
          <w:szCs w:val="24"/>
          <w:u w:val="single"/>
        </w:rPr>
        <w:t>Router-2: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R2&gt;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R2#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binding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67A12">
        <w:rPr>
          <w:rFonts w:ascii="Times New Roman" w:hAnsi="Times New Roman" w:cs="Times New Roman"/>
          <w:b/>
          <w:sz w:val="24"/>
          <w:szCs w:val="24"/>
          <w:u w:val="single"/>
        </w:rPr>
        <w:t>Step-2: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PC1 -&gt; Command Prompt -&gt; ping 192.168.30.11</w:t>
      </w:r>
      <w:r>
        <w:rPr>
          <w:rFonts w:ascii="Times New Roman" w:hAnsi="Times New Roman" w:cs="Times New Roman"/>
          <w:sz w:val="24"/>
          <w:szCs w:val="24"/>
        </w:rPr>
        <w:br/>
        <w:t>PC2 -&gt; Command Prompt -&gt; ping 192.168.10.11</w:t>
      </w:r>
      <w:r>
        <w:rPr>
          <w:rFonts w:ascii="Times New Roman" w:hAnsi="Times New Roman" w:cs="Times New Roman"/>
          <w:sz w:val="24"/>
          <w:szCs w:val="24"/>
        </w:rPr>
        <w:br/>
        <w:t xml:space="preserve">PC1 -&gt; Command Prompt -&gt; ping </w:t>
      </w:r>
      <w:r w:rsidRPr="00B751D3">
        <w:rPr>
          <w:rFonts w:ascii="Times New Roman" w:hAnsi="Times New Roman" w:cs="Times New Roman"/>
          <w:sz w:val="24"/>
          <w:szCs w:val="24"/>
        </w:rPr>
        <w:t>209.165.202.158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9A62659" w14:textId="77777777" w:rsidR="003527C2" w:rsidRDefault="003527C2">
      <w:bookmarkStart w:id="0" w:name="_GoBack"/>
      <w:bookmarkEnd w:id="0"/>
    </w:p>
    <w:sectPr w:rsidR="0035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3"/>
    <w:rsid w:val="000C7CF4"/>
    <w:rsid w:val="001F1023"/>
    <w:rsid w:val="003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1FCE"/>
  <w15:chartTrackingRefBased/>
  <w15:docId w15:val="{5EF51976-FAEB-459B-80A8-09C80630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C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2022-03-25T13:09:00Z</dcterms:created>
  <dcterms:modified xsi:type="dcterms:W3CDTF">2022-03-25T16:38:00Z</dcterms:modified>
</cp:coreProperties>
</file>