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FFD" w:rsidRPr="00D94B7C" w:rsidRDefault="00111FFD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>Hello,</w:t>
      </w:r>
      <w:r w:rsidR="00DE3C4F" w:rsidRPr="00D94B7C">
        <w:rPr>
          <w:rFonts w:asciiTheme="majorHAnsi" w:hAnsiTheme="majorHAnsi" w:cstheme="majorHAnsi"/>
        </w:rPr>
        <w:t xml:space="preserve"> </w:t>
      </w:r>
      <w:r w:rsidR="001C6000">
        <w:rPr>
          <w:rFonts w:asciiTheme="majorHAnsi" w:hAnsiTheme="majorHAnsi" w:cstheme="majorHAnsi"/>
        </w:rPr>
        <w:t>we</w:t>
      </w:r>
      <w:r w:rsidR="00DE3C4F" w:rsidRPr="00D94B7C">
        <w:rPr>
          <w:rFonts w:asciiTheme="majorHAnsi" w:hAnsiTheme="majorHAnsi" w:cstheme="majorHAnsi"/>
        </w:rPr>
        <w:t xml:space="preserve"> </w:t>
      </w:r>
      <w:r w:rsidR="000A2B01" w:rsidRPr="00D94B7C">
        <w:rPr>
          <w:rFonts w:asciiTheme="majorHAnsi" w:hAnsiTheme="majorHAnsi" w:cstheme="majorHAnsi"/>
        </w:rPr>
        <w:t>are Lara, Kristina</w:t>
      </w:r>
      <w:r w:rsidR="00DE3C4F" w:rsidRPr="00D94B7C">
        <w:rPr>
          <w:rFonts w:asciiTheme="majorHAnsi" w:hAnsiTheme="majorHAnsi" w:cstheme="majorHAnsi"/>
        </w:rPr>
        <w:t xml:space="preserve"> </w:t>
      </w:r>
      <w:r w:rsidR="000A2B01" w:rsidRPr="00D94B7C">
        <w:rPr>
          <w:rFonts w:asciiTheme="majorHAnsi" w:hAnsiTheme="majorHAnsi" w:cstheme="majorHAnsi"/>
        </w:rPr>
        <w:t xml:space="preserve">and </w:t>
      </w:r>
      <w:r w:rsidR="00DE3C4F" w:rsidRPr="00D94B7C">
        <w:rPr>
          <w:rFonts w:asciiTheme="majorHAnsi" w:hAnsiTheme="majorHAnsi" w:cstheme="majorHAnsi"/>
        </w:rPr>
        <w:t xml:space="preserve">Robin and </w:t>
      </w:r>
      <w:r w:rsidR="000A2B01" w:rsidRPr="00D94B7C">
        <w:rPr>
          <w:rFonts w:asciiTheme="majorHAnsi" w:hAnsiTheme="majorHAnsi" w:cstheme="majorHAnsi"/>
        </w:rPr>
        <w:t>we are</w:t>
      </w:r>
      <w:r w:rsidRPr="00D94B7C">
        <w:rPr>
          <w:rFonts w:asciiTheme="majorHAnsi" w:hAnsiTheme="majorHAnsi" w:cstheme="majorHAnsi"/>
        </w:rPr>
        <w:t xml:space="preserve"> </w:t>
      </w:r>
      <w:r w:rsidR="000D2555" w:rsidRPr="00D94B7C">
        <w:rPr>
          <w:rFonts w:asciiTheme="majorHAnsi" w:hAnsiTheme="majorHAnsi" w:cstheme="majorHAnsi"/>
        </w:rPr>
        <w:t>pleased</w:t>
      </w:r>
      <w:r w:rsidRPr="00D94B7C">
        <w:rPr>
          <w:rFonts w:asciiTheme="majorHAnsi" w:hAnsiTheme="majorHAnsi" w:cstheme="majorHAnsi"/>
        </w:rPr>
        <w:t xml:space="preserve"> to show you </w:t>
      </w:r>
      <w:r w:rsidR="007903E1" w:rsidRPr="00D94B7C">
        <w:rPr>
          <w:rFonts w:asciiTheme="majorHAnsi" w:hAnsiTheme="majorHAnsi" w:cstheme="majorHAnsi"/>
        </w:rPr>
        <w:t>our</w:t>
      </w:r>
      <w:r w:rsidR="00DE3C4F" w:rsidRPr="00D94B7C">
        <w:rPr>
          <w:rFonts w:asciiTheme="majorHAnsi" w:hAnsiTheme="majorHAnsi" w:cstheme="majorHAnsi"/>
        </w:rPr>
        <w:t xml:space="preserve"> data visualization projec</w:t>
      </w:r>
      <w:r w:rsidR="000A2B01" w:rsidRPr="00D94B7C">
        <w:rPr>
          <w:rFonts w:asciiTheme="majorHAnsi" w:hAnsiTheme="majorHAnsi" w:cstheme="majorHAnsi"/>
        </w:rPr>
        <w:t>t</w:t>
      </w:r>
      <w:r w:rsidR="00DE3C4F" w:rsidRPr="00D94B7C">
        <w:rPr>
          <w:rFonts w:asciiTheme="majorHAnsi" w:hAnsiTheme="majorHAnsi" w:cstheme="majorHAnsi"/>
        </w:rPr>
        <w:t>.</w:t>
      </w:r>
    </w:p>
    <w:p w:rsidR="00DE3C4F" w:rsidRPr="00D94B7C" w:rsidRDefault="00DE3C4F">
      <w:pPr>
        <w:rPr>
          <w:rFonts w:asciiTheme="majorHAnsi" w:hAnsiTheme="majorHAnsi" w:cstheme="majorHAnsi"/>
        </w:rPr>
      </w:pPr>
    </w:p>
    <w:p w:rsidR="00DE2335" w:rsidRDefault="00893BD0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>The topic is</w:t>
      </w:r>
      <w:r w:rsidR="00DE3C4F" w:rsidRPr="00D94B7C">
        <w:rPr>
          <w:rFonts w:asciiTheme="majorHAnsi" w:hAnsiTheme="majorHAnsi" w:cstheme="majorHAnsi"/>
        </w:rPr>
        <w:t xml:space="preserve"> the</w:t>
      </w:r>
      <w:r w:rsidR="00DE3C4F" w:rsidRPr="00D94B7C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 television show </w:t>
      </w:r>
      <w:r w:rsidR="00DE3C4F" w:rsidRPr="00D94B7C">
        <w:rPr>
          <w:rFonts w:asciiTheme="majorHAnsi" w:hAnsiTheme="majorHAnsi" w:cstheme="majorHAnsi"/>
        </w:rPr>
        <w:t>The Joy of Painting hosted by Bob Ross,</w:t>
      </w:r>
      <w:r w:rsidR="00486FF0">
        <w:rPr>
          <w:rFonts w:asciiTheme="majorHAnsi" w:hAnsiTheme="majorHAnsi" w:cstheme="majorHAnsi"/>
        </w:rPr>
        <w:t xml:space="preserve"> </w:t>
      </w:r>
      <w:r w:rsidR="00DE3C4F" w:rsidRPr="00D94B7C">
        <w:rPr>
          <w:rFonts w:asciiTheme="majorHAnsi" w:hAnsiTheme="majorHAnsi" w:cstheme="majorHAnsi"/>
        </w:rPr>
        <w:t>to teach people how to paint</w:t>
      </w:r>
      <w:r w:rsidR="00486FF0">
        <w:rPr>
          <w:rFonts w:asciiTheme="majorHAnsi" w:hAnsiTheme="majorHAnsi" w:cstheme="majorHAnsi"/>
        </w:rPr>
        <w:t>, e</w:t>
      </w:r>
      <w:r w:rsidR="00DE3C4F" w:rsidRPr="00D94B7C">
        <w:rPr>
          <w:rFonts w:asciiTheme="majorHAnsi" w:hAnsiTheme="majorHAnsi" w:cstheme="majorHAnsi"/>
        </w:rPr>
        <w:t>ach</w:t>
      </w:r>
      <w:r w:rsidR="00486FF0">
        <w:rPr>
          <w:rFonts w:asciiTheme="majorHAnsi" w:hAnsiTheme="majorHAnsi" w:cstheme="majorHAnsi"/>
        </w:rPr>
        <w:t xml:space="preserve"> episode</w:t>
      </w:r>
      <w:r w:rsidR="000970BF" w:rsidRPr="00D94B7C">
        <w:rPr>
          <w:rFonts w:asciiTheme="majorHAnsi" w:hAnsiTheme="majorHAnsi" w:cstheme="majorHAnsi"/>
        </w:rPr>
        <w:t xml:space="preserve"> resulting in a</w:t>
      </w:r>
      <w:r w:rsidR="00DE3C4F" w:rsidRPr="00D94B7C">
        <w:rPr>
          <w:rFonts w:asciiTheme="majorHAnsi" w:hAnsiTheme="majorHAnsi" w:cstheme="majorHAnsi"/>
        </w:rPr>
        <w:t xml:space="preserve"> completed painting</w:t>
      </w:r>
      <w:r w:rsidR="00945E5C">
        <w:rPr>
          <w:rFonts w:asciiTheme="majorHAnsi" w:hAnsiTheme="majorHAnsi" w:cstheme="majorHAnsi"/>
        </w:rPr>
        <w:t>, including some elements and using different colors</w:t>
      </w:r>
      <w:r w:rsidR="00DE3C4F" w:rsidRPr="00D94B7C">
        <w:rPr>
          <w:rFonts w:asciiTheme="majorHAnsi" w:hAnsiTheme="majorHAnsi" w:cstheme="majorHAnsi"/>
        </w:rPr>
        <w:t>.</w:t>
      </w:r>
    </w:p>
    <w:p w:rsidR="00D7550F" w:rsidRPr="00D94B7C" w:rsidRDefault="00DE76CF">
      <w:pPr>
        <w:rPr>
          <w:rFonts w:asciiTheme="majorHAnsi" w:hAnsiTheme="majorHAnsi" w:cstheme="majorHAnsi"/>
        </w:rPr>
      </w:pPr>
      <w:r w:rsidRPr="00DE76CF">
        <w:rPr>
          <w:rFonts w:asciiTheme="majorHAnsi" w:hAnsiTheme="majorHAnsi" w:cstheme="majorHAnsi"/>
          <w:color w:val="FF0000"/>
        </w:rPr>
        <w:t>We want</w:t>
      </w:r>
      <w:r w:rsidR="00D7550F" w:rsidRPr="00DE76CF">
        <w:rPr>
          <w:rFonts w:asciiTheme="majorHAnsi" w:hAnsiTheme="majorHAnsi" w:cstheme="majorHAnsi"/>
          <w:color w:val="FF0000"/>
        </w:rPr>
        <w:t xml:space="preserve"> </w:t>
      </w:r>
      <w:r w:rsidR="00D7550F" w:rsidRPr="00D94B7C">
        <w:rPr>
          <w:rFonts w:asciiTheme="majorHAnsi" w:hAnsiTheme="majorHAnsi" w:cstheme="majorHAnsi"/>
        </w:rPr>
        <w:t xml:space="preserve">to </w:t>
      </w:r>
      <w:r w:rsidR="00893BD0" w:rsidRPr="00D94B7C">
        <w:rPr>
          <w:rFonts w:asciiTheme="majorHAnsi" w:hAnsiTheme="majorHAnsi" w:cstheme="majorHAnsi"/>
        </w:rPr>
        <w:t>give a visualization of</w:t>
      </w:r>
      <w:r w:rsidR="00D7550F" w:rsidRPr="00D94B7C">
        <w:rPr>
          <w:rFonts w:asciiTheme="majorHAnsi" w:hAnsiTheme="majorHAnsi" w:cstheme="majorHAnsi"/>
        </w:rPr>
        <w:t xml:space="preserve"> the elements contained in a painting in a glimpse,</w:t>
      </w:r>
      <w:r w:rsidR="00893BD0" w:rsidRPr="00D94B7C">
        <w:rPr>
          <w:rFonts w:asciiTheme="majorHAnsi" w:hAnsiTheme="majorHAnsi" w:cstheme="majorHAnsi"/>
        </w:rPr>
        <w:t xml:space="preserve"> </w:t>
      </w:r>
      <w:r w:rsidR="00D7550F" w:rsidRPr="00D94B7C">
        <w:rPr>
          <w:rFonts w:asciiTheme="majorHAnsi" w:hAnsiTheme="majorHAnsi" w:cstheme="majorHAnsi"/>
        </w:rPr>
        <w:t>without</w:t>
      </w:r>
      <w:r w:rsidR="00893BD0" w:rsidRPr="00D94B7C">
        <w:rPr>
          <w:rFonts w:asciiTheme="majorHAnsi" w:hAnsiTheme="majorHAnsi" w:cstheme="majorHAnsi"/>
        </w:rPr>
        <w:t xml:space="preserve"> simply</w:t>
      </w:r>
      <w:r w:rsidR="00D7550F" w:rsidRPr="00D94B7C">
        <w:rPr>
          <w:rFonts w:asciiTheme="majorHAnsi" w:hAnsiTheme="majorHAnsi" w:cstheme="majorHAnsi"/>
        </w:rPr>
        <w:t xml:space="preserve"> looking at the painting.</w:t>
      </w:r>
      <w:r w:rsidR="00DD0740" w:rsidRPr="00D94B7C">
        <w:rPr>
          <w:rFonts w:asciiTheme="majorHAnsi" w:hAnsiTheme="majorHAnsi" w:cstheme="majorHAnsi"/>
        </w:rPr>
        <w:t xml:space="preserve"> </w:t>
      </w:r>
      <w:r w:rsidR="00F73517">
        <w:rPr>
          <w:rFonts w:asciiTheme="majorHAnsi" w:hAnsiTheme="majorHAnsi" w:cstheme="majorHAnsi"/>
          <w:color w:val="FF0000"/>
        </w:rPr>
        <w:t>Thus,</w:t>
      </w:r>
      <w:r w:rsidR="0041518C" w:rsidRPr="0041518C">
        <w:rPr>
          <w:rFonts w:asciiTheme="majorHAnsi" w:hAnsiTheme="majorHAnsi" w:cstheme="majorHAnsi"/>
          <w:color w:val="FF0000"/>
        </w:rPr>
        <w:t xml:space="preserve"> we </w:t>
      </w:r>
      <w:r w:rsidR="00893BD0" w:rsidRPr="0041518C">
        <w:rPr>
          <w:rFonts w:asciiTheme="majorHAnsi" w:hAnsiTheme="majorHAnsi" w:cstheme="majorHAnsi"/>
          <w:color w:val="FF0000"/>
        </w:rPr>
        <w:t>implement</w:t>
      </w:r>
      <w:r w:rsidR="0041518C" w:rsidRPr="0041518C">
        <w:rPr>
          <w:rFonts w:asciiTheme="majorHAnsi" w:hAnsiTheme="majorHAnsi" w:cstheme="majorHAnsi"/>
          <w:color w:val="FF0000"/>
        </w:rPr>
        <w:t>ed</w:t>
      </w:r>
      <w:r w:rsidR="004B0A42" w:rsidRPr="0041518C">
        <w:rPr>
          <w:rFonts w:asciiTheme="majorHAnsi" w:hAnsiTheme="majorHAnsi" w:cstheme="majorHAnsi"/>
          <w:color w:val="FF0000"/>
        </w:rPr>
        <w:t xml:space="preserve"> </w:t>
      </w:r>
      <w:r w:rsidR="004B0A42" w:rsidRPr="00D94B7C">
        <w:rPr>
          <w:rFonts w:asciiTheme="majorHAnsi" w:hAnsiTheme="majorHAnsi" w:cstheme="majorHAnsi"/>
        </w:rPr>
        <w:t>a concept map</w:t>
      </w:r>
      <w:r w:rsidR="00486FF0">
        <w:rPr>
          <w:rFonts w:asciiTheme="majorHAnsi" w:hAnsiTheme="majorHAnsi" w:cstheme="majorHAnsi"/>
        </w:rPr>
        <w:t>:</w:t>
      </w:r>
    </w:p>
    <w:p w:rsidR="00FE1FED" w:rsidRDefault="004B0A42" w:rsidP="00FE1FED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FE1FED">
        <w:rPr>
          <w:rFonts w:asciiTheme="majorHAnsi" w:hAnsiTheme="majorHAnsi" w:cstheme="majorHAnsi"/>
        </w:rPr>
        <w:t xml:space="preserve">By hovering the name of a </w:t>
      </w:r>
      <w:r w:rsidR="00C01EFF" w:rsidRPr="00FE1FED">
        <w:rPr>
          <w:rFonts w:asciiTheme="majorHAnsi" w:hAnsiTheme="majorHAnsi" w:cstheme="majorHAnsi"/>
        </w:rPr>
        <w:t>painting,</w:t>
      </w:r>
      <w:r w:rsidRPr="00FE1FED">
        <w:rPr>
          <w:rFonts w:asciiTheme="majorHAnsi" w:hAnsiTheme="majorHAnsi" w:cstheme="majorHAnsi"/>
        </w:rPr>
        <w:t xml:space="preserve"> we can</w:t>
      </w:r>
      <w:r w:rsidR="00C01EFF" w:rsidRPr="00FE1FED">
        <w:rPr>
          <w:rFonts w:asciiTheme="majorHAnsi" w:hAnsiTheme="majorHAnsi" w:cstheme="majorHAnsi"/>
        </w:rPr>
        <w:t xml:space="preserve"> </w:t>
      </w:r>
      <w:r w:rsidRPr="00FE1FED">
        <w:rPr>
          <w:rFonts w:asciiTheme="majorHAnsi" w:hAnsiTheme="majorHAnsi" w:cstheme="majorHAnsi"/>
        </w:rPr>
        <w:t xml:space="preserve">see </w:t>
      </w:r>
      <w:r w:rsidR="00EF753E" w:rsidRPr="00FE1FED">
        <w:rPr>
          <w:rFonts w:asciiTheme="majorHAnsi" w:hAnsiTheme="majorHAnsi" w:cstheme="majorHAnsi"/>
        </w:rPr>
        <w:t>the details of what</w:t>
      </w:r>
      <w:r w:rsidRPr="00FE1FED">
        <w:rPr>
          <w:rFonts w:asciiTheme="majorHAnsi" w:hAnsiTheme="majorHAnsi" w:cstheme="majorHAnsi"/>
        </w:rPr>
        <w:t xml:space="preserve"> is inside</w:t>
      </w:r>
      <w:r w:rsidR="00C01EFF" w:rsidRPr="00FE1FED">
        <w:rPr>
          <w:rFonts w:asciiTheme="majorHAnsi" w:hAnsiTheme="majorHAnsi" w:cstheme="majorHAnsi"/>
        </w:rPr>
        <w:t xml:space="preserve"> the painting</w:t>
      </w:r>
      <w:r w:rsidR="000D2555" w:rsidRPr="00FE1FED">
        <w:rPr>
          <w:rFonts w:asciiTheme="majorHAnsi" w:hAnsiTheme="majorHAnsi" w:cstheme="majorHAnsi"/>
        </w:rPr>
        <w:t>, plus an overview of it</w:t>
      </w:r>
      <w:r w:rsidR="00FE1FED">
        <w:rPr>
          <w:rFonts w:asciiTheme="majorHAnsi" w:hAnsiTheme="majorHAnsi" w:cstheme="majorHAnsi"/>
        </w:rPr>
        <w:t>.</w:t>
      </w:r>
    </w:p>
    <w:p w:rsidR="00B3456A" w:rsidRPr="00486FF0" w:rsidRDefault="00FE1FED" w:rsidP="00486FF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hovering</w:t>
      </w:r>
      <w:r w:rsidR="004B0A42" w:rsidRPr="00FE1FED">
        <w:rPr>
          <w:rFonts w:asciiTheme="majorHAnsi" w:hAnsiTheme="majorHAnsi" w:cstheme="majorHAnsi"/>
        </w:rPr>
        <w:t xml:space="preserve"> a</w:t>
      </w:r>
      <w:r>
        <w:rPr>
          <w:rFonts w:asciiTheme="majorHAnsi" w:hAnsiTheme="majorHAnsi" w:cstheme="majorHAnsi"/>
        </w:rPr>
        <w:t xml:space="preserve">n </w:t>
      </w:r>
      <w:r w:rsidR="00486FF0" w:rsidRPr="00FE1FED">
        <w:rPr>
          <w:rFonts w:asciiTheme="majorHAnsi" w:hAnsiTheme="majorHAnsi" w:cstheme="majorHAnsi"/>
        </w:rPr>
        <w:t>element,</w:t>
      </w:r>
      <w:r w:rsidR="004B0A42" w:rsidRPr="00FE1FED">
        <w:rPr>
          <w:rFonts w:asciiTheme="majorHAnsi" w:hAnsiTheme="majorHAnsi" w:cstheme="majorHAnsi"/>
        </w:rPr>
        <w:t xml:space="preserve"> we can see which paintings contain it</w:t>
      </w:r>
      <w:r w:rsidR="00180B60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a </w:t>
      </w:r>
      <w:r w:rsidR="00486FF0">
        <w:rPr>
          <w:rFonts w:asciiTheme="majorHAnsi" w:hAnsiTheme="majorHAnsi" w:cstheme="majorHAnsi"/>
        </w:rPr>
        <w:t>click</w:t>
      </w:r>
      <w:r>
        <w:rPr>
          <w:rFonts w:asciiTheme="majorHAnsi" w:hAnsiTheme="majorHAnsi" w:cstheme="majorHAnsi"/>
        </w:rPr>
        <w:t xml:space="preserve"> triggers a display of </w:t>
      </w:r>
      <w:r w:rsidR="00995C53">
        <w:rPr>
          <w:rFonts w:asciiTheme="majorHAnsi" w:hAnsiTheme="majorHAnsi" w:cstheme="majorHAnsi"/>
        </w:rPr>
        <w:t>the corresponding</w:t>
      </w:r>
      <w:r>
        <w:rPr>
          <w:rFonts w:asciiTheme="majorHAnsi" w:hAnsiTheme="majorHAnsi" w:cstheme="majorHAnsi"/>
        </w:rPr>
        <w:t xml:space="preserve"> gallery</w:t>
      </w:r>
      <w:r w:rsidR="00C01EFF" w:rsidRPr="00FE1FED">
        <w:rPr>
          <w:rFonts w:asciiTheme="majorHAnsi" w:hAnsiTheme="majorHAnsi" w:cstheme="majorHAnsi"/>
        </w:rPr>
        <w:t xml:space="preserve">. </w:t>
      </w:r>
    </w:p>
    <w:p w:rsidR="00DE2335" w:rsidRPr="00D94B7C" w:rsidRDefault="00917E97" w:rsidP="00DE23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every diagram</w:t>
      </w:r>
      <w:r w:rsidR="00DE2335" w:rsidRPr="00D94B7C">
        <w:rPr>
          <w:rFonts w:asciiTheme="majorHAnsi" w:hAnsiTheme="majorHAnsi" w:cstheme="majorHAnsi"/>
        </w:rPr>
        <w:t xml:space="preserve"> the brush </w:t>
      </w:r>
      <w:r w:rsidR="00DE2335">
        <w:rPr>
          <w:rFonts w:asciiTheme="majorHAnsi" w:hAnsiTheme="majorHAnsi" w:cstheme="majorHAnsi"/>
        </w:rPr>
        <w:t xml:space="preserve">enables </w:t>
      </w:r>
      <w:r w:rsidR="00DE2335" w:rsidRPr="00D94B7C">
        <w:rPr>
          <w:rFonts w:asciiTheme="majorHAnsi" w:hAnsiTheme="majorHAnsi" w:cstheme="majorHAnsi"/>
        </w:rPr>
        <w:t xml:space="preserve">the user to </w:t>
      </w:r>
      <w:r w:rsidR="004D1D59" w:rsidRPr="004D1D59">
        <w:rPr>
          <w:rFonts w:asciiTheme="majorHAnsi" w:hAnsiTheme="majorHAnsi" w:cstheme="majorHAnsi"/>
          <w:color w:val="FF0000"/>
        </w:rPr>
        <w:t>explore further details by</w:t>
      </w:r>
      <w:r w:rsidR="00DE2335" w:rsidRPr="004D1D59">
        <w:rPr>
          <w:rFonts w:asciiTheme="majorHAnsi" w:hAnsiTheme="majorHAnsi" w:cstheme="majorHAnsi"/>
          <w:color w:val="FF0000"/>
        </w:rPr>
        <w:t xml:space="preserve"> focus</w:t>
      </w:r>
      <w:r w:rsidR="004D1D59" w:rsidRPr="004D1D59">
        <w:rPr>
          <w:rFonts w:asciiTheme="majorHAnsi" w:hAnsiTheme="majorHAnsi" w:cstheme="majorHAnsi"/>
          <w:color w:val="FF0000"/>
        </w:rPr>
        <w:t>ing</w:t>
      </w:r>
      <w:r w:rsidR="00DE2335" w:rsidRPr="004D1D59">
        <w:rPr>
          <w:rFonts w:asciiTheme="majorHAnsi" w:hAnsiTheme="majorHAnsi" w:cstheme="majorHAnsi"/>
          <w:color w:val="FF0000"/>
        </w:rPr>
        <w:t xml:space="preserve"> </w:t>
      </w:r>
      <w:r w:rsidR="00DE2335" w:rsidRPr="00D94B7C">
        <w:rPr>
          <w:rFonts w:asciiTheme="majorHAnsi" w:hAnsiTheme="majorHAnsi" w:cstheme="majorHAnsi"/>
        </w:rPr>
        <w:t>on the period he is interested in</w:t>
      </w:r>
      <w:r w:rsidR="00DE2335">
        <w:rPr>
          <w:rFonts w:asciiTheme="majorHAnsi" w:hAnsiTheme="majorHAnsi" w:cstheme="majorHAnsi"/>
        </w:rPr>
        <w:t>.</w:t>
      </w:r>
    </w:p>
    <w:p w:rsidR="00C01EFF" w:rsidRPr="00D94B7C" w:rsidRDefault="003A1743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 xml:space="preserve">As there </w:t>
      </w:r>
      <w:r w:rsidR="00DE76CF" w:rsidRPr="00DE76CF">
        <w:rPr>
          <w:rFonts w:asciiTheme="majorHAnsi" w:hAnsiTheme="majorHAnsi" w:cstheme="majorHAnsi"/>
          <w:color w:val="FF0000"/>
        </w:rPr>
        <w:t>are</w:t>
      </w:r>
      <w:r w:rsidRPr="00DE76CF">
        <w:rPr>
          <w:rFonts w:asciiTheme="majorHAnsi" w:hAnsiTheme="majorHAnsi" w:cstheme="majorHAnsi"/>
          <w:color w:val="FF0000"/>
        </w:rPr>
        <w:t xml:space="preserve"> </w:t>
      </w:r>
      <w:r w:rsidRPr="00D94B7C">
        <w:rPr>
          <w:rFonts w:asciiTheme="majorHAnsi" w:hAnsiTheme="majorHAnsi" w:cstheme="majorHAnsi"/>
        </w:rPr>
        <w:t xml:space="preserve">many </w:t>
      </w:r>
      <w:r w:rsidR="00893BD0" w:rsidRPr="00D94B7C">
        <w:rPr>
          <w:rFonts w:asciiTheme="majorHAnsi" w:hAnsiTheme="majorHAnsi" w:cstheme="majorHAnsi"/>
        </w:rPr>
        <w:t>different elements</w:t>
      </w:r>
      <w:r w:rsidR="000D2555" w:rsidRPr="00D94B7C">
        <w:rPr>
          <w:rFonts w:asciiTheme="majorHAnsi" w:hAnsiTheme="majorHAnsi" w:cstheme="majorHAnsi"/>
        </w:rPr>
        <w:t>,</w:t>
      </w:r>
      <w:r w:rsidR="00C01EFF" w:rsidRPr="00D94B7C">
        <w:rPr>
          <w:rFonts w:asciiTheme="majorHAnsi" w:hAnsiTheme="majorHAnsi" w:cstheme="majorHAnsi"/>
        </w:rPr>
        <w:t xml:space="preserve"> </w:t>
      </w:r>
      <w:r w:rsidR="00893BD0" w:rsidRPr="00D94B7C">
        <w:rPr>
          <w:rFonts w:asciiTheme="majorHAnsi" w:hAnsiTheme="majorHAnsi" w:cstheme="majorHAnsi"/>
        </w:rPr>
        <w:t>we</w:t>
      </w:r>
      <w:r w:rsidR="00C01EFF" w:rsidRPr="00D94B7C">
        <w:rPr>
          <w:rFonts w:asciiTheme="majorHAnsi" w:hAnsiTheme="majorHAnsi" w:cstheme="majorHAnsi"/>
        </w:rPr>
        <w:t xml:space="preserve"> categorized</w:t>
      </w:r>
      <w:r w:rsidRPr="00D94B7C">
        <w:rPr>
          <w:rFonts w:asciiTheme="majorHAnsi" w:hAnsiTheme="majorHAnsi" w:cstheme="majorHAnsi"/>
        </w:rPr>
        <w:t xml:space="preserve"> </w:t>
      </w:r>
      <w:r w:rsidR="00FE1FED">
        <w:rPr>
          <w:rFonts w:asciiTheme="majorHAnsi" w:hAnsiTheme="majorHAnsi" w:cstheme="majorHAnsi"/>
        </w:rPr>
        <w:t>them</w:t>
      </w:r>
      <w:r w:rsidR="00C01EFF" w:rsidRPr="00D94B7C">
        <w:rPr>
          <w:rFonts w:asciiTheme="majorHAnsi" w:hAnsiTheme="majorHAnsi" w:cstheme="majorHAnsi"/>
        </w:rPr>
        <w:t xml:space="preserve">. </w:t>
      </w:r>
      <w:r w:rsidR="000D2555" w:rsidRPr="00D94B7C">
        <w:rPr>
          <w:rFonts w:asciiTheme="majorHAnsi" w:hAnsiTheme="majorHAnsi" w:cstheme="majorHAnsi"/>
        </w:rPr>
        <w:t>Those charts explain</w:t>
      </w:r>
      <w:r w:rsidR="00FE1FED">
        <w:rPr>
          <w:rFonts w:asciiTheme="majorHAnsi" w:hAnsiTheme="majorHAnsi" w:cstheme="majorHAnsi"/>
        </w:rPr>
        <w:t xml:space="preserve"> it</w:t>
      </w:r>
      <w:r w:rsidR="000D2555" w:rsidRPr="00D94B7C">
        <w:rPr>
          <w:rFonts w:asciiTheme="majorHAnsi" w:hAnsiTheme="majorHAnsi" w:cstheme="majorHAnsi"/>
        </w:rPr>
        <w:t xml:space="preserve"> deeply</w:t>
      </w:r>
      <w:r w:rsidR="00536102" w:rsidRPr="00D94B7C">
        <w:rPr>
          <w:rFonts w:asciiTheme="majorHAnsi" w:hAnsiTheme="majorHAnsi" w:cstheme="majorHAnsi"/>
        </w:rPr>
        <w:t>.</w:t>
      </w:r>
      <w:r w:rsidRPr="00D94B7C">
        <w:rPr>
          <w:rFonts w:asciiTheme="majorHAnsi" w:hAnsiTheme="majorHAnsi" w:cstheme="majorHAnsi"/>
        </w:rPr>
        <w:t xml:space="preserve"> By clicking on a </w:t>
      </w:r>
      <w:r w:rsidR="00FE1FED" w:rsidRPr="00D94B7C">
        <w:rPr>
          <w:rFonts w:asciiTheme="majorHAnsi" w:hAnsiTheme="majorHAnsi" w:cstheme="majorHAnsi"/>
        </w:rPr>
        <w:t>category,</w:t>
      </w:r>
      <w:r w:rsidRPr="00D94B7C">
        <w:rPr>
          <w:rFonts w:asciiTheme="majorHAnsi" w:hAnsiTheme="majorHAnsi" w:cstheme="majorHAnsi"/>
        </w:rPr>
        <w:t xml:space="preserve"> the user will lock the filtering, to allow him to brush and see </w:t>
      </w:r>
      <w:r w:rsidR="009F3BD2">
        <w:rPr>
          <w:rFonts w:asciiTheme="majorHAnsi" w:hAnsiTheme="majorHAnsi" w:cstheme="majorHAnsi"/>
          <w:color w:val="FF0000"/>
        </w:rPr>
        <w:t>immediately</w:t>
      </w:r>
      <w:bookmarkStart w:id="0" w:name="_GoBack"/>
      <w:bookmarkEnd w:id="0"/>
      <w:r w:rsidR="009F3BD2">
        <w:rPr>
          <w:rFonts w:asciiTheme="majorHAnsi" w:hAnsiTheme="majorHAnsi" w:cstheme="majorHAnsi"/>
        </w:rPr>
        <w:t xml:space="preserve"> </w:t>
      </w:r>
      <w:r w:rsidRPr="00D94B7C">
        <w:rPr>
          <w:rFonts w:asciiTheme="majorHAnsi" w:hAnsiTheme="majorHAnsi" w:cstheme="majorHAnsi"/>
        </w:rPr>
        <w:t>the evolution</w:t>
      </w:r>
      <w:r w:rsidR="00945E5C">
        <w:rPr>
          <w:rFonts w:asciiTheme="majorHAnsi" w:hAnsiTheme="majorHAnsi" w:cstheme="majorHAnsi"/>
        </w:rPr>
        <w:t xml:space="preserve"> of the usage of those elements</w:t>
      </w:r>
      <w:r w:rsidRPr="00D94B7C">
        <w:rPr>
          <w:rFonts w:asciiTheme="majorHAnsi" w:hAnsiTheme="majorHAnsi" w:cstheme="majorHAnsi"/>
        </w:rPr>
        <w:t>.</w:t>
      </w:r>
    </w:p>
    <w:p w:rsidR="00536102" w:rsidRPr="00D94B7C" w:rsidRDefault="00536102" w:rsidP="00536102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 xml:space="preserve">Moreover, we wanted to give some insights </w:t>
      </w:r>
      <w:r w:rsidR="00486FF0">
        <w:rPr>
          <w:rFonts w:asciiTheme="majorHAnsi" w:hAnsiTheme="majorHAnsi" w:cstheme="majorHAnsi"/>
        </w:rPr>
        <w:t>about</w:t>
      </w:r>
      <w:r w:rsidRPr="00D94B7C">
        <w:rPr>
          <w:rFonts w:asciiTheme="majorHAnsi" w:hAnsiTheme="majorHAnsi" w:cstheme="majorHAnsi"/>
        </w:rPr>
        <w:t xml:space="preserve"> the links between </w:t>
      </w:r>
      <w:r w:rsidR="003A1743" w:rsidRPr="00D94B7C">
        <w:rPr>
          <w:rFonts w:asciiTheme="majorHAnsi" w:hAnsiTheme="majorHAnsi" w:cstheme="majorHAnsi"/>
        </w:rPr>
        <w:t>those</w:t>
      </w:r>
      <w:r w:rsidRPr="00D94B7C">
        <w:rPr>
          <w:rFonts w:asciiTheme="majorHAnsi" w:hAnsiTheme="majorHAnsi" w:cstheme="majorHAnsi"/>
        </w:rPr>
        <w:t xml:space="preserve"> categories. </w:t>
      </w:r>
      <w:r w:rsidR="00180B60">
        <w:rPr>
          <w:rFonts w:asciiTheme="majorHAnsi" w:hAnsiTheme="majorHAnsi" w:cstheme="majorHAnsi"/>
        </w:rPr>
        <w:t>This chord diagram highlights the balance of those links</w:t>
      </w:r>
      <w:r w:rsidR="005D71C8">
        <w:rPr>
          <w:rFonts w:asciiTheme="majorHAnsi" w:hAnsiTheme="majorHAnsi" w:cstheme="majorHAnsi"/>
        </w:rPr>
        <w:t xml:space="preserve"> through the seasons</w:t>
      </w:r>
      <w:r w:rsidR="00180B60">
        <w:rPr>
          <w:rFonts w:asciiTheme="majorHAnsi" w:hAnsiTheme="majorHAnsi" w:cstheme="majorHAnsi"/>
        </w:rPr>
        <w:t>.</w:t>
      </w:r>
    </w:p>
    <w:p w:rsidR="000D2555" w:rsidRPr="00D94B7C" w:rsidRDefault="000D2555">
      <w:pPr>
        <w:rPr>
          <w:rFonts w:asciiTheme="majorHAnsi" w:hAnsiTheme="majorHAnsi" w:cstheme="majorHAnsi"/>
        </w:rPr>
      </w:pPr>
    </w:p>
    <w:p w:rsidR="000D2555" w:rsidRPr="00D94B7C" w:rsidRDefault="000D2555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>Finally, only 1</w:t>
      </w:r>
      <w:r w:rsidR="00B3456A">
        <w:rPr>
          <w:rFonts w:asciiTheme="majorHAnsi" w:hAnsiTheme="majorHAnsi" w:cstheme="majorHAnsi"/>
        </w:rPr>
        <w:t>8</w:t>
      </w:r>
      <w:r w:rsidRPr="00D94B7C">
        <w:rPr>
          <w:rFonts w:asciiTheme="majorHAnsi" w:hAnsiTheme="majorHAnsi" w:cstheme="majorHAnsi"/>
        </w:rPr>
        <w:t xml:space="preserve"> colors </w:t>
      </w:r>
      <w:r w:rsidR="00180B60">
        <w:rPr>
          <w:rFonts w:asciiTheme="majorHAnsi" w:hAnsiTheme="majorHAnsi" w:cstheme="majorHAnsi"/>
        </w:rPr>
        <w:t xml:space="preserve">plus </w:t>
      </w:r>
      <w:r w:rsidRPr="00D94B7C">
        <w:rPr>
          <w:rFonts w:asciiTheme="majorHAnsi" w:hAnsiTheme="majorHAnsi" w:cstheme="majorHAnsi"/>
        </w:rPr>
        <w:t xml:space="preserve">a lot of work and talent, are required to reproduce the whole paintings. This </w:t>
      </w:r>
      <w:r w:rsidR="00180B60">
        <w:rPr>
          <w:rFonts w:asciiTheme="majorHAnsi" w:hAnsiTheme="majorHAnsi" w:cstheme="majorHAnsi"/>
        </w:rPr>
        <w:t>streamgraph represents the evolution of the usage of those colors</w:t>
      </w:r>
    </w:p>
    <w:p w:rsidR="00D7550F" w:rsidRDefault="00030995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>To conclude, a</w:t>
      </w:r>
      <w:r w:rsidR="000D2555" w:rsidRPr="00D94B7C">
        <w:rPr>
          <w:rFonts w:asciiTheme="majorHAnsi" w:hAnsiTheme="majorHAnsi" w:cstheme="majorHAnsi"/>
        </w:rPr>
        <w:t xml:space="preserve">s paintings are already </w:t>
      </w:r>
      <w:r w:rsidR="00486FF0">
        <w:rPr>
          <w:rFonts w:asciiTheme="majorHAnsi" w:hAnsiTheme="majorHAnsi" w:cstheme="majorHAnsi"/>
        </w:rPr>
        <w:t xml:space="preserve">very </w:t>
      </w:r>
      <w:r w:rsidR="00486FF0" w:rsidRPr="00D94B7C">
        <w:rPr>
          <w:rFonts w:asciiTheme="majorHAnsi" w:hAnsiTheme="majorHAnsi" w:cstheme="majorHAnsi"/>
        </w:rPr>
        <w:t>visual</w:t>
      </w:r>
      <w:r w:rsidRPr="00D94B7C">
        <w:rPr>
          <w:rFonts w:asciiTheme="majorHAnsi" w:hAnsiTheme="majorHAnsi" w:cstheme="majorHAnsi"/>
        </w:rPr>
        <w:t xml:space="preserve"> creations</w:t>
      </w:r>
      <w:r w:rsidR="00536102" w:rsidRPr="00D94B7C">
        <w:rPr>
          <w:rFonts w:asciiTheme="majorHAnsi" w:hAnsiTheme="majorHAnsi" w:cstheme="majorHAnsi"/>
        </w:rPr>
        <w:t xml:space="preserve">, it was very challenging to propose other visual contents to represent this work, </w:t>
      </w:r>
      <w:r w:rsidR="00486FF0">
        <w:rPr>
          <w:rFonts w:asciiTheme="majorHAnsi" w:hAnsiTheme="majorHAnsi" w:cstheme="majorHAnsi"/>
        </w:rPr>
        <w:t>and</w:t>
      </w:r>
      <w:r w:rsidR="00536102" w:rsidRPr="00D94B7C">
        <w:rPr>
          <w:rFonts w:asciiTheme="majorHAnsi" w:hAnsiTheme="majorHAnsi" w:cstheme="majorHAnsi"/>
        </w:rPr>
        <w:t xml:space="preserve"> provide his huge fanbase</w:t>
      </w:r>
      <w:r w:rsidR="00486FF0">
        <w:rPr>
          <w:rFonts w:asciiTheme="majorHAnsi" w:hAnsiTheme="majorHAnsi" w:cstheme="majorHAnsi"/>
        </w:rPr>
        <w:t xml:space="preserve"> with</w:t>
      </w:r>
      <w:r w:rsidR="00536102" w:rsidRPr="00D94B7C">
        <w:rPr>
          <w:rFonts w:asciiTheme="majorHAnsi" w:hAnsiTheme="majorHAnsi" w:cstheme="majorHAnsi"/>
        </w:rPr>
        <w:t xml:space="preserve"> more insight of his paintings</w:t>
      </w:r>
      <w:r w:rsidR="000D2555" w:rsidRPr="00D94B7C">
        <w:rPr>
          <w:rFonts w:asciiTheme="majorHAnsi" w:hAnsiTheme="majorHAnsi" w:cstheme="majorHAnsi"/>
        </w:rPr>
        <w:t>.</w:t>
      </w:r>
    </w:p>
    <w:p w:rsidR="005D71C8" w:rsidRPr="00D94B7C" w:rsidRDefault="005D71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Thank you for watching</w:t>
      </w:r>
    </w:p>
    <w:sectPr w:rsidR="005D71C8" w:rsidRPr="00D94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08A3"/>
    <w:multiLevelType w:val="hybridMultilevel"/>
    <w:tmpl w:val="F0022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312C0"/>
    <w:multiLevelType w:val="hybridMultilevel"/>
    <w:tmpl w:val="F05CA6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FD"/>
    <w:rsid w:val="00030995"/>
    <w:rsid w:val="000970BF"/>
    <w:rsid w:val="000A2B01"/>
    <w:rsid w:val="000D2555"/>
    <w:rsid w:val="00111FFD"/>
    <w:rsid w:val="00180B60"/>
    <w:rsid w:val="001C6000"/>
    <w:rsid w:val="001F4784"/>
    <w:rsid w:val="00203456"/>
    <w:rsid w:val="00237F94"/>
    <w:rsid w:val="003319D7"/>
    <w:rsid w:val="003A1743"/>
    <w:rsid w:val="003B260D"/>
    <w:rsid w:val="0041518C"/>
    <w:rsid w:val="00486FF0"/>
    <w:rsid w:val="004B0A42"/>
    <w:rsid w:val="004D1D59"/>
    <w:rsid w:val="00536102"/>
    <w:rsid w:val="005D71C8"/>
    <w:rsid w:val="005E1BD5"/>
    <w:rsid w:val="00702426"/>
    <w:rsid w:val="007903E1"/>
    <w:rsid w:val="00893BD0"/>
    <w:rsid w:val="00917E97"/>
    <w:rsid w:val="00945E5C"/>
    <w:rsid w:val="00995C53"/>
    <w:rsid w:val="009F3BD2"/>
    <w:rsid w:val="00B3456A"/>
    <w:rsid w:val="00C01EFF"/>
    <w:rsid w:val="00D7550F"/>
    <w:rsid w:val="00D91A2F"/>
    <w:rsid w:val="00D94B7C"/>
    <w:rsid w:val="00DD0740"/>
    <w:rsid w:val="00DD59C5"/>
    <w:rsid w:val="00DE2335"/>
    <w:rsid w:val="00DE3C4F"/>
    <w:rsid w:val="00DE6994"/>
    <w:rsid w:val="00DE76CF"/>
    <w:rsid w:val="00DF470E"/>
    <w:rsid w:val="00E5563A"/>
    <w:rsid w:val="00EB0021"/>
    <w:rsid w:val="00EF753E"/>
    <w:rsid w:val="00F13522"/>
    <w:rsid w:val="00F46610"/>
    <w:rsid w:val="00F73517"/>
    <w:rsid w:val="00F76C1A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0E9C"/>
  <w15:chartTrackingRefBased/>
  <w15:docId w15:val="{0FE976B2-58C9-42A6-888F-423DC05A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Clerc</dc:creator>
  <cp:keywords/>
  <dc:description/>
  <cp:lastModifiedBy>Lara</cp:lastModifiedBy>
  <cp:revision>9</cp:revision>
  <dcterms:created xsi:type="dcterms:W3CDTF">2017-12-19T15:56:00Z</dcterms:created>
  <dcterms:modified xsi:type="dcterms:W3CDTF">2017-12-19T16:00:00Z</dcterms:modified>
</cp:coreProperties>
</file>