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8200239" w:displacedByCustomXml="next"/>
    <w:sdt>
      <w:sdtPr>
        <w:rPr>
          <w:color w:val="5B9BD5" w:themeColor="accent1"/>
        </w:rPr>
        <w:id w:val="1357006544"/>
        <w:docPartObj>
          <w:docPartGallery w:val="Cover Pages"/>
          <w:docPartUnique/>
        </w:docPartObj>
      </w:sdtPr>
      <w:sdtEndPr>
        <w:rPr>
          <w:rFonts w:ascii="Times New Roman" w:eastAsiaTheme="minorHAnsi" w:hAnsi="Times New Roman"/>
          <w:color w:val="000000" w:themeColor="text1"/>
          <w:kern w:val="2"/>
          <w:sz w:val="24"/>
          <w14:ligatures w14:val="standardContextual"/>
        </w:rPr>
      </w:sdtEndPr>
      <w:sdtContent>
        <w:p w14:paraId="27E97574" w14:textId="6DDF3E99" w:rsidR="00703F38" w:rsidRDefault="00703F38">
          <w:pPr>
            <w:pStyle w:val="NoSpacing"/>
            <w:spacing w:before="1540" w:after="240"/>
            <w:jc w:val="center"/>
            <w:rPr>
              <w:color w:val="5B9BD5" w:themeColor="accent1"/>
            </w:rPr>
          </w:pPr>
          <w:r>
            <w:rPr>
              <w:noProof/>
              <w:color w:val="5B9BD5" w:themeColor="accent1"/>
            </w:rPr>
            <w:drawing>
              <wp:inline distT="0" distB="0" distL="0" distR="0" wp14:anchorId="18859A46" wp14:editId="587C356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41BF21704E5C4F61AD9101BBEC3665C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4B9BA3" w14:textId="3DF9DD9D" w:rsidR="00703F38" w:rsidRDefault="00703F3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Portfolio Project</w:t>
              </w:r>
            </w:p>
          </w:sdtContent>
        </w:sdt>
        <w:sdt>
          <w:sdtPr>
            <w:rPr>
              <w:color w:val="5B9BD5" w:themeColor="accent1"/>
              <w:sz w:val="28"/>
              <w:szCs w:val="28"/>
            </w:rPr>
            <w:alias w:val="Subtitle"/>
            <w:tag w:val=""/>
            <w:id w:val="328029620"/>
            <w:placeholder>
              <w:docPart w:val="67CBDF6C7C4044FB81BD1361561A0CE5"/>
            </w:placeholder>
            <w:dataBinding w:prefixMappings="xmlns:ns0='http://purl.org/dc/elements/1.1/' xmlns:ns1='http://schemas.openxmlformats.org/package/2006/metadata/core-properties' " w:xpath="/ns1:coreProperties[1]/ns0:subject[1]" w:storeItemID="{6C3C8BC8-F283-45AE-878A-BAB7291924A1}"/>
            <w:text/>
          </w:sdtPr>
          <w:sdtContent>
            <w:p w14:paraId="699E9467" w14:textId="1CC87B42" w:rsidR="00703F38" w:rsidRDefault="00703F38">
              <w:pPr>
                <w:pStyle w:val="NoSpacing"/>
                <w:jc w:val="center"/>
                <w:rPr>
                  <w:color w:val="5B9BD5" w:themeColor="accent1"/>
                  <w:sz w:val="28"/>
                  <w:szCs w:val="28"/>
                </w:rPr>
              </w:pPr>
              <w:r>
                <w:rPr>
                  <w:color w:val="5B9BD5" w:themeColor="accent1"/>
                  <w:sz w:val="28"/>
                  <w:szCs w:val="28"/>
                </w:rPr>
                <w:t>CodeX Energy Drink Survey Analysis</w:t>
              </w:r>
            </w:p>
          </w:sdtContent>
        </w:sdt>
        <w:p w14:paraId="03B02B9B" w14:textId="505F686E" w:rsidR="00703F38" w:rsidRDefault="00703F38">
          <w:pPr>
            <w:pStyle w:val="NoSpacing"/>
            <w:spacing w:before="480"/>
            <w:jc w:val="center"/>
            <w:rPr>
              <w:color w:val="5B9BD5" w:themeColor="accent1"/>
            </w:rPr>
          </w:pPr>
          <w:r>
            <w:rPr>
              <w:noProof/>
              <w:color w:val="5B9BD5" w:themeColor="accent1"/>
            </w:rPr>
            <w:drawing>
              <wp:inline distT="0" distB="0" distL="0" distR="0" wp14:anchorId="5FB88C37" wp14:editId="2ECFA165">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A4BDC9B" w14:textId="77362E48" w:rsidR="00703F38" w:rsidRDefault="00703F38">
          <w:pPr>
            <w:spacing w:line="259" w:lineRule="auto"/>
            <w:jc w:val="left"/>
            <w:rPr>
              <w:rFonts w:eastAsia="Times New Roman" w:cs="Times New Roman"/>
              <w:b/>
              <w:bCs/>
              <w:kern w:val="36"/>
              <w:sz w:val="44"/>
              <w:szCs w:val="48"/>
              <w14:ligatures w14:val="none"/>
            </w:rPr>
          </w:pPr>
          <w:r>
            <w:rPr>
              <w:noProof/>
              <w:color w:val="5B9BD5" w:themeColor="accent1"/>
            </w:rPr>
            <mc:AlternateContent>
              <mc:Choice Requires="wps">
                <w:drawing>
                  <wp:anchor distT="0" distB="0" distL="114300" distR="114300" simplePos="0" relativeHeight="251661312" behindDoc="0" locked="0" layoutInCell="1" allowOverlap="1" wp14:anchorId="3019F003" wp14:editId="453A678D">
                    <wp:simplePos x="0" y="0"/>
                    <wp:positionH relativeFrom="margin">
                      <wp:posOffset>-3810</wp:posOffset>
                    </wp:positionH>
                    <wp:positionV relativeFrom="page">
                      <wp:posOffset>6329689</wp:posOffset>
                    </wp:positionV>
                    <wp:extent cx="6553200" cy="1558708"/>
                    <wp:effectExtent l="0" t="0" r="7620" b="3810"/>
                    <wp:wrapNone/>
                    <wp:docPr id="142" name="Text Box 44"/>
                    <wp:cNvGraphicFramePr/>
                    <a:graphic xmlns:a="http://schemas.openxmlformats.org/drawingml/2006/main">
                      <a:graphicData uri="http://schemas.microsoft.com/office/word/2010/wordprocessingShape">
                        <wps:wsp>
                          <wps:cNvSpPr txBox="1"/>
                          <wps:spPr>
                            <a:xfrm>
                              <a:off x="0" y="0"/>
                              <a:ext cx="6553200" cy="15587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5B9BD5" w:themeColor="accent1"/>
                                    <w:sz w:val="44"/>
                                    <w:szCs w:val="44"/>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9A0ABD4" w14:textId="448551CF" w:rsidR="00703F38" w:rsidRPr="00703F38" w:rsidRDefault="00703F38">
                                    <w:pPr>
                                      <w:pStyle w:val="NoSpacing"/>
                                      <w:spacing w:after="40"/>
                                      <w:jc w:val="center"/>
                                      <w:rPr>
                                        <w:b/>
                                        <w:bCs/>
                                        <w:caps/>
                                        <w:color w:val="5B9BD5" w:themeColor="accent1"/>
                                        <w:sz w:val="44"/>
                                        <w:szCs w:val="44"/>
                                      </w:rPr>
                                    </w:pPr>
                                    <w:r w:rsidRPr="00703F38">
                                      <w:rPr>
                                        <w:b/>
                                        <w:bCs/>
                                        <w:caps/>
                                        <w:color w:val="5B9BD5" w:themeColor="accent1"/>
                                        <w:sz w:val="44"/>
                                        <w:szCs w:val="44"/>
                                      </w:rPr>
                                      <w:t>MuhammaD Saad</w:t>
                                    </w:r>
                                  </w:p>
                                </w:sdtContent>
                              </w:sdt>
                              <w:p w14:paraId="13ECAAD3" w14:textId="705F02F6" w:rsidR="00703F38" w:rsidRPr="00703F38" w:rsidRDefault="00703F38">
                                <w:pPr>
                                  <w:pStyle w:val="NoSpacing"/>
                                  <w:jc w:val="center"/>
                                  <w:rPr>
                                    <w:b/>
                                    <w:bCs/>
                                    <w:color w:val="FF0000"/>
                                    <w:sz w:val="36"/>
                                    <w:szCs w:val="36"/>
                                  </w:rPr>
                                </w:pPr>
                                <w:sdt>
                                  <w:sdtPr>
                                    <w:rPr>
                                      <w:b/>
                                      <w:bCs/>
                                      <w:caps/>
                                      <w:color w:val="FF0000"/>
                                      <w:sz w:val="36"/>
                                      <w:szCs w:val="36"/>
                                    </w:rPr>
                                    <w:alias w:val="Company"/>
                                    <w:tag w:val=""/>
                                    <w:id w:val="1390145197"/>
                                    <w:dataBinding w:prefixMappings="xmlns:ns0='http://schemas.openxmlformats.org/officeDocument/2006/extended-properties' " w:xpath="/ns0:Properties[1]/ns0:Company[1]" w:storeItemID="{6668398D-A668-4E3E-A5EB-62B293D839F1}"/>
                                    <w:text/>
                                  </w:sdtPr>
                                  <w:sdtContent>
                                    <w:r w:rsidRPr="00703F38">
                                      <w:rPr>
                                        <w:b/>
                                        <w:bCs/>
                                        <w:caps/>
                                        <w:color w:val="FF0000"/>
                                        <w:sz w:val="36"/>
                                        <w:szCs w:val="36"/>
                                      </w:rPr>
                                      <w:t>Cohort: Red</w:t>
                                    </w:r>
                                  </w:sdtContent>
                                </w:sdt>
                              </w:p>
                              <w:p w14:paraId="79622D13" w14:textId="007C7658" w:rsidR="00703F38" w:rsidRPr="00703F38" w:rsidRDefault="00703F38">
                                <w:pPr>
                                  <w:pStyle w:val="NoSpacing"/>
                                  <w:jc w:val="center"/>
                                  <w:rPr>
                                    <w:b/>
                                    <w:bCs/>
                                    <w:color w:val="5B9BD5" w:themeColor="accent1"/>
                                    <w:sz w:val="36"/>
                                    <w:szCs w:val="36"/>
                                  </w:rPr>
                                </w:pPr>
                                <w:sdt>
                                  <w:sdtPr>
                                    <w:rPr>
                                      <w:b/>
                                      <w:bCs/>
                                      <w:color w:val="5B9BD5" w:themeColor="accent1"/>
                                      <w:sz w:val="36"/>
                                      <w:szCs w:val="36"/>
                                    </w:rPr>
                                    <w:alias w:val="Address"/>
                                    <w:tag w:val=""/>
                                    <w:id w:val="-726379553"/>
                                    <w:dataBinding w:prefixMappings="xmlns:ns0='http://schemas.microsoft.com/office/2006/coverPageProps' " w:xpath="/ns0:CoverPageProperties[1]/ns0:CompanyAddress[1]" w:storeItemID="{55AF091B-3C7A-41E3-B477-F2FDAA23CFDA}"/>
                                    <w:text/>
                                  </w:sdtPr>
                                  <w:sdtContent>
                                    <w:r w:rsidRPr="00703F38">
                                      <w:rPr>
                                        <w:b/>
                                        <w:bCs/>
                                        <w:color w:val="5B9BD5" w:themeColor="accent1"/>
                                        <w:sz w:val="36"/>
                                        <w:szCs w:val="36"/>
                                      </w:rPr>
                                      <w:t>Atom Camp Data Science Bootcamp</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019F003" id="_x0000_t202" coordsize="21600,21600" o:spt="202" path="m,l,21600r21600,l21600,xe">
                    <v:stroke joinstyle="miter"/>
                    <v:path gradientshapeok="t" o:connecttype="rect"/>
                  </v:shapetype>
                  <v:shape id="Text Box 44" o:spid="_x0000_s1026" type="#_x0000_t202" style="position:absolute;margin-left:-.3pt;margin-top:498.4pt;width:516pt;height:122.75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" filled="f" stroked="f" strokeweight=".5pt">
                    <v:textbox inset="0,0,0,0">
                      <w:txbxContent>
                        <w:sdt>
                          <w:sdtPr>
                            <w:rPr>
                              <w:b/>
                              <w:bCs/>
                              <w:caps/>
                              <w:color w:val="5B9BD5" w:themeColor="accent1"/>
                              <w:sz w:val="44"/>
                              <w:szCs w:val="44"/>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9A0ABD4" w14:textId="448551CF" w:rsidR="00703F38" w:rsidRPr="00703F38" w:rsidRDefault="00703F38">
                              <w:pPr>
                                <w:pStyle w:val="NoSpacing"/>
                                <w:spacing w:after="40"/>
                                <w:jc w:val="center"/>
                                <w:rPr>
                                  <w:b/>
                                  <w:bCs/>
                                  <w:caps/>
                                  <w:color w:val="5B9BD5" w:themeColor="accent1"/>
                                  <w:sz w:val="44"/>
                                  <w:szCs w:val="44"/>
                                </w:rPr>
                              </w:pPr>
                              <w:r w:rsidRPr="00703F38">
                                <w:rPr>
                                  <w:b/>
                                  <w:bCs/>
                                  <w:caps/>
                                  <w:color w:val="5B9BD5" w:themeColor="accent1"/>
                                  <w:sz w:val="44"/>
                                  <w:szCs w:val="44"/>
                                </w:rPr>
                                <w:t>MuhammaD Saad</w:t>
                              </w:r>
                            </w:p>
                          </w:sdtContent>
                        </w:sdt>
                        <w:p w14:paraId="13ECAAD3" w14:textId="705F02F6" w:rsidR="00703F38" w:rsidRPr="00703F38" w:rsidRDefault="00703F38">
                          <w:pPr>
                            <w:pStyle w:val="NoSpacing"/>
                            <w:jc w:val="center"/>
                            <w:rPr>
                              <w:b/>
                              <w:bCs/>
                              <w:color w:val="FF0000"/>
                              <w:sz w:val="36"/>
                              <w:szCs w:val="36"/>
                            </w:rPr>
                          </w:pPr>
                          <w:sdt>
                            <w:sdtPr>
                              <w:rPr>
                                <w:b/>
                                <w:bCs/>
                                <w:caps/>
                                <w:color w:val="FF0000"/>
                                <w:sz w:val="36"/>
                                <w:szCs w:val="36"/>
                              </w:rPr>
                              <w:alias w:val="Company"/>
                              <w:tag w:val=""/>
                              <w:id w:val="1390145197"/>
                              <w:dataBinding w:prefixMappings="xmlns:ns0='http://schemas.openxmlformats.org/officeDocument/2006/extended-properties' " w:xpath="/ns0:Properties[1]/ns0:Company[1]" w:storeItemID="{6668398D-A668-4E3E-A5EB-62B293D839F1}"/>
                              <w:text/>
                            </w:sdtPr>
                            <w:sdtContent>
                              <w:r w:rsidRPr="00703F38">
                                <w:rPr>
                                  <w:b/>
                                  <w:bCs/>
                                  <w:caps/>
                                  <w:color w:val="FF0000"/>
                                  <w:sz w:val="36"/>
                                  <w:szCs w:val="36"/>
                                </w:rPr>
                                <w:t>Cohort: Red</w:t>
                              </w:r>
                            </w:sdtContent>
                          </w:sdt>
                        </w:p>
                        <w:p w14:paraId="79622D13" w14:textId="007C7658" w:rsidR="00703F38" w:rsidRPr="00703F38" w:rsidRDefault="00703F38">
                          <w:pPr>
                            <w:pStyle w:val="NoSpacing"/>
                            <w:jc w:val="center"/>
                            <w:rPr>
                              <w:b/>
                              <w:bCs/>
                              <w:color w:val="5B9BD5" w:themeColor="accent1"/>
                              <w:sz w:val="36"/>
                              <w:szCs w:val="36"/>
                            </w:rPr>
                          </w:pPr>
                          <w:sdt>
                            <w:sdtPr>
                              <w:rPr>
                                <w:b/>
                                <w:bCs/>
                                <w:color w:val="5B9BD5" w:themeColor="accent1"/>
                                <w:sz w:val="36"/>
                                <w:szCs w:val="36"/>
                              </w:rPr>
                              <w:alias w:val="Address"/>
                              <w:tag w:val=""/>
                              <w:id w:val="-726379553"/>
                              <w:dataBinding w:prefixMappings="xmlns:ns0='http://schemas.microsoft.com/office/2006/coverPageProps' " w:xpath="/ns0:CoverPageProperties[1]/ns0:CompanyAddress[1]" w:storeItemID="{55AF091B-3C7A-41E3-B477-F2FDAA23CFDA}"/>
                              <w:text/>
                            </w:sdtPr>
                            <w:sdtContent>
                              <w:r w:rsidRPr="00703F38">
                                <w:rPr>
                                  <w:b/>
                                  <w:bCs/>
                                  <w:color w:val="5B9BD5" w:themeColor="accent1"/>
                                  <w:sz w:val="36"/>
                                  <w:szCs w:val="36"/>
                                </w:rPr>
                                <w:t>Atom Camp Data Science Bootcamp</w:t>
                              </w:r>
                            </w:sdtContent>
                          </w:sdt>
                        </w:p>
                      </w:txbxContent>
                    </v:textbox>
                    <w10:wrap anchorx="margin" anchory="page"/>
                  </v:shape>
                </w:pict>
              </mc:Fallback>
            </mc:AlternateContent>
          </w:r>
          <w:r>
            <w:br w:type="page"/>
          </w:r>
        </w:p>
      </w:sdtContent>
    </w:sdt>
    <w:p w14:paraId="48A576ED" w14:textId="7188DB24" w:rsidR="00A61B05" w:rsidRDefault="00A61B05" w:rsidP="00A61B05">
      <w:pPr>
        <w:pStyle w:val="Heading1"/>
      </w:pPr>
      <w:r>
        <w:lastRenderedPageBreak/>
        <w:t>CodeX India Market Survey Analysis Report</w:t>
      </w:r>
      <w:bookmarkEnd w:id="0"/>
    </w:p>
    <w:p w14:paraId="0ED0424F" w14:textId="77777777" w:rsidR="00A61B05" w:rsidRDefault="00A61B05" w:rsidP="002F62FE">
      <w:pPr>
        <w:pStyle w:val="Heading2"/>
        <w:numPr>
          <w:ilvl w:val="0"/>
          <w:numId w:val="0"/>
        </w:numPr>
      </w:pPr>
      <w:bookmarkStart w:id="1" w:name="_Toc148200240"/>
      <w:r>
        <w:t>Executive Summary</w:t>
      </w:r>
      <w:bookmarkEnd w:id="1"/>
    </w:p>
    <w:p w14:paraId="3904F505" w14:textId="283654EE" w:rsidR="00A81C28" w:rsidRDefault="00A61B05" w:rsidP="00A81C28">
      <w:r>
        <w:t>CodeX, a German beverage company, launched its energy drink in 10 cities in India a few months ago. This report presents the findings and recommendations based on a survey conducted in those cities, with responses from 10,000 respondents. The survey aims to provide insights for the Marketing team to increase brand awareness, market share, and product development in the Indian market.</w:t>
      </w:r>
    </w:p>
    <w:sdt>
      <w:sdtPr>
        <w:id w:val="1252163292"/>
        <w:docPartObj>
          <w:docPartGallery w:val="Table of Contents"/>
          <w:docPartUnique/>
        </w:docPartObj>
      </w:sdtPr>
      <w:sdtEndPr>
        <w:rPr>
          <w:rFonts w:ascii="Times New Roman" w:eastAsiaTheme="minorHAnsi" w:hAnsi="Times New Roman" w:cstheme="minorBidi"/>
          <w:b/>
          <w:bCs/>
          <w:noProof/>
          <w:color w:val="000000" w:themeColor="text1"/>
          <w:kern w:val="2"/>
          <w:sz w:val="24"/>
          <w:szCs w:val="22"/>
          <w14:ligatures w14:val="standardContextual"/>
        </w:rPr>
      </w:sdtEndPr>
      <w:sdtContent>
        <w:p w14:paraId="469E19A6" w14:textId="17091481" w:rsidR="00A81C28" w:rsidRPr="00A81C28" w:rsidRDefault="00A81C28">
          <w:pPr>
            <w:pStyle w:val="TOCHeading"/>
            <w:rPr>
              <w:rStyle w:val="Heading2Char"/>
              <w:rFonts w:eastAsiaTheme="majorEastAsia"/>
            </w:rPr>
          </w:pPr>
          <w:r w:rsidRPr="00A81C28">
            <w:rPr>
              <w:rStyle w:val="Heading2Char"/>
              <w:rFonts w:eastAsiaTheme="majorEastAsia"/>
            </w:rPr>
            <w:t>Table of Contents</w:t>
          </w:r>
        </w:p>
        <w:p w14:paraId="0C9B0022" w14:textId="59F2C5F4" w:rsidR="00A81C28" w:rsidRDefault="00A81C28">
          <w:pPr>
            <w:pStyle w:val="TOC1"/>
            <w:tabs>
              <w:tab w:val="right" w:leader="dot" w:pos="9638"/>
            </w:tabs>
            <w:rPr>
              <w:noProof/>
            </w:rPr>
          </w:pPr>
          <w:r>
            <w:fldChar w:fldCharType="begin"/>
          </w:r>
          <w:r>
            <w:instrText xml:space="preserve"> TOC \o "1-3" \h \z \u </w:instrText>
          </w:r>
          <w:r>
            <w:fldChar w:fldCharType="separate"/>
          </w:r>
          <w:hyperlink w:anchor="_Toc148200239" w:history="1">
            <w:r w:rsidRPr="00AE33AE">
              <w:rPr>
                <w:rStyle w:val="Hyperlink"/>
                <w:noProof/>
              </w:rPr>
              <w:t>CodeX India Market Survey Analysis Report</w:t>
            </w:r>
            <w:r>
              <w:rPr>
                <w:noProof/>
                <w:webHidden/>
              </w:rPr>
              <w:tab/>
            </w:r>
            <w:r>
              <w:rPr>
                <w:noProof/>
                <w:webHidden/>
              </w:rPr>
              <w:fldChar w:fldCharType="begin"/>
            </w:r>
            <w:r>
              <w:rPr>
                <w:noProof/>
                <w:webHidden/>
              </w:rPr>
              <w:instrText xml:space="preserve"> PAGEREF _Toc148200239 \h </w:instrText>
            </w:r>
            <w:r>
              <w:rPr>
                <w:noProof/>
                <w:webHidden/>
              </w:rPr>
            </w:r>
            <w:r>
              <w:rPr>
                <w:noProof/>
                <w:webHidden/>
              </w:rPr>
              <w:fldChar w:fldCharType="separate"/>
            </w:r>
            <w:r w:rsidR="00703F38">
              <w:rPr>
                <w:noProof/>
                <w:webHidden/>
              </w:rPr>
              <w:t>0</w:t>
            </w:r>
            <w:r>
              <w:rPr>
                <w:noProof/>
                <w:webHidden/>
              </w:rPr>
              <w:fldChar w:fldCharType="end"/>
            </w:r>
          </w:hyperlink>
        </w:p>
        <w:p w14:paraId="3160E1EF" w14:textId="2AD90CF5" w:rsidR="00A81C28" w:rsidRDefault="00A81C28">
          <w:pPr>
            <w:pStyle w:val="TOC2"/>
            <w:tabs>
              <w:tab w:val="right" w:leader="dot" w:pos="9638"/>
            </w:tabs>
            <w:rPr>
              <w:noProof/>
            </w:rPr>
          </w:pPr>
          <w:hyperlink w:anchor="_Toc148200240" w:history="1">
            <w:r w:rsidRPr="00AE33AE">
              <w:rPr>
                <w:rStyle w:val="Hyperlink"/>
                <w:noProof/>
              </w:rPr>
              <w:t>Executive Summary</w:t>
            </w:r>
            <w:r>
              <w:rPr>
                <w:noProof/>
                <w:webHidden/>
              </w:rPr>
              <w:tab/>
            </w:r>
            <w:r>
              <w:rPr>
                <w:noProof/>
                <w:webHidden/>
              </w:rPr>
              <w:fldChar w:fldCharType="begin"/>
            </w:r>
            <w:r>
              <w:rPr>
                <w:noProof/>
                <w:webHidden/>
              </w:rPr>
              <w:instrText xml:space="preserve"> PAGEREF _Toc148200240 \h </w:instrText>
            </w:r>
            <w:r>
              <w:rPr>
                <w:noProof/>
                <w:webHidden/>
              </w:rPr>
            </w:r>
            <w:r>
              <w:rPr>
                <w:noProof/>
                <w:webHidden/>
              </w:rPr>
              <w:fldChar w:fldCharType="separate"/>
            </w:r>
            <w:r w:rsidR="00703F38">
              <w:rPr>
                <w:noProof/>
                <w:webHidden/>
              </w:rPr>
              <w:t>1</w:t>
            </w:r>
            <w:r>
              <w:rPr>
                <w:noProof/>
                <w:webHidden/>
              </w:rPr>
              <w:fldChar w:fldCharType="end"/>
            </w:r>
          </w:hyperlink>
        </w:p>
        <w:p w14:paraId="6CC84F89" w14:textId="2A7692F1" w:rsidR="00A81C28" w:rsidRDefault="00A81C28">
          <w:pPr>
            <w:pStyle w:val="TOC2"/>
            <w:tabs>
              <w:tab w:val="left" w:pos="660"/>
              <w:tab w:val="right" w:leader="dot" w:pos="9638"/>
            </w:tabs>
            <w:rPr>
              <w:noProof/>
            </w:rPr>
          </w:pPr>
          <w:hyperlink w:anchor="_Toc148200241" w:history="1">
            <w:r w:rsidRPr="00AE33AE">
              <w:rPr>
                <w:rStyle w:val="Hyperlink"/>
                <w:noProof/>
              </w:rPr>
              <w:t>1)</w:t>
            </w:r>
            <w:r>
              <w:rPr>
                <w:noProof/>
              </w:rPr>
              <w:tab/>
            </w:r>
            <w:r w:rsidRPr="00AE33AE">
              <w:rPr>
                <w:rStyle w:val="Hyperlink"/>
                <w:noProof/>
              </w:rPr>
              <w:t>Introduction</w:t>
            </w:r>
            <w:r>
              <w:rPr>
                <w:noProof/>
                <w:webHidden/>
              </w:rPr>
              <w:tab/>
            </w:r>
            <w:r>
              <w:rPr>
                <w:noProof/>
                <w:webHidden/>
              </w:rPr>
              <w:fldChar w:fldCharType="begin"/>
            </w:r>
            <w:r>
              <w:rPr>
                <w:noProof/>
                <w:webHidden/>
              </w:rPr>
              <w:instrText xml:space="preserve"> PAGEREF _Toc148200241 \h </w:instrText>
            </w:r>
            <w:r>
              <w:rPr>
                <w:noProof/>
                <w:webHidden/>
              </w:rPr>
            </w:r>
            <w:r>
              <w:rPr>
                <w:noProof/>
                <w:webHidden/>
              </w:rPr>
              <w:fldChar w:fldCharType="separate"/>
            </w:r>
            <w:r w:rsidR="00703F38">
              <w:rPr>
                <w:noProof/>
                <w:webHidden/>
              </w:rPr>
              <w:t>2</w:t>
            </w:r>
            <w:r>
              <w:rPr>
                <w:noProof/>
                <w:webHidden/>
              </w:rPr>
              <w:fldChar w:fldCharType="end"/>
            </w:r>
          </w:hyperlink>
        </w:p>
        <w:p w14:paraId="5BA02012" w14:textId="0AEE9EFE" w:rsidR="00A81C28" w:rsidRDefault="00A81C28">
          <w:pPr>
            <w:pStyle w:val="TOC2"/>
            <w:tabs>
              <w:tab w:val="left" w:pos="660"/>
              <w:tab w:val="right" w:leader="dot" w:pos="9638"/>
            </w:tabs>
            <w:rPr>
              <w:noProof/>
            </w:rPr>
          </w:pPr>
          <w:hyperlink w:anchor="_Toc148200242" w:history="1">
            <w:r w:rsidRPr="00AE33AE">
              <w:rPr>
                <w:rStyle w:val="Hyperlink"/>
                <w:noProof/>
              </w:rPr>
              <w:t>2)</w:t>
            </w:r>
            <w:r>
              <w:rPr>
                <w:noProof/>
              </w:rPr>
              <w:tab/>
            </w:r>
            <w:r w:rsidRPr="00AE33AE">
              <w:rPr>
                <w:rStyle w:val="Hyperlink"/>
                <w:noProof/>
              </w:rPr>
              <w:t>Data Description</w:t>
            </w:r>
            <w:r>
              <w:rPr>
                <w:noProof/>
                <w:webHidden/>
              </w:rPr>
              <w:tab/>
            </w:r>
            <w:r>
              <w:rPr>
                <w:noProof/>
                <w:webHidden/>
              </w:rPr>
              <w:fldChar w:fldCharType="begin"/>
            </w:r>
            <w:r>
              <w:rPr>
                <w:noProof/>
                <w:webHidden/>
              </w:rPr>
              <w:instrText xml:space="preserve"> PAGEREF _Toc148200242 \h </w:instrText>
            </w:r>
            <w:r>
              <w:rPr>
                <w:noProof/>
                <w:webHidden/>
              </w:rPr>
            </w:r>
            <w:r>
              <w:rPr>
                <w:noProof/>
                <w:webHidden/>
              </w:rPr>
              <w:fldChar w:fldCharType="separate"/>
            </w:r>
            <w:r w:rsidR="00703F38">
              <w:rPr>
                <w:noProof/>
                <w:webHidden/>
              </w:rPr>
              <w:t>2</w:t>
            </w:r>
            <w:r>
              <w:rPr>
                <w:noProof/>
                <w:webHidden/>
              </w:rPr>
              <w:fldChar w:fldCharType="end"/>
            </w:r>
          </w:hyperlink>
        </w:p>
        <w:p w14:paraId="28FB428F" w14:textId="2889710B" w:rsidR="00A81C28" w:rsidRDefault="00A81C28">
          <w:pPr>
            <w:pStyle w:val="TOC3"/>
            <w:tabs>
              <w:tab w:val="left" w:pos="1100"/>
              <w:tab w:val="right" w:leader="dot" w:pos="9638"/>
            </w:tabs>
            <w:rPr>
              <w:noProof/>
            </w:rPr>
          </w:pPr>
          <w:hyperlink w:anchor="_Toc148200243" w:history="1">
            <w:r w:rsidRPr="00AE33AE">
              <w:rPr>
                <w:rStyle w:val="Hyperlink"/>
                <w:noProof/>
              </w:rPr>
              <w:t>2.1)</w:t>
            </w:r>
            <w:r>
              <w:rPr>
                <w:noProof/>
              </w:rPr>
              <w:tab/>
            </w:r>
            <w:r w:rsidRPr="00AE33AE">
              <w:rPr>
                <w:rStyle w:val="Hyperlink"/>
                <w:noProof/>
              </w:rPr>
              <w:t>Respondents</w:t>
            </w:r>
            <w:r>
              <w:rPr>
                <w:noProof/>
                <w:webHidden/>
              </w:rPr>
              <w:tab/>
            </w:r>
            <w:r>
              <w:rPr>
                <w:noProof/>
                <w:webHidden/>
              </w:rPr>
              <w:fldChar w:fldCharType="begin"/>
            </w:r>
            <w:r>
              <w:rPr>
                <w:noProof/>
                <w:webHidden/>
              </w:rPr>
              <w:instrText xml:space="preserve"> PAGEREF _Toc148200243 \h </w:instrText>
            </w:r>
            <w:r>
              <w:rPr>
                <w:noProof/>
                <w:webHidden/>
              </w:rPr>
            </w:r>
            <w:r>
              <w:rPr>
                <w:noProof/>
                <w:webHidden/>
              </w:rPr>
              <w:fldChar w:fldCharType="separate"/>
            </w:r>
            <w:r w:rsidR="00703F38">
              <w:rPr>
                <w:noProof/>
                <w:webHidden/>
              </w:rPr>
              <w:t>2</w:t>
            </w:r>
            <w:r>
              <w:rPr>
                <w:noProof/>
                <w:webHidden/>
              </w:rPr>
              <w:fldChar w:fldCharType="end"/>
            </w:r>
          </w:hyperlink>
        </w:p>
        <w:p w14:paraId="4A3530A1" w14:textId="2EFB5DF0" w:rsidR="00A81C28" w:rsidRDefault="00A81C28">
          <w:pPr>
            <w:pStyle w:val="TOC3"/>
            <w:tabs>
              <w:tab w:val="left" w:pos="1100"/>
              <w:tab w:val="right" w:leader="dot" w:pos="9638"/>
            </w:tabs>
            <w:rPr>
              <w:noProof/>
            </w:rPr>
          </w:pPr>
          <w:hyperlink w:anchor="_Toc148200244" w:history="1">
            <w:r w:rsidRPr="00AE33AE">
              <w:rPr>
                <w:rStyle w:val="Hyperlink"/>
                <w:noProof/>
              </w:rPr>
              <w:t>2.2)</w:t>
            </w:r>
            <w:r>
              <w:rPr>
                <w:noProof/>
              </w:rPr>
              <w:tab/>
            </w:r>
            <w:r w:rsidRPr="00AE33AE">
              <w:rPr>
                <w:rStyle w:val="Hyperlink"/>
                <w:noProof/>
              </w:rPr>
              <w:t>Cities</w:t>
            </w:r>
            <w:r>
              <w:rPr>
                <w:noProof/>
                <w:webHidden/>
              </w:rPr>
              <w:tab/>
            </w:r>
            <w:r>
              <w:rPr>
                <w:noProof/>
                <w:webHidden/>
              </w:rPr>
              <w:fldChar w:fldCharType="begin"/>
            </w:r>
            <w:r>
              <w:rPr>
                <w:noProof/>
                <w:webHidden/>
              </w:rPr>
              <w:instrText xml:space="preserve"> PAGEREF _Toc148200244 \h </w:instrText>
            </w:r>
            <w:r>
              <w:rPr>
                <w:noProof/>
                <w:webHidden/>
              </w:rPr>
            </w:r>
            <w:r>
              <w:rPr>
                <w:noProof/>
                <w:webHidden/>
              </w:rPr>
              <w:fldChar w:fldCharType="separate"/>
            </w:r>
            <w:r w:rsidR="00703F38">
              <w:rPr>
                <w:noProof/>
                <w:webHidden/>
              </w:rPr>
              <w:t>2</w:t>
            </w:r>
            <w:r>
              <w:rPr>
                <w:noProof/>
                <w:webHidden/>
              </w:rPr>
              <w:fldChar w:fldCharType="end"/>
            </w:r>
          </w:hyperlink>
        </w:p>
        <w:p w14:paraId="759771AB" w14:textId="11093BEE" w:rsidR="00A81C28" w:rsidRDefault="00A81C28">
          <w:pPr>
            <w:pStyle w:val="TOC3"/>
            <w:tabs>
              <w:tab w:val="left" w:pos="1100"/>
              <w:tab w:val="right" w:leader="dot" w:pos="9638"/>
            </w:tabs>
            <w:rPr>
              <w:noProof/>
            </w:rPr>
          </w:pPr>
          <w:hyperlink w:anchor="_Toc148200245" w:history="1">
            <w:r w:rsidRPr="00AE33AE">
              <w:rPr>
                <w:rStyle w:val="Hyperlink"/>
                <w:noProof/>
              </w:rPr>
              <w:t>2.3)</w:t>
            </w:r>
            <w:r>
              <w:rPr>
                <w:noProof/>
              </w:rPr>
              <w:tab/>
            </w:r>
            <w:r w:rsidRPr="00AE33AE">
              <w:rPr>
                <w:rStyle w:val="Hyperlink"/>
                <w:noProof/>
              </w:rPr>
              <w:t>Survey Questions</w:t>
            </w:r>
            <w:r>
              <w:rPr>
                <w:noProof/>
                <w:webHidden/>
              </w:rPr>
              <w:tab/>
            </w:r>
            <w:r>
              <w:rPr>
                <w:noProof/>
                <w:webHidden/>
              </w:rPr>
              <w:fldChar w:fldCharType="begin"/>
            </w:r>
            <w:r>
              <w:rPr>
                <w:noProof/>
                <w:webHidden/>
              </w:rPr>
              <w:instrText xml:space="preserve"> PAGEREF _Toc148200245 \h </w:instrText>
            </w:r>
            <w:r>
              <w:rPr>
                <w:noProof/>
                <w:webHidden/>
              </w:rPr>
            </w:r>
            <w:r>
              <w:rPr>
                <w:noProof/>
                <w:webHidden/>
              </w:rPr>
              <w:fldChar w:fldCharType="separate"/>
            </w:r>
            <w:r w:rsidR="00703F38">
              <w:rPr>
                <w:noProof/>
                <w:webHidden/>
              </w:rPr>
              <w:t>2</w:t>
            </w:r>
            <w:r>
              <w:rPr>
                <w:noProof/>
                <w:webHidden/>
              </w:rPr>
              <w:fldChar w:fldCharType="end"/>
            </w:r>
          </w:hyperlink>
        </w:p>
        <w:p w14:paraId="4DF09D83" w14:textId="6113D133" w:rsidR="00A81C28" w:rsidRDefault="00A81C28">
          <w:pPr>
            <w:pStyle w:val="TOC2"/>
            <w:tabs>
              <w:tab w:val="left" w:pos="660"/>
              <w:tab w:val="right" w:leader="dot" w:pos="9638"/>
            </w:tabs>
            <w:rPr>
              <w:noProof/>
            </w:rPr>
          </w:pPr>
          <w:hyperlink w:anchor="_Toc148200246" w:history="1">
            <w:r w:rsidRPr="00AE33AE">
              <w:rPr>
                <w:rStyle w:val="Hyperlink"/>
                <w:noProof/>
              </w:rPr>
              <w:t>3)</w:t>
            </w:r>
            <w:r>
              <w:rPr>
                <w:noProof/>
              </w:rPr>
              <w:tab/>
            </w:r>
            <w:r w:rsidRPr="00AE33AE">
              <w:rPr>
                <w:rStyle w:val="Hyperlink"/>
                <w:noProof/>
              </w:rPr>
              <w:t>Data Cleaning, Preprocessing, and Methodology</w:t>
            </w:r>
            <w:r>
              <w:rPr>
                <w:noProof/>
                <w:webHidden/>
              </w:rPr>
              <w:tab/>
            </w:r>
            <w:r>
              <w:rPr>
                <w:noProof/>
                <w:webHidden/>
              </w:rPr>
              <w:fldChar w:fldCharType="begin"/>
            </w:r>
            <w:r>
              <w:rPr>
                <w:noProof/>
                <w:webHidden/>
              </w:rPr>
              <w:instrText xml:space="preserve"> PAGEREF _Toc148200246 \h </w:instrText>
            </w:r>
            <w:r>
              <w:rPr>
                <w:noProof/>
                <w:webHidden/>
              </w:rPr>
            </w:r>
            <w:r>
              <w:rPr>
                <w:noProof/>
                <w:webHidden/>
              </w:rPr>
              <w:fldChar w:fldCharType="separate"/>
            </w:r>
            <w:r w:rsidR="00703F38">
              <w:rPr>
                <w:noProof/>
                <w:webHidden/>
              </w:rPr>
              <w:t>3</w:t>
            </w:r>
            <w:r>
              <w:rPr>
                <w:noProof/>
                <w:webHidden/>
              </w:rPr>
              <w:fldChar w:fldCharType="end"/>
            </w:r>
          </w:hyperlink>
        </w:p>
        <w:p w14:paraId="22D7961D" w14:textId="48E85B1C" w:rsidR="00A81C28" w:rsidRDefault="00A81C28">
          <w:pPr>
            <w:pStyle w:val="TOC3"/>
            <w:tabs>
              <w:tab w:val="left" w:pos="1100"/>
              <w:tab w:val="right" w:leader="dot" w:pos="9638"/>
            </w:tabs>
            <w:rPr>
              <w:noProof/>
            </w:rPr>
          </w:pPr>
          <w:hyperlink w:anchor="_Toc148200247" w:history="1">
            <w:r w:rsidRPr="00AE33AE">
              <w:rPr>
                <w:rStyle w:val="Hyperlink"/>
                <w:noProof/>
              </w:rPr>
              <w:t>3.1)</w:t>
            </w:r>
            <w:r>
              <w:rPr>
                <w:noProof/>
              </w:rPr>
              <w:tab/>
            </w:r>
            <w:r w:rsidRPr="00AE33AE">
              <w:rPr>
                <w:rStyle w:val="Hyperlink"/>
                <w:noProof/>
              </w:rPr>
              <w:t>Assumption for average daily consumption</w:t>
            </w:r>
            <w:r>
              <w:rPr>
                <w:noProof/>
                <w:webHidden/>
              </w:rPr>
              <w:tab/>
            </w:r>
            <w:r>
              <w:rPr>
                <w:noProof/>
                <w:webHidden/>
              </w:rPr>
              <w:fldChar w:fldCharType="begin"/>
            </w:r>
            <w:r>
              <w:rPr>
                <w:noProof/>
                <w:webHidden/>
              </w:rPr>
              <w:instrText xml:space="preserve"> PAGEREF _Toc148200247 \h </w:instrText>
            </w:r>
            <w:r>
              <w:rPr>
                <w:noProof/>
                <w:webHidden/>
              </w:rPr>
            </w:r>
            <w:r>
              <w:rPr>
                <w:noProof/>
                <w:webHidden/>
              </w:rPr>
              <w:fldChar w:fldCharType="separate"/>
            </w:r>
            <w:r w:rsidR="00703F38">
              <w:rPr>
                <w:noProof/>
                <w:webHidden/>
              </w:rPr>
              <w:t>3</w:t>
            </w:r>
            <w:r>
              <w:rPr>
                <w:noProof/>
                <w:webHidden/>
              </w:rPr>
              <w:fldChar w:fldCharType="end"/>
            </w:r>
          </w:hyperlink>
        </w:p>
        <w:p w14:paraId="43A6A31D" w14:textId="24CDA8F9" w:rsidR="00A81C28" w:rsidRDefault="00A81C28">
          <w:pPr>
            <w:pStyle w:val="TOC2"/>
            <w:tabs>
              <w:tab w:val="left" w:pos="660"/>
              <w:tab w:val="right" w:leader="dot" w:pos="9638"/>
            </w:tabs>
            <w:rPr>
              <w:noProof/>
            </w:rPr>
          </w:pPr>
          <w:hyperlink w:anchor="_Toc148200248" w:history="1">
            <w:r w:rsidRPr="00AE33AE">
              <w:rPr>
                <w:rStyle w:val="Hyperlink"/>
                <w:noProof/>
              </w:rPr>
              <w:t>4)</w:t>
            </w:r>
            <w:r>
              <w:rPr>
                <w:noProof/>
              </w:rPr>
              <w:tab/>
            </w:r>
            <w:r w:rsidRPr="00AE33AE">
              <w:rPr>
                <w:rStyle w:val="Hyperlink"/>
                <w:noProof/>
              </w:rPr>
              <w:t>Primary &amp; Secondary Insights</w:t>
            </w:r>
            <w:r>
              <w:rPr>
                <w:noProof/>
                <w:webHidden/>
              </w:rPr>
              <w:tab/>
            </w:r>
            <w:r>
              <w:rPr>
                <w:noProof/>
                <w:webHidden/>
              </w:rPr>
              <w:fldChar w:fldCharType="begin"/>
            </w:r>
            <w:r>
              <w:rPr>
                <w:noProof/>
                <w:webHidden/>
              </w:rPr>
              <w:instrText xml:space="preserve"> PAGEREF _Toc148200248 \h </w:instrText>
            </w:r>
            <w:r>
              <w:rPr>
                <w:noProof/>
                <w:webHidden/>
              </w:rPr>
            </w:r>
            <w:r>
              <w:rPr>
                <w:noProof/>
                <w:webHidden/>
              </w:rPr>
              <w:fldChar w:fldCharType="separate"/>
            </w:r>
            <w:r w:rsidR="00703F38">
              <w:rPr>
                <w:noProof/>
                <w:webHidden/>
              </w:rPr>
              <w:t>4</w:t>
            </w:r>
            <w:r>
              <w:rPr>
                <w:noProof/>
                <w:webHidden/>
              </w:rPr>
              <w:fldChar w:fldCharType="end"/>
            </w:r>
          </w:hyperlink>
        </w:p>
        <w:p w14:paraId="6ACC5B6F" w14:textId="7EC9B967" w:rsidR="00A81C28" w:rsidRDefault="00A81C28">
          <w:pPr>
            <w:pStyle w:val="TOC3"/>
            <w:tabs>
              <w:tab w:val="left" w:pos="1100"/>
              <w:tab w:val="right" w:leader="dot" w:pos="9638"/>
            </w:tabs>
            <w:rPr>
              <w:noProof/>
            </w:rPr>
          </w:pPr>
          <w:hyperlink w:anchor="_Toc148200249" w:history="1">
            <w:r w:rsidRPr="00AE33AE">
              <w:rPr>
                <w:rStyle w:val="Hyperlink"/>
                <w:noProof/>
              </w:rPr>
              <w:t>4.1)</w:t>
            </w:r>
            <w:r>
              <w:rPr>
                <w:noProof/>
              </w:rPr>
              <w:tab/>
            </w:r>
            <w:r w:rsidRPr="00AE33AE">
              <w:rPr>
                <w:rStyle w:val="Hyperlink"/>
                <w:noProof/>
              </w:rPr>
              <w:t>Demographic Insights</w:t>
            </w:r>
            <w:r>
              <w:rPr>
                <w:noProof/>
                <w:webHidden/>
              </w:rPr>
              <w:tab/>
            </w:r>
            <w:r>
              <w:rPr>
                <w:noProof/>
                <w:webHidden/>
              </w:rPr>
              <w:fldChar w:fldCharType="begin"/>
            </w:r>
            <w:r>
              <w:rPr>
                <w:noProof/>
                <w:webHidden/>
              </w:rPr>
              <w:instrText xml:space="preserve"> PAGEREF _Toc148200249 \h </w:instrText>
            </w:r>
            <w:r>
              <w:rPr>
                <w:noProof/>
                <w:webHidden/>
              </w:rPr>
            </w:r>
            <w:r>
              <w:rPr>
                <w:noProof/>
                <w:webHidden/>
              </w:rPr>
              <w:fldChar w:fldCharType="separate"/>
            </w:r>
            <w:r w:rsidR="00703F38">
              <w:rPr>
                <w:noProof/>
                <w:webHidden/>
              </w:rPr>
              <w:t>4</w:t>
            </w:r>
            <w:r>
              <w:rPr>
                <w:noProof/>
                <w:webHidden/>
              </w:rPr>
              <w:fldChar w:fldCharType="end"/>
            </w:r>
          </w:hyperlink>
        </w:p>
        <w:p w14:paraId="3CDCB19A" w14:textId="2C1E59BE" w:rsidR="00A81C28" w:rsidRDefault="00A81C28">
          <w:pPr>
            <w:pStyle w:val="TOC3"/>
            <w:tabs>
              <w:tab w:val="left" w:pos="1100"/>
              <w:tab w:val="right" w:leader="dot" w:pos="9638"/>
            </w:tabs>
            <w:rPr>
              <w:noProof/>
            </w:rPr>
          </w:pPr>
          <w:hyperlink w:anchor="_Toc148200250" w:history="1">
            <w:r w:rsidRPr="00AE33AE">
              <w:rPr>
                <w:rStyle w:val="Hyperlink"/>
                <w:noProof/>
              </w:rPr>
              <w:t>4.2)</w:t>
            </w:r>
            <w:r>
              <w:rPr>
                <w:noProof/>
              </w:rPr>
              <w:tab/>
            </w:r>
            <w:r w:rsidRPr="00AE33AE">
              <w:rPr>
                <w:rStyle w:val="Hyperlink"/>
                <w:noProof/>
              </w:rPr>
              <w:t>Consumer Preferences</w:t>
            </w:r>
            <w:r>
              <w:rPr>
                <w:noProof/>
                <w:webHidden/>
              </w:rPr>
              <w:tab/>
            </w:r>
            <w:r>
              <w:rPr>
                <w:noProof/>
                <w:webHidden/>
              </w:rPr>
              <w:fldChar w:fldCharType="begin"/>
            </w:r>
            <w:r>
              <w:rPr>
                <w:noProof/>
                <w:webHidden/>
              </w:rPr>
              <w:instrText xml:space="preserve"> PAGEREF _Toc148200250 \h </w:instrText>
            </w:r>
            <w:r>
              <w:rPr>
                <w:noProof/>
                <w:webHidden/>
              </w:rPr>
            </w:r>
            <w:r>
              <w:rPr>
                <w:noProof/>
                <w:webHidden/>
              </w:rPr>
              <w:fldChar w:fldCharType="separate"/>
            </w:r>
            <w:r w:rsidR="00703F38">
              <w:rPr>
                <w:noProof/>
                <w:webHidden/>
              </w:rPr>
              <w:t>5</w:t>
            </w:r>
            <w:r>
              <w:rPr>
                <w:noProof/>
                <w:webHidden/>
              </w:rPr>
              <w:fldChar w:fldCharType="end"/>
            </w:r>
          </w:hyperlink>
        </w:p>
        <w:p w14:paraId="79963995" w14:textId="0A0BA752" w:rsidR="00A81C28" w:rsidRDefault="00A81C28">
          <w:pPr>
            <w:pStyle w:val="TOC3"/>
            <w:tabs>
              <w:tab w:val="left" w:pos="1100"/>
              <w:tab w:val="right" w:leader="dot" w:pos="9638"/>
            </w:tabs>
            <w:rPr>
              <w:noProof/>
            </w:rPr>
          </w:pPr>
          <w:hyperlink w:anchor="_Toc148200251" w:history="1">
            <w:r w:rsidRPr="00AE33AE">
              <w:rPr>
                <w:rStyle w:val="Hyperlink"/>
                <w:noProof/>
              </w:rPr>
              <w:t>4.3)</w:t>
            </w:r>
            <w:r>
              <w:rPr>
                <w:noProof/>
              </w:rPr>
              <w:tab/>
            </w:r>
            <w:r w:rsidRPr="00AE33AE">
              <w:rPr>
                <w:rStyle w:val="Hyperlink"/>
                <w:noProof/>
              </w:rPr>
              <w:t>Competition Analysis</w:t>
            </w:r>
            <w:r>
              <w:rPr>
                <w:noProof/>
                <w:webHidden/>
              </w:rPr>
              <w:tab/>
            </w:r>
            <w:r>
              <w:rPr>
                <w:noProof/>
                <w:webHidden/>
              </w:rPr>
              <w:fldChar w:fldCharType="begin"/>
            </w:r>
            <w:r>
              <w:rPr>
                <w:noProof/>
                <w:webHidden/>
              </w:rPr>
              <w:instrText xml:space="preserve"> PAGEREF _Toc148200251 \h </w:instrText>
            </w:r>
            <w:r>
              <w:rPr>
                <w:noProof/>
                <w:webHidden/>
              </w:rPr>
            </w:r>
            <w:r>
              <w:rPr>
                <w:noProof/>
                <w:webHidden/>
              </w:rPr>
              <w:fldChar w:fldCharType="separate"/>
            </w:r>
            <w:r w:rsidR="00703F38">
              <w:rPr>
                <w:noProof/>
                <w:webHidden/>
              </w:rPr>
              <w:t>6</w:t>
            </w:r>
            <w:r>
              <w:rPr>
                <w:noProof/>
                <w:webHidden/>
              </w:rPr>
              <w:fldChar w:fldCharType="end"/>
            </w:r>
          </w:hyperlink>
        </w:p>
        <w:p w14:paraId="132C04C3" w14:textId="3E35B55E" w:rsidR="00A81C28" w:rsidRDefault="00A81C28">
          <w:pPr>
            <w:pStyle w:val="TOC3"/>
            <w:tabs>
              <w:tab w:val="left" w:pos="1100"/>
              <w:tab w:val="right" w:leader="dot" w:pos="9638"/>
            </w:tabs>
            <w:rPr>
              <w:noProof/>
            </w:rPr>
          </w:pPr>
          <w:hyperlink w:anchor="_Toc148200252" w:history="1">
            <w:r w:rsidRPr="00AE33AE">
              <w:rPr>
                <w:rStyle w:val="Hyperlink"/>
                <w:noProof/>
              </w:rPr>
              <w:t>4.4)</w:t>
            </w:r>
            <w:r>
              <w:rPr>
                <w:noProof/>
              </w:rPr>
              <w:tab/>
            </w:r>
            <w:r w:rsidRPr="00AE33AE">
              <w:rPr>
                <w:rStyle w:val="Hyperlink"/>
                <w:noProof/>
              </w:rPr>
              <w:t>Marketing Channels and Brand Awareness</w:t>
            </w:r>
            <w:r>
              <w:rPr>
                <w:noProof/>
                <w:webHidden/>
              </w:rPr>
              <w:tab/>
            </w:r>
            <w:r>
              <w:rPr>
                <w:noProof/>
                <w:webHidden/>
              </w:rPr>
              <w:fldChar w:fldCharType="begin"/>
            </w:r>
            <w:r>
              <w:rPr>
                <w:noProof/>
                <w:webHidden/>
              </w:rPr>
              <w:instrText xml:space="preserve"> PAGEREF _Toc148200252 \h </w:instrText>
            </w:r>
            <w:r>
              <w:rPr>
                <w:noProof/>
                <w:webHidden/>
              </w:rPr>
            </w:r>
            <w:r>
              <w:rPr>
                <w:noProof/>
                <w:webHidden/>
              </w:rPr>
              <w:fldChar w:fldCharType="separate"/>
            </w:r>
            <w:r w:rsidR="00703F38">
              <w:rPr>
                <w:noProof/>
                <w:webHidden/>
              </w:rPr>
              <w:t>7</w:t>
            </w:r>
            <w:r>
              <w:rPr>
                <w:noProof/>
                <w:webHidden/>
              </w:rPr>
              <w:fldChar w:fldCharType="end"/>
            </w:r>
          </w:hyperlink>
        </w:p>
        <w:p w14:paraId="1ABF7B98" w14:textId="7DF3E38F" w:rsidR="00A81C28" w:rsidRDefault="00A81C28">
          <w:pPr>
            <w:pStyle w:val="TOC3"/>
            <w:tabs>
              <w:tab w:val="left" w:pos="1100"/>
              <w:tab w:val="right" w:leader="dot" w:pos="9638"/>
            </w:tabs>
            <w:rPr>
              <w:noProof/>
            </w:rPr>
          </w:pPr>
          <w:hyperlink w:anchor="_Toc148200253" w:history="1">
            <w:r w:rsidRPr="00AE33AE">
              <w:rPr>
                <w:rStyle w:val="Hyperlink"/>
                <w:noProof/>
              </w:rPr>
              <w:t>4.5)</w:t>
            </w:r>
            <w:r>
              <w:rPr>
                <w:noProof/>
              </w:rPr>
              <w:tab/>
            </w:r>
            <w:r w:rsidRPr="00AE33AE">
              <w:rPr>
                <w:rStyle w:val="Hyperlink"/>
                <w:noProof/>
              </w:rPr>
              <w:t>Brand Penetration</w:t>
            </w:r>
            <w:r>
              <w:rPr>
                <w:noProof/>
                <w:webHidden/>
              </w:rPr>
              <w:tab/>
            </w:r>
            <w:r>
              <w:rPr>
                <w:noProof/>
                <w:webHidden/>
              </w:rPr>
              <w:fldChar w:fldCharType="begin"/>
            </w:r>
            <w:r>
              <w:rPr>
                <w:noProof/>
                <w:webHidden/>
              </w:rPr>
              <w:instrText xml:space="preserve"> PAGEREF _Toc148200253 \h </w:instrText>
            </w:r>
            <w:r>
              <w:rPr>
                <w:noProof/>
                <w:webHidden/>
              </w:rPr>
            </w:r>
            <w:r>
              <w:rPr>
                <w:noProof/>
                <w:webHidden/>
              </w:rPr>
              <w:fldChar w:fldCharType="separate"/>
            </w:r>
            <w:r w:rsidR="00703F38">
              <w:rPr>
                <w:noProof/>
                <w:webHidden/>
              </w:rPr>
              <w:t>8</w:t>
            </w:r>
            <w:r>
              <w:rPr>
                <w:noProof/>
                <w:webHidden/>
              </w:rPr>
              <w:fldChar w:fldCharType="end"/>
            </w:r>
          </w:hyperlink>
        </w:p>
        <w:p w14:paraId="3EF52606" w14:textId="64DFC530" w:rsidR="00A81C28" w:rsidRDefault="00A81C28">
          <w:pPr>
            <w:pStyle w:val="TOC3"/>
            <w:tabs>
              <w:tab w:val="left" w:pos="1100"/>
              <w:tab w:val="right" w:leader="dot" w:pos="9638"/>
            </w:tabs>
            <w:rPr>
              <w:noProof/>
            </w:rPr>
          </w:pPr>
          <w:hyperlink w:anchor="_Toc148200254" w:history="1">
            <w:r w:rsidRPr="00AE33AE">
              <w:rPr>
                <w:rStyle w:val="Hyperlink"/>
                <w:noProof/>
              </w:rPr>
              <w:t>4.6)</w:t>
            </w:r>
            <w:r>
              <w:rPr>
                <w:noProof/>
              </w:rPr>
              <w:tab/>
            </w:r>
            <w:r w:rsidRPr="00AE33AE">
              <w:rPr>
                <w:rStyle w:val="Hyperlink"/>
                <w:noProof/>
              </w:rPr>
              <w:t>Purchase Behavior</w:t>
            </w:r>
            <w:r>
              <w:rPr>
                <w:noProof/>
                <w:webHidden/>
              </w:rPr>
              <w:tab/>
            </w:r>
            <w:r>
              <w:rPr>
                <w:noProof/>
                <w:webHidden/>
              </w:rPr>
              <w:fldChar w:fldCharType="begin"/>
            </w:r>
            <w:r>
              <w:rPr>
                <w:noProof/>
                <w:webHidden/>
              </w:rPr>
              <w:instrText xml:space="preserve"> PAGEREF _Toc148200254 \h </w:instrText>
            </w:r>
            <w:r>
              <w:rPr>
                <w:noProof/>
                <w:webHidden/>
              </w:rPr>
            </w:r>
            <w:r>
              <w:rPr>
                <w:noProof/>
                <w:webHidden/>
              </w:rPr>
              <w:fldChar w:fldCharType="separate"/>
            </w:r>
            <w:r w:rsidR="00703F38">
              <w:rPr>
                <w:noProof/>
                <w:webHidden/>
              </w:rPr>
              <w:t>9</w:t>
            </w:r>
            <w:r>
              <w:rPr>
                <w:noProof/>
                <w:webHidden/>
              </w:rPr>
              <w:fldChar w:fldCharType="end"/>
            </w:r>
          </w:hyperlink>
        </w:p>
        <w:p w14:paraId="5DC089AC" w14:textId="4ED93951" w:rsidR="00A81C28" w:rsidRDefault="00A81C28">
          <w:pPr>
            <w:pStyle w:val="TOC3"/>
            <w:tabs>
              <w:tab w:val="left" w:pos="1100"/>
              <w:tab w:val="right" w:leader="dot" w:pos="9638"/>
            </w:tabs>
            <w:rPr>
              <w:noProof/>
            </w:rPr>
          </w:pPr>
          <w:hyperlink w:anchor="_Toc148200255" w:history="1">
            <w:r w:rsidRPr="00AE33AE">
              <w:rPr>
                <w:rStyle w:val="Hyperlink"/>
                <w:noProof/>
              </w:rPr>
              <w:t>4.7)</w:t>
            </w:r>
            <w:r>
              <w:rPr>
                <w:noProof/>
              </w:rPr>
              <w:tab/>
            </w:r>
            <w:r w:rsidRPr="00AE33AE">
              <w:rPr>
                <w:rStyle w:val="Hyperlink"/>
                <w:noProof/>
              </w:rPr>
              <w:t>Product Development</w:t>
            </w:r>
            <w:r>
              <w:rPr>
                <w:noProof/>
                <w:webHidden/>
              </w:rPr>
              <w:tab/>
            </w:r>
            <w:r>
              <w:rPr>
                <w:noProof/>
                <w:webHidden/>
              </w:rPr>
              <w:fldChar w:fldCharType="begin"/>
            </w:r>
            <w:r>
              <w:rPr>
                <w:noProof/>
                <w:webHidden/>
              </w:rPr>
              <w:instrText xml:space="preserve"> PAGEREF _Toc148200255 \h </w:instrText>
            </w:r>
            <w:r>
              <w:rPr>
                <w:noProof/>
                <w:webHidden/>
              </w:rPr>
            </w:r>
            <w:r>
              <w:rPr>
                <w:noProof/>
                <w:webHidden/>
              </w:rPr>
              <w:fldChar w:fldCharType="separate"/>
            </w:r>
            <w:r w:rsidR="00703F38">
              <w:rPr>
                <w:noProof/>
                <w:webHidden/>
              </w:rPr>
              <w:t>11</w:t>
            </w:r>
            <w:r>
              <w:rPr>
                <w:noProof/>
                <w:webHidden/>
              </w:rPr>
              <w:fldChar w:fldCharType="end"/>
            </w:r>
          </w:hyperlink>
        </w:p>
        <w:p w14:paraId="3E6E6EFD" w14:textId="78A35DA1" w:rsidR="00A81C28" w:rsidRDefault="00A81C28">
          <w:pPr>
            <w:pStyle w:val="TOC2"/>
            <w:tabs>
              <w:tab w:val="left" w:pos="660"/>
              <w:tab w:val="right" w:leader="dot" w:pos="9638"/>
            </w:tabs>
            <w:rPr>
              <w:noProof/>
            </w:rPr>
          </w:pPr>
          <w:hyperlink w:anchor="_Toc148200256" w:history="1">
            <w:r w:rsidRPr="00AE33AE">
              <w:rPr>
                <w:rStyle w:val="Hyperlink"/>
                <w:noProof/>
              </w:rPr>
              <w:t>5)</w:t>
            </w:r>
            <w:r>
              <w:rPr>
                <w:noProof/>
              </w:rPr>
              <w:tab/>
            </w:r>
            <w:r w:rsidRPr="00AE33AE">
              <w:rPr>
                <w:rStyle w:val="Hyperlink"/>
                <w:noProof/>
              </w:rPr>
              <w:t>Recommendations</w:t>
            </w:r>
            <w:r>
              <w:rPr>
                <w:noProof/>
                <w:webHidden/>
              </w:rPr>
              <w:tab/>
            </w:r>
            <w:r>
              <w:rPr>
                <w:noProof/>
                <w:webHidden/>
              </w:rPr>
              <w:fldChar w:fldCharType="begin"/>
            </w:r>
            <w:r>
              <w:rPr>
                <w:noProof/>
                <w:webHidden/>
              </w:rPr>
              <w:instrText xml:space="preserve"> PAGEREF _Toc148200256 \h </w:instrText>
            </w:r>
            <w:r>
              <w:rPr>
                <w:noProof/>
                <w:webHidden/>
              </w:rPr>
            </w:r>
            <w:r>
              <w:rPr>
                <w:noProof/>
                <w:webHidden/>
              </w:rPr>
              <w:fldChar w:fldCharType="separate"/>
            </w:r>
            <w:r w:rsidR="00703F38">
              <w:rPr>
                <w:noProof/>
                <w:webHidden/>
              </w:rPr>
              <w:t>13</w:t>
            </w:r>
            <w:r>
              <w:rPr>
                <w:noProof/>
                <w:webHidden/>
              </w:rPr>
              <w:fldChar w:fldCharType="end"/>
            </w:r>
          </w:hyperlink>
        </w:p>
        <w:p w14:paraId="2DA4C225" w14:textId="2FD58E1F" w:rsidR="00A81C28" w:rsidRDefault="00A81C28">
          <w:pPr>
            <w:pStyle w:val="TOC3"/>
            <w:tabs>
              <w:tab w:val="left" w:pos="1100"/>
              <w:tab w:val="right" w:leader="dot" w:pos="9638"/>
            </w:tabs>
            <w:rPr>
              <w:noProof/>
            </w:rPr>
          </w:pPr>
          <w:hyperlink w:anchor="_Toc148200257" w:history="1">
            <w:r w:rsidRPr="00AE33AE">
              <w:rPr>
                <w:rStyle w:val="Hyperlink"/>
                <w:noProof/>
              </w:rPr>
              <w:t>6.1)</w:t>
            </w:r>
            <w:r>
              <w:rPr>
                <w:noProof/>
              </w:rPr>
              <w:tab/>
            </w:r>
            <w:r w:rsidRPr="00AE33AE">
              <w:rPr>
                <w:rStyle w:val="Hyperlink"/>
                <w:noProof/>
              </w:rPr>
              <w:t>Ideal Price:</w:t>
            </w:r>
            <w:r>
              <w:rPr>
                <w:noProof/>
                <w:webHidden/>
              </w:rPr>
              <w:tab/>
            </w:r>
            <w:r>
              <w:rPr>
                <w:noProof/>
                <w:webHidden/>
              </w:rPr>
              <w:fldChar w:fldCharType="begin"/>
            </w:r>
            <w:r>
              <w:rPr>
                <w:noProof/>
                <w:webHidden/>
              </w:rPr>
              <w:instrText xml:space="preserve"> PAGEREF _Toc148200257 \h </w:instrText>
            </w:r>
            <w:r>
              <w:rPr>
                <w:noProof/>
                <w:webHidden/>
              </w:rPr>
            </w:r>
            <w:r>
              <w:rPr>
                <w:noProof/>
                <w:webHidden/>
              </w:rPr>
              <w:fldChar w:fldCharType="separate"/>
            </w:r>
            <w:r w:rsidR="00703F38">
              <w:rPr>
                <w:noProof/>
                <w:webHidden/>
              </w:rPr>
              <w:t>13</w:t>
            </w:r>
            <w:r>
              <w:rPr>
                <w:noProof/>
                <w:webHidden/>
              </w:rPr>
              <w:fldChar w:fldCharType="end"/>
            </w:r>
          </w:hyperlink>
        </w:p>
        <w:p w14:paraId="24B8BDF0" w14:textId="300B232F" w:rsidR="00A81C28" w:rsidRDefault="00A81C28">
          <w:pPr>
            <w:pStyle w:val="TOC3"/>
            <w:tabs>
              <w:tab w:val="left" w:pos="1100"/>
              <w:tab w:val="right" w:leader="dot" w:pos="9638"/>
            </w:tabs>
            <w:rPr>
              <w:noProof/>
            </w:rPr>
          </w:pPr>
          <w:hyperlink w:anchor="_Toc148200258" w:history="1">
            <w:r w:rsidRPr="00AE33AE">
              <w:rPr>
                <w:rStyle w:val="Hyperlink"/>
                <w:noProof/>
              </w:rPr>
              <w:t>6.2)</w:t>
            </w:r>
            <w:r>
              <w:rPr>
                <w:noProof/>
              </w:rPr>
              <w:tab/>
            </w:r>
            <w:r w:rsidRPr="00AE33AE">
              <w:rPr>
                <w:rStyle w:val="Hyperlink"/>
                <w:noProof/>
              </w:rPr>
              <w:t>Immediate Improvements:</w:t>
            </w:r>
            <w:r>
              <w:rPr>
                <w:noProof/>
                <w:webHidden/>
              </w:rPr>
              <w:tab/>
            </w:r>
            <w:r>
              <w:rPr>
                <w:noProof/>
                <w:webHidden/>
              </w:rPr>
              <w:fldChar w:fldCharType="begin"/>
            </w:r>
            <w:r>
              <w:rPr>
                <w:noProof/>
                <w:webHidden/>
              </w:rPr>
              <w:instrText xml:space="preserve"> PAGEREF _Toc148200258 \h </w:instrText>
            </w:r>
            <w:r>
              <w:rPr>
                <w:noProof/>
                <w:webHidden/>
              </w:rPr>
            </w:r>
            <w:r>
              <w:rPr>
                <w:noProof/>
                <w:webHidden/>
              </w:rPr>
              <w:fldChar w:fldCharType="separate"/>
            </w:r>
            <w:r w:rsidR="00703F38">
              <w:rPr>
                <w:noProof/>
                <w:webHidden/>
              </w:rPr>
              <w:t>13</w:t>
            </w:r>
            <w:r>
              <w:rPr>
                <w:noProof/>
                <w:webHidden/>
              </w:rPr>
              <w:fldChar w:fldCharType="end"/>
            </w:r>
          </w:hyperlink>
        </w:p>
        <w:p w14:paraId="5E5B7860" w14:textId="7275A195" w:rsidR="00A81C28" w:rsidRDefault="00A81C28">
          <w:pPr>
            <w:pStyle w:val="TOC3"/>
            <w:tabs>
              <w:tab w:val="left" w:pos="1100"/>
              <w:tab w:val="right" w:leader="dot" w:pos="9638"/>
            </w:tabs>
            <w:rPr>
              <w:noProof/>
            </w:rPr>
          </w:pPr>
          <w:hyperlink w:anchor="_Toc148200259" w:history="1">
            <w:r w:rsidRPr="00AE33AE">
              <w:rPr>
                <w:rStyle w:val="Hyperlink"/>
                <w:noProof/>
              </w:rPr>
              <w:t>6.3)</w:t>
            </w:r>
            <w:r>
              <w:rPr>
                <w:noProof/>
              </w:rPr>
              <w:tab/>
            </w:r>
            <w:r w:rsidRPr="00AE33AE">
              <w:rPr>
                <w:rStyle w:val="Hyperlink"/>
                <w:noProof/>
              </w:rPr>
              <w:t>Marketing Campaigns, Offers and Discounts</w:t>
            </w:r>
            <w:r>
              <w:rPr>
                <w:noProof/>
                <w:webHidden/>
              </w:rPr>
              <w:tab/>
            </w:r>
            <w:r>
              <w:rPr>
                <w:noProof/>
                <w:webHidden/>
              </w:rPr>
              <w:fldChar w:fldCharType="begin"/>
            </w:r>
            <w:r>
              <w:rPr>
                <w:noProof/>
                <w:webHidden/>
              </w:rPr>
              <w:instrText xml:space="preserve"> PAGEREF _Toc148200259 \h </w:instrText>
            </w:r>
            <w:r>
              <w:rPr>
                <w:noProof/>
                <w:webHidden/>
              </w:rPr>
            </w:r>
            <w:r>
              <w:rPr>
                <w:noProof/>
                <w:webHidden/>
              </w:rPr>
              <w:fldChar w:fldCharType="separate"/>
            </w:r>
            <w:r w:rsidR="00703F38">
              <w:rPr>
                <w:noProof/>
                <w:webHidden/>
              </w:rPr>
              <w:t>13</w:t>
            </w:r>
            <w:r>
              <w:rPr>
                <w:noProof/>
                <w:webHidden/>
              </w:rPr>
              <w:fldChar w:fldCharType="end"/>
            </w:r>
          </w:hyperlink>
        </w:p>
        <w:p w14:paraId="7625F30F" w14:textId="0BC78E62" w:rsidR="00A81C28" w:rsidRDefault="00A81C28">
          <w:pPr>
            <w:pStyle w:val="TOC2"/>
            <w:tabs>
              <w:tab w:val="left" w:pos="660"/>
              <w:tab w:val="right" w:leader="dot" w:pos="9638"/>
            </w:tabs>
            <w:rPr>
              <w:noProof/>
            </w:rPr>
          </w:pPr>
          <w:hyperlink w:anchor="_Toc148200260" w:history="1">
            <w:r w:rsidRPr="00AE33AE">
              <w:rPr>
                <w:rStyle w:val="Hyperlink"/>
                <w:noProof/>
              </w:rPr>
              <w:t>6)</w:t>
            </w:r>
            <w:r>
              <w:rPr>
                <w:noProof/>
              </w:rPr>
              <w:tab/>
            </w:r>
            <w:r w:rsidRPr="00AE33AE">
              <w:rPr>
                <w:rStyle w:val="Hyperlink"/>
                <w:noProof/>
              </w:rPr>
              <w:t>Conclusion</w:t>
            </w:r>
            <w:r>
              <w:rPr>
                <w:noProof/>
                <w:webHidden/>
              </w:rPr>
              <w:tab/>
            </w:r>
            <w:r>
              <w:rPr>
                <w:noProof/>
                <w:webHidden/>
              </w:rPr>
              <w:fldChar w:fldCharType="begin"/>
            </w:r>
            <w:r>
              <w:rPr>
                <w:noProof/>
                <w:webHidden/>
              </w:rPr>
              <w:instrText xml:space="preserve"> PAGEREF _Toc148200260 \h </w:instrText>
            </w:r>
            <w:r>
              <w:rPr>
                <w:noProof/>
                <w:webHidden/>
              </w:rPr>
            </w:r>
            <w:r>
              <w:rPr>
                <w:noProof/>
                <w:webHidden/>
              </w:rPr>
              <w:fldChar w:fldCharType="separate"/>
            </w:r>
            <w:r w:rsidR="00703F38">
              <w:rPr>
                <w:noProof/>
                <w:webHidden/>
              </w:rPr>
              <w:t>14</w:t>
            </w:r>
            <w:r>
              <w:rPr>
                <w:noProof/>
                <w:webHidden/>
              </w:rPr>
              <w:fldChar w:fldCharType="end"/>
            </w:r>
          </w:hyperlink>
        </w:p>
        <w:p w14:paraId="3A4AD2BE" w14:textId="201020A5" w:rsidR="00A81C28" w:rsidRDefault="00A81C28">
          <w:r>
            <w:rPr>
              <w:b/>
              <w:bCs/>
              <w:noProof/>
            </w:rPr>
            <w:fldChar w:fldCharType="end"/>
          </w:r>
        </w:p>
      </w:sdtContent>
    </w:sdt>
    <w:p w14:paraId="0F26FF86" w14:textId="66257738" w:rsidR="00A61B05" w:rsidRDefault="00A81C28" w:rsidP="00A81C28">
      <w:pPr>
        <w:spacing w:line="259" w:lineRule="auto"/>
        <w:jc w:val="left"/>
      </w:pPr>
      <w:r>
        <w:br w:type="page"/>
      </w:r>
    </w:p>
    <w:p w14:paraId="1EF4B26B" w14:textId="2B7040E5" w:rsidR="00A03360" w:rsidRDefault="00A03360" w:rsidP="00A03360">
      <w:pPr>
        <w:pStyle w:val="Heading2"/>
        <w:ind w:left="450" w:hanging="450"/>
      </w:pPr>
      <w:bookmarkStart w:id="2" w:name="_Toc148200241"/>
      <w:r>
        <w:lastRenderedPageBreak/>
        <w:t>Introduction</w:t>
      </w:r>
      <w:bookmarkEnd w:id="2"/>
    </w:p>
    <w:p w14:paraId="7F26D188" w14:textId="04B97EF0" w:rsidR="00A03360" w:rsidRDefault="00A03360" w:rsidP="00A03360">
      <w:r>
        <w:t xml:space="preserve">This report will provide the reader with necessary information regarding the Primary and Secondary insights </w:t>
      </w:r>
      <w:r w:rsidR="008D635D">
        <w:t xml:space="preserve">of the survey conducted in 10 cities of India covering 10,000 respondents, </w:t>
      </w:r>
      <w:r>
        <w:t>which will be discussed later. These insights will revolve around the factors affecting the business e.g., brand analysis, its market penetration, consumer trends, location wise brand awareness, competition, pricing comparison and general perception.</w:t>
      </w:r>
    </w:p>
    <w:p w14:paraId="7C625391" w14:textId="5B477B9A" w:rsidR="00A03360" w:rsidRDefault="00A03360" w:rsidP="00A61B05">
      <w:r>
        <w:t>As a marketing data analyst, I have included the recommendations and suggestions at the end of the report.</w:t>
      </w:r>
    </w:p>
    <w:p w14:paraId="1722F322" w14:textId="6A8E1A94" w:rsidR="00A61B05" w:rsidRDefault="00A61B05" w:rsidP="00A03360">
      <w:pPr>
        <w:pStyle w:val="Heading2"/>
        <w:ind w:left="450" w:hanging="450"/>
      </w:pPr>
      <w:bookmarkStart w:id="3" w:name="_Toc148200242"/>
      <w:r>
        <w:t>Data Description</w:t>
      </w:r>
      <w:bookmarkEnd w:id="3"/>
    </w:p>
    <w:p w14:paraId="32D62D0E" w14:textId="24878C4C" w:rsidR="00A61B05" w:rsidRDefault="00A03360" w:rsidP="00A61B05">
      <w:r>
        <w:t>There are three Data Sets from the survey.</w:t>
      </w:r>
    </w:p>
    <w:p w14:paraId="5B6431FA" w14:textId="52D379DE" w:rsidR="00A03360" w:rsidRDefault="00A03360" w:rsidP="007014D3">
      <w:pPr>
        <w:pStyle w:val="ListParagraph"/>
        <w:numPr>
          <w:ilvl w:val="1"/>
          <w:numId w:val="30"/>
        </w:numPr>
        <w:tabs>
          <w:tab w:val="left" w:pos="720"/>
        </w:tabs>
        <w:ind w:left="720"/>
      </w:pPr>
      <w:r>
        <w:t>Data of the survey respondents</w:t>
      </w:r>
      <w:r w:rsidR="007014D3">
        <w:t>.</w:t>
      </w:r>
    </w:p>
    <w:p w14:paraId="57EF3EF9" w14:textId="75879181" w:rsidR="00A03360" w:rsidRDefault="00A03360" w:rsidP="007014D3">
      <w:pPr>
        <w:pStyle w:val="ListParagraph"/>
        <w:numPr>
          <w:ilvl w:val="1"/>
          <w:numId w:val="30"/>
        </w:numPr>
        <w:tabs>
          <w:tab w:val="left" w:pos="720"/>
        </w:tabs>
        <w:ind w:left="720"/>
      </w:pPr>
      <w:r>
        <w:t>Data of the cities from where respondent are based in.</w:t>
      </w:r>
    </w:p>
    <w:p w14:paraId="0A4AA483" w14:textId="77777777" w:rsidR="007014D3" w:rsidRDefault="00A03360" w:rsidP="007014D3">
      <w:pPr>
        <w:pStyle w:val="ListParagraph"/>
        <w:numPr>
          <w:ilvl w:val="1"/>
          <w:numId w:val="30"/>
        </w:numPr>
        <w:tabs>
          <w:tab w:val="left" w:pos="720"/>
        </w:tabs>
        <w:ind w:left="720"/>
      </w:pPr>
      <w:r>
        <w:t xml:space="preserve">Data of the Answers to the questions comprised in the </w:t>
      </w:r>
      <w:r w:rsidR="007014D3">
        <w:t>Survey.</w:t>
      </w:r>
    </w:p>
    <w:p w14:paraId="2B2AAE7C" w14:textId="4B8A15D3" w:rsidR="007014D3" w:rsidRDefault="007014D3" w:rsidP="002F62FE">
      <w:pPr>
        <w:pStyle w:val="Heading3"/>
        <w:numPr>
          <w:ilvl w:val="1"/>
          <w:numId w:val="92"/>
        </w:numPr>
        <w:tabs>
          <w:tab w:val="left" w:pos="540"/>
        </w:tabs>
        <w:ind w:left="0" w:firstLine="0"/>
      </w:pPr>
      <w:bookmarkStart w:id="4" w:name="_Toc148200243"/>
      <w:r>
        <w:t>Resp</w:t>
      </w:r>
      <w:r w:rsidR="008D635D">
        <w:t>ondents</w:t>
      </w:r>
      <w:bookmarkEnd w:id="4"/>
    </w:p>
    <w:p w14:paraId="19772056" w14:textId="6A419D7B" w:rsidR="008D635D" w:rsidRDefault="008D635D" w:rsidP="008D635D">
      <w:r>
        <w:t xml:space="preserve">This Data set comprises of </w:t>
      </w:r>
      <w:r w:rsidRPr="008D635D">
        <w:t>Respondent</w:t>
      </w:r>
      <w:r>
        <w:t>-</w:t>
      </w:r>
      <w:r w:rsidRPr="008D635D">
        <w:t>ID</w:t>
      </w:r>
      <w:r>
        <w:t xml:space="preserve">, Respondent’s </w:t>
      </w:r>
      <w:r w:rsidRPr="008D635D">
        <w:t>Name</w:t>
      </w:r>
      <w:r>
        <w:t>, Respondent’s</w:t>
      </w:r>
      <w:r w:rsidRPr="008D635D">
        <w:t xml:space="preserve"> Age</w:t>
      </w:r>
      <w:r>
        <w:t>,</w:t>
      </w:r>
      <w:r w:rsidRPr="008D635D">
        <w:t xml:space="preserve"> </w:t>
      </w:r>
      <w:r>
        <w:t xml:space="preserve">Respondent’s </w:t>
      </w:r>
      <w:r w:rsidRPr="008D635D">
        <w:t>Gender</w:t>
      </w:r>
      <w:r>
        <w:t>, and Respondent’s</w:t>
      </w:r>
      <w:r w:rsidRPr="008D635D">
        <w:t xml:space="preserve"> City</w:t>
      </w:r>
      <w:r>
        <w:t>-</w:t>
      </w:r>
      <w:r w:rsidRPr="008D635D">
        <w:t>ID</w:t>
      </w:r>
      <w:r>
        <w:t xml:space="preserve"> of the respondents.</w:t>
      </w:r>
    </w:p>
    <w:p w14:paraId="04E39FF1" w14:textId="3490A4FF" w:rsidR="008D635D" w:rsidRDefault="008D635D" w:rsidP="002F62FE">
      <w:pPr>
        <w:pStyle w:val="Heading3"/>
        <w:numPr>
          <w:ilvl w:val="1"/>
          <w:numId w:val="92"/>
        </w:numPr>
        <w:tabs>
          <w:tab w:val="left" w:pos="540"/>
        </w:tabs>
        <w:ind w:left="0" w:firstLine="0"/>
      </w:pPr>
      <w:bookmarkStart w:id="5" w:name="_Toc148200244"/>
      <w:r>
        <w:t>Cities</w:t>
      </w:r>
      <w:bookmarkEnd w:id="5"/>
    </w:p>
    <w:p w14:paraId="35EB8F29" w14:textId="2DA74401" w:rsidR="008D635D" w:rsidRDefault="008D635D" w:rsidP="008D635D">
      <w:r>
        <w:t xml:space="preserve">This Data set comprises the information regarding </w:t>
      </w:r>
      <w:r w:rsidRPr="008D635D">
        <w:t>City</w:t>
      </w:r>
      <w:r>
        <w:t>-</w:t>
      </w:r>
      <w:r w:rsidRPr="008D635D">
        <w:t>ID</w:t>
      </w:r>
      <w:r>
        <w:t>, and City Name.</w:t>
      </w:r>
    </w:p>
    <w:p w14:paraId="350FA702" w14:textId="77777777" w:rsidR="008D635D" w:rsidRDefault="008D635D" w:rsidP="008D635D">
      <w:r>
        <w:t>The survey was conducted in 10 Indian cities.</w:t>
      </w:r>
    </w:p>
    <w:p w14:paraId="3486C2E1" w14:textId="77777777" w:rsidR="008D635D" w:rsidRDefault="008D635D" w:rsidP="008D635D">
      <w:pPr>
        <w:pStyle w:val="ListParagraph"/>
        <w:numPr>
          <w:ilvl w:val="0"/>
          <w:numId w:val="29"/>
        </w:numPr>
      </w:pPr>
      <w:r>
        <w:t>Delhi</w:t>
      </w:r>
    </w:p>
    <w:p w14:paraId="30EF12B2" w14:textId="77777777" w:rsidR="008D635D" w:rsidRDefault="008D635D" w:rsidP="008D635D">
      <w:pPr>
        <w:pStyle w:val="ListParagraph"/>
        <w:numPr>
          <w:ilvl w:val="0"/>
          <w:numId w:val="29"/>
        </w:numPr>
      </w:pPr>
      <w:r>
        <w:t>Mumbai</w:t>
      </w:r>
    </w:p>
    <w:p w14:paraId="5EAD1226" w14:textId="77777777" w:rsidR="008D635D" w:rsidRDefault="008D635D" w:rsidP="008D635D">
      <w:pPr>
        <w:pStyle w:val="ListParagraph"/>
        <w:numPr>
          <w:ilvl w:val="0"/>
          <w:numId w:val="29"/>
        </w:numPr>
      </w:pPr>
      <w:r>
        <w:t>Bangalore</w:t>
      </w:r>
    </w:p>
    <w:p w14:paraId="309E33B1" w14:textId="77777777" w:rsidR="008D635D" w:rsidRDefault="008D635D" w:rsidP="008D635D">
      <w:pPr>
        <w:pStyle w:val="ListParagraph"/>
        <w:numPr>
          <w:ilvl w:val="0"/>
          <w:numId w:val="29"/>
        </w:numPr>
      </w:pPr>
      <w:r>
        <w:t>Chennai</w:t>
      </w:r>
    </w:p>
    <w:p w14:paraId="4031D8C1" w14:textId="77777777" w:rsidR="008D635D" w:rsidRDefault="008D635D" w:rsidP="008D635D">
      <w:pPr>
        <w:pStyle w:val="ListParagraph"/>
        <w:numPr>
          <w:ilvl w:val="0"/>
          <w:numId w:val="29"/>
        </w:numPr>
      </w:pPr>
      <w:r>
        <w:t>Kolkata</w:t>
      </w:r>
    </w:p>
    <w:p w14:paraId="53553A94" w14:textId="77777777" w:rsidR="008D635D" w:rsidRDefault="008D635D" w:rsidP="008D635D">
      <w:pPr>
        <w:pStyle w:val="ListParagraph"/>
        <w:numPr>
          <w:ilvl w:val="0"/>
          <w:numId w:val="29"/>
        </w:numPr>
      </w:pPr>
      <w:r>
        <w:t>Hyderabad</w:t>
      </w:r>
    </w:p>
    <w:p w14:paraId="07B53123" w14:textId="77777777" w:rsidR="008D635D" w:rsidRDefault="008D635D" w:rsidP="008D635D">
      <w:pPr>
        <w:pStyle w:val="ListParagraph"/>
        <w:numPr>
          <w:ilvl w:val="0"/>
          <w:numId w:val="29"/>
        </w:numPr>
      </w:pPr>
      <w:r>
        <w:t>Ahmedabad</w:t>
      </w:r>
    </w:p>
    <w:p w14:paraId="4D2AB85F" w14:textId="77777777" w:rsidR="008D635D" w:rsidRDefault="008D635D" w:rsidP="008D635D">
      <w:pPr>
        <w:pStyle w:val="ListParagraph"/>
        <w:numPr>
          <w:ilvl w:val="0"/>
          <w:numId w:val="29"/>
        </w:numPr>
      </w:pPr>
      <w:r>
        <w:t>Pune</w:t>
      </w:r>
    </w:p>
    <w:p w14:paraId="7AEFF83D" w14:textId="77777777" w:rsidR="008D635D" w:rsidRDefault="008D635D" w:rsidP="008D635D">
      <w:pPr>
        <w:pStyle w:val="ListParagraph"/>
        <w:numPr>
          <w:ilvl w:val="0"/>
          <w:numId w:val="29"/>
        </w:numPr>
      </w:pPr>
      <w:r>
        <w:t>Jaipur</w:t>
      </w:r>
    </w:p>
    <w:p w14:paraId="6313334B" w14:textId="77777777" w:rsidR="008D635D" w:rsidRDefault="008D635D" w:rsidP="008D635D">
      <w:pPr>
        <w:pStyle w:val="ListParagraph"/>
        <w:numPr>
          <w:ilvl w:val="0"/>
          <w:numId w:val="29"/>
        </w:numPr>
      </w:pPr>
      <w:r>
        <w:t>Lucknow</w:t>
      </w:r>
    </w:p>
    <w:p w14:paraId="791BA82C" w14:textId="77777777" w:rsidR="008D635D" w:rsidRDefault="008D635D" w:rsidP="008D635D"/>
    <w:p w14:paraId="242CCCC8" w14:textId="278C99BE" w:rsidR="008D635D" w:rsidRDefault="008D635D" w:rsidP="002F62FE">
      <w:pPr>
        <w:pStyle w:val="Heading3"/>
        <w:numPr>
          <w:ilvl w:val="1"/>
          <w:numId w:val="92"/>
        </w:numPr>
        <w:tabs>
          <w:tab w:val="left" w:pos="540"/>
        </w:tabs>
        <w:ind w:left="0" w:firstLine="0"/>
      </w:pPr>
      <w:bookmarkStart w:id="6" w:name="_Toc148200245"/>
      <w:r>
        <w:t>Survey Questions</w:t>
      </w:r>
      <w:bookmarkEnd w:id="6"/>
    </w:p>
    <w:p w14:paraId="1A38A8ED" w14:textId="6ACABB03" w:rsidR="007014D3" w:rsidRDefault="008D635D" w:rsidP="008D635D">
      <w:r>
        <w:t>This Data set comprises of multiple survey questions about the brand CodeX, its awareness, consumption habits, favorite brands (other brands also), rating, ingredients etc. Many more will be discussed in the Primary and Secondary insights.</w:t>
      </w:r>
    </w:p>
    <w:p w14:paraId="76E718D2" w14:textId="77777777" w:rsidR="00A81C28" w:rsidRDefault="00A81C28" w:rsidP="008D635D"/>
    <w:p w14:paraId="3F468C86" w14:textId="45E0EFB6" w:rsidR="00A61B05" w:rsidRDefault="00A61B05" w:rsidP="005F79CA">
      <w:pPr>
        <w:pStyle w:val="Heading2"/>
        <w:ind w:left="450" w:hanging="450"/>
      </w:pPr>
      <w:bookmarkStart w:id="7" w:name="_Toc148200246"/>
      <w:r>
        <w:lastRenderedPageBreak/>
        <w:t>Data Cleaning</w:t>
      </w:r>
      <w:r w:rsidR="005F79CA">
        <w:t xml:space="preserve">, </w:t>
      </w:r>
      <w:r>
        <w:t>Preprocessing</w:t>
      </w:r>
      <w:r w:rsidR="005F79CA">
        <w:t>, and Methodology</w:t>
      </w:r>
      <w:bookmarkEnd w:id="7"/>
    </w:p>
    <w:p w14:paraId="5FA0DC88" w14:textId="5A6F8F00" w:rsidR="005F79CA" w:rsidRDefault="005F79CA" w:rsidP="00A61B05">
      <w:r>
        <w:t xml:space="preserve">Two methods were applied for the sake of easiness. First, for the individual analysis, </w:t>
      </w:r>
      <w:r w:rsidRPr="005F79CA">
        <w:rPr>
          <w:b/>
          <w:bCs/>
        </w:rPr>
        <w:t xml:space="preserve">Xlookup </w:t>
      </w:r>
      <w:r>
        <w:t xml:space="preserve">command was used in </w:t>
      </w:r>
      <w:r>
        <w:rPr>
          <w:b/>
          <w:bCs/>
        </w:rPr>
        <w:t xml:space="preserve">excel </w:t>
      </w:r>
      <w:r>
        <w:t xml:space="preserve">to merge the data of three data sets into one. Secondly, for visualization ease, </w:t>
      </w:r>
      <w:r>
        <w:rPr>
          <w:b/>
          <w:bCs/>
        </w:rPr>
        <w:t xml:space="preserve">PowerBI </w:t>
      </w:r>
      <w:r>
        <w:t>is used to create the connections in Model, so that seamless association is established between the three data sets.</w:t>
      </w:r>
    </w:p>
    <w:p w14:paraId="5BE735D2" w14:textId="77777777" w:rsidR="00A81C28" w:rsidRDefault="00A81C28" w:rsidP="00A61B05"/>
    <w:p w14:paraId="5BF6EDAC" w14:textId="77777777" w:rsidR="002F62FE" w:rsidRDefault="00FD7D89" w:rsidP="002F62FE">
      <w:pPr>
        <w:keepNext/>
        <w:jc w:val="center"/>
      </w:pPr>
      <w:r>
        <w:rPr>
          <w:noProof/>
        </w:rPr>
        <w:drawing>
          <wp:inline distT="0" distB="0" distL="0" distR="0" wp14:anchorId="5E8D71E6" wp14:editId="26ED65EF">
            <wp:extent cx="4343400" cy="2588190"/>
            <wp:effectExtent l="19050" t="19050" r="19050" b="22225"/>
            <wp:docPr id="207777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73472" name=""/>
                    <pic:cNvPicPr/>
                  </pic:nvPicPr>
                  <pic:blipFill rotWithShape="1">
                    <a:blip r:embed="rId11"/>
                    <a:srcRect l="3576" t="21018" r="28327" b="6803"/>
                    <a:stretch/>
                  </pic:blipFill>
                  <pic:spPr bwMode="auto">
                    <a:xfrm>
                      <a:off x="0" y="0"/>
                      <a:ext cx="4344857" cy="258905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F4F9D79" w14:textId="02CCBE2E" w:rsidR="002A2DE9" w:rsidRDefault="002F62FE" w:rsidP="002F62FE">
      <w:pPr>
        <w:pStyle w:val="Caption"/>
        <w:jc w:val="center"/>
      </w:pPr>
      <w:r>
        <w:fldChar w:fldCharType="begin"/>
      </w:r>
      <w:r>
        <w:instrText xml:space="preserve"> STYLEREF 2 \s </w:instrText>
      </w:r>
      <w:r>
        <w:fldChar w:fldCharType="separate"/>
      </w:r>
      <w:r>
        <w:rPr>
          <w:noProof/>
        </w:rPr>
        <w:t>3</w:t>
      </w:r>
      <w:r>
        <w:fldChar w:fldCharType="end"/>
      </w:r>
      <w:r>
        <w:t>.</w:t>
      </w:r>
      <w:r>
        <w:fldChar w:fldCharType="begin"/>
      </w:r>
      <w:r>
        <w:instrText xml:space="preserve"> SEQ Figure \* ARABIC \s 2 </w:instrText>
      </w:r>
      <w:r>
        <w:fldChar w:fldCharType="separate"/>
      </w:r>
      <w:r>
        <w:rPr>
          <w:noProof/>
        </w:rPr>
        <w:t>1</w:t>
      </w:r>
      <w:r>
        <w:fldChar w:fldCharType="end"/>
      </w:r>
      <w:r>
        <w:t xml:space="preserve">: </w:t>
      </w:r>
      <w:r w:rsidRPr="002A2DE9">
        <w:rPr>
          <w:color w:val="000000" w:themeColor="text1"/>
        </w:rPr>
        <w:t>Connection Schematic (Power BI)</w:t>
      </w:r>
    </w:p>
    <w:p w14:paraId="48CB016E" w14:textId="1290DD58" w:rsidR="00FD7D89" w:rsidRDefault="002A2DE9" w:rsidP="00A61B05">
      <w:r>
        <w:t>After importing the data in Power Query</w:t>
      </w:r>
      <w:r w:rsidR="00FD7D89">
        <w:t>, connections were automatically detected by the Model Pane as shown in Figure 4.1. Primary and Secondary Insights were drawn using different visualization methods best suited for the type of analysis.</w:t>
      </w:r>
      <w:r w:rsidR="00DD730A">
        <w:t xml:space="preserve"> Also, there must be numerical gauge for the consumption rather than categorical, so average daily consumption was calculated by adding a conditional column.</w:t>
      </w:r>
    </w:p>
    <w:p w14:paraId="686AE70B" w14:textId="77777777" w:rsidR="00A81C28" w:rsidRDefault="00A81C28" w:rsidP="00A61B05"/>
    <w:p w14:paraId="34322DB1" w14:textId="0DDE87F6" w:rsidR="00DD730A" w:rsidRDefault="00DD730A" w:rsidP="002F62FE">
      <w:pPr>
        <w:pStyle w:val="Heading3"/>
        <w:numPr>
          <w:ilvl w:val="1"/>
          <w:numId w:val="96"/>
        </w:numPr>
        <w:tabs>
          <w:tab w:val="left" w:pos="540"/>
        </w:tabs>
        <w:ind w:left="0" w:firstLine="0"/>
      </w:pPr>
      <w:bookmarkStart w:id="8" w:name="_Toc148200247"/>
      <w:r>
        <w:t>Assumption for average daily consumption</w:t>
      </w:r>
      <w:bookmarkEnd w:id="8"/>
    </w:p>
    <w:p w14:paraId="4FD4BE61" w14:textId="6F010572" w:rsidR="00DD730A" w:rsidRDefault="00DD730A" w:rsidP="00DD730A">
      <w:r>
        <w:t>To calculate the average daily unit consumption, assumption was given as per the table below:</w:t>
      </w:r>
    </w:p>
    <w:p w14:paraId="73E6AA58" w14:textId="77777777" w:rsidR="002F62FE" w:rsidRDefault="002F62FE" w:rsidP="00DD730A"/>
    <w:p w14:paraId="79736AC9" w14:textId="77777777" w:rsidR="002F62FE" w:rsidRDefault="002F62FE" w:rsidP="00DD730A"/>
    <w:tbl>
      <w:tblPr>
        <w:tblStyle w:val="TableGrid"/>
        <w:tblW w:w="0" w:type="auto"/>
        <w:jc w:val="center"/>
        <w:tblLook w:val="04A0" w:firstRow="1" w:lastRow="0" w:firstColumn="1" w:lastColumn="0" w:noHBand="0" w:noVBand="1"/>
      </w:tblPr>
      <w:tblGrid>
        <w:gridCol w:w="2703"/>
        <w:gridCol w:w="2465"/>
      </w:tblGrid>
      <w:tr w:rsidR="00DD730A" w14:paraId="744DBCED" w14:textId="77777777" w:rsidTr="00A4347E">
        <w:trPr>
          <w:trHeight w:val="586"/>
          <w:jc w:val="center"/>
        </w:trPr>
        <w:tc>
          <w:tcPr>
            <w:tcW w:w="2703" w:type="dxa"/>
          </w:tcPr>
          <w:p w14:paraId="0BE4D72A" w14:textId="63A3ADAA" w:rsidR="00DD730A" w:rsidRDefault="00DD730A" w:rsidP="00DD730A">
            <w:r>
              <w:t>Consumption Frequency</w:t>
            </w:r>
          </w:p>
        </w:tc>
        <w:tc>
          <w:tcPr>
            <w:tcW w:w="2465" w:type="dxa"/>
          </w:tcPr>
          <w:p w14:paraId="651F13F6" w14:textId="1F04DAC4" w:rsidR="00DD730A" w:rsidRDefault="00DD730A" w:rsidP="00DD730A">
            <w:r>
              <w:t>Assumption</w:t>
            </w:r>
          </w:p>
        </w:tc>
      </w:tr>
      <w:tr w:rsidR="00DD730A" w14:paraId="69322DC4" w14:textId="77777777" w:rsidTr="00A4347E">
        <w:trPr>
          <w:trHeight w:val="586"/>
          <w:jc w:val="center"/>
        </w:trPr>
        <w:tc>
          <w:tcPr>
            <w:tcW w:w="2703" w:type="dxa"/>
          </w:tcPr>
          <w:p w14:paraId="6555B3E6" w14:textId="34B5EF06" w:rsidR="00DD730A" w:rsidRDefault="00DD730A" w:rsidP="00DD730A">
            <w:r>
              <w:t>2-3 times a week</w:t>
            </w:r>
          </w:p>
        </w:tc>
        <w:tc>
          <w:tcPr>
            <w:tcW w:w="2465" w:type="dxa"/>
          </w:tcPr>
          <w:p w14:paraId="23E37CA9" w14:textId="54AF1834" w:rsidR="00DD730A" w:rsidRDefault="00DD730A" w:rsidP="00DD730A">
            <w:r>
              <w:t>= 2.5/7</w:t>
            </w:r>
          </w:p>
        </w:tc>
      </w:tr>
      <w:tr w:rsidR="00DD730A" w14:paraId="24B74AC0" w14:textId="77777777" w:rsidTr="00A4347E">
        <w:trPr>
          <w:trHeight w:val="586"/>
          <w:jc w:val="center"/>
        </w:trPr>
        <w:tc>
          <w:tcPr>
            <w:tcW w:w="2703" w:type="dxa"/>
          </w:tcPr>
          <w:p w14:paraId="4512B841" w14:textId="0F7146CA" w:rsidR="00DD730A" w:rsidRDefault="00DD730A" w:rsidP="00DD730A">
            <w:r>
              <w:t>2-3 times a month</w:t>
            </w:r>
          </w:p>
        </w:tc>
        <w:tc>
          <w:tcPr>
            <w:tcW w:w="2465" w:type="dxa"/>
          </w:tcPr>
          <w:p w14:paraId="7A337FB5" w14:textId="068EC632" w:rsidR="00DD730A" w:rsidRDefault="00DD730A" w:rsidP="00DD730A">
            <w:r>
              <w:t>= 2.5/30</w:t>
            </w:r>
          </w:p>
        </w:tc>
      </w:tr>
      <w:tr w:rsidR="00DD730A" w14:paraId="2B46F15E" w14:textId="77777777" w:rsidTr="00A4347E">
        <w:trPr>
          <w:trHeight w:val="586"/>
          <w:jc w:val="center"/>
        </w:trPr>
        <w:tc>
          <w:tcPr>
            <w:tcW w:w="2703" w:type="dxa"/>
          </w:tcPr>
          <w:p w14:paraId="26BB754D" w14:textId="1D616D82" w:rsidR="00DD730A" w:rsidRDefault="00DD730A" w:rsidP="00DD730A">
            <w:r>
              <w:t>Daily</w:t>
            </w:r>
          </w:p>
        </w:tc>
        <w:tc>
          <w:tcPr>
            <w:tcW w:w="2465" w:type="dxa"/>
          </w:tcPr>
          <w:p w14:paraId="008FE4BE" w14:textId="6D2A3060" w:rsidR="00DD730A" w:rsidRDefault="00DD730A" w:rsidP="00DD730A">
            <w:r>
              <w:t>= 1</w:t>
            </w:r>
          </w:p>
        </w:tc>
      </w:tr>
      <w:tr w:rsidR="00DD730A" w14:paraId="77F63153" w14:textId="77777777" w:rsidTr="00A4347E">
        <w:trPr>
          <w:trHeight w:val="586"/>
          <w:jc w:val="center"/>
        </w:trPr>
        <w:tc>
          <w:tcPr>
            <w:tcW w:w="2703" w:type="dxa"/>
          </w:tcPr>
          <w:p w14:paraId="5BA65A4C" w14:textId="70EEF539" w:rsidR="00DD730A" w:rsidRDefault="00DD730A" w:rsidP="00DD730A">
            <w:r>
              <w:t>Once a week</w:t>
            </w:r>
          </w:p>
        </w:tc>
        <w:tc>
          <w:tcPr>
            <w:tcW w:w="2465" w:type="dxa"/>
          </w:tcPr>
          <w:p w14:paraId="17E2EEF7" w14:textId="5319327B" w:rsidR="00DD730A" w:rsidRDefault="00DD730A" w:rsidP="00DD730A">
            <w:r>
              <w:t>= 1/7</w:t>
            </w:r>
          </w:p>
        </w:tc>
      </w:tr>
      <w:tr w:rsidR="00DD730A" w14:paraId="7ED43AB4" w14:textId="77777777" w:rsidTr="00A4347E">
        <w:trPr>
          <w:trHeight w:val="586"/>
          <w:jc w:val="center"/>
        </w:trPr>
        <w:tc>
          <w:tcPr>
            <w:tcW w:w="2703" w:type="dxa"/>
          </w:tcPr>
          <w:p w14:paraId="392C9DE7" w14:textId="65F770E7" w:rsidR="00DD730A" w:rsidRDefault="00DD730A" w:rsidP="00DD730A">
            <w:r>
              <w:lastRenderedPageBreak/>
              <w:t>Rarely</w:t>
            </w:r>
          </w:p>
        </w:tc>
        <w:tc>
          <w:tcPr>
            <w:tcW w:w="2465" w:type="dxa"/>
          </w:tcPr>
          <w:p w14:paraId="7FB28639" w14:textId="7946E126" w:rsidR="00DD730A" w:rsidRDefault="00DD730A" w:rsidP="00DD730A">
            <w:r>
              <w:t>Once a month (=1/30)</w:t>
            </w:r>
          </w:p>
        </w:tc>
      </w:tr>
    </w:tbl>
    <w:p w14:paraId="0EEA95F1" w14:textId="77777777" w:rsidR="00DD730A" w:rsidRPr="00DD730A" w:rsidRDefault="00DD730A" w:rsidP="00DD730A"/>
    <w:p w14:paraId="60F8B509" w14:textId="4CA58253" w:rsidR="00A61B05" w:rsidRDefault="00A61B05" w:rsidP="00FD7D89">
      <w:pPr>
        <w:pStyle w:val="Heading2"/>
        <w:ind w:left="450" w:hanging="450"/>
      </w:pPr>
      <w:bookmarkStart w:id="9" w:name="_Toc148200248"/>
      <w:r>
        <w:t xml:space="preserve">Primary </w:t>
      </w:r>
      <w:r w:rsidR="00D6747C">
        <w:t xml:space="preserve">&amp; Secondary </w:t>
      </w:r>
      <w:r>
        <w:t>Insights</w:t>
      </w:r>
      <w:bookmarkEnd w:id="9"/>
    </w:p>
    <w:p w14:paraId="7DDE6783" w14:textId="5C3DFF21" w:rsidR="00775912" w:rsidRDefault="00775912" w:rsidP="002F62FE">
      <w:pPr>
        <w:pStyle w:val="Heading3"/>
        <w:numPr>
          <w:ilvl w:val="1"/>
          <w:numId w:val="97"/>
        </w:numPr>
        <w:tabs>
          <w:tab w:val="left" w:pos="540"/>
        </w:tabs>
        <w:ind w:left="0" w:firstLine="0"/>
      </w:pPr>
      <w:bookmarkStart w:id="10" w:name="_Toc148200249"/>
      <w:r>
        <w:t>Demographic Insights</w:t>
      </w:r>
      <w:bookmarkEnd w:id="10"/>
    </w:p>
    <w:p w14:paraId="6C12918E" w14:textId="768AA318" w:rsidR="00DD730A" w:rsidRDefault="00DD730A" w:rsidP="002F62FE">
      <w:pPr>
        <w:pStyle w:val="Heading4"/>
        <w:numPr>
          <w:ilvl w:val="2"/>
          <w:numId w:val="98"/>
        </w:numPr>
        <w:ind w:left="0" w:firstLine="0"/>
      </w:pPr>
      <w:r>
        <w:t>Energy Drink Preference by Gender:</w:t>
      </w:r>
    </w:p>
    <w:p w14:paraId="3E088C94" w14:textId="6A6DAE79" w:rsidR="00EA682C" w:rsidRDefault="00EA682C" w:rsidP="00DD730A">
      <w:r>
        <w:t xml:space="preserve">There were two issues faced while </w:t>
      </w:r>
      <w:r w:rsidR="00DD730A">
        <w:t>check</w:t>
      </w:r>
      <w:r>
        <w:t>ing</w:t>
      </w:r>
      <w:r w:rsidR="00DD730A">
        <w:t xml:space="preserve"> which gender prefers the energy drink most. </w:t>
      </w:r>
    </w:p>
    <w:p w14:paraId="18219F34" w14:textId="1BCA61E3" w:rsidR="00EA682C" w:rsidRDefault="00EA682C" w:rsidP="00E0503E">
      <w:pPr>
        <w:pStyle w:val="ListParagraph"/>
        <w:numPr>
          <w:ilvl w:val="0"/>
          <w:numId w:val="46"/>
        </w:numPr>
        <w:tabs>
          <w:tab w:val="left" w:pos="900"/>
        </w:tabs>
        <w:ind w:left="900" w:hanging="450"/>
      </w:pPr>
      <w:r>
        <w:t xml:space="preserve">Non-Equal Sample size of all genders. Sample size of male responders </w:t>
      </w:r>
      <w:proofErr w:type="gramStart"/>
      <w:r>
        <w:t>( is</w:t>
      </w:r>
      <w:proofErr w:type="gramEnd"/>
      <w:r>
        <w:t xml:space="preserve"> much greater</w:t>
      </w:r>
      <w:r w:rsidR="00E0503E">
        <w:t xml:space="preserve"> </w:t>
      </w:r>
      <w:r>
        <w:t>than that of the others i.e., female, and non-binary.</w:t>
      </w:r>
    </w:p>
    <w:p w14:paraId="24629DBA" w14:textId="77777777" w:rsidR="00E0503E" w:rsidRDefault="00E0503E" w:rsidP="00E0503E">
      <w:pPr>
        <w:keepNext/>
        <w:jc w:val="center"/>
      </w:pPr>
      <w:r>
        <w:rPr>
          <w:noProof/>
        </w:rPr>
        <w:drawing>
          <wp:inline distT="0" distB="0" distL="0" distR="0" wp14:anchorId="7C427961" wp14:editId="2F51AF0D">
            <wp:extent cx="1914525" cy="1083693"/>
            <wp:effectExtent l="19050" t="19050" r="9525" b="21590"/>
            <wp:docPr id="128734475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44756"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23482" cy="1088763"/>
                    </a:xfrm>
                    <a:prstGeom prst="rect">
                      <a:avLst/>
                    </a:prstGeom>
                    <a:ln>
                      <a:solidFill>
                        <a:schemeClr val="tx1"/>
                      </a:solidFill>
                    </a:ln>
                  </pic:spPr>
                </pic:pic>
              </a:graphicData>
            </a:graphic>
          </wp:inline>
        </w:drawing>
      </w:r>
    </w:p>
    <w:p w14:paraId="5A194AE6" w14:textId="1F92198F" w:rsidR="00E0503E" w:rsidRDefault="002F62FE" w:rsidP="00E0503E">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1</w:t>
      </w:r>
      <w:r>
        <w:fldChar w:fldCharType="end"/>
      </w:r>
      <w:r w:rsidR="00E0503E">
        <w:t>: Respondents total by gender</w:t>
      </w:r>
    </w:p>
    <w:p w14:paraId="7179E3FD" w14:textId="19A19D96" w:rsidR="00E0503E" w:rsidRDefault="00E0503E" w:rsidP="00E0503E">
      <w:pPr>
        <w:pStyle w:val="ListParagraph"/>
        <w:numPr>
          <w:ilvl w:val="0"/>
          <w:numId w:val="46"/>
        </w:numPr>
        <w:tabs>
          <w:tab w:val="left" w:pos="900"/>
        </w:tabs>
        <w:ind w:left="900" w:hanging="450"/>
      </w:pPr>
      <w:r>
        <w:t>Non-Numeric Consumption gauge. The categorical options for consumption frequency doesn’t allow to calculate the actual consumption by gender. So, a variable average daily consumption is introduced.</w:t>
      </w:r>
    </w:p>
    <w:p w14:paraId="7DF1A8DA" w14:textId="77777777" w:rsidR="00E0503E" w:rsidRDefault="00E0503E" w:rsidP="00E0503E">
      <w:pPr>
        <w:keepNext/>
        <w:jc w:val="center"/>
      </w:pPr>
      <w:r>
        <w:rPr>
          <w:noProof/>
        </w:rPr>
        <w:drawing>
          <wp:inline distT="0" distB="0" distL="0" distR="0" wp14:anchorId="6D22B1A7" wp14:editId="33A0DC73">
            <wp:extent cx="3571875" cy="1967943"/>
            <wp:effectExtent l="0" t="0" r="0" b="0"/>
            <wp:docPr id="1531365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65268" name="Picture 1531365268"/>
                    <pic:cNvPicPr/>
                  </pic:nvPicPr>
                  <pic:blipFill>
                    <a:blip r:embed="rId13">
                      <a:extLst>
                        <a:ext uri="{28A0092B-C50C-407E-A947-70E740481C1C}">
                          <a14:useLocalDpi xmlns:a14="http://schemas.microsoft.com/office/drawing/2010/main" val="0"/>
                        </a:ext>
                      </a:extLst>
                    </a:blip>
                    <a:stretch>
                      <a:fillRect/>
                    </a:stretch>
                  </pic:blipFill>
                  <pic:spPr>
                    <a:xfrm>
                      <a:off x="0" y="0"/>
                      <a:ext cx="3612729" cy="1990452"/>
                    </a:xfrm>
                    <a:prstGeom prst="rect">
                      <a:avLst/>
                    </a:prstGeom>
                  </pic:spPr>
                </pic:pic>
              </a:graphicData>
            </a:graphic>
          </wp:inline>
        </w:drawing>
      </w:r>
    </w:p>
    <w:p w14:paraId="5DBDCDCF" w14:textId="1F8462EB" w:rsidR="00DD730A" w:rsidRDefault="002F62FE" w:rsidP="00E0503E">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2</w:t>
      </w:r>
      <w:r>
        <w:fldChar w:fldCharType="end"/>
      </w:r>
      <w:r w:rsidR="00FF378C">
        <w:t>:</w:t>
      </w:r>
      <w:r w:rsidR="00E0503E">
        <w:t xml:space="preserve"> Daily Average Consumption by Gender</w:t>
      </w:r>
    </w:p>
    <w:p w14:paraId="7B96BC4D" w14:textId="0E1C08EE" w:rsidR="00DD730A" w:rsidRDefault="00E0503E" w:rsidP="00E0503E">
      <w:r>
        <w:t xml:space="preserve">The results in the above figure show that Female Gender prefers the energy drinks more than the others. However, the difference is very </w:t>
      </w:r>
      <w:r w:rsidR="00BA7CB4">
        <w:t>less but still females prefer energy drink more.</w:t>
      </w:r>
    </w:p>
    <w:p w14:paraId="4AD75917" w14:textId="667665E1" w:rsidR="00BA7CB4" w:rsidRDefault="00BA7CB4" w:rsidP="002F62FE">
      <w:pPr>
        <w:pStyle w:val="Heading4"/>
        <w:numPr>
          <w:ilvl w:val="2"/>
          <w:numId w:val="98"/>
        </w:numPr>
        <w:ind w:left="0" w:firstLine="0"/>
      </w:pPr>
      <w:r>
        <w:t>Energy Drink Preference by Age Group:</w:t>
      </w:r>
    </w:p>
    <w:p w14:paraId="6A019CC2" w14:textId="65D2BDAE" w:rsidR="00BA7CB4" w:rsidRDefault="00BA7CB4" w:rsidP="00BA7CB4">
      <w:r>
        <w:t xml:space="preserve">Similarly, the people with age lying under the range of </w:t>
      </w:r>
      <w:r w:rsidRPr="00BA7CB4">
        <w:rPr>
          <w:b/>
          <w:bCs/>
        </w:rPr>
        <w:t>31-45</w:t>
      </w:r>
      <w:r>
        <w:t xml:space="preserve"> prefer energy drinks </w:t>
      </w:r>
      <w:r w:rsidR="00FF378C">
        <w:t>more than the other people. This means that energy drink is more popular in mature age people (30s to mid-40s)</w:t>
      </w:r>
    </w:p>
    <w:p w14:paraId="5694CF60" w14:textId="75621494" w:rsidR="00FF378C" w:rsidRDefault="009F0293" w:rsidP="00FF378C">
      <w:pPr>
        <w:keepNext/>
        <w:jc w:val="center"/>
      </w:pPr>
      <w:r>
        <w:rPr>
          <w:noProof/>
        </w:rPr>
        <w:lastRenderedPageBreak/>
        <mc:AlternateContent>
          <mc:Choice Requires="wpi">
            <w:drawing>
              <wp:anchor distT="0" distB="0" distL="114300" distR="114300" simplePos="0" relativeHeight="251659264" behindDoc="0" locked="0" layoutInCell="1" allowOverlap="1" wp14:anchorId="4EBC659B" wp14:editId="75F5F2AF">
                <wp:simplePos x="0" y="0"/>
                <wp:positionH relativeFrom="column">
                  <wp:posOffset>3107730</wp:posOffset>
                </wp:positionH>
                <wp:positionV relativeFrom="paragraph">
                  <wp:posOffset>484365</wp:posOffset>
                </wp:positionV>
                <wp:extent cx="168120" cy="165600"/>
                <wp:effectExtent l="38100" t="38100" r="41910" b="44450"/>
                <wp:wrapNone/>
                <wp:docPr id="1304977704"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168120" cy="165600"/>
                      </w14:xfrm>
                    </w14:contentPart>
                  </a:graphicData>
                </a:graphic>
              </wp:anchor>
            </w:drawing>
          </mc:Choice>
          <mc:Fallback>
            <w:pict>
              <v:shapetype w14:anchorId="3742A4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44.2pt;margin-top:37.65pt;width:14.25pt;height:14.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">
                <v:imagedata r:id="rId15" o:title=""/>
              </v:shape>
            </w:pict>
          </mc:Fallback>
        </mc:AlternateContent>
      </w:r>
      <w:r w:rsidR="00FF378C">
        <w:rPr>
          <w:noProof/>
        </w:rPr>
        <w:drawing>
          <wp:inline distT="0" distB="0" distL="0" distR="0" wp14:anchorId="0D471069" wp14:editId="0B00D947">
            <wp:extent cx="3267075" cy="1729323"/>
            <wp:effectExtent l="0" t="0" r="0" b="4445"/>
            <wp:docPr id="4444775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77585" name="Picture 444477585"/>
                    <pic:cNvPicPr/>
                  </pic:nvPicPr>
                  <pic:blipFill>
                    <a:blip r:embed="rId16">
                      <a:extLst>
                        <a:ext uri="{28A0092B-C50C-407E-A947-70E740481C1C}">
                          <a14:useLocalDpi xmlns:a14="http://schemas.microsoft.com/office/drawing/2010/main" val="0"/>
                        </a:ext>
                      </a:extLst>
                    </a:blip>
                    <a:stretch>
                      <a:fillRect/>
                    </a:stretch>
                  </pic:blipFill>
                  <pic:spPr>
                    <a:xfrm>
                      <a:off x="0" y="0"/>
                      <a:ext cx="3281526" cy="1736972"/>
                    </a:xfrm>
                    <a:prstGeom prst="rect">
                      <a:avLst/>
                    </a:prstGeom>
                  </pic:spPr>
                </pic:pic>
              </a:graphicData>
            </a:graphic>
          </wp:inline>
        </w:drawing>
      </w:r>
    </w:p>
    <w:p w14:paraId="55B26C85" w14:textId="7A82D946" w:rsidR="00BA7CB4" w:rsidRDefault="002F62FE" w:rsidP="00FF378C">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3</w:t>
      </w:r>
      <w:r>
        <w:fldChar w:fldCharType="end"/>
      </w:r>
      <w:r w:rsidR="00FF378C">
        <w:t>: Age wise Average Daily Consumption</w:t>
      </w:r>
    </w:p>
    <w:p w14:paraId="16B386F1" w14:textId="7A302A71" w:rsidR="00FF378C" w:rsidRDefault="00544B3C" w:rsidP="002F62FE">
      <w:pPr>
        <w:pStyle w:val="Heading4"/>
        <w:numPr>
          <w:ilvl w:val="2"/>
          <w:numId w:val="98"/>
        </w:numPr>
        <w:ind w:left="0" w:firstLine="0"/>
      </w:pPr>
      <w:r>
        <w:t>Marketing Strategy among Youth (15-30)</w:t>
      </w:r>
    </w:p>
    <w:p w14:paraId="1662DE62" w14:textId="7B256760" w:rsidR="00544B3C" w:rsidRPr="00544B3C" w:rsidRDefault="00544B3C" w:rsidP="00544B3C">
      <w:r>
        <w:t xml:space="preserve">Filtering the Age Groups </w:t>
      </w:r>
      <w:r w:rsidRPr="00544B3C">
        <w:rPr>
          <w:b/>
          <w:bCs/>
        </w:rPr>
        <w:t>15-18</w:t>
      </w:r>
      <w:r>
        <w:t xml:space="preserve"> and </w:t>
      </w:r>
      <w:r w:rsidRPr="00544B3C">
        <w:rPr>
          <w:b/>
          <w:bCs/>
        </w:rPr>
        <w:t>19-30</w:t>
      </w:r>
      <w:r>
        <w:t xml:space="preserve">, shows that </w:t>
      </w:r>
      <w:r w:rsidRPr="00544B3C">
        <w:rPr>
          <w:b/>
          <w:bCs/>
        </w:rPr>
        <w:t>48%</w:t>
      </w:r>
      <w:r>
        <w:t xml:space="preserve"> of the youth is attracted by the Online ads and </w:t>
      </w:r>
      <w:r w:rsidRPr="00544B3C">
        <w:rPr>
          <w:b/>
          <w:bCs/>
        </w:rPr>
        <w:t xml:space="preserve">25% </w:t>
      </w:r>
      <w:r>
        <w:t xml:space="preserve">of youth is attracted by TV Commercials. A total of </w:t>
      </w:r>
      <w:r w:rsidRPr="00544B3C">
        <w:rPr>
          <w:b/>
          <w:bCs/>
        </w:rPr>
        <w:t>73%</w:t>
      </w:r>
      <w:r>
        <w:t xml:space="preserve"> of youth reached by the ads and commercials. This also clearly shows that conventional marketing strategies don’t have that much of the impact caused by digital and TV advertising.</w:t>
      </w:r>
    </w:p>
    <w:p w14:paraId="04AB79E8" w14:textId="6594DE8B" w:rsidR="00544B3C" w:rsidRDefault="00544B3C" w:rsidP="00544B3C">
      <w:pPr>
        <w:jc w:val="center"/>
      </w:pPr>
      <w:r>
        <w:rPr>
          <w:noProof/>
        </w:rPr>
        <w:drawing>
          <wp:inline distT="0" distB="0" distL="0" distR="0" wp14:anchorId="2F4A3FB3" wp14:editId="2A7CA852">
            <wp:extent cx="1828571" cy="3038095"/>
            <wp:effectExtent l="19050" t="19050" r="19685" b="10160"/>
            <wp:docPr id="107083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31483" name=""/>
                    <pic:cNvPicPr/>
                  </pic:nvPicPr>
                  <pic:blipFill>
                    <a:blip r:embed="rId17"/>
                    <a:stretch>
                      <a:fillRect/>
                    </a:stretch>
                  </pic:blipFill>
                  <pic:spPr>
                    <a:xfrm>
                      <a:off x="0" y="0"/>
                      <a:ext cx="1828571" cy="3038095"/>
                    </a:xfrm>
                    <a:prstGeom prst="rect">
                      <a:avLst/>
                    </a:prstGeom>
                    <a:ln>
                      <a:solidFill>
                        <a:schemeClr val="tx1"/>
                      </a:solidFill>
                    </a:ln>
                  </pic:spPr>
                </pic:pic>
              </a:graphicData>
            </a:graphic>
          </wp:inline>
        </w:drawing>
      </w:r>
      <w:r>
        <w:rPr>
          <w:noProof/>
        </w:rPr>
        <w:drawing>
          <wp:inline distT="0" distB="0" distL="0" distR="0" wp14:anchorId="7EC89DDC" wp14:editId="68A8C4F2">
            <wp:extent cx="3135086" cy="1524000"/>
            <wp:effectExtent l="19050" t="19050" r="27305" b="19050"/>
            <wp:docPr id="6758145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14510" name="Picture 675814510"/>
                    <pic:cNvPicPr/>
                  </pic:nvPicPr>
                  <pic:blipFill>
                    <a:blip r:embed="rId18">
                      <a:extLst>
                        <a:ext uri="{28A0092B-C50C-407E-A947-70E740481C1C}">
                          <a14:useLocalDpi xmlns:a14="http://schemas.microsoft.com/office/drawing/2010/main" val="0"/>
                        </a:ext>
                      </a:extLst>
                    </a:blip>
                    <a:stretch>
                      <a:fillRect/>
                    </a:stretch>
                  </pic:blipFill>
                  <pic:spPr>
                    <a:xfrm>
                      <a:off x="0" y="0"/>
                      <a:ext cx="3139996" cy="1526387"/>
                    </a:xfrm>
                    <a:prstGeom prst="rect">
                      <a:avLst/>
                    </a:prstGeom>
                    <a:ln>
                      <a:solidFill>
                        <a:schemeClr val="tx1"/>
                      </a:solidFill>
                    </a:ln>
                  </pic:spPr>
                </pic:pic>
              </a:graphicData>
            </a:graphic>
          </wp:inline>
        </w:drawing>
      </w:r>
    </w:p>
    <w:p w14:paraId="2812A9FD" w14:textId="7EB4097C" w:rsidR="00544B3C" w:rsidRDefault="002F62FE" w:rsidP="00544B3C">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4</w:t>
      </w:r>
      <w:r>
        <w:fldChar w:fldCharType="end"/>
      </w:r>
      <w:r w:rsidR="00544B3C">
        <w:t>: Marketing Penetration among Youth</w:t>
      </w:r>
    </w:p>
    <w:p w14:paraId="0A0D9C1B" w14:textId="77777777" w:rsidR="00544B3C" w:rsidRPr="00544B3C" w:rsidRDefault="00544B3C" w:rsidP="00544B3C"/>
    <w:p w14:paraId="583612A3" w14:textId="6AF809F8" w:rsidR="00775912" w:rsidRDefault="00775912" w:rsidP="002F62FE">
      <w:pPr>
        <w:pStyle w:val="Heading3"/>
        <w:numPr>
          <w:ilvl w:val="1"/>
          <w:numId w:val="97"/>
        </w:numPr>
        <w:tabs>
          <w:tab w:val="left" w:pos="540"/>
        </w:tabs>
        <w:ind w:left="0" w:firstLine="0"/>
      </w:pPr>
      <w:bookmarkStart w:id="11" w:name="_Toc148200250"/>
      <w:r>
        <w:t>Consumer Preferences</w:t>
      </w:r>
      <w:bookmarkEnd w:id="11"/>
    </w:p>
    <w:p w14:paraId="6267ABEE" w14:textId="4EBFD121" w:rsidR="00544B3C" w:rsidRDefault="00CD702B" w:rsidP="002F62FE">
      <w:pPr>
        <w:pStyle w:val="Heading4"/>
        <w:numPr>
          <w:ilvl w:val="2"/>
          <w:numId w:val="102"/>
        </w:numPr>
        <w:tabs>
          <w:tab w:val="left" w:pos="900"/>
          <w:tab w:val="left" w:pos="990"/>
        </w:tabs>
        <w:ind w:left="0" w:firstLine="0"/>
      </w:pPr>
      <w:r>
        <w:t>Preferred Ingredient of Energy Drink</w:t>
      </w:r>
    </w:p>
    <w:p w14:paraId="76B5F9D9" w14:textId="128C7F72" w:rsidR="00CD702B" w:rsidRDefault="00CD702B" w:rsidP="00CD702B">
      <w:r w:rsidRPr="00CD702B">
        <w:rPr>
          <w:b/>
          <w:bCs/>
        </w:rPr>
        <w:t>39%</w:t>
      </w:r>
      <w:r>
        <w:t xml:space="preserve"> of the people drink energy drinks for caffeine purposes. The second most wanted ingredient is guarana. Guarana itself contains high contents of caffeine, so boosting the energy levels is the main purpose of energy drinks which is also well depicted by the data analysis as per picture attached.</w:t>
      </w:r>
    </w:p>
    <w:p w14:paraId="3921C223" w14:textId="77777777" w:rsidR="00CD702B" w:rsidRDefault="00CD702B" w:rsidP="002F62FE">
      <w:pPr>
        <w:jc w:val="center"/>
      </w:pPr>
      <w:r>
        <w:rPr>
          <w:noProof/>
        </w:rPr>
        <w:lastRenderedPageBreak/>
        <w:drawing>
          <wp:inline distT="0" distB="0" distL="0" distR="0" wp14:anchorId="57BD9A2E" wp14:editId="7B7A876B">
            <wp:extent cx="3133725" cy="1723229"/>
            <wp:effectExtent l="0" t="0" r="0" b="0"/>
            <wp:docPr id="543186798" name="Picture 8" descr="A pie char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86798" name="Picture 8" descr="A pie chart with text and numbe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59222" cy="1737250"/>
                    </a:xfrm>
                    <a:prstGeom prst="rect">
                      <a:avLst/>
                    </a:prstGeom>
                  </pic:spPr>
                </pic:pic>
              </a:graphicData>
            </a:graphic>
          </wp:inline>
        </w:drawing>
      </w:r>
    </w:p>
    <w:p w14:paraId="1746FFF5" w14:textId="43B10E6B" w:rsidR="00CD702B" w:rsidRDefault="002F62FE" w:rsidP="00CD702B">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5</w:t>
      </w:r>
      <w:r>
        <w:fldChar w:fldCharType="end"/>
      </w:r>
      <w:r w:rsidR="00CD702B">
        <w:t>: Preferred Ingredients</w:t>
      </w:r>
      <w:r w:rsidR="00CD702B">
        <w:rPr>
          <w:noProof/>
        </w:rPr>
        <w:t xml:space="preserve"> Break-up</w:t>
      </w:r>
    </w:p>
    <w:p w14:paraId="05CDE0C0" w14:textId="6ACD4238" w:rsidR="00CD702B" w:rsidRDefault="00CD702B" w:rsidP="002F62FE">
      <w:pPr>
        <w:pStyle w:val="Heading4"/>
        <w:numPr>
          <w:ilvl w:val="2"/>
          <w:numId w:val="102"/>
        </w:numPr>
        <w:tabs>
          <w:tab w:val="left" w:pos="900"/>
          <w:tab w:val="left" w:pos="990"/>
        </w:tabs>
        <w:ind w:left="0" w:firstLine="0"/>
      </w:pPr>
      <w:r>
        <w:t>Packaging Preference:</w:t>
      </w:r>
    </w:p>
    <w:p w14:paraId="78E037A7" w14:textId="6C0524D4" w:rsidR="00775912" w:rsidRDefault="00FB3F57" w:rsidP="00544B3C">
      <w:r>
        <w:t xml:space="preserve">Most of the people prefer </w:t>
      </w:r>
      <w:r w:rsidR="000F3B2F">
        <w:t>Compact and Portable cans for the packaging of energy drinks. The second most preferred packaging is Innovative Bottle Design. This data shows the importance of packaging. For instance, Tetra Pak has been investing millions of fortunes in R&amp;D and is delivering innovative solutions to packaging, which means that part of consumer preference is also based on the type of packaging brands are using.</w:t>
      </w:r>
    </w:p>
    <w:p w14:paraId="0DE38DC7" w14:textId="77777777" w:rsidR="000F3B2F" w:rsidRDefault="00FB3F57" w:rsidP="000F3B2F">
      <w:pPr>
        <w:keepNext/>
        <w:jc w:val="center"/>
      </w:pPr>
      <w:r w:rsidRPr="00FB3F57">
        <w:rPr>
          <w:noProof/>
        </w:rPr>
        <w:drawing>
          <wp:inline distT="0" distB="0" distL="0" distR="0" wp14:anchorId="42702346" wp14:editId="5845542E">
            <wp:extent cx="2819400" cy="1314796"/>
            <wp:effectExtent l="19050" t="19050" r="19050" b="19050"/>
            <wp:docPr id="88090801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08012" name="Picture 1" descr="A screen shot of a graph&#10;&#10;Description automatically generated"/>
                    <pic:cNvPicPr/>
                  </pic:nvPicPr>
                  <pic:blipFill rotWithShape="1">
                    <a:blip r:embed="rId20"/>
                    <a:srcRect l="1023" t="2828"/>
                    <a:stretch/>
                  </pic:blipFill>
                  <pic:spPr bwMode="auto">
                    <a:xfrm>
                      <a:off x="0" y="0"/>
                      <a:ext cx="2829305" cy="131941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3D472B" w14:textId="661518D7" w:rsidR="00775912" w:rsidRDefault="002F62FE" w:rsidP="000F3B2F">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6</w:t>
      </w:r>
      <w:r>
        <w:fldChar w:fldCharType="end"/>
      </w:r>
      <w:r w:rsidR="000F3B2F">
        <w:t xml:space="preserve">: Tally of Packaging liked by the </w:t>
      </w:r>
      <w:proofErr w:type="gramStart"/>
      <w:r w:rsidR="00A81C28">
        <w:t>responders</w:t>
      </w:r>
      <w:proofErr w:type="gramEnd"/>
    </w:p>
    <w:p w14:paraId="2D75CF68" w14:textId="48A35AD7" w:rsidR="00775912" w:rsidRDefault="00775912" w:rsidP="002F62FE">
      <w:pPr>
        <w:pStyle w:val="Heading3"/>
        <w:numPr>
          <w:ilvl w:val="1"/>
          <w:numId w:val="97"/>
        </w:numPr>
        <w:tabs>
          <w:tab w:val="left" w:pos="540"/>
        </w:tabs>
        <w:ind w:left="0" w:firstLine="0"/>
      </w:pPr>
      <w:bookmarkStart w:id="12" w:name="_Toc148200251"/>
      <w:r>
        <w:t>Competition Analysis</w:t>
      </w:r>
      <w:bookmarkEnd w:id="12"/>
    </w:p>
    <w:p w14:paraId="2ED2F84A" w14:textId="15E0DA4D" w:rsidR="00115D20" w:rsidRDefault="00115D20" w:rsidP="002F62FE">
      <w:pPr>
        <w:pStyle w:val="Heading4"/>
        <w:numPr>
          <w:ilvl w:val="2"/>
          <w:numId w:val="110"/>
        </w:numPr>
        <w:tabs>
          <w:tab w:val="left" w:pos="900"/>
          <w:tab w:val="left" w:pos="990"/>
        </w:tabs>
      </w:pPr>
      <w:r>
        <w:t>Market Leaders</w:t>
      </w:r>
    </w:p>
    <w:p w14:paraId="46591400" w14:textId="10AA21A7" w:rsidR="00115D20" w:rsidRDefault="00115D20" w:rsidP="00115D20">
      <w:r>
        <w:t xml:space="preserve">Since we do not have the business financial variables like revenue, profit, price, sales etc., the market leading energy drink brand will only be found </w:t>
      </w:r>
      <w:r w:rsidR="00B64225">
        <w:t>based on consumer preference i.e., which brand they currently consume.</w:t>
      </w:r>
    </w:p>
    <w:p w14:paraId="72A3951D" w14:textId="77777777" w:rsidR="00B64225" w:rsidRDefault="00B64225" w:rsidP="00B64225">
      <w:pPr>
        <w:keepNext/>
        <w:jc w:val="center"/>
      </w:pPr>
      <w:r w:rsidRPr="00B64225">
        <w:rPr>
          <w:noProof/>
        </w:rPr>
        <w:drawing>
          <wp:inline distT="0" distB="0" distL="0" distR="0" wp14:anchorId="0D3E847C" wp14:editId="36C48086">
            <wp:extent cx="2625582" cy="1647825"/>
            <wp:effectExtent l="19050" t="19050" r="22860" b="9525"/>
            <wp:docPr id="164652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22127" name=""/>
                    <pic:cNvPicPr/>
                  </pic:nvPicPr>
                  <pic:blipFill>
                    <a:blip r:embed="rId21"/>
                    <a:stretch>
                      <a:fillRect/>
                    </a:stretch>
                  </pic:blipFill>
                  <pic:spPr>
                    <a:xfrm>
                      <a:off x="0" y="0"/>
                      <a:ext cx="2669734" cy="1675535"/>
                    </a:xfrm>
                    <a:prstGeom prst="rect">
                      <a:avLst/>
                    </a:prstGeom>
                    <a:ln>
                      <a:solidFill>
                        <a:schemeClr val="tx1"/>
                      </a:solidFill>
                    </a:ln>
                  </pic:spPr>
                </pic:pic>
              </a:graphicData>
            </a:graphic>
          </wp:inline>
        </w:drawing>
      </w:r>
    </w:p>
    <w:p w14:paraId="5F0C26DB" w14:textId="6758FDEC" w:rsidR="00B64225" w:rsidRDefault="002F62FE" w:rsidP="00B64225">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7</w:t>
      </w:r>
      <w:r>
        <w:fldChar w:fldCharType="end"/>
      </w:r>
      <w:r w:rsidR="00B64225">
        <w:t>: Current Market Leaders</w:t>
      </w:r>
    </w:p>
    <w:p w14:paraId="2650952D" w14:textId="2CB263EA" w:rsidR="00E32D79" w:rsidRPr="00B64225" w:rsidRDefault="00E32D79" w:rsidP="00137FBE">
      <w:r>
        <w:lastRenderedPageBreak/>
        <w:t>Above Figure shows that Cola-</w:t>
      </w:r>
      <w:proofErr w:type="spellStart"/>
      <w:r>
        <w:t>Coka</w:t>
      </w:r>
      <w:proofErr w:type="spellEnd"/>
      <w:r>
        <w:t xml:space="preserve"> and </w:t>
      </w:r>
      <w:proofErr w:type="spellStart"/>
      <w:r>
        <w:t>Bepsi</w:t>
      </w:r>
      <w:proofErr w:type="spellEnd"/>
      <w:r>
        <w:t xml:space="preserve"> are the market leaders holding a </w:t>
      </w:r>
      <w:r w:rsidRPr="00E32D79">
        <w:rPr>
          <w:b/>
          <w:bCs/>
        </w:rPr>
        <w:t>47%</w:t>
      </w:r>
      <w:r>
        <w:t xml:space="preserve"> consumer preference market share of total brands. </w:t>
      </w:r>
      <w:r w:rsidRPr="00E32D79">
        <w:rPr>
          <w:b/>
          <w:bCs/>
        </w:rPr>
        <w:t>Code X</w:t>
      </w:r>
      <w:r>
        <w:t xml:space="preserve"> lies in the last, not considering </w:t>
      </w:r>
      <w:r w:rsidRPr="00E32D79">
        <w:rPr>
          <w:b/>
          <w:bCs/>
        </w:rPr>
        <w:t>others</w:t>
      </w:r>
      <w:r>
        <w:t xml:space="preserve"> as a brand.</w:t>
      </w:r>
    </w:p>
    <w:p w14:paraId="117F5C9E" w14:textId="31D53E01" w:rsidR="000F3B2F" w:rsidRDefault="00137FBE" w:rsidP="002F62FE">
      <w:pPr>
        <w:pStyle w:val="Heading4"/>
        <w:numPr>
          <w:ilvl w:val="2"/>
          <w:numId w:val="110"/>
        </w:numPr>
        <w:tabs>
          <w:tab w:val="left" w:pos="900"/>
          <w:tab w:val="left" w:pos="990"/>
        </w:tabs>
      </w:pPr>
      <w:r>
        <w:t>Primary Reason for Other Brand Preference</w:t>
      </w:r>
    </w:p>
    <w:p w14:paraId="2E5D466D" w14:textId="467492B7" w:rsidR="00137FBE" w:rsidRPr="00137FBE" w:rsidRDefault="00137FBE" w:rsidP="002F62FE">
      <w:pPr>
        <w:rPr>
          <w:b/>
          <w:bCs/>
        </w:rPr>
      </w:pPr>
      <w:r>
        <w:t xml:space="preserve">Filtering the brands other than CodeX and making the visualization of the primary reasons of consumers choosing other brands show that the main reason is </w:t>
      </w:r>
      <w:r w:rsidRPr="00137FBE">
        <w:t>Brand reputation</w:t>
      </w:r>
      <w:r>
        <w:t>.</w:t>
      </w:r>
    </w:p>
    <w:p w14:paraId="791D8016" w14:textId="77777777" w:rsidR="00137FBE" w:rsidRDefault="00137FBE" w:rsidP="002F62FE">
      <w:pPr>
        <w:jc w:val="center"/>
      </w:pPr>
      <w:r>
        <w:rPr>
          <w:noProof/>
        </w:rPr>
        <w:drawing>
          <wp:inline distT="0" distB="0" distL="0" distR="0" wp14:anchorId="4EBF20DC" wp14:editId="72BE8C0C">
            <wp:extent cx="1828571" cy="2438095"/>
            <wp:effectExtent l="19050" t="19050" r="19685" b="19685"/>
            <wp:docPr id="79283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30093" name=""/>
                    <pic:cNvPicPr/>
                  </pic:nvPicPr>
                  <pic:blipFill>
                    <a:blip r:embed="rId22"/>
                    <a:stretch>
                      <a:fillRect/>
                    </a:stretch>
                  </pic:blipFill>
                  <pic:spPr>
                    <a:xfrm>
                      <a:off x="0" y="0"/>
                      <a:ext cx="1828571" cy="2438095"/>
                    </a:xfrm>
                    <a:prstGeom prst="rect">
                      <a:avLst/>
                    </a:prstGeom>
                    <a:ln>
                      <a:solidFill>
                        <a:schemeClr val="tx1"/>
                      </a:solidFill>
                    </a:ln>
                  </pic:spPr>
                </pic:pic>
              </a:graphicData>
            </a:graphic>
          </wp:inline>
        </w:drawing>
      </w:r>
      <w:r>
        <w:rPr>
          <w:noProof/>
        </w:rPr>
        <w:drawing>
          <wp:inline distT="0" distB="0" distL="0" distR="0" wp14:anchorId="780EF270" wp14:editId="7077B596">
            <wp:extent cx="3448050" cy="2434286"/>
            <wp:effectExtent l="19050" t="19050" r="19050" b="23495"/>
            <wp:docPr id="5556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3006" name=""/>
                    <pic:cNvPicPr/>
                  </pic:nvPicPr>
                  <pic:blipFill>
                    <a:blip r:embed="rId23"/>
                    <a:stretch>
                      <a:fillRect/>
                    </a:stretch>
                  </pic:blipFill>
                  <pic:spPr>
                    <a:xfrm>
                      <a:off x="0" y="0"/>
                      <a:ext cx="3459162" cy="2442131"/>
                    </a:xfrm>
                    <a:prstGeom prst="rect">
                      <a:avLst/>
                    </a:prstGeom>
                    <a:ln>
                      <a:solidFill>
                        <a:schemeClr val="tx1"/>
                      </a:solidFill>
                    </a:ln>
                  </pic:spPr>
                </pic:pic>
              </a:graphicData>
            </a:graphic>
          </wp:inline>
        </w:drawing>
      </w:r>
    </w:p>
    <w:p w14:paraId="014A4431" w14:textId="7089EA4C" w:rsidR="00137FBE" w:rsidRDefault="002F62FE" w:rsidP="00137FBE">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8</w:t>
      </w:r>
      <w:r>
        <w:fldChar w:fldCharType="end"/>
      </w:r>
      <w:r w:rsidR="00137FBE">
        <w:t xml:space="preserve">: Reasons affecting the </w:t>
      </w:r>
      <w:r w:rsidR="00E40C3B">
        <w:t>Preference.</w:t>
      </w:r>
    </w:p>
    <w:p w14:paraId="1BA29A9B" w14:textId="3DE0CBBD" w:rsidR="00775912" w:rsidRDefault="00775912" w:rsidP="002F62FE">
      <w:pPr>
        <w:pStyle w:val="Heading3"/>
        <w:numPr>
          <w:ilvl w:val="1"/>
          <w:numId w:val="97"/>
        </w:numPr>
        <w:tabs>
          <w:tab w:val="left" w:pos="540"/>
        </w:tabs>
        <w:ind w:left="0" w:firstLine="0"/>
      </w:pPr>
      <w:bookmarkStart w:id="13" w:name="_Toc148200252"/>
      <w:r>
        <w:t>Marketing Channels and Brand Awareness</w:t>
      </w:r>
      <w:bookmarkEnd w:id="13"/>
    </w:p>
    <w:p w14:paraId="427BFB98" w14:textId="2B4B0E7D" w:rsidR="00137FBE" w:rsidRDefault="00137FBE" w:rsidP="002F62FE">
      <w:pPr>
        <w:pStyle w:val="Heading4"/>
        <w:numPr>
          <w:ilvl w:val="2"/>
          <w:numId w:val="112"/>
        </w:numPr>
      </w:pPr>
      <w:r>
        <w:t>Effective Marketing Channel for Other Brands</w:t>
      </w:r>
    </w:p>
    <w:p w14:paraId="69E39F44" w14:textId="7C720A3F" w:rsidR="00E40C3B" w:rsidRDefault="00E40C3B" w:rsidP="00E40C3B">
      <w:r>
        <w:t xml:space="preserve">Brands other than CodeX have used online ads and TV commercials as a medium to market the brand among the consumers. 40% responders get awareness through Digital Media and 27% responders get awareness through TV Commercials. Other conventional marketing channels aren’t </w:t>
      </w:r>
      <w:r w:rsidR="005A12C4">
        <w:t>that</w:t>
      </w:r>
      <w:r>
        <w:t xml:space="preserve"> effective.</w:t>
      </w:r>
    </w:p>
    <w:p w14:paraId="0AE2C542" w14:textId="4DF7F871" w:rsidR="005A12C4" w:rsidRDefault="005A12C4" w:rsidP="002F62FE">
      <w:pPr>
        <w:jc w:val="center"/>
      </w:pPr>
      <w:r>
        <w:rPr>
          <w:noProof/>
        </w:rPr>
        <w:drawing>
          <wp:inline distT="0" distB="0" distL="0" distR="0" wp14:anchorId="0DC4D5BA" wp14:editId="0756CB5F">
            <wp:extent cx="1613853" cy="2151804"/>
            <wp:effectExtent l="19050" t="19050" r="24765" b="20320"/>
            <wp:docPr id="1705320601" name="Picture 170532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30093" name=""/>
                    <pic:cNvPicPr/>
                  </pic:nvPicPr>
                  <pic:blipFill>
                    <a:blip r:embed="rId22"/>
                    <a:stretch>
                      <a:fillRect/>
                    </a:stretch>
                  </pic:blipFill>
                  <pic:spPr>
                    <a:xfrm>
                      <a:off x="0" y="0"/>
                      <a:ext cx="1618295" cy="2157727"/>
                    </a:xfrm>
                    <a:prstGeom prst="rect">
                      <a:avLst/>
                    </a:prstGeom>
                    <a:ln>
                      <a:solidFill>
                        <a:schemeClr val="tx1"/>
                      </a:solidFill>
                    </a:ln>
                  </pic:spPr>
                </pic:pic>
              </a:graphicData>
            </a:graphic>
          </wp:inline>
        </w:drawing>
      </w:r>
      <w:r w:rsidR="00E40C3B" w:rsidRPr="00E40C3B">
        <w:rPr>
          <w:noProof/>
        </w:rPr>
        <w:drawing>
          <wp:inline distT="0" distB="0" distL="0" distR="0" wp14:anchorId="4C2F8B24" wp14:editId="7C840C3A">
            <wp:extent cx="3562350" cy="2152898"/>
            <wp:effectExtent l="19050" t="19050" r="19050" b="19050"/>
            <wp:docPr id="580466459"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66459" name="Picture 1" descr="A graph of sales&#10;&#10;Description automatically generated"/>
                    <pic:cNvPicPr/>
                  </pic:nvPicPr>
                  <pic:blipFill>
                    <a:blip r:embed="rId24"/>
                    <a:stretch>
                      <a:fillRect/>
                    </a:stretch>
                  </pic:blipFill>
                  <pic:spPr>
                    <a:xfrm>
                      <a:off x="0" y="0"/>
                      <a:ext cx="3567545" cy="2156037"/>
                    </a:xfrm>
                    <a:prstGeom prst="rect">
                      <a:avLst/>
                    </a:prstGeom>
                    <a:ln>
                      <a:solidFill>
                        <a:schemeClr val="tx1"/>
                      </a:solidFill>
                    </a:ln>
                  </pic:spPr>
                </pic:pic>
              </a:graphicData>
            </a:graphic>
          </wp:inline>
        </w:drawing>
      </w:r>
    </w:p>
    <w:p w14:paraId="03C454E3" w14:textId="099984E2" w:rsidR="005A12C4" w:rsidRPr="005A12C4" w:rsidRDefault="002F62FE" w:rsidP="002F62FE">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9</w:t>
      </w:r>
      <w:r>
        <w:fldChar w:fldCharType="end"/>
      </w:r>
      <w:r w:rsidR="005A12C4">
        <w:t>: Marketing Channels for other Brands</w:t>
      </w:r>
    </w:p>
    <w:p w14:paraId="7B3381C4" w14:textId="38F9BB28" w:rsidR="00137FBE" w:rsidRDefault="00137FBE" w:rsidP="002F62FE">
      <w:pPr>
        <w:pStyle w:val="Heading4"/>
        <w:numPr>
          <w:ilvl w:val="2"/>
          <w:numId w:val="112"/>
        </w:numPr>
      </w:pPr>
      <w:r>
        <w:t>Effective Marketing Channel for CodeX</w:t>
      </w:r>
    </w:p>
    <w:p w14:paraId="14FA646A" w14:textId="5933FA62" w:rsidR="005A12C4" w:rsidRDefault="005A12C4" w:rsidP="005A12C4">
      <w:r>
        <w:lastRenderedPageBreak/>
        <w:t xml:space="preserve">After filtering the data of Code-X (980), it is observed that 42% of the total CodeX users are being affected by the online ads and 27% </w:t>
      </w:r>
      <w:r w:rsidR="00377D9A">
        <w:t>of them have heard about the brand through TV commercials. Remaining heard of CodeX from other marketing channels. So Digital Marketing and TV Commercial are the most effective.</w:t>
      </w:r>
    </w:p>
    <w:p w14:paraId="7C17ACBA" w14:textId="77777777" w:rsidR="00377D9A" w:rsidRDefault="00377D9A" w:rsidP="005A12C4"/>
    <w:p w14:paraId="5A37DCEC" w14:textId="77777777" w:rsidR="00377D9A" w:rsidRDefault="00377D9A" w:rsidP="00377D9A">
      <w:pPr>
        <w:keepNext/>
        <w:jc w:val="center"/>
      </w:pPr>
      <w:r w:rsidRPr="00377D9A">
        <w:rPr>
          <w:noProof/>
        </w:rPr>
        <w:drawing>
          <wp:inline distT="0" distB="0" distL="0" distR="0" wp14:anchorId="53FD6957" wp14:editId="1FB5B92F">
            <wp:extent cx="4086225" cy="2300951"/>
            <wp:effectExtent l="19050" t="19050" r="9525" b="23495"/>
            <wp:docPr id="121547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74790" name=""/>
                    <pic:cNvPicPr/>
                  </pic:nvPicPr>
                  <pic:blipFill rotWithShape="1">
                    <a:blip r:embed="rId25"/>
                    <a:srcRect l="827" t="1057" r="906" b="2933"/>
                    <a:stretch/>
                  </pic:blipFill>
                  <pic:spPr bwMode="auto">
                    <a:xfrm>
                      <a:off x="0" y="0"/>
                      <a:ext cx="4100798" cy="230915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79B4212" w14:textId="2FB56906" w:rsidR="00377D9A" w:rsidRDefault="002F62FE" w:rsidP="00377D9A">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10</w:t>
      </w:r>
      <w:r>
        <w:fldChar w:fldCharType="end"/>
      </w:r>
      <w:r w:rsidR="00377D9A">
        <w:t>: Marketing Channels of CodeX</w:t>
      </w:r>
    </w:p>
    <w:p w14:paraId="4811ED45" w14:textId="73F4DF22" w:rsidR="00775912" w:rsidRDefault="00775912" w:rsidP="002F62FE">
      <w:pPr>
        <w:pStyle w:val="Heading3"/>
        <w:numPr>
          <w:ilvl w:val="1"/>
          <w:numId w:val="97"/>
        </w:numPr>
        <w:tabs>
          <w:tab w:val="left" w:pos="540"/>
        </w:tabs>
        <w:ind w:left="0" w:firstLine="0"/>
      </w:pPr>
      <w:bookmarkStart w:id="14" w:name="_Toc148200253"/>
      <w:r>
        <w:t>Brand Penetration</w:t>
      </w:r>
      <w:bookmarkEnd w:id="14"/>
    </w:p>
    <w:p w14:paraId="30E05A26" w14:textId="55AE716E" w:rsidR="0037444F" w:rsidRDefault="0037444F" w:rsidP="002F62FE">
      <w:pPr>
        <w:pStyle w:val="Heading4"/>
        <w:numPr>
          <w:ilvl w:val="2"/>
          <w:numId w:val="114"/>
        </w:numPr>
        <w:ind w:left="0" w:firstLine="0"/>
      </w:pPr>
      <w:r>
        <w:t>CodeX overall Rating</w:t>
      </w:r>
    </w:p>
    <w:p w14:paraId="5339E829" w14:textId="7F925918" w:rsidR="0037444F" w:rsidRDefault="0037444F" w:rsidP="0037444F">
      <w:r>
        <w:t>To check what do people think about CodeX, a variable rating was used in the survey to gauge the inclination towards the Brand. There are many respondents who haven’t tried CodeX before, so they are not included for this analysis.</w:t>
      </w:r>
    </w:p>
    <w:p w14:paraId="5167EE2B" w14:textId="456CE388" w:rsidR="0037444F" w:rsidRDefault="0037444F" w:rsidP="0037444F">
      <w:pPr>
        <w:keepNext/>
        <w:jc w:val="center"/>
      </w:pPr>
      <w:r w:rsidRPr="0037444F">
        <w:rPr>
          <w:noProof/>
        </w:rPr>
        <w:drawing>
          <wp:inline distT="0" distB="0" distL="0" distR="0" wp14:anchorId="4F325DBD" wp14:editId="68D1D2C5">
            <wp:extent cx="3851096" cy="2012738"/>
            <wp:effectExtent l="19050" t="19050" r="16510" b="26035"/>
            <wp:docPr id="734724148" name="Picture 1" descr="A screen shot of a blue and black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24148" name="Picture 1" descr="A screen shot of a blue and black circle&#10;&#10;Description automatically generated"/>
                    <pic:cNvPicPr/>
                  </pic:nvPicPr>
                  <pic:blipFill>
                    <a:blip r:embed="rId26"/>
                    <a:stretch>
                      <a:fillRect/>
                    </a:stretch>
                  </pic:blipFill>
                  <pic:spPr>
                    <a:xfrm>
                      <a:off x="0" y="0"/>
                      <a:ext cx="3883328" cy="2029584"/>
                    </a:xfrm>
                    <a:prstGeom prst="rect">
                      <a:avLst/>
                    </a:prstGeom>
                    <a:ln>
                      <a:solidFill>
                        <a:schemeClr val="tx1"/>
                      </a:solidFill>
                    </a:ln>
                  </pic:spPr>
                </pic:pic>
              </a:graphicData>
            </a:graphic>
          </wp:inline>
        </w:drawing>
      </w:r>
      <w:r w:rsidRPr="0037444F">
        <w:rPr>
          <w:noProof/>
        </w:rPr>
        <w:drawing>
          <wp:inline distT="0" distB="0" distL="0" distR="0" wp14:anchorId="7D61B085" wp14:editId="0EFD7D08">
            <wp:extent cx="1250315" cy="2019224"/>
            <wp:effectExtent l="19050" t="19050" r="26035" b="19685"/>
            <wp:docPr id="498729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29191" name="Picture 1" descr="A screenshot of a computer&#10;&#10;Description automatically generated"/>
                    <pic:cNvPicPr/>
                  </pic:nvPicPr>
                  <pic:blipFill rotWithShape="1">
                    <a:blip r:embed="rId27"/>
                    <a:srcRect t="13536"/>
                    <a:stretch/>
                  </pic:blipFill>
                  <pic:spPr bwMode="auto">
                    <a:xfrm>
                      <a:off x="0" y="0"/>
                      <a:ext cx="1263652" cy="204076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D120EF9" w14:textId="69AADEF3" w:rsidR="0037444F" w:rsidRDefault="002F62FE" w:rsidP="0037444F">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11</w:t>
      </w:r>
      <w:r>
        <w:fldChar w:fldCharType="end"/>
      </w:r>
      <w:r w:rsidR="0037444F">
        <w:t>: Overall Rating of CodeX</w:t>
      </w:r>
    </w:p>
    <w:p w14:paraId="66523D2D" w14:textId="4F761872" w:rsidR="0037444F" w:rsidRDefault="0037444F" w:rsidP="0037444F">
      <w:r>
        <w:t>There are 5 ratings from 1-5, with 1 being Poor and 5 being Excellent. The Average rating suggests that consumer experience lies in between 3 (Average) and 4 (Good). So Overall Experience is satisfactory but there should be improvement in taste so that it can be approaching good or excellent.</w:t>
      </w:r>
    </w:p>
    <w:p w14:paraId="58111995" w14:textId="28FDA310" w:rsidR="0037444F" w:rsidRDefault="0037444F" w:rsidP="002F62FE">
      <w:pPr>
        <w:pStyle w:val="Heading4"/>
        <w:numPr>
          <w:ilvl w:val="2"/>
          <w:numId w:val="114"/>
        </w:numPr>
        <w:ind w:left="0" w:firstLine="0"/>
      </w:pPr>
      <w:r>
        <w:t>Cities to be Focused More</w:t>
      </w:r>
    </w:p>
    <w:p w14:paraId="20898DC9" w14:textId="088D57A6" w:rsidR="0037444F" w:rsidRDefault="0037444F" w:rsidP="0037444F">
      <w:r>
        <w:lastRenderedPageBreak/>
        <w:t xml:space="preserve">To check which </w:t>
      </w:r>
      <w:r w:rsidR="00B22E96">
        <w:t>cities must</w:t>
      </w:r>
      <w:r>
        <w:t xml:space="preserve"> be focused more, </w:t>
      </w:r>
      <w:r w:rsidR="003A6164">
        <w:t>those respondents must be figured out who don’t have the knowledge regarding</w:t>
      </w:r>
      <w:r w:rsidR="00B22E96">
        <w:t xml:space="preserve"> the</w:t>
      </w:r>
      <w:r w:rsidR="003A6164">
        <w:t xml:space="preserve"> brand presence.</w:t>
      </w:r>
      <w:r w:rsidR="00B22E96">
        <w:t xml:space="preserve"> Stats of response show that out of 10,000 responders only 44% have heard about the brand, </w:t>
      </w:r>
      <w:r w:rsidR="00E3361F">
        <w:t>the remaining</w:t>
      </w:r>
      <w:r w:rsidR="00B22E96">
        <w:t xml:space="preserve"> (56%) haven’t. </w:t>
      </w:r>
    </w:p>
    <w:p w14:paraId="04842415" w14:textId="2E9A7C58" w:rsidR="00E3361F" w:rsidRDefault="00E3361F" w:rsidP="0037444F">
      <w:r>
        <w:t>Since survey is conducted in 10 big cities of India, it was expected that number of responders participating will be equal from each city.</w:t>
      </w:r>
    </w:p>
    <w:p w14:paraId="308C4A02" w14:textId="77777777" w:rsidR="00E3361F" w:rsidRDefault="00E3361F" w:rsidP="0037444F">
      <w:r>
        <w:t xml:space="preserve">From Bird’s Eye View, it appears that the highest number of respondents who haven’t heard of Brand CodeX reside in </w:t>
      </w:r>
      <w:r w:rsidRPr="00E3361F">
        <w:rPr>
          <w:b/>
          <w:bCs/>
        </w:rPr>
        <w:t>Bangalore</w:t>
      </w:r>
      <w:r>
        <w:t>.</w:t>
      </w:r>
    </w:p>
    <w:p w14:paraId="1AA23519" w14:textId="77777777" w:rsidR="00E3361F" w:rsidRDefault="00E3361F" w:rsidP="00E3361F">
      <w:pPr>
        <w:keepNext/>
        <w:jc w:val="center"/>
      </w:pPr>
      <w:r w:rsidRPr="00E3361F">
        <w:rPr>
          <w:noProof/>
        </w:rPr>
        <w:drawing>
          <wp:inline distT="0" distB="0" distL="0" distR="0" wp14:anchorId="7880A3C2" wp14:editId="3094749B">
            <wp:extent cx="4895850" cy="1653770"/>
            <wp:effectExtent l="0" t="0" r="0" b="3810"/>
            <wp:docPr id="130883625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36253" name="Picture 1" descr="A screenshot of a graph&#10;&#10;Description automatically generated"/>
                    <pic:cNvPicPr/>
                  </pic:nvPicPr>
                  <pic:blipFill>
                    <a:blip r:embed="rId28"/>
                    <a:stretch>
                      <a:fillRect/>
                    </a:stretch>
                  </pic:blipFill>
                  <pic:spPr>
                    <a:xfrm>
                      <a:off x="0" y="0"/>
                      <a:ext cx="4910678" cy="1658779"/>
                    </a:xfrm>
                    <a:prstGeom prst="rect">
                      <a:avLst/>
                    </a:prstGeom>
                  </pic:spPr>
                </pic:pic>
              </a:graphicData>
            </a:graphic>
          </wp:inline>
        </w:drawing>
      </w:r>
    </w:p>
    <w:p w14:paraId="786CE7C6" w14:textId="4E8CCB9B" w:rsidR="00E3361F" w:rsidRDefault="002F62FE" w:rsidP="00E3361F">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12</w:t>
      </w:r>
      <w:r>
        <w:fldChar w:fldCharType="end"/>
      </w:r>
      <w:r w:rsidR="00E3361F">
        <w:t>: City wise responders not familiar with CodeX</w:t>
      </w:r>
    </w:p>
    <w:p w14:paraId="6EA8D8CD" w14:textId="0E2A3E12" w:rsidR="00E3361F" w:rsidRDefault="00E3361F" w:rsidP="00E3361F">
      <w:r>
        <w:t>But diving deep into the data, the proportion of respondents in each city unfamiliar with brand are as in the figure below.</w:t>
      </w:r>
    </w:p>
    <w:tbl>
      <w:tblPr>
        <w:tblW w:w="5094" w:type="dxa"/>
        <w:jc w:val="center"/>
        <w:tblLook w:val="04A0" w:firstRow="1" w:lastRow="0" w:firstColumn="1" w:lastColumn="0" w:noHBand="0" w:noVBand="1"/>
      </w:tblPr>
      <w:tblGrid>
        <w:gridCol w:w="1698"/>
        <w:gridCol w:w="1698"/>
        <w:gridCol w:w="1698"/>
      </w:tblGrid>
      <w:tr w:rsidR="00F71F81" w:rsidRPr="00A81C28" w14:paraId="570E8B07" w14:textId="77777777" w:rsidTr="00A81C28">
        <w:trPr>
          <w:trHeight w:val="252"/>
          <w:jc w:val="center"/>
        </w:trPr>
        <w:tc>
          <w:tcPr>
            <w:tcW w:w="1698" w:type="dxa"/>
            <w:tcBorders>
              <w:top w:val="single" w:sz="8" w:space="0" w:color="auto"/>
              <w:left w:val="single" w:sz="8" w:space="0" w:color="auto"/>
              <w:bottom w:val="single" w:sz="8" w:space="0" w:color="auto"/>
              <w:right w:val="single" w:sz="4" w:space="0" w:color="auto"/>
            </w:tcBorders>
            <w:shd w:val="clear" w:color="DDEBF7" w:fill="DDEBF7"/>
            <w:noWrap/>
            <w:vAlign w:val="center"/>
            <w:hideMark/>
          </w:tcPr>
          <w:p w14:paraId="4DEA90EB" w14:textId="77777777" w:rsidR="00F71F81" w:rsidRPr="00A81C28" w:rsidRDefault="00F71F81" w:rsidP="00A81C28">
            <w:pPr>
              <w:spacing w:after="0"/>
            </w:pPr>
            <w:r w:rsidRPr="00A81C28">
              <w:t>City</w:t>
            </w:r>
          </w:p>
        </w:tc>
        <w:tc>
          <w:tcPr>
            <w:tcW w:w="1698" w:type="dxa"/>
            <w:tcBorders>
              <w:top w:val="single" w:sz="8" w:space="0" w:color="auto"/>
              <w:left w:val="nil"/>
              <w:bottom w:val="single" w:sz="8" w:space="0" w:color="auto"/>
              <w:right w:val="single" w:sz="4" w:space="0" w:color="auto"/>
            </w:tcBorders>
            <w:shd w:val="clear" w:color="DDEBF7" w:fill="DDEBF7"/>
            <w:noWrap/>
            <w:vAlign w:val="center"/>
            <w:hideMark/>
          </w:tcPr>
          <w:p w14:paraId="3AC66E66" w14:textId="77777777" w:rsidR="00F71F81" w:rsidRPr="00A81C28" w:rsidRDefault="00F71F81" w:rsidP="00A81C28">
            <w:pPr>
              <w:spacing w:after="0"/>
              <w:rPr>
                <w:rFonts w:ascii="Calibri" w:eastAsia="Times New Roman" w:hAnsi="Calibri" w:cs="Calibri"/>
                <w:b/>
                <w:bCs/>
                <w:i/>
                <w:iCs/>
                <w:color w:val="000000"/>
                <w:kern w:val="0"/>
                <w:sz w:val="20"/>
                <w:szCs w:val="20"/>
                <w14:ligatures w14:val="none"/>
              </w:rPr>
            </w:pPr>
            <w:r w:rsidRPr="00A81C28">
              <w:rPr>
                <w:rFonts w:ascii="Calibri" w:eastAsia="Times New Roman" w:hAnsi="Calibri" w:cs="Calibri"/>
                <w:b/>
                <w:bCs/>
                <w:i/>
                <w:iCs/>
                <w:color w:val="000000"/>
                <w:kern w:val="0"/>
                <w:sz w:val="20"/>
                <w:szCs w:val="20"/>
                <w14:ligatures w14:val="none"/>
              </w:rPr>
              <w:t>No</w:t>
            </w:r>
          </w:p>
        </w:tc>
        <w:tc>
          <w:tcPr>
            <w:tcW w:w="1698" w:type="dxa"/>
            <w:tcBorders>
              <w:top w:val="single" w:sz="8" w:space="0" w:color="auto"/>
              <w:left w:val="nil"/>
              <w:bottom w:val="single" w:sz="8" w:space="0" w:color="auto"/>
              <w:right w:val="single" w:sz="8" w:space="0" w:color="auto"/>
            </w:tcBorders>
            <w:shd w:val="clear" w:color="DDEBF7" w:fill="DDEBF7"/>
            <w:noWrap/>
            <w:vAlign w:val="center"/>
            <w:hideMark/>
          </w:tcPr>
          <w:p w14:paraId="69860F87" w14:textId="77777777" w:rsidR="00F71F81" w:rsidRPr="00A81C28" w:rsidRDefault="00F71F81" w:rsidP="00A81C28">
            <w:pPr>
              <w:spacing w:after="0"/>
              <w:rPr>
                <w:rFonts w:ascii="Calibri" w:eastAsia="Times New Roman" w:hAnsi="Calibri" w:cs="Calibri"/>
                <w:b/>
                <w:bCs/>
                <w:i/>
                <w:iCs/>
                <w:color w:val="000000"/>
                <w:kern w:val="0"/>
                <w:sz w:val="20"/>
                <w:szCs w:val="20"/>
                <w14:ligatures w14:val="none"/>
              </w:rPr>
            </w:pPr>
            <w:r w:rsidRPr="00A81C28">
              <w:rPr>
                <w:rFonts w:ascii="Calibri" w:eastAsia="Times New Roman" w:hAnsi="Calibri" w:cs="Calibri"/>
                <w:b/>
                <w:bCs/>
                <w:i/>
                <w:iCs/>
                <w:color w:val="000000"/>
                <w:kern w:val="0"/>
                <w:sz w:val="20"/>
                <w:szCs w:val="20"/>
                <w14:ligatures w14:val="none"/>
              </w:rPr>
              <w:t>Yes</w:t>
            </w:r>
          </w:p>
        </w:tc>
      </w:tr>
      <w:tr w:rsidR="00F71F81" w:rsidRPr="00A81C28" w14:paraId="3F8081B4" w14:textId="77777777" w:rsidTr="00A81C28">
        <w:trPr>
          <w:trHeight w:val="239"/>
          <w:jc w:val="center"/>
        </w:trPr>
        <w:tc>
          <w:tcPr>
            <w:tcW w:w="1698" w:type="dxa"/>
            <w:tcBorders>
              <w:top w:val="nil"/>
              <w:left w:val="single" w:sz="8" w:space="0" w:color="auto"/>
              <w:bottom w:val="single" w:sz="4" w:space="0" w:color="auto"/>
              <w:right w:val="single" w:sz="4" w:space="0" w:color="auto"/>
            </w:tcBorders>
            <w:shd w:val="clear" w:color="auto" w:fill="auto"/>
            <w:noWrap/>
            <w:vAlign w:val="bottom"/>
            <w:hideMark/>
          </w:tcPr>
          <w:p w14:paraId="63F87557"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Kolkata</w:t>
            </w:r>
          </w:p>
        </w:tc>
        <w:tc>
          <w:tcPr>
            <w:tcW w:w="1698" w:type="dxa"/>
            <w:tcBorders>
              <w:top w:val="nil"/>
              <w:left w:val="nil"/>
              <w:bottom w:val="single" w:sz="4" w:space="0" w:color="auto"/>
              <w:right w:val="single" w:sz="4" w:space="0" w:color="auto"/>
            </w:tcBorders>
            <w:shd w:val="clear" w:color="000000" w:fill="FFFF00"/>
            <w:noWrap/>
            <w:vAlign w:val="bottom"/>
            <w:hideMark/>
          </w:tcPr>
          <w:p w14:paraId="4DBA76BA"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62.90%</w:t>
            </w:r>
          </w:p>
        </w:tc>
        <w:tc>
          <w:tcPr>
            <w:tcW w:w="1698" w:type="dxa"/>
            <w:tcBorders>
              <w:top w:val="nil"/>
              <w:left w:val="nil"/>
              <w:bottom w:val="single" w:sz="4" w:space="0" w:color="auto"/>
              <w:right w:val="single" w:sz="8" w:space="0" w:color="auto"/>
            </w:tcBorders>
            <w:shd w:val="clear" w:color="auto" w:fill="auto"/>
            <w:noWrap/>
            <w:vAlign w:val="bottom"/>
            <w:hideMark/>
          </w:tcPr>
          <w:p w14:paraId="05699B89"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37.10%</w:t>
            </w:r>
          </w:p>
        </w:tc>
      </w:tr>
      <w:tr w:rsidR="00F71F81" w:rsidRPr="00A81C28" w14:paraId="0BA49D12" w14:textId="77777777" w:rsidTr="00A81C28">
        <w:trPr>
          <w:trHeight w:val="239"/>
          <w:jc w:val="center"/>
        </w:trPr>
        <w:tc>
          <w:tcPr>
            <w:tcW w:w="1698" w:type="dxa"/>
            <w:tcBorders>
              <w:top w:val="nil"/>
              <w:left w:val="single" w:sz="8" w:space="0" w:color="auto"/>
              <w:bottom w:val="single" w:sz="4" w:space="0" w:color="auto"/>
              <w:right w:val="single" w:sz="4" w:space="0" w:color="auto"/>
            </w:tcBorders>
            <w:shd w:val="clear" w:color="auto" w:fill="auto"/>
            <w:noWrap/>
            <w:vAlign w:val="bottom"/>
            <w:hideMark/>
          </w:tcPr>
          <w:p w14:paraId="3FFCB34D"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Chennai</w:t>
            </w:r>
          </w:p>
        </w:tc>
        <w:tc>
          <w:tcPr>
            <w:tcW w:w="1698" w:type="dxa"/>
            <w:tcBorders>
              <w:top w:val="nil"/>
              <w:left w:val="nil"/>
              <w:bottom w:val="single" w:sz="4" w:space="0" w:color="auto"/>
              <w:right w:val="single" w:sz="4" w:space="0" w:color="auto"/>
            </w:tcBorders>
            <w:shd w:val="clear" w:color="000000" w:fill="FFFF00"/>
            <w:noWrap/>
            <w:vAlign w:val="bottom"/>
            <w:hideMark/>
          </w:tcPr>
          <w:p w14:paraId="5C7773CD"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60.30%</w:t>
            </w:r>
          </w:p>
        </w:tc>
        <w:tc>
          <w:tcPr>
            <w:tcW w:w="1698" w:type="dxa"/>
            <w:tcBorders>
              <w:top w:val="nil"/>
              <w:left w:val="nil"/>
              <w:bottom w:val="single" w:sz="4" w:space="0" w:color="auto"/>
              <w:right w:val="single" w:sz="8" w:space="0" w:color="auto"/>
            </w:tcBorders>
            <w:shd w:val="clear" w:color="auto" w:fill="auto"/>
            <w:noWrap/>
            <w:vAlign w:val="bottom"/>
            <w:hideMark/>
          </w:tcPr>
          <w:p w14:paraId="6DA26FB6"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39.70%</w:t>
            </w:r>
          </w:p>
        </w:tc>
      </w:tr>
      <w:tr w:rsidR="00F71F81" w:rsidRPr="00A81C28" w14:paraId="2D5BD94C" w14:textId="77777777" w:rsidTr="00A81C28">
        <w:trPr>
          <w:trHeight w:val="239"/>
          <w:jc w:val="center"/>
        </w:trPr>
        <w:tc>
          <w:tcPr>
            <w:tcW w:w="1698" w:type="dxa"/>
            <w:tcBorders>
              <w:top w:val="nil"/>
              <w:left w:val="single" w:sz="8" w:space="0" w:color="auto"/>
              <w:bottom w:val="single" w:sz="4" w:space="0" w:color="auto"/>
              <w:right w:val="single" w:sz="4" w:space="0" w:color="auto"/>
            </w:tcBorders>
            <w:shd w:val="clear" w:color="auto" w:fill="auto"/>
            <w:noWrap/>
            <w:vAlign w:val="bottom"/>
            <w:hideMark/>
          </w:tcPr>
          <w:p w14:paraId="452A6A12"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Hyderabad</w:t>
            </w:r>
          </w:p>
        </w:tc>
        <w:tc>
          <w:tcPr>
            <w:tcW w:w="1698" w:type="dxa"/>
            <w:tcBorders>
              <w:top w:val="nil"/>
              <w:left w:val="nil"/>
              <w:bottom w:val="single" w:sz="4" w:space="0" w:color="auto"/>
              <w:right w:val="single" w:sz="4" w:space="0" w:color="auto"/>
            </w:tcBorders>
            <w:shd w:val="clear" w:color="000000" w:fill="FFFF00"/>
            <w:noWrap/>
            <w:vAlign w:val="bottom"/>
            <w:hideMark/>
          </w:tcPr>
          <w:p w14:paraId="073406AA"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60.28%</w:t>
            </w:r>
          </w:p>
        </w:tc>
        <w:tc>
          <w:tcPr>
            <w:tcW w:w="1698" w:type="dxa"/>
            <w:tcBorders>
              <w:top w:val="nil"/>
              <w:left w:val="nil"/>
              <w:bottom w:val="single" w:sz="4" w:space="0" w:color="auto"/>
              <w:right w:val="single" w:sz="8" w:space="0" w:color="auto"/>
            </w:tcBorders>
            <w:shd w:val="clear" w:color="auto" w:fill="auto"/>
            <w:noWrap/>
            <w:vAlign w:val="bottom"/>
            <w:hideMark/>
          </w:tcPr>
          <w:p w14:paraId="71F05E3A"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39.72%</w:t>
            </w:r>
          </w:p>
        </w:tc>
      </w:tr>
      <w:tr w:rsidR="00F71F81" w:rsidRPr="00A81C28" w14:paraId="713B9036" w14:textId="77777777" w:rsidTr="00A81C28">
        <w:trPr>
          <w:trHeight w:val="239"/>
          <w:jc w:val="center"/>
        </w:trPr>
        <w:tc>
          <w:tcPr>
            <w:tcW w:w="1698" w:type="dxa"/>
            <w:tcBorders>
              <w:top w:val="nil"/>
              <w:left w:val="single" w:sz="8" w:space="0" w:color="auto"/>
              <w:bottom w:val="single" w:sz="4" w:space="0" w:color="auto"/>
              <w:right w:val="single" w:sz="4" w:space="0" w:color="auto"/>
            </w:tcBorders>
            <w:shd w:val="clear" w:color="auto" w:fill="auto"/>
            <w:noWrap/>
            <w:vAlign w:val="bottom"/>
            <w:hideMark/>
          </w:tcPr>
          <w:p w14:paraId="37AC06C3"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Jaipur</w:t>
            </w:r>
          </w:p>
        </w:tc>
        <w:tc>
          <w:tcPr>
            <w:tcW w:w="1698" w:type="dxa"/>
            <w:tcBorders>
              <w:top w:val="nil"/>
              <w:left w:val="nil"/>
              <w:bottom w:val="single" w:sz="4" w:space="0" w:color="auto"/>
              <w:right w:val="single" w:sz="4" w:space="0" w:color="auto"/>
            </w:tcBorders>
            <w:shd w:val="clear" w:color="000000" w:fill="FFFF00"/>
            <w:noWrap/>
            <w:vAlign w:val="bottom"/>
            <w:hideMark/>
          </w:tcPr>
          <w:p w14:paraId="5D8C2B9F"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60.00%</w:t>
            </w:r>
          </w:p>
        </w:tc>
        <w:tc>
          <w:tcPr>
            <w:tcW w:w="1698" w:type="dxa"/>
            <w:tcBorders>
              <w:top w:val="nil"/>
              <w:left w:val="nil"/>
              <w:bottom w:val="single" w:sz="4" w:space="0" w:color="auto"/>
              <w:right w:val="single" w:sz="8" w:space="0" w:color="auto"/>
            </w:tcBorders>
            <w:shd w:val="clear" w:color="auto" w:fill="auto"/>
            <w:noWrap/>
            <w:vAlign w:val="bottom"/>
            <w:hideMark/>
          </w:tcPr>
          <w:p w14:paraId="65726939"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40.00%</w:t>
            </w:r>
          </w:p>
        </w:tc>
      </w:tr>
      <w:tr w:rsidR="00F71F81" w:rsidRPr="00A81C28" w14:paraId="59F837BA" w14:textId="77777777" w:rsidTr="00A81C28">
        <w:trPr>
          <w:trHeight w:val="239"/>
          <w:jc w:val="center"/>
        </w:trPr>
        <w:tc>
          <w:tcPr>
            <w:tcW w:w="1698" w:type="dxa"/>
            <w:tcBorders>
              <w:top w:val="nil"/>
              <w:left w:val="single" w:sz="8" w:space="0" w:color="auto"/>
              <w:bottom w:val="single" w:sz="4" w:space="0" w:color="auto"/>
              <w:right w:val="single" w:sz="4" w:space="0" w:color="auto"/>
            </w:tcBorders>
            <w:shd w:val="clear" w:color="auto" w:fill="auto"/>
            <w:noWrap/>
            <w:vAlign w:val="bottom"/>
            <w:hideMark/>
          </w:tcPr>
          <w:p w14:paraId="15186606"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Bangalore</w:t>
            </w:r>
          </w:p>
        </w:tc>
        <w:tc>
          <w:tcPr>
            <w:tcW w:w="1698" w:type="dxa"/>
            <w:tcBorders>
              <w:top w:val="nil"/>
              <w:left w:val="nil"/>
              <w:bottom w:val="single" w:sz="4" w:space="0" w:color="auto"/>
              <w:right w:val="single" w:sz="4" w:space="0" w:color="auto"/>
            </w:tcBorders>
            <w:shd w:val="clear" w:color="auto" w:fill="auto"/>
            <w:noWrap/>
            <w:vAlign w:val="bottom"/>
            <w:hideMark/>
          </w:tcPr>
          <w:p w14:paraId="640EB823"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59.05%</w:t>
            </w:r>
          </w:p>
        </w:tc>
        <w:tc>
          <w:tcPr>
            <w:tcW w:w="1698" w:type="dxa"/>
            <w:tcBorders>
              <w:top w:val="nil"/>
              <w:left w:val="nil"/>
              <w:bottom w:val="single" w:sz="4" w:space="0" w:color="auto"/>
              <w:right w:val="single" w:sz="8" w:space="0" w:color="auto"/>
            </w:tcBorders>
            <w:shd w:val="clear" w:color="auto" w:fill="auto"/>
            <w:noWrap/>
            <w:vAlign w:val="bottom"/>
            <w:hideMark/>
          </w:tcPr>
          <w:p w14:paraId="23BB0D41"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40.95%</w:t>
            </w:r>
          </w:p>
        </w:tc>
      </w:tr>
      <w:tr w:rsidR="00F71F81" w:rsidRPr="00A81C28" w14:paraId="199709C9" w14:textId="77777777" w:rsidTr="00A81C28">
        <w:trPr>
          <w:trHeight w:val="239"/>
          <w:jc w:val="center"/>
        </w:trPr>
        <w:tc>
          <w:tcPr>
            <w:tcW w:w="1698" w:type="dxa"/>
            <w:tcBorders>
              <w:top w:val="nil"/>
              <w:left w:val="single" w:sz="8" w:space="0" w:color="auto"/>
              <w:bottom w:val="single" w:sz="4" w:space="0" w:color="auto"/>
              <w:right w:val="single" w:sz="4" w:space="0" w:color="auto"/>
            </w:tcBorders>
            <w:shd w:val="clear" w:color="auto" w:fill="auto"/>
            <w:noWrap/>
            <w:vAlign w:val="bottom"/>
            <w:hideMark/>
          </w:tcPr>
          <w:p w14:paraId="227EAE7E"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Pune</w:t>
            </w:r>
          </w:p>
        </w:tc>
        <w:tc>
          <w:tcPr>
            <w:tcW w:w="1698" w:type="dxa"/>
            <w:tcBorders>
              <w:top w:val="nil"/>
              <w:left w:val="nil"/>
              <w:bottom w:val="single" w:sz="4" w:space="0" w:color="auto"/>
              <w:right w:val="single" w:sz="4" w:space="0" w:color="auto"/>
            </w:tcBorders>
            <w:shd w:val="clear" w:color="auto" w:fill="auto"/>
            <w:noWrap/>
            <w:vAlign w:val="bottom"/>
            <w:hideMark/>
          </w:tcPr>
          <w:p w14:paraId="70F8DC08"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58.39%</w:t>
            </w:r>
          </w:p>
        </w:tc>
        <w:tc>
          <w:tcPr>
            <w:tcW w:w="1698" w:type="dxa"/>
            <w:tcBorders>
              <w:top w:val="nil"/>
              <w:left w:val="nil"/>
              <w:bottom w:val="single" w:sz="4" w:space="0" w:color="auto"/>
              <w:right w:val="single" w:sz="8" w:space="0" w:color="auto"/>
            </w:tcBorders>
            <w:shd w:val="clear" w:color="auto" w:fill="auto"/>
            <w:noWrap/>
            <w:vAlign w:val="bottom"/>
            <w:hideMark/>
          </w:tcPr>
          <w:p w14:paraId="161E0AF5"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41.61%</w:t>
            </w:r>
          </w:p>
        </w:tc>
      </w:tr>
      <w:tr w:rsidR="00F71F81" w:rsidRPr="00A81C28" w14:paraId="30ECB2D5" w14:textId="77777777" w:rsidTr="00A81C28">
        <w:trPr>
          <w:trHeight w:val="239"/>
          <w:jc w:val="center"/>
        </w:trPr>
        <w:tc>
          <w:tcPr>
            <w:tcW w:w="1698" w:type="dxa"/>
            <w:tcBorders>
              <w:top w:val="nil"/>
              <w:left w:val="single" w:sz="8" w:space="0" w:color="auto"/>
              <w:bottom w:val="single" w:sz="4" w:space="0" w:color="auto"/>
              <w:right w:val="single" w:sz="4" w:space="0" w:color="auto"/>
            </w:tcBorders>
            <w:shd w:val="clear" w:color="auto" w:fill="auto"/>
            <w:noWrap/>
            <w:vAlign w:val="bottom"/>
            <w:hideMark/>
          </w:tcPr>
          <w:p w14:paraId="525F2103"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Ahmedabad</w:t>
            </w:r>
          </w:p>
        </w:tc>
        <w:tc>
          <w:tcPr>
            <w:tcW w:w="1698" w:type="dxa"/>
            <w:tcBorders>
              <w:top w:val="nil"/>
              <w:left w:val="nil"/>
              <w:bottom w:val="single" w:sz="4" w:space="0" w:color="auto"/>
              <w:right w:val="single" w:sz="4" w:space="0" w:color="auto"/>
            </w:tcBorders>
            <w:shd w:val="clear" w:color="auto" w:fill="auto"/>
            <w:noWrap/>
            <w:vAlign w:val="bottom"/>
            <w:hideMark/>
          </w:tcPr>
          <w:p w14:paraId="26824463"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54.61%</w:t>
            </w:r>
          </w:p>
        </w:tc>
        <w:tc>
          <w:tcPr>
            <w:tcW w:w="1698" w:type="dxa"/>
            <w:tcBorders>
              <w:top w:val="nil"/>
              <w:left w:val="nil"/>
              <w:bottom w:val="single" w:sz="4" w:space="0" w:color="auto"/>
              <w:right w:val="single" w:sz="8" w:space="0" w:color="auto"/>
            </w:tcBorders>
            <w:shd w:val="clear" w:color="auto" w:fill="auto"/>
            <w:noWrap/>
            <w:vAlign w:val="bottom"/>
            <w:hideMark/>
          </w:tcPr>
          <w:p w14:paraId="6E864AB3"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45.39%</w:t>
            </w:r>
          </w:p>
        </w:tc>
      </w:tr>
      <w:tr w:rsidR="00F71F81" w:rsidRPr="00A81C28" w14:paraId="4A906543" w14:textId="77777777" w:rsidTr="00A81C28">
        <w:trPr>
          <w:trHeight w:val="239"/>
          <w:jc w:val="center"/>
        </w:trPr>
        <w:tc>
          <w:tcPr>
            <w:tcW w:w="1698" w:type="dxa"/>
            <w:tcBorders>
              <w:top w:val="nil"/>
              <w:left w:val="single" w:sz="8" w:space="0" w:color="auto"/>
              <w:bottom w:val="single" w:sz="4" w:space="0" w:color="auto"/>
              <w:right w:val="single" w:sz="4" w:space="0" w:color="auto"/>
            </w:tcBorders>
            <w:shd w:val="clear" w:color="auto" w:fill="auto"/>
            <w:noWrap/>
            <w:vAlign w:val="bottom"/>
            <w:hideMark/>
          </w:tcPr>
          <w:p w14:paraId="03956E53"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Lucknow</w:t>
            </w:r>
          </w:p>
        </w:tc>
        <w:tc>
          <w:tcPr>
            <w:tcW w:w="1698" w:type="dxa"/>
            <w:tcBorders>
              <w:top w:val="nil"/>
              <w:left w:val="nil"/>
              <w:bottom w:val="single" w:sz="4" w:space="0" w:color="auto"/>
              <w:right w:val="single" w:sz="4" w:space="0" w:color="auto"/>
            </w:tcBorders>
            <w:shd w:val="clear" w:color="auto" w:fill="auto"/>
            <w:noWrap/>
            <w:vAlign w:val="bottom"/>
            <w:hideMark/>
          </w:tcPr>
          <w:p w14:paraId="16B60A92"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51.43%</w:t>
            </w:r>
          </w:p>
        </w:tc>
        <w:tc>
          <w:tcPr>
            <w:tcW w:w="1698" w:type="dxa"/>
            <w:tcBorders>
              <w:top w:val="nil"/>
              <w:left w:val="nil"/>
              <w:bottom w:val="single" w:sz="4" w:space="0" w:color="auto"/>
              <w:right w:val="single" w:sz="8" w:space="0" w:color="auto"/>
            </w:tcBorders>
            <w:shd w:val="clear" w:color="auto" w:fill="auto"/>
            <w:noWrap/>
            <w:vAlign w:val="bottom"/>
            <w:hideMark/>
          </w:tcPr>
          <w:p w14:paraId="60C04127"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48.57%</w:t>
            </w:r>
          </w:p>
        </w:tc>
      </w:tr>
      <w:tr w:rsidR="00F71F81" w:rsidRPr="00A81C28" w14:paraId="51C879EC" w14:textId="77777777" w:rsidTr="00A81C28">
        <w:trPr>
          <w:trHeight w:val="239"/>
          <w:jc w:val="center"/>
        </w:trPr>
        <w:tc>
          <w:tcPr>
            <w:tcW w:w="1698" w:type="dxa"/>
            <w:tcBorders>
              <w:top w:val="nil"/>
              <w:left w:val="single" w:sz="8" w:space="0" w:color="auto"/>
              <w:bottom w:val="single" w:sz="4" w:space="0" w:color="auto"/>
              <w:right w:val="single" w:sz="4" w:space="0" w:color="auto"/>
            </w:tcBorders>
            <w:shd w:val="clear" w:color="auto" w:fill="auto"/>
            <w:noWrap/>
            <w:vAlign w:val="bottom"/>
            <w:hideMark/>
          </w:tcPr>
          <w:p w14:paraId="20898AFE"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Mumbai</w:t>
            </w:r>
          </w:p>
        </w:tc>
        <w:tc>
          <w:tcPr>
            <w:tcW w:w="1698" w:type="dxa"/>
            <w:tcBorders>
              <w:top w:val="nil"/>
              <w:left w:val="nil"/>
              <w:bottom w:val="single" w:sz="4" w:space="0" w:color="auto"/>
              <w:right w:val="single" w:sz="4" w:space="0" w:color="auto"/>
            </w:tcBorders>
            <w:shd w:val="clear" w:color="auto" w:fill="auto"/>
            <w:noWrap/>
            <w:vAlign w:val="bottom"/>
            <w:hideMark/>
          </w:tcPr>
          <w:p w14:paraId="57A5E8F8"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40.46%</w:t>
            </w:r>
          </w:p>
        </w:tc>
        <w:tc>
          <w:tcPr>
            <w:tcW w:w="1698" w:type="dxa"/>
            <w:tcBorders>
              <w:top w:val="nil"/>
              <w:left w:val="nil"/>
              <w:bottom w:val="single" w:sz="4" w:space="0" w:color="auto"/>
              <w:right w:val="single" w:sz="8" w:space="0" w:color="auto"/>
            </w:tcBorders>
            <w:shd w:val="clear" w:color="auto" w:fill="auto"/>
            <w:noWrap/>
            <w:vAlign w:val="bottom"/>
            <w:hideMark/>
          </w:tcPr>
          <w:p w14:paraId="12E762DD"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59.54%</w:t>
            </w:r>
          </w:p>
        </w:tc>
      </w:tr>
      <w:tr w:rsidR="00F71F81" w:rsidRPr="00A81C28" w14:paraId="0EEEBEA4" w14:textId="77777777" w:rsidTr="00A81C28">
        <w:trPr>
          <w:trHeight w:val="252"/>
          <w:jc w:val="center"/>
        </w:trPr>
        <w:tc>
          <w:tcPr>
            <w:tcW w:w="1698" w:type="dxa"/>
            <w:tcBorders>
              <w:top w:val="nil"/>
              <w:left w:val="single" w:sz="8" w:space="0" w:color="auto"/>
              <w:bottom w:val="single" w:sz="8" w:space="0" w:color="auto"/>
              <w:right w:val="single" w:sz="4" w:space="0" w:color="auto"/>
            </w:tcBorders>
            <w:shd w:val="clear" w:color="auto" w:fill="auto"/>
            <w:noWrap/>
            <w:vAlign w:val="bottom"/>
            <w:hideMark/>
          </w:tcPr>
          <w:p w14:paraId="12FA3112"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Delhi</w:t>
            </w:r>
          </w:p>
        </w:tc>
        <w:tc>
          <w:tcPr>
            <w:tcW w:w="1698" w:type="dxa"/>
            <w:tcBorders>
              <w:top w:val="nil"/>
              <w:left w:val="nil"/>
              <w:bottom w:val="single" w:sz="8" w:space="0" w:color="auto"/>
              <w:right w:val="single" w:sz="4" w:space="0" w:color="auto"/>
            </w:tcBorders>
            <w:shd w:val="clear" w:color="auto" w:fill="auto"/>
            <w:noWrap/>
            <w:vAlign w:val="bottom"/>
            <w:hideMark/>
          </w:tcPr>
          <w:p w14:paraId="23394D51"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37.76%</w:t>
            </w:r>
          </w:p>
        </w:tc>
        <w:tc>
          <w:tcPr>
            <w:tcW w:w="1698" w:type="dxa"/>
            <w:tcBorders>
              <w:top w:val="nil"/>
              <w:left w:val="nil"/>
              <w:bottom w:val="single" w:sz="8" w:space="0" w:color="auto"/>
              <w:right w:val="single" w:sz="8" w:space="0" w:color="auto"/>
            </w:tcBorders>
            <w:shd w:val="clear" w:color="auto" w:fill="auto"/>
            <w:noWrap/>
            <w:vAlign w:val="bottom"/>
            <w:hideMark/>
          </w:tcPr>
          <w:p w14:paraId="6857E4BB" w14:textId="77777777" w:rsidR="00F71F81" w:rsidRPr="00A81C28" w:rsidRDefault="00F71F81" w:rsidP="00A81C28">
            <w:pPr>
              <w:spacing w:after="0"/>
              <w:rPr>
                <w:rFonts w:ascii="Calibri" w:eastAsia="Times New Roman" w:hAnsi="Calibri" w:cs="Calibri"/>
                <w:color w:val="000000"/>
                <w:kern w:val="0"/>
                <w:sz w:val="20"/>
                <w:szCs w:val="20"/>
                <w14:ligatures w14:val="none"/>
              </w:rPr>
            </w:pPr>
            <w:r w:rsidRPr="00A81C28">
              <w:rPr>
                <w:rFonts w:ascii="Calibri" w:eastAsia="Times New Roman" w:hAnsi="Calibri" w:cs="Calibri"/>
                <w:color w:val="000000"/>
                <w:kern w:val="0"/>
                <w:sz w:val="20"/>
                <w:szCs w:val="20"/>
                <w14:ligatures w14:val="none"/>
              </w:rPr>
              <w:t>62.24%</w:t>
            </w:r>
          </w:p>
        </w:tc>
      </w:tr>
    </w:tbl>
    <w:p w14:paraId="0C17C066" w14:textId="69102D29" w:rsidR="00134C34" w:rsidRPr="00134C34" w:rsidRDefault="002F62FE" w:rsidP="00A81C28">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13</w:t>
      </w:r>
      <w:r>
        <w:fldChar w:fldCharType="end"/>
      </w:r>
      <w:r w:rsidR="00F71F81">
        <w:t>: Proportion of Unfamiliar responders (City wise)</w:t>
      </w:r>
    </w:p>
    <w:p w14:paraId="40F54FA0" w14:textId="3226E46F" w:rsidR="00E3361F" w:rsidRPr="0037444F" w:rsidRDefault="00134C34" w:rsidP="0037444F">
      <w:r>
        <w:t>Overall, every city needs to be focused more rigorously. To name a few Kolkata, Chennai, Hyderabad, and Jaipur need more focus.</w:t>
      </w:r>
    </w:p>
    <w:p w14:paraId="3634B528" w14:textId="73AAD9C3" w:rsidR="00BC7BCB" w:rsidRDefault="00775912" w:rsidP="002F62FE">
      <w:pPr>
        <w:pStyle w:val="Heading3"/>
        <w:numPr>
          <w:ilvl w:val="1"/>
          <w:numId w:val="97"/>
        </w:numPr>
        <w:tabs>
          <w:tab w:val="left" w:pos="540"/>
        </w:tabs>
        <w:ind w:left="0" w:firstLine="0"/>
      </w:pPr>
      <w:bookmarkStart w:id="15" w:name="_Toc148200254"/>
      <w:r>
        <w:t>Purchase Behavior</w:t>
      </w:r>
      <w:bookmarkEnd w:id="15"/>
    </w:p>
    <w:p w14:paraId="07FCEDB6" w14:textId="35BB9017" w:rsidR="00195488" w:rsidRDefault="00604C02" w:rsidP="002F62FE">
      <w:pPr>
        <w:pStyle w:val="Heading4"/>
        <w:numPr>
          <w:ilvl w:val="2"/>
          <w:numId w:val="116"/>
        </w:numPr>
        <w:ind w:left="0" w:firstLine="0"/>
      </w:pPr>
      <w:r>
        <w:t>Preferred Location for Purchase</w:t>
      </w:r>
    </w:p>
    <w:p w14:paraId="7DC6A57F" w14:textId="5FA7AB07" w:rsidR="00604C02" w:rsidRDefault="00604C02" w:rsidP="00BC7BCB">
      <w:r>
        <w:t>The Graph below shoes that most of the people (45%) prefer Supermarkets to buy the energy drinks.</w:t>
      </w:r>
    </w:p>
    <w:p w14:paraId="0E122F25" w14:textId="77777777" w:rsidR="00A4347E" w:rsidRDefault="00195488" w:rsidP="00BC7BCB">
      <w:pPr>
        <w:jc w:val="center"/>
      </w:pPr>
      <w:r w:rsidRPr="00195488">
        <w:rPr>
          <w:noProof/>
        </w:rPr>
        <w:lastRenderedPageBreak/>
        <w:drawing>
          <wp:inline distT="0" distB="0" distL="0" distR="0" wp14:anchorId="389A66D5" wp14:editId="318BD1A0">
            <wp:extent cx="3599180" cy="1702176"/>
            <wp:effectExtent l="0" t="0" r="1270" b="0"/>
            <wp:docPr id="28845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51800" name=""/>
                    <pic:cNvPicPr/>
                  </pic:nvPicPr>
                  <pic:blipFill>
                    <a:blip r:embed="rId29"/>
                    <a:stretch>
                      <a:fillRect/>
                    </a:stretch>
                  </pic:blipFill>
                  <pic:spPr>
                    <a:xfrm>
                      <a:off x="0" y="0"/>
                      <a:ext cx="3660623" cy="1731234"/>
                    </a:xfrm>
                    <a:prstGeom prst="rect">
                      <a:avLst/>
                    </a:prstGeom>
                  </pic:spPr>
                </pic:pic>
              </a:graphicData>
            </a:graphic>
          </wp:inline>
        </w:drawing>
      </w:r>
    </w:p>
    <w:p w14:paraId="70D380E8" w14:textId="26375985" w:rsidR="00A4347E" w:rsidRDefault="002F62FE" w:rsidP="00A4347E">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14</w:t>
      </w:r>
      <w:r>
        <w:fldChar w:fldCharType="end"/>
      </w:r>
      <w:r w:rsidR="00207AE8">
        <w:t xml:space="preserve">: </w:t>
      </w:r>
      <w:r w:rsidR="00207AE8">
        <w:t>Preferred Source of Energy Drinks purchase</w:t>
      </w:r>
    </w:p>
    <w:p w14:paraId="458FA5CC" w14:textId="299B31EC" w:rsidR="00604C02" w:rsidRDefault="00604C02" w:rsidP="002F62FE">
      <w:pPr>
        <w:pStyle w:val="Heading4"/>
        <w:numPr>
          <w:ilvl w:val="2"/>
          <w:numId w:val="116"/>
        </w:numPr>
        <w:ind w:left="0" w:firstLine="0"/>
      </w:pPr>
      <w:r>
        <w:t>Purchase Situations</w:t>
      </w:r>
    </w:p>
    <w:p w14:paraId="2FC37B59" w14:textId="48B0103D" w:rsidR="00604C02" w:rsidRDefault="00604C02" w:rsidP="00604C02">
      <w:r>
        <w:t xml:space="preserve">Most of the people purchase energy drinks </w:t>
      </w:r>
      <w:r w:rsidR="009F0293">
        <w:t xml:space="preserve">to boost their energy levels when they are doing sports or hitting the gym i.e., </w:t>
      </w:r>
      <w:r w:rsidR="009F0293" w:rsidRPr="009F0293">
        <w:rPr>
          <w:b/>
          <w:bCs/>
        </w:rPr>
        <w:t>45%</w:t>
      </w:r>
      <w:r w:rsidR="009F0293">
        <w:t xml:space="preserve"> as depicted by the figure below.</w:t>
      </w:r>
    </w:p>
    <w:p w14:paraId="79BB0EF3" w14:textId="77777777" w:rsidR="00207AE8" w:rsidRDefault="009F0293" w:rsidP="00BC7BCB">
      <w:pPr>
        <w:jc w:val="center"/>
      </w:pPr>
      <w:r w:rsidRPr="009F0293">
        <w:rPr>
          <w:noProof/>
        </w:rPr>
        <w:drawing>
          <wp:inline distT="0" distB="0" distL="0" distR="0" wp14:anchorId="5BBAE06B" wp14:editId="0CCEDF59">
            <wp:extent cx="3714750" cy="1959511"/>
            <wp:effectExtent l="0" t="0" r="0" b="3175"/>
            <wp:docPr id="1248515154" name="Picture 1"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15154" name="Picture 1" descr="A graph of blue squares&#10;&#10;Description automatically generated"/>
                    <pic:cNvPicPr/>
                  </pic:nvPicPr>
                  <pic:blipFill>
                    <a:blip r:embed="rId30"/>
                    <a:stretch>
                      <a:fillRect/>
                    </a:stretch>
                  </pic:blipFill>
                  <pic:spPr>
                    <a:xfrm>
                      <a:off x="0" y="0"/>
                      <a:ext cx="3723733" cy="1964249"/>
                    </a:xfrm>
                    <a:prstGeom prst="rect">
                      <a:avLst/>
                    </a:prstGeom>
                  </pic:spPr>
                </pic:pic>
              </a:graphicData>
            </a:graphic>
          </wp:inline>
        </w:drawing>
      </w:r>
    </w:p>
    <w:p w14:paraId="3D9B755A" w14:textId="5BF5C16A" w:rsidR="00BC7BCB" w:rsidRPr="00BC7BCB" w:rsidRDefault="002F62FE" w:rsidP="00A81C28">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15</w:t>
      </w:r>
      <w:r>
        <w:fldChar w:fldCharType="end"/>
      </w:r>
      <w:r w:rsidR="00207AE8">
        <w:t xml:space="preserve">: </w:t>
      </w:r>
      <w:r w:rsidR="00207AE8" w:rsidRPr="00906234">
        <w:t>Preferred Purchase situation</w:t>
      </w:r>
    </w:p>
    <w:p w14:paraId="34DE9B42" w14:textId="4F8ACA03" w:rsidR="009F0293" w:rsidRDefault="009F0293" w:rsidP="002F62FE">
      <w:pPr>
        <w:pStyle w:val="Heading4"/>
        <w:numPr>
          <w:ilvl w:val="2"/>
          <w:numId w:val="116"/>
        </w:numPr>
        <w:ind w:left="0" w:firstLine="0"/>
      </w:pPr>
      <w:r>
        <w:t>Factors Influence Respondents' Purchase Decisions</w:t>
      </w:r>
    </w:p>
    <w:p w14:paraId="0D1F2754" w14:textId="4760CA67" w:rsidR="009F0293" w:rsidRDefault="007355B8" w:rsidP="007355B8">
      <w:r>
        <w:t>There are multiple factors which affect purchase decisions. Let’s check one by one!</w:t>
      </w:r>
    </w:p>
    <w:p w14:paraId="007AA731" w14:textId="115C167E" w:rsidR="007355B8" w:rsidRDefault="007355B8" w:rsidP="007355B8">
      <w:pPr>
        <w:pStyle w:val="ListParagraph"/>
        <w:numPr>
          <w:ilvl w:val="0"/>
          <w:numId w:val="70"/>
        </w:numPr>
      </w:pPr>
      <w:r>
        <w:t xml:space="preserve">Price Range do affect the purchase decision. Ideally the </w:t>
      </w:r>
      <w:r w:rsidR="00D6747C">
        <w:t>lower</w:t>
      </w:r>
      <w:r>
        <w:t xml:space="preserve"> the price, the </w:t>
      </w:r>
      <w:proofErr w:type="gramStart"/>
      <w:r>
        <w:t>more is</w:t>
      </w:r>
      <w:proofErr w:type="gramEnd"/>
      <w:r>
        <w:t xml:space="preserve"> the consumer tended to purchase, provided the quality is not compromised and rigorous branding is done.</w:t>
      </w:r>
    </w:p>
    <w:p w14:paraId="7C869C56" w14:textId="77777777" w:rsidR="007355B8" w:rsidRDefault="007355B8" w:rsidP="007355B8">
      <w:pPr>
        <w:keepNext/>
        <w:jc w:val="center"/>
      </w:pPr>
      <w:r w:rsidRPr="007355B8">
        <w:rPr>
          <w:noProof/>
        </w:rPr>
        <w:drawing>
          <wp:inline distT="0" distB="0" distL="0" distR="0" wp14:anchorId="43F9C951" wp14:editId="60ACFB5F">
            <wp:extent cx="2715004" cy="1238423"/>
            <wp:effectExtent l="0" t="0" r="9525" b="0"/>
            <wp:docPr id="195922592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25928" name="Picture 1" descr="A screenshot of a graph&#10;&#10;Description automatically generated"/>
                    <pic:cNvPicPr/>
                  </pic:nvPicPr>
                  <pic:blipFill>
                    <a:blip r:embed="rId31"/>
                    <a:stretch>
                      <a:fillRect/>
                    </a:stretch>
                  </pic:blipFill>
                  <pic:spPr>
                    <a:xfrm>
                      <a:off x="0" y="0"/>
                      <a:ext cx="2715004" cy="1238423"/>
                    </a:xfrm>
                    <a:prstGeom prst="rect">
                      <a:avLst/>
                    </a:prstGeom>
                  </pic:spPr>
                </pic:pic>
              </a:graphicData>
            </a:graphic>
          </wp:inline>
        </w:drawing>
      </w:r>
    </w:p>
    <w:p w14:paraId="1D69E039" w14:textId="3DBB4817" w:rsidR="007355B8" w:rsidRDefault="002F62FE" w:rsidP="007355B8">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16</w:t>
      </w:r>
      <w:r>
        <w:fldChar w:fldCharType="end"/>
      </w:r>
      <w:r w:rsidR="007355B8">
        <w:t>: Price Range Comparison with Average Daily Consumption among 10,000 responders</w:t>
      </w:r>
    </w:p>
    <w:p w14:paraId="7AA73933" w14:textId="1DD4F132" w:rsidR="00C26CF9" w:rsidRDefault="00C26CF9" w:rsidP="00C26CF9">
      <w:pPr>
        <w:pStyle w:val="ListParagraph"/>
        <w:numPr>
          <w:ilvl w:val="0"/>
          <w:numId w:val="70"/>
        </w:numPr>
      </w:pPr>
      <w:r>
        <w:t xml:space="preserve">Limited Edition Packaging factor doesn’t affect the purchase decision as the figures show that almost an equal number of responders answered yes and not this specific question. </w:t>
      </w:r>
      <w:r>
        <w:lastRenderedPageBreak/>
        <w:t>Furthermore chi-squared analysis also suggested that the correlation model of this variable is not significant.</w:t>
      </w:r>
    </w:p>
    <w:p w14:paraId="6FBBBF3E" w14:textId="77777777" w:rsidR="00C26CF9" w:rsidRDefault="00C26CF9" w:rsidP="00C26CF9">
      <w:pPr>
        <w:keepNext/>
        <w:jc w:val="center"/>
      </w:pPr>
      <w:r w:rsidRPr="00C26CF9">
        <w:rPr>
          <w:noProof/>
        </w:rPr>
        <w:drawing>
          <wp:inline distT="0" distB="0" distL="0" distR="0" wp14:anchorId="036B49C0" wp14:editId="45F90CC3">
            <wp:extent cx="3877216" cy="1181265"/>
            <wp:effectExtent l="0" t="0" r="0" b="0"/>
            <wp:docPr id="917586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86319" name="Picture 1" descr="A screenshot of a computer&#10;&#10;Description automatically generated"/>
                    <pic:cNvPicPr/>
                  </pic:nvPicPr>
                  <pic:blipFill>
                    <a:blip r:embed="rId32"/>
                    <a:stretch>
                      <a:fillRect/>
                    </a:stretch>
                  </pic:blipFill>
                  <pic:spPr>
                    <a:xfrm>
                      <a:off x="0" y="0"/>
                      <a:ext cx="3877216" cy="1181265"/>
                    </a:xfrm>
                    <a:prstGeom prst="rect">
                      <a:avLst/>
                    </a:prstGeom>
                  </pic:spPr>
                </pic:pic>
              </a:graphicData>
            </a:graphic>
          </wp:inline>
        </w:drawing>
      </w:r>
    </w:p>
    <w:p w14:paraId="1B703053" w14:textId="73AAA6BD" w:rsidR="007355B8" w:rsidRDefault="002F62FE" w:rsidP="00C26CF9">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17</w:t>
      </w:r>
      <w:r>
        <w:fldChar w:fldCharType="end"/>
      </w:r>
      <w:r w:rsidR="00C26CF9">
        <w:t>: Limited Packaging Edition</w:t>
      </w:r>
    </w:p>
    <w:p w14:paraId="638E97D9" w14:textId="77777777" w:rsidR="00C26CF9" w:rsidRDefault="00C26CF9" w:rsidP="00C26CF9"/>
    <w:p w14:paraId="550D1338" w14:textId="41BCB5D2" w:rsidR="00C26CF9" w:rsidRDefault="00C26CF9" w:rsidP="00C26CF9">
      <w:pPr>
        <w:pStyle w:val="ListParagraph"/>
        <w:numPr>
          <w:ilvl w:val="0"/>
          <w:numId w:val="70"/>
        </w:numPr>
      </w:pPr>
      <w:r>
        <w:t xml:space="preserve">The availability of Energy drinks also affects the purchase </w:t>
      </w:r>
      <w:r w:rsidR="00CF1265">
        <w:t>decision. 12% of the responders haven’t tried CodeX because it’s not available locally.</w:t>
      </w:r>
    </w:p>
    <w:p w14:paraId="19C20169" w14:textId="77777777" w:rsidR="00CF1265" w:rsidRDefault="00CF1265" w:rsidP="00CF1265">
      <w:pPr>
        <w:keepNext/>
        <w:jc w:val="center"/>
      </w:pPr>
      <w:r w:rsidRPr="00CF1265">
        <w:rPr>
          <w:noProof/>
        </w:rPr>
        <w:drawing>
          <wp:inline distT="0" distB="0" distL="0" distR="0" wp14:anchorId="41FF6993" wp14:editId="001D048C">
            <wp:extent cx="6126480" cy="1377315"/>
            <wp:effectExtent l="0" t="0" r="7620" b="0"/>
            <wp:docPr id="12139065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06537" name="Picture 1" descr="A screenshot of a computer screen&#10;&#10;Description automatically generated"/>
                    <pic:cNvPicPr/>
                  </pic:nvPicPr>
                  <pic:blipFill>
                    <a:blip r:embed="rId33"/>
                    <a:stretch>
                      <a:fillRect/>
                    </a:stretch>
                  </pic:blipFill>
                  <pic:spPr>
                    <a:xfrm>
                      <a:off x="0" y="0"/>
                      <a:ext cx="6126480" cy="1377315"/>
                    </a:xfrm>
                    <a:prstGeom prst="rect">
                      <a:avLst/>
                    </a:prstGeom>
                  </pic:spPr>
                </pic:pic>
              </a:graphicData>
            </a:graphic>
          </wp:inline>
        </w:drawing>
      </w:r>
    </w:p>
    <w:p w14:paraId="3386D68B" w14:textId="154A7145" w:rsidR="00C26CF9" w:rsidRDefault="002F62FE" w:rsidP="00CF1265">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18</w:t>
      </w:r>
      <w:r>
        <w:fldChar w:fldCharType="end"/>
      </w:r>
      <w:r w:rsidR="00CF1265">
        <w:t>: Availability of Energy Drinks</w:t>
      </w:r>
    </w:p>
    <w:p w14:paraId="24FF3F56" w14:textId="079831B1" w:rsidR="00CF1265" w:rsidRPr="00CF1265" w:rsidRDefault="00CF1265" w:rsidP="00CF1265">
      <w:pPr>
        <w:pStyle w:val="ListParagraph"/>
        <w:numPr>
          <w:ilvl w:val="0"/>
          <w:numId w:val="70"/>
        </w:numPr>
      </w:pPr>
      <w:r>
        <w:t>Brand Reputation and Flavors are also affecting factors for purchase decisions.</w:t>
      </w:r>
      <w:r w:rsidR="00350744">
        <w:t xml:space="preserve"> Almost 47% of the respondents have responded that they choose brands due to their reputation or taste. This means that Code X should work both on Brand Marketing and Quality.</w:t>
      </w:r>
    </w:p>
    <w:p w14:paraId="0B8E1B03" w14:textId="541CB47D" w:rsidR="00775912" w:rsidRDefault="00775912" w:rsidP="002F62FE">
      <w:pPr>
        <w:pStyle w:val="Heading3"/>
        <w:numPr>
          <w:ilvl w:val="1"/>
          <w:numId w:val="97"/>
        </w:numPr>
        <w:tabs>
          <w:tab w:val="left" w:pos="540"/>
        </w:tabs>
        <w:ind w:left="0" w:firstLine="0"/>
      </w:pPr>
      <w:bookmarkStart w:id="16" w:name="_Toc148200255"/>
      <w:r>
        <w:t>Product Development</w:t>
      </w:r>
      <w:bookmarkEnd w:id="16"/>
    </w:p>
    <w:p w14:paraId="6D6FF172" w14:textId="60E75027" w:rsidR="00341EC0" w:rsidRDefault="00341EC0" w:rsidP="00CF4157">
      <w:r>
        <w:t xml:space="preserve">To check which areas CodeX must focus more on, Data must be analyzed based on Branding, </w:t>
      </w:r>
      <w:r w:rsidR="00A4347E">
        <w:t>taste,</w:t>
      </w:r>
      <w:r>
        <w:t xml:space="preserve"> and availability. One-by-one analysis is as follows:</w:t>
      </w:r>
    </w:p>
    <w:p w14:paraId="2ACB8424" w14:textId="3CBBE08C" w:rsidR="00341EC0" w:rsidRDefault="00341EC0" w:rsidP="00341EC0">
      <w:pPr>
        <w:pStyle w:val="ListParagraph"/>
        <w:numPr>
          <w:ilvl w:val="0"/>
          <w:numId w:val="71"/>
        </w:numPr>
      </w:pPr>
      <w:r>
        <w:t>The average rating of CodeX tase experience is 3.27 which falls between Average and good.</w:t>
      </w:r>
    </w:p>
    <w:p w14:paraId="4B1D8162" w14:textId="77777777" w:rsidR="00207AE8" w:rsidRDefault="00A4347E" w:rsidP="00207AE8">
      <w:pPr>
        <w:keepNext/>
        <w:jc w:val="center"/>
      </w:pPr>
      <w:r w:rsidRPr="00A4347E">
        <w:lastRenderedPageBreak/>
        <w:drawing>
          <wp:inline distT="0" distB="0" distL="0" distR="0" wp14:anchorId="775DA943" wp14:editId="51BD6F8E">
            <wp:extent cx="2377440" cy="2309268"/>
            <wp:effectExtent l="19050" t="19050" r="22860" b="15240"/>
            <wp:docPr id="2096630396"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30396" name="Picture 1" descr="A screenshot of a survey&#10;&#10;Description automatically generated"/>
                    <pic:cNvPicPr/>
                  </pic:nvPicPr>
                  <pic:blipFill>
                    <a:blip r:embed="rId34"/>
                    <a:stretch>
                      <a:fillRect/>
                    </a:stretch>
                  </pic:blipFill>
                  <pic:spPr>
                    <a:xfrm>
                      <a:off x="0" y="0"/>
                      <a:ext cx="2377440" cy="2309268"/>
                    </a:xfrm>
                    <a:prstGeom prst="rect">
                      <a:avLst/>
                    </a:prstGeom>
                    <a:ln>
                      <a:solidFill>
                        <a:schemeClr val="tx1"/>
                      </a:solidFill>
                    </a:ln>
                  </pic:spPr>
                </pic:pic>
              </a:graphicData>
            </a:graphic>
          </wp:inline>
        </w:drawing>
      </w:r>
    </w:p>
    <w:p w14:paraId="467B0FA9" w14:textId="32EAE394" w:rsidR="00A4347E" w:rsidRDefault="002F62FE" w:rsidP="00207AE8">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19</w:t>
      </w:r>
      <w:r>
        <w:fldChar w:fldCharType="end"/>
      </w:r>
      <w:r w:rsidR="00207AE8">
        <w:t>: Taste Experience Analysis</w:t>
      </w:r>
    </w:p>
    <w:p w14:paraId="77FCE848" w14:textId="5AAFC019" w:rsidR="00207AE8" w:rsidRDefault="00207AE8" w:rsidP="00207AE8">
      <w:pPr>
        <w:pStyle w:val="ListParagraph"/>
      </w:pPr>
      <w:r>
        <w:t>This rating is acceptable.</w:t>
      </w:r>
    </w:p>
    <w:p w14:paraId="1E5986D2" w14:textId="77777777" w:rsidR="00207AE8" w:rsidRPr="00207AE8" w:rsidRDefault="00207AE8" w:rsidP="00207AE8">
      <w:pPr>
        <w:pStyle w:val="ListParagraph"/>
      </w:pPr>
    </w:p>
    <w:p w14:paraId="25F0DC5C" w14:textId="77777777" w:rsidR="00207AE8" w:rsidRDefault="00341EC0" w:rsidP="00341EC0">
      <w:pPr>
        <w:pStyle w:val="ListParagraph"/>
        <w:numPr>
          <w:ilvl w:val="0"/>
          <w:numId w:val="71"/>
        </w:numPr>
      </w:pPr>
      <w:r>
        <w:t xml:space="preserve">If we see the availability of CodeX from the data collected from Survey, we can observe </w:t>
      </w:r>
      <w:r w:rsidR="008C1593">
        <w:t>that out of 5119 responders who haven’t tried the energy drink, 1165 people say that this is not available locally.</w:t>
      </w:r>
    </w:p>
    <w:p w14:paraId="48A4FDE7" w14:textId="77777777" w:rsidR="00207AE8" w:rsidRDefault="00207AE8" w:rsidP="00207AE8">
      <w:pPr>
        <w:keepNext/>
        <w:jc w:val="center"/>
      </w:pPr>
      <w:r w:rsidRPr="00207AE8">
        <w:drawing>
          <wp:inline distT="0" distB="0" distL="0" distR="0" wp14:anchorId="34E772F2" wp14:editId="478A7EF1">
            <wp:extent cx="4561840" cy="1142843"/>
            <wp:effectExtent l="0" t="0" r="0" b="635"/>
            <wp:docPr id="1954378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78142" name="Picture 1" descr="A screenshot of a computer&#10;&#10;Description automatically generated"/>
                    <pic:cNvPicPr/>
                  </pic:nvPicPr>
                  <pic:blipFill rotWithShape="1">
                    <a:blip r:embed="rId35"/>
                    <a:srcRect l="1237" t="4762"/>
                    <a:stretch/>
                  </pic:blipFill>
                  <pic:spPr bwMode="auto">
                    <a:xfrm>
                      <a:off x="0" y="0"/>
                      <a:ext cx="4563104" cy="1143160"/>
                    </a:xfrm>
                    <a:prstGeom prst="rect">
                      <a:avLst/>
                    </a:prstGeom>
                    <a:ln>
                      <a:noFill/>
                    </a:ln>
                    <a:extLst>
                      <a:ext uri="{53640926-AAD7-44D8-BBD7-CCE9431645EC}">
                        <a14:shadowObscured xmlns:a14="http://schemas.microsoft.com/office/drawing/2010/main"/>
                      </a:ext>
                    </a:extLst>
                  </pic:spPr>
                </pic:pic>
              </a:graphicData>
            </a:graphic>
          </wp:inline>
        </w:drawing>
      </w:r>
    </w:p>
    <w:p w14:paraId="46352FE1" w14:textId="02F5F1C0" w:rsidR="00207AE8" w:rsidRDefault="002F62FE" w:rsidP="00207AE8">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20</w:t>
      </w:r>
      <w:r>
        <w:fldChar w:fldCharType="end"/>
      </w:r>
      <w:r w:rsidR="00207AE8">
        <w:t>: Availability Analysis</w:t>
      </w:r>
    </w:p>
    <w:p w14:paraId="7D31A6B3" w14:textId="5533D7DC" w:rsidR="00341EC0" w:rsidRDefault="00A4347E" w:rsidP="00207AE8">
      <w:pPr>
        <w:pStyle w:val="ListParagraph"/>
      </w:pPr>
      <w:r>
        <w:t>There is a high chance that people who have responded “not available locally” might have missed every time they go the shops or supermarkets. Ideally, every business first makes the product available locally then conducts the survey.</w:t>
      </w:r>
    </w:p>
    <w:p w14:paraId="687D3C0B" w14:textId="42F2387E" w:rsidR="00A4347E" w:rsidRDefault="008C1593" w:rsidP="00A4347E">
      <w:pPr>
        <w:pStyle w:val="ListParagraph"/>
        <w:numPr>
          <w:ilvl w:val="0"/>
          <w:numId w:val="71"/>
        </w:numPr>
      </w:pPr>
      <w:r>
        <w:t xml:space="preserve">If we see the current branding scenario of CodeX from survey data, out of 5553 responders who haven’t heard of CodeX, 967 of people are unfamiliar with </w:t>
      </w:r>
      <w:r w:rsidR="00A4347E">
        <w:t>the brand</w:t>
      </w:r>
      <w:r>
        <w:t>.</w:t>
      </w:r>
    </w:p>
    <w:p w14:paraId="4BDF881A" w14:textId="77777777" w:rsidR="00207AE8" w:rsidRDefault="00207AE8" w:rsidP="00207AE8">
      <w:pPr>
        <w:keepNext/>
        <w:jc w:val="center"/>
      </w:pPr>
      <w:r>
        <w:rPr>
          <w:noProof/>
        </w:rPr>
        <w:drawing>
          <wp:inline distT="0" distB="0" distL="0" distR="0" wp14:anchorId="7C5EA9AC" wp14:editId="522E5E76">
            <wp:extent cx="6126480" cy="1165860"/>
            <wp:effectExtent l="19050" t="19050" r="26670" b="15240"/>
            <wp:docPr id="2081165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65636" name="Picture 1" descr="A screenshot of a computer&#10;&#10;Description automatically generated"/>
                    <pic:cNvPicPr/>
                  </pic:nvPicPr>
                  <pic:blipFill>
                    <a:blip r:embed="rId36"/>
                    <a:stretch>
                      <a:fillRect/>
                    </a:stretch>
                  </pic:blipFill>
                  <pic:spPr>
                    <a:xfrm>
                      <a:off x="0" y="0"/>
                      <a:ext cx="6126480" cy="1165860"/>
                    </a:xfrm>
                    <a:prstGeom prst="rect">
                      <a:avLst/>
                    </a:prstGeom>
                    <a:ln>
                      <a:solidFill>
                        <a:schemeClr val="tx1"/>
                      </a:solidFill>
                    </a:ln>
                  </pic:spPr>
                </pic:pic>
              </a:graphicData>
            </a:graphic>
          </wp:inline>
        </w:drawing>
      </w:r>
    </w:p>
    <w:p w14:paraId="48ADEDED" w14:textId="67A8DAF3" w:rsidR="00207AE8" w:rsidRDefault="002F62FE" w:rsidP="00207AE8">
      <w:pPr>
        <w:pStyle w:val="Caption"/>
        <w:jc w:val="center"/>
      </w:pPr>
      <w:r>
        <w:fldChar w:fldCharType="begin"/>
      </w:r>
      <w:r>
        <w:instrText xml:space="preserve"> STYLEREF 2 \s </w:instrText>
      </w:r>
      <w:r>
        <w:fldChar w:fldCharType="separate"/>
      </w:r>
      <w:r>
        <w:rPr>
          <w:noProof/>
        </w:rPr>
        <w:t>4</w:t>
      </w:r>
      <w:r>
        <w:fldChar w:fldCharType="end"/>
      </w:r>
      <w:r>
        <w:t>.</w:t>
      </w:r>
      <w:r>
        <w:fldChar w:fldCharType="begin"/>
      </w:r>
      <w:r>
        <w:instrText xml:space="preserve"> SEQ Figure \* ARABIC \s 2 </w:instrText>
      </w:r>
      <w:r>
        <w:fldChar w:fldCharType="separate"/>
      </w:r>
      <w:r>
        <w:rPr>
          <w:noProof/>
        </w:rPr>
        <w:t>21</w:t>
      </w:r>
      <w:r>
        <w:fldChar w:fldCharType="end"/>
      </w:r>
      <w:r w:rsidR="00207AE8">
        <w:t>: Branding Analysis</w:t>
      </w:r>
    </w:p>
    <w:p w14:paraId="7CDCE86A" w14:textId="652FAF54" w:rsidR="00A4347E" w:rsidRDefault="00A4347E" w:rsidP="00A4347E">
      <w:r>
        <w:t>There is no specific answer to choose from the above analyses. Considering the claim of responders regarding availability of energy drink, brand should work more closely with making the product available locally. If we reject the hypothesis, CodeX company should focus more on branding, making everyone familiar with the product.</w:t>
      </w:r>
    </w:p>
    <w:p w14:paraId="6F179B7B" w14:textId="20C68319" w:rsidR="00A61B05" w:rsidRDefault="00A61B05" w:rsidP="00826221">
      <w:pPr>
        <w:pStyle w:val="Heading2"/>
        <w:ind w:left="450" w:hanging="450"/>
      </w:pPr>
      <w:bookmarkStart w:id="17" w:name="_Toc148200256"/>
      <w:r>
        <w:lastRenderedPageBreak/>
        <w:t>Recommendations</w:t>
      </w:r>
      <w:bookmarkEnd w:id="17"/>
    </w:p>
    <w:p w14:paraId="77B4C035" w14:textId="77777777" w:rsidR="00A61B05" w:rsidRDefault="00A61B05" w:rsidP="00A61B05">
      <w:r>
        <w:t>Based on the primary and secondary insights, provide actionable recommendations for the Marketing team.</w:t>
      </w:r>
    </w:p>
    <w:p w14:paraId="5379A0A8" w14:textId="32F07EC4" w:rsidR="00F316A6" w:rsidRDefault="00F316A6" w:rsidP="00912CF8">
      <w:pPr>
        <w:pStyle w:val="Heading3"/>
        <w:numPr>
          <w:ilvl w:val="1"/>
          <w:numId w:val="80"/>
        </w:numPr>
        <w:ind w:left="0" w:firstLine="0"/>
      </w:pPr>
      <w:bookmarkStart w:id="18" w:name="_Toc148200257"/>
      <w:r>
        <w:t>Ideal Price:</w:t>
      </w:r>
      <w:bookmarkEnd w:id="18"/>
    </w:p>
    <w:p w14:paraId="71ABE56F" w14:textId="3C32D2B7" w:rsidR="00F316A6" w:rsidRDefault="00F316A6" w:rsidP="00F316A6">
      <w:r>
        <w:t xml:space="preserve">Someone would say that the ideal price will be as low as possible. But that shouldn’t be at the expense of compromising the quality and branding. Most of the people prefer the price range of </w:t>
      </w:r>
      <w:r>
        <w:t>INR</w:t>
      </w:r>
      <w:r>
        <w:t xml:space="preserve"> 50-99</w:t>
      </w:r>
      <w:r w:rsidR="00CF5299">
        <w:t>. Hence, according to my analysis, INR 70 is a good price which complies with both public demand and the company’s interest.</w:t>
      </w:r>
    </w:p>
    <w:p w14:paraId="6D84DB19" w14:textId="454A7B14" w:rsidR="00CF5299" w:rsidRDefault="00CF5299" w:rsidP="00912CF8">
      <w:pPr>
        <w:pStyle w:val="Heading3"/>
        <w:numPr>
          <w:ilvl w:val="1"/>
          <w:numId w:val="80"/>
        </w:numPr>
        <w:ind w:left="0" w:firstLine="0"/>
      </w:pPr>
      <w:bookmarkStart w:id="19" w:name="_Toc148200258"/>
      <w:r>
        <w:t>Immediate Improvements:</w:t>
      </w:r>
      <w:bookmarkEnd w:id="19"/>
    </w:p>
    <w:p w14:paraId="076DA922" w14:textId="6B836A4D" w:rsidR="00CF5299" w:rsidRDefault="00CF5299" w:rsidP="00F316A6">
      <w:r>
        <w:t>Ther are number of improvements CodeX can implement such as:</w:t>
      </w:r>
    </w:p>
    <w:p w14:paraId="38D7CD88" w14:textId="534FC8C4" w:rsidR="00A61B05" w:rsidRDefault="00A61B05" w:rsidP="00A61B05">
      <w:pPr>
        <w:pStyle w:val="ListParagraph"/>
        <w:numPr>
          <w:ilvl w:val="0"/>
          <w:numId w:val="70"/>
        </w:numPr>
      </w:pPr>
      <w:r>
        <w:t>Increase awareness through targeted marketing campaigns.</w:t>
      </w:r>
      <w:r w:rsidR="00CF5299">
        <w:t xml:space="preserve"> Target the mature aged people in terms of online ads as the analysis showed that people aged </w:t>
      </w:r>
      <w:r w:rsidR="00CF5299" w:rsidRPr="006B3FB5">
        <w:rPr>
          <w:b/>
          <w:bCs/>
        </w:rPr>
        <w:t>30</w:t>
      </w:r>
      <w:r w:rsidR="00CF5299">
        <w:t xml:space="preserve"> to </w:t>
      </w:r>
      <w:r w:rsidR="00CF5299" w:rsidRPr="006B3FB5">
        <w:rPr>
          <w:b/>
          <w:bCs/>
        </w:rPr>
        <w:t>45</w:t>
      </w:r>
      <w:r w:rsidR="00CF5299">
        <w:t xml:space="preserve"> years consume energy drinks more than the others.</w:t>
      </w:r>
    </w:p>
    <w:p w14:paraId="49F4B30C" w14:textId="29ADF587" w:rsidR="00A61B05" w:rsidRDefault="00CF5299" w:rsidP="00A61B05">
      <w:pPr>
        <w:pStyle w:val="ListParagraph"/>
        <w:numPr>
          <w:ilvl w:val="0"/>
          <w:numId w:val="70"/>
        </w:numPr>
      </w:pPr>
      <w:r>
        <w:t xml:space="preserve">To make the average rating </w:t>
      </w:r>
      <w:r w:rsidR="00BB1FC1">
        <w:t xml:space="preserve">even better, </w:t>
      </w:r>
      <w:r w:rsidR="008809F5">
        <w:t>i</w:t>
      </w:r>
      <w:r w:rsidR="00A61B05">
        <w:t>mprove taste perception through flavor enhancements</w:t>
      </w:r>
      <w:r w:rsidR="006003C7">
        <w:t xml:space="preserve"> and reducing sugar contents because </w:t>
      </w:r>
      <w:r w:rsidR="006003C7" w:rsidRPr="006B3FB5">
        <w:rPr>
          <w:b/>
          <w:bCs/>
        </w:rPr>
        <w:t>30%</w:t>
      </w:r>
      <w:r w:rsidR="006003C7">
        <w:t xml:space="preserve"> of the people expect less sugar and </w:t>
      </w:r>
      <w:r w:rsidR="006003C7" w:rsidRPr="006B3FB5">
        <w:rPr>
          <w:b/>
          <w:bCs/>
        </w:rPr>
        <w:t>25%</w:t>
      </w:r>
      <w:r w:rsidR="006003C7">
        <w:t xml:space="preserve"> of the people expect that energy drinks must have natural ingredients. This can prove to be a converting point for those who don’t consume energy drinks. Through better taste and healthy natural ingredients </w:t>
      </w:r>
      <w:r w:rsidR="00590F98">
        <w:t>retention ration can be increased.</w:t>
      </w:r>
    </w:p>
    <w:p w14:paraId="4F094EA6" w14:textId="2F3B393C" w:rsidR="00590F98" w:rsidRDefault="00C808B4" w:rsidP="00A61B05">
      <w:pPr>
        <w:pStyle w:val="ListParagraph"/>
        <w:numPr>
          <w:ilvl w:val="0"/>
          <w:numId w:val="70"/>
        </w:numPr>
      </w:pPr>
      <w:r>
        <w:t xml:space="preserve">Most of the consumers </w:t>
      </w:r>
      <w:r w:rsidRPr="006B3FB5">
        <w:rPr>
          <w:b/>
          <w:bCs/>
        </w:rPr>
        <w:t>(45%)</w:t>
      </w:r>
      <w:r>
        <w:t xml:space="preserve"> purchase </w:t>
      </w:r>
      <w:r w:rsidR="006B3FB5">
        <w:t>energy drinks</w:t>
      </w:r>
      <w:r>
        <w:t xml:space="preserve"> </w:t>
      </w:r>
      <w:r w:rsidR="006B3FB5">
        <w:t>to back</w:t>
      </w:r>
      <w:r>
        <w:t xml:space="preserve"> their energy levels up to do physical </w:t>
      </w:r>
      <w:r w:rsidR="006B3FB5">
        <w:t xml:space="preserve">exercise. Also, </w:t>
      </w:r>
      <w:r w:rsidR="006B3FB5" w:rsidRPr="006B3FB5">
        <w:rPr>
          <w:b/>
          <w:bCs/>
        </w:rPr>
        <w:t>36%</w:t>
      </w:r>
      <w:r w:rsidR="006B3FB5">
        <w:t xml:space="preserve"> of the consumers consume energy drinks to increase energy and focus. It indicates that proper availability of Code X at gyms and sports arenas can easily penetrate among consumers and will be a good way to make brand presence assured.</w:t>
      </w:r>
    </w:p>
    <w:p w14:paraId="014A5A0B" w14:textId="27DE2E28" w:rsidR="006B3FB5" w:rsidRDefault="006B3FB5" w:rsidP="00912CF8">
      <w:pPr>
        <w:pStyle w:val="Heading3"/>
        <w:numPr>
          <w:ilvl w:val="1"/>
          <w:numId w:val="80"/>
        </w:numPr>
        <w:ind w:left="0" w:firstLine="0"/>
      </w:pPr>
      <w:bookmarkStart w:id="20" w:name="_Toc148200259"/>
      <w:r>
        <w:t>Marketing Campaigns, Offers and Discounts</w:t>
      </w:r>
      <w:bookmarkEnd w:id="20"/>
    </w:p>
    <w:p w14:paraId="35464736" w14:textId="77777777" w:rsidR="00912CF8" w:rsidRDefault="00912CF8" w:rsidP="00912CF8">
      <w:pPr>
        <w:pStyle w:val="Heading4"/>
        <w:numPr>
          <w:ilvl w:val="2"/>
          <w:numId w:val="83"/>
        </w:numPr>
        <w:ind w:left="0" w:firstLine="0"/>
      </w:pPr>
      <w:r>
        <w:t>Influential Marketing</w:t>
      </w:r>
    </w:p>
    <w:p w14:paraId="3E9A2BDE" w14:textId="61C78EFB" w:rsidR="00912CF8" w:rsidRDefault="00912CF8" w:rsidP="00912CF8">
      <w:r>
        <w:t>Most important marketing strategy these days is pitching the brand awareness through influencers. Famous Fitness Models, Dietitians, and local celebrities can be used for influential marketing which will help Code-X in promoting the awareness of brand and penetration among consumers.</w:t>
      </w:r>
    </w:p>
    <w:p w14:paraId="43C12DF5" w14:textId="24613B39" w:rsidR="00912CF8" w:rsidRDefault="00912CF8" w:rsidP="00912CF8">
      <w:pPr>
        <w:pStyle w:val="Heading4"/>
        <w:numPr>
          <w:ilvl w:val="2"/>
          <w:numId w:val="83"/>
        </w:numPr>
        <w:ind w:left="0" w:firstLine="0"/>
      </w:pPr>
      <w:r>
        <w:t>Social Media Marketing</w:t>
      </w:r>
    </w:p>
    <w:p w14:paraId="7045BE2E" w14:textId="2AF49EE0" w:rsidR="00912CF8" w:rsidRDefault="00912CF8" w:rsidP="00912CF8">
      <w:r w:rsidRPr="00912CF8">
        <w:t>Above influential marketing strategy can be blended with Social Media platforms to foster the engagement of audience to turn them into regular consumers.</w:t>
      </w:r>
    </w:p>
    <w:p w14:paraId="789C9973" w14:textId="6191E7EB" w:rsidR="00912CF8" w:rsidRDefault="00912CF8" w:rsidP="00912CF8">
      <w:pPr>
        <w:pStyle w:val="Heading4"/>
        <w:numPr>
          <w:ilvl w:val="2"/>
          <w:numId w:val="83"/>
        </w:numPr>
        <w:ind w:left="0" w:firstLine="0"/>
      </w:pPr>
      <w:r>
        <w:t>Sponsorships and Collaborations</w:t>
      </w:r>
    </w:p>
    <w:p w14:paraId="4BDF61A2" w14:textId="4CE6AE25" w:rsidR="00912CF8" w:rsidRPr="00912CF8" w:rsidRDefault="00912CF8" w:rsidP="00912CF8">
      <w:r>
        <w:t>Partnering with local sports platforms and Gym communities can also be a beneficial tool for marketing.</w:t>
      </w:r>
    </w:p>
    <w:p w14:paraId="7E2E01A6" w14:textId="35540B51" w:rsidR="00912CF8" w:rsidRDefault="00912CF8" w:rsidP="00912CF8">
      <w:pPr>
        <w:pStyle w:val="Heading4"/>
        <w:numPr>
          <w:ilvl w:val="2"/>
          <w:numId w:val="83"/>
        </w:numPr>
        <w:ind w:left="0" w:firstLine="0"/>
      </w:pPr>
      <w:r>
        <w:t>First-Buyer Discounts</w:t>
      </w:r>
    </w:p>
    <w:p w14:paraId="630556F6" w14:textId="107478DE" w:rsidR="00912CF8" w:rsidRDefault="00E1784C" w:rsidP="00912CF8">
      <w:r>
        <w:lastRenderedPageBreak/>
        <w:t>An introductory</w:t>
      </w:r>
      <w:r w:rsidR="00912CF8">
        <w:t xml:space="preserve"> discounted campaign can be introduced to first buyers for </w:t>
      </w:r>
      <w:r w:rsidR="00823810">
        <w:t>a</w:t>
      </w:r>
      <w:r w:rsidR="00912CF8">
        <w:t xml:space="preserve"> limited </w:t>
      </w:r>
      <w:proofErr w:type="gramStart"/>
      <w:r w:rsidR="00912CF8">
        <w:t>period of time</w:t>
      </w:r>
      <w:proofErr w:type="gramEnd"/>
      <w:r w:rsidR="00912CF8">
        <w:t xml:space="preserve"> in supermarkets and shops.</w:t>
      </w:r>
    </w:p>
    <w:p w14:paraId="10325147" w14:textId="67CF021A" w:rsidR="00912CF8" w:rsidRDefault="00912CF8" w:rsidP="00912CF8">
      <w:pPr>
        <w:pStyle w:val="Heading4"/>
        <w:numPr>
          <w:ilvl w:val="2"/>
          <w:numId w:val="83"/>
        </w:numPr>
        <w:ind w:left="0" w:firstLine="0"/>
      </w:pPr>
      <w:r>
        <w:t>Seasonal Promotion</w:t>
      </w:r>
    </w:p>
    <w:p w14:paraId="3AF37646" w14:textId="49898BC7" w:rsidR="00912CF8" w:rsidRDefault="00912CF8" w:rsidP="00E1784C">
      <w:r>
        <w:t xml:space="preserve">Summer season </w:t>
      </w:r>
      <w:r w:rsidR="00E1784C">
        <w:t>is a good period of year for pitching the idea regarding energy drinks and discounted promotion can be made via social media marketing.</w:t>
      </w:r>
    </w:p>
    <w:p w14:paraId="61A46BB1" w14:textId="3C248306" w:rsidR="00912CF8" w:rsidRDefault="00912CF8" w:rsidP="00912CF8">
      <w:pPr>
        <w:pStyle w:val="Heading4"/>
        <w:numPr>
          <w:ilvl w:val="2"/>
          <w:numId w:val="83"/>
        </w:numPr>
        <w:ind w:left="0" w:firstLine="0"/>
      </w:pPr>
      <w:r>
        <w:t>Bundled Packages</w:t>
      </w:r>
    </w:p>
    <w:p w14:paraId="5588AAA7" w14:textId="21ECEA47" w:rsidR="00912CF8" w:rsidRDefault="00E1784C" w:rsidP="00912CF8">
      <w:r>
        <w:t xml:space="preserve">Introducing </w:t>
      </w:r>
      <w:r w:rsidR="00BC7BCB">
        <w:t>a bundle</w:t>
      </w:r>
      <w:r>
        <w:t xml:space="preserve"> package, say save INR 50 on a pack of 6, </w:t>
      </w:r>
      <w:r w:rsidR="00823810">
        <w:t>could</w:t>
      </w:r>
      <w:r>
        <w:t xml:space="preserve"> be a good move for increasing the sales.</w:t>
      </w:r>
    </w:p>
    <w:p w14:paraId="46C54468" w14:textId="697A083D" w:rsidR="00E03E22" w:rsidRDefault="00BC7BCB" w:rsidP="00E1784C">
      <w:pPr>
        <w:pStyle w:val="Heading2"/>
        <w:ind w:left="450" w:hanging="450"/>
      </w:pPr>
      <w:bookmarkStart w:id="21" w:name="_Toc148200260"/>
      <w:r>
        <w:t>Conclusion</w:t>
      </w:r>
      <w:bookmarkEnd w:id="21"/>
    </w:p>
    <w:p w14:paraId="1764F4F1" w14:textId="5419D9B7" w:rsidR="00BC7BCB" w:rsidRPr="00A61B05" w:rsidRDefault="00BC7BCB" w:rsidP="00BC7BCB">
      <w:r>
        <w:t xml:space="preserve">Concludingly, the main key factors behind </w:t>
      </w:r>
      <w:r w:rsidR="00823810">
        <w:t xml:space="preserve">the growth of </w:t>
      </w:r>
      <w:r w:rsidR="009854B7">
        <w:t xml:space="preserve">any brand are availability of products locally, sufficient brand presence among stores and targeted social media </w:t>
      </w:r>
      <w:r w:rsidR="00A81C28">
        <w:t>campaigns</w:t>
      </w:r>
      <w:r w:rsidR="009854B7">
        <w:t xml:space="preserve"> which has been discussed in detail before.</w:t>
      </w:r>
    </w:p>
    <w:sectPr w:rsidR="00BC7BCB" w:rsidRPr="00A61B05" w:rsidSect="00703F38">
      <w:footerReference w:type="default" r:id="rId37"/>
      <w:pgSz w:w="12240" w:h="15840"/>
      <w:pgMar w:top="720" w:right="1296" w:bottom="720" w:left="129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0BB24" w14:textId="77777777" w:rsidR="001B3273" w:rsidRDefault="001B3273" w:rsidP="00726982">
      <w:pPr>
        <w:spacing w:after="0"/>
      </w:pPr>
      <w:r>
        <w:separator/>
      </w:r>
    </w:p>
  </w:endnote>
  <w:endnote w:type="continuationSeparator" w:id="0">
    <w:p w14:paraId="3DA1AEA8" w14:textId="77777777" w:rsidR="001B3273" w:rsidRDefault="001B3273" w:rsidP="007269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2033259"/>
      <w:docPartObj>
        <w:docPartGallery w:val="Page Numbers (Bottom of Page)"/>
        <w:docPartUnique/>
      </w:docPartObj>
    </w:sdtPr>
    <w:sdtEndPr>
      <w:rPr>
        <w:noProof/>
      </w:rPr>
    </w:sdtEndPr>
    <w:sdtContent>
      <w:p w14:paraId="3EFC6AA0" w14:textId="2202A044" w:rsidR="00726982" w:rsidRDefault="0072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47BDAA" w14:textId="77777777" w:rsidR="00726982" w:rsidRDefault="00726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17099" w14:textId="77777777" w:rsidR="001B3273" w:rsidRDefault="001B3273" w:rsidP="00726982">
      <w:pPr>
        <w:spacing w:after="0"/>
      </w:pPr>
      <w:r>
        <w:separator/>
      </w:r>
    </w:p>
  </w:footnote>
  <w:footnote w:type="continuationSeparator" w:id="0">
    <w:p w14:paraId="00BA327C" w14:textId="77777777" w:rsidR="001B3273" w:rsidRDefault="001B3273" w:rsidP="0072698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C61"/>
    <w:multiLevelType w:val="multilevel"/>
    <w:tmpl w:val="D62A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63E6D"/>
    <w:multiLevelType w:val="multilevel"/>
    <w:tmpl w:val="31F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C91020"/>
    <w:multiLevelType w:val="multilevel"/>
    <w:tmpl w:val="9B00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545468"/>
    <w:multiLevelType w:val="multilevel"/>
    <w:tmpl w:val="928C9A08"/>
    <w:lvl w:ilvl="0">
      <w:start w:val="5"/>
      <w:numFmt w:val="decimal"/>
      <w:lvlText w:val="%1."/>
      <w:lvlJc w:val="left"/>
      <w:pPr>
        <w:ind w:left="555" w:hanging="555"/>
      </w:pPr>
      <w:rPr>
        <w:rFonts w:hint="default"/>
      </w:rPr>
    </w:lvl>
    <w:lvl w:ilvl="1">
      <w:start w:val="2"/>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6E658A3"/>
    <w:multiLevelType w:val="multilevel"/>
    <w:tmpl w:val="6010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D44978"/>
    <w:multiLevelType w:val="multilevel"/>
    <w:tmpl w:val="70920C1A"/>
    <w:lvl w:ilvl="0">
      <w:start w:val="4"/>
      <w:numFmt w:val="decimal"/>
      <w:lvlText w:val="%1."/>
      <w:lvlJc w:val="left"/>
      <w:pPr>
        <w:ind w:left="555" w:hanging="555"/>
      </w:pPr>
      <w:rPr>
        <w:rFonts w:hint="default"/>
      </w:rPr>
    </w:lvl>
    <w:lvl w:ilvl="1">
      <w:start w:val="3"/>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0DAA69B6"/>
    <w:multiLevelType w:val="hybridMultilevel"/>
    <w:tmpl w:val="DE2CBE3C"/>
    <w:lvl w:ilvl="0" w:tplc="0409000F">
      <w:start w:val="1"/>
      <w:numFmt w:val="decimal"/>
      <w:lvlText w:val="%1."/>
      <w:lvlJc w:val="left"/>
      <w:pPr>
        <w:ind w:left="720" w:hanging="360"/>
      </w:pPr>
    </w:lvl>
    <w:lvl w:ilvl="1" w:tplc="E722B08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C24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741584"/>
    <w:multiLevelType w:val="multilevel"/>
    <w:tmpl w:val="23745A6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5A63502"/>
    <w:multiLevelType w:val="multilevel"/>
    <w:tmpl w:val="B08A0B72"/>
    <w:lvl w:ilvl="0">
      <w:start w:val="6"/>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9377F72"/>
    <w:multiLevelType w:val="multilevel"/>
    <w:tmpl w:val="215E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286F92"/>
    <w:multiLevelType w:val="multilevel"/>
    <w:tmpl w:val="20CC9462"/>
    <w:lvl w:ilvl="0">
      <w:start w:val="4"/>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1C9E2088"/>
    <w:multiLevelType w:val="multilevel"/>
    <w:tmpl w:val="928C9A08"/>
    <w:lvl w:ilvl="0">
      <w:start w:val="5"/>
      <w:numFmt w:val="decimal"/>
      <w:lvlText w:val="%1."/>
      <w:lvlJc w:val="left"/>
      <w:pPr>
        <w:ind w:left="555" w:hanging="555"/>
      </w:pPr>
      <w:rPr>
        <w:rFonts w:hint="default"/>
      </w:rPr>
    </w:lvl>
    <w:lvl w:ilvl="1">
      <w:start w:val="1"/>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1D3B15BB"/>
    <w:multiLevelType w:val="multilevel"/>
    <w:tmpl w:val="9E64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FE5C11"/>
    <w:multiLevelType w:val="multilevel"/>
    <w:tmpl w:val="928C9A08"/>
    <w:lvl w:ilvl="0">
      <w:start w:val="5"/>
      <w:numFmt w:val="decimal"/>
      <w:lvlText w:val="%1."/>
      <w:lvlJc w:val="left"/>
      <w:pPr>
        <w:ind w:left="555" w:hanging="555"/>
      </w:pPr>
      <w:rPr>
        <w:rFonts w:hint="default"/>
      </w:rPr>
    </w:lvl>
    <w:lvl w:ilvl="1">
      <w:start w:val="4"/>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23326EC3"/>
    <w:multiLevelType w:val="multilevel"/>
    <w:tmpl w:val="E960A9AE"/>
    <w:lvl w:ilvl="0">
      <w:start w:val="6"/>
      <w:numFmt w:val="decimal"/>
      <w:lvlText w:val="%1."/>
      <w:lvlJc w:val="left"/>
      <w:pPr>
        <w:ind w:left="555" w:hanging="555"/>
      </w:pPr>
      <w:rPr>
        <w:rFonts w:hint="default"/>
      </w:rPr>
    </w:lvl>
    <w:lvl w:ilvl="1">
      <w:start w:val="3"/>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24D821FA"/>
    <w:multiLevelType w:val="multilevel"/>
    <w:tmpl w:val="4072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9D4DA1"/>
    <w:multiLevelType w:val="hybridMultilevel"/>
    <w:tmpl w:val="DD5C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5D5D8F"/>
    <w:multiLevelType w:val="multilevel"/>
    <w:tmpl w:val="1D36EBD2"/>
    <w:lvl w:ilvl="0">
      <w:start w:val="6"/>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2B046AAD"/>
    <w:multiLevelType w:val="multilevel"/>
    <w:tmpl w:val="831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382DCB"/>
    <w:multiLevelType w:val="multilevel"/>
    <w:tmpl w:val="F7CCD796"/>
    <w:lvl w:ilvl="0">
      <w:start w:val="5"/>
      <w:numFmt w:val="decimal"/>
      <w:lvlText w:val="%1."/>
      <w:lvlJc w:val="left"/>
      <w:pPr>
        <w:ind w:left="555" w:hanging="555"/>
      </w:pPr>
      <w:rPr>
        <w:rFonts w:hint="default"/>
      </w:rPr>
    </w:lvl>
    <w:lvl w:ilvl="1">
      <w:start w:val="6"/>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2D6A66D4"/>
    <w:multiLevelType w:val="hybridMultilevel"/>
    <w:tmpl w:val="51382FD8"/>
    <w:lvl w:ilvl="0" w:tplc="001206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06615C"/>
    <w:multiLevelType w:val="multilevel"/>
    <w:tmpl w:val="9D9E366C"/>
    <w:lvl w:ilvl="0">
      <w:start w:val="4"/>
      <w:numFmt w:val="decimal"/>
      <w:lvlText w:val="%1."/>
      <w:lvlJc w:val="left"/>
      <w:pPr>
        <w:ind w:left="555" w:hanging="555"/>
      </w:pPr>
      <w:rPr>
        <w:rFonts w:hint="default"/>
      </w:rPr>
    </w:lvl>
    <w:lvl w:ilvl="1">
      <w:start w:val="4"/>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2DA0FF8"/>
    <w:multiLevelType w:val="multilevel"/>
    <w:tmpl w:val="928C9A08"/>
    <w:lvl w:ilvl="0">
      <w:start w:val="5"/>
      <w:numFmt w:val="decimal"/>
      <w:lvlText w:val="%1."/>
      <w:lvlJc w:val="left"/>
      <w:pPr>
        <w:ind w:left="555" w:hanging="555"/>
      </w:pPr>
      <w:rPr>
        <w:rFonts w:hint="default"/>
      </w:rPr>
    </w:lvl>
    <w:lvl w:ilvl="1">
      <w:start w:val="2"/>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349A3EB4"/>
    <w:multiLevelType w:val="multilevel"/>
    <w:tmpl w:val="8BB4F178"/>
    <w:lvl w:ilvl="0">
      <w:start w:val="3"/>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353B5D38"/>
    <w:multiLevelType w:val="multilevel"/>
    <w:tmpl w:val="D8F2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4C1951"/>
    <w:multiLevelType w:val="hybridMultilevel"/>
    <w:tmpl w:val="EF6C997E"/>
    <w:lvl w:ilvl="0" w:tplc="6B8C371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0A0CD1"/>
    <w:multiLevelType w:val="hybridMultilevel"/>
    <w:tmpl w:val="A15CB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FF1D8B"/>
    <w:multiLevelType w:val="multilevel"/>
    <w:tmpl w:val="3F76189E"/>
    <w:lvl w:ilvl="0">
      <w:start w:val="4"/>
      <w:numFmt w:val="decimal"/>
      <w:lvlText w:val="%1."/>
      <w:lvlJc w:val="left"/>
      <w:pPr>
        <w:ind w:left="555" w:hanging="555"/>
      </w:pPr>
      <w:rPr>
        <w:rFonts w:hint="default"/>
      </w:rPr>
    </w:lvl>
    <w:lvl w:ilvl="1">
      <w:start w:val="6"/>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3A9D683E"/>
    <w:multiLevelType w:val="multilevel"/>
    <w:tmpl w:val="D992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EA32FE6"/>
    <w:multiLevelType w:val="multilevel"/>
    <w:tmpl w:val="82B016A2"/>
    <w:lvl w:ilvl="0">
      <w:start w:val="4"/>
      <w:numFmt w:val="decimal"/>
      <w:lvlText w:val="%1."/>
      <w:lvlJc w:val="left"/>
      <w:pPr>
        <w:ind w:left="555" w:hanging="555"/>
      </w:pPr>
      <w:rPr>
        <w:rFonts w:hint="default"/>
      </w:rPr>
    </w:lvl>
    <w:lvl w:ilvl="1">
      <w:start w:val="5"/>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3FB97009"/>
    <w:multiLevelType w:val="multilevel"/>
    <w:tmpl w:val="928C9A08"/>
    <w:lvl w:ilvl="0">
      <w:start w:val="5"/>
      <w:numFmt w:val="decimal"/>
      <w:lvlText w:val="%1."/>
      <w:lvlJc w:val="left"/>
      <w:pPr>
        <w:ind w:left="555" w:hanging="555"/>
      </w:pPr>
      <w:rPr>
        <w:rFonts w:hint="default"/>
      </w:rPr>
    </w:lvl>
    <w:lvl w:ilvl="1">
      <w:start w:val="6"/>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2" w15:restartNumberingAfterBreak="0">
    <w:nsid w:val="40302355"/>
    <w:multiLevelType w:val="multilevel"/>
    <w:tmpl w:val="928C9A08"/>
    <w:lvl w:ilvl="0">
      <w:start w:val="5"/>
      <w:numFmt w:val="decimal"/>
      <w:lvlText w:val="%1."/>
      <w:lvlJc w:val="left"/>
      <w:pPr>
        <w:ind w:left="555" w:hanging="555"/>
      </w:pPr>
      <w:rPr>
        <w:rFonts w:hint="default"/>
      </w:rPr>
    </w:lvl>
    <w:lvl w:ilvl="1">
      <w:start w:val="2"/>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42A2099B"/>
    <w:multiLevelType w:val="multilevel"/>
    <w:tmpl w:val="4740F28A"/>
    <w:lvl w:ilvl="0">
      <w:start w:val="4"/>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42D35E43"/>
    <w:multiLevelType w:val="multilevel"/>
    <w:tmpl w:val="928C9A08"/>
    <w:lvl w:ilvl="0">
      <w:start w:val="5"/>
      <w:numFmt w:val="decimal"/>
      <w:lvlText w:val="%1."/>
      <w:lvlJc w:val="left"/>
      <w:pPr>
        <w:ind w:left="555" w:hanging="555"/>
      </w:pPr>
      <w:rPr>
        <w:rFonts w:hint="default"/>
      </w:rPr>
    </w:lvl>
    <w:lvl w:ilvl="1">
      <w:start w:val="6"/>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5" w15:restartNumberingAfterBreak="0">
    <w:nsid w:val="45BB5ED2"/>
    <w:multiLevelType w:val="multilevel"/>
    <w:tmpl w:val="AC00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DF4759"/>
    <w:multiLevelType w:val="multilevel"/>
    <w:tmpl w:val="E29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6741116"/>
    <w:multiLevelType w:val="multilevel"/>
    <w:tmpl w:val="611C0AE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46E91A58"/>
    <w:multiLevelType w:val="multilevel"/>
    <w:tmpl w:val="9A9239BA"/>
    <w:lvl w:ilvl="0">
      <w:start w:val="5"/>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4DF3224F"/>
    <w:multiLevelType w:val="multilevel"/>
    <w:tmpl w:val="928C9A08"/>
    <w:lvl w:ilvl="0">
      <w:start w:val="5"/>
      <w:numFmt w:val="decimal"/>
      <w:lvlText w:val="%1."/>
      <w:lvlJc w:val="left"/>
      <w:pPr>
        <w:ind w:left="555" w:hanging="555"/>
      </w:pPr>
      <w:rPr>
        <w:rFonts w:hint="default"/>
      </w:rPr>
    </w:lvl>
    <w:lvl w:ilvl="1">
      <w:start w:val="3"/>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0" w15:restartNumberingAfterBreak="0">
    <w:nsid w:val="509E7C5F"/>
    <w:multiLevelType w:val="multilevel"/>
    <w:tmpl w:val="928C9A08"/>
    <w:lvl w:ilvl="0">
      <w:start w:val="5"/>
      <w:numFmt w:val="decimal"/>
      <w:lvlText w:val="%1."/>
      <w:lvlJc w:val="left"/>
      <w:pPr>
        <w:ind w:left="555" w:hanging="555"/>
      </w:pPr>
      <w:rPr>
        <w:rFonts w:hint="default"/>
      </w:rPr>
    </w:lvl>
    <w:lvl w:ilvl="1">
      <w:start w:val="3"/>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1" w15:restartNumberingAfterBreak="0">
    <w:nsid w:val="51393382"/>
    <w:multiLevelType w:val="hybridMultilevel"/>
    <w:tmpl w:val="5F1E6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3D4F5B"/>
    <w:multiLevelType w:val="multilevel"/>
    <w:tmpl w:val="313AD5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20E2882"/>
    <w:multiLevelType w:val="multilevel"/>
    <w:tmpl w:val="9220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891C70"/>
    <w:multiLevelType w:val="hybridMultilevel"/>
    <w:tmpl w:val="F620EE88"/>
    <w:lvl w:ilvl="0" w:tplc="BFDAC420">
      <w:start w:val="1"/>
      <w:numFmt w:val="decimal"/>
      <w:pStyle w:val="Heading5"/>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A93855"/>
    <w:multiLevelType w:val="multilevel"/>
    <w:tmpl w:val="CAF2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4115436"/>
    <w:multiLevelType w:val="multilevel"/>
    <w:tmpl w:val="DDEC37EA"/>
    <w:lvl w:ilvl="0">
      <w:start w:val="5"/>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7" w15:restartNumberingAfterBreak="0">
    <w:nsid w:val="548F2D29"/>
    <w:multiLevelType w:val="multilevel"/>
    <w:tmpl w:val="5E6A9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61A5A20"/>
    <w:multiLevelType w:val="hybridMultilevel"/>
    <w:tmpl w:val="376A54D2"/>
    <w:lvl w:ilvl="0" w:tplc="913C0EA6">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744017F"/>
    <w:multiLevelType w:val="multilevel"/>
    <w:tmpl w:val="1DEA15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90061F"/>
    <w:multiLevelType w:val="multilevel"/>
    <w:tmpl w:val="257681EC"/>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1" w15:restartNumberingAfterBreak="0">
    <w:nsid w:val="5BEC2468"/>
    <w:multiLevelType w:val="multilevel"/>
    <w:tmpl w:val="AE9E72C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2" w15:restartNumberingAfterBreak="0">
    <w:nsid w:val="5C487C4A"/>
    <w:multiLevelType w:val="multilevel"/>
    <w:tmpl w:val="DEBE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4C2A64"/>
    <w:multiLevelType w:val="hybridMultilevel"/>
    <w:tmpl w:val="50AE80A2"/>
    <w:lvl w:ilvl="0" w:tplc="667AB6F6">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C01054"/>
    <w:multiLevelType w:val="multilevel"/>
    <w:tmpl w:val="928C9A08"/>
    <w:lvl w:ilvl="0">
      <w:start w:val="5"/>
      <w:numFmt w:val="decimal"/>
      <w:lvlText w:val="%1."/>
      <w:lvlJc w:val="left"/>
      <w:pPr>
        <w:ind w:left="555" w:hanging="555"/>
      </w:pPr>
      <w:rPr>
        <w:rFonts w:hint="default"/>
      </w:rPr>
    </w:lvl>
    <w:lvl w:ilvl="1">
      <w:start w:val="5"/>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5" w15:restartNumberingAfterBreak="0">
    <w:nsid w:val="60D050EB"/>
    <w:multiLevelType w:val="multilevel"/>
    <w:tmpl w:val="22F457B6"/>
    <w:lvl w:ilvl="0">
      <w:start w:val="5"/>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6" w15:restartNumberingAfterBreak="0">
    <w:nsid w:val="63126487"/>
    <w:multiLevelType w:val="multilevel"/>
    <w:tmpl w:val="D1788C8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7" w15:restartNumberingAfterBreak="0">
    <w:nsid w:val="637843CF"/>
    <w:multiLevelType w:val="multilevel"/>
    <w:tmpl w:val="415E1718"/>
    <w:lvl w:ilvl="0">
      <w:start w:val="5"/>
      <w:numFmt w:val="decimal"/>
      <w:lvlText w:val="%1."/>
      <w:lvlJc w:val="left"/>
      <w:pPr>
        <w:ind w:left="555" w:hanging="555"/>
      </w:pPr>
      <w:rPr>
        <w:rFonts w:hint="default"/>
      </w:rPr>
    </w:lvl>
    <w:lvl w:ilvl="1">
      <w:start w:val="6"/>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8" w15:restartNumberingAfterBreak="0">
    <w:nsid w:val="64FC6190"/>
    <w:multiLevelType w:val="multilevel"/>
    <w:tmpl w:val="DDEC37EA"/>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9" w15:restartNumberingAfterBreak="0">
    <w:nsid w:val="65220A48"/>
    <w:multiLevelType w:val="hybridMultilevel"/>
    <w:tmpl w:val="1EB8BA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83F7D23"/>
    <w:multiLevelType w:val="multilevel"/>
    <w:tmpl w:val="928C9A08"/>
    <w:lvl w:ilvl="0">
      <w:start w:val="5"/>
      <w:numFmt w:val="decimal"/>
      <w:lvlText w:val="%1."/>
      <w:lvlJc w:val="left"/>
      <w:pPr>
        <w:ind w:left="555" w:hanging="555"/>
      </w:pPr>
      <w:rPr>
        <w:rFonts w:hint="default"/>
      </w:rPr>
    </w:lvl>
    <w:lvl w:ilvl="1">
      <w:start w:val="4"/>
      <w:numFmt w:val="decimal"/>
      <w:lvlText w:val="%1.%2."/>
      <w:lvlJc w:val="left"/>
      <w:pPr>
        <w:ind w:left="735" w:hanging="55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1" w15:restartNumberingAfterBreak="0">
    <w:nsid w:val="698F5905"/>
    <w:multiLevelType w:val="multilevel"/>
    <w:tmpl w:val="C99C02EE"/>
    <w:lvl w:ilvl="0">
      <w:start w:val="4"/>
      <w:numFmt w:val="decimal"/>
      <w:lvlText w:val="%1."/>
      <w:lvlJc w:val="left"/>
      <w:pPr>
        <w:ind w:left="555" w:hanging="555"/>
      </w:pPr>
      <w:rPr>
        <w:rFonts w:hint="default"/>
      </w:rPr>
    </w:lvl>
    <w:lvl w:ilvl="1">
      <w:start w:val="1"/>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2" w15:restartNumberingAfterBreak="0">
    <w:nsid w:val="6BD04B38"/>
    <w:multiLevelType w:val="multilevel"/>
    <w:tmpl w:val="928C9A08"/>
    <w:lvl w:ilvl="0">
      <w:start w:val="5"/>
      <w:numFmt w:val="decimal"/>
      <w:lvlText w:val="%1."/>
      <w:lvlJc w:val="left"/>
      <w:pPr>
        <w:ind w:left="555" w:hanging="555"/>
      </w:pPr>
      <w:rPr>
        <w:rFonts w:hint="default"/>
      </w:rPr>
    </w:lvl>
    <w:lvl w:ilvl="1">
      <w:start w:val="1"/>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3" w15:restartNumberingAfterBreak="0">
    <w:nsid w:val="6BDB6DEB"/>
    <w:multiLevelType w:val="multilevel"/>
    <w:tmpl w:val="617C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D2451B0"/>
    <w:multiLevelType w:val="multilevel"/>
    <w:tmpl w:val="1E54EF30"/>
    <w:lvl w:ilvl="0">
      <w:start w:val="6"/>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5" w15:restartNumberingAfterBreak="0">
    <w:nsid w:val="6E904A33"/>
    <w:multiLevelType w:val="multilevel"/>
    <w:tmpl w:val="A91C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10349E3"/>
    <w:multiLevelType w:val="multilevel"/>
    <w:tmpl w:val="AA6C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024DBF"/>
    <w:multiLevelType w:val="multilevel"/>
    <w:tmpl w:val="D332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7BA7854"/>
    <w:multiLevelType w:val="multilevel"/>
    <w:tmpl w:val="1D36EBD2"/>
    <w:lvl w:ilvl="0">
      <w:start w:val="6"/>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7876114A"/>
    <w:multiLevelType w:val="multilevel"/>
    <w:tmpl w:val="928C9A08"/>
    <w:lvl w:ilvl="0">
      <w:start w:val="5"/>
      <w:numFmt w:val="decimal"/>
      <w:lvlText w:val="%1."/>
      <w:lvlJc w:val="left"/>
      <w:pPr>
        <w:ind w:left="555" w:hanging="555"/>
      </w:pPr>
      <w:rPr>
        <w:rFonts w:hint="default"/>
      </w:rPr>
    </w:lvl>
    <w:lvl w:ilvl="1">
      <w:start w:val="1"/>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0" w15:restartNumberingAfterBreak="0">
    <w:nsid w:val="7B7751DD"/>
    <w:multiLevelType w:val="multilevel"/>
    <w:tmpl w:val="C7AE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CFB04D1"/>
    <w:multiLevelType w:val="multilevel"/>
    <w:tmpl w:val="F6EC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EB66076"/>
    <w:multiLevelType w:val="multilevel"/>
    <w:tmpl w:val="C270C1CC"/>
    <w:lvl w:ilvl="0">
      <w:start w:val="4"/>
      <w:numFmt w:val="decimal"/>
      <w:lvlText w:val="%1."/>
      <w:lvlJc w:val="left"/>
      <w:pPr>
        <w:ind w:left="555" w:hanging="555"/>
      </w:pPr>
      <w:rPr>
        <w:rFonts w:hint="default"/>
      </w:rPr>
    </w:lvl>
    <w:lvl w:ilvl="1">
      <w:start w:val="3"/>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7FE95921"/>
    <w:multiLevelType w:val="multilevel"/>
    <w:tmpl w:val="4424A4D2"/>
    <w:lvl w:ilvl="0">
      <w:start w:val="4"/>
      <w:numFmt w:val="decimal"/>
      <w:lvlText w:val="%1."/>
      <w:lvlJc w:val="left"/>
      <w:pPr>
        <w:ind w:left="555" w:hanging="555"/>
      </w:pPr>
      <w:rPr>
        <w:rFonts w:hint="default"/>
      </w:rPr>
    </w:lvl>
    <w:lvl w:ilvl="1">
      <w:start w:val="2"/>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1676297400">
    <w:abstractNumId w:val="43"/>
  </w:num>
  <w:num w:numId="2" w16cid:durableId="730933002">
    <w:abstractNumId w:val="2"/>
  </w:num>
  <w:num w:numId="3" w16cid:durableId="571353204">
    <w:abstractNumId w:val="66"/>
  </w:num>
  <w:num w:numId="4" w16cid:durableId="685130060">
    <w:abstractNumId w:val="16"/>
  </w:num>
  <w:num w:numId="5" w16cid:durableId="1709522389">
    <w:abstractNumId w:val="42"/>
  </w:num>
  <w:num w:numId="6" w16cid:durableId="134808412">
    <w:abstractNumId w:val="47"/>
  </w:num>
  <w:num w:numId="7" w16cid:durableId="251621353">
    <w:abstractNumId w:val="4"/>
  </w:num>
  <w:num w:numId="8" w16cid:durableId="1437870354">
    <w:abstractNumId w:val="13"/>
  </w:num>
  <w:num w:numId="9" w16cid:durableId="1109472920">
    <w:abstractNumId w:val="52"/>
  </w:num>
  <w:num w:numId="10" w16cid:durableId="179202027">
    <w:abstractNumId w:val="25"/>
  </w:num>
  <w:num w:numId="11" w16cid:durableId="468284419">
    <w:abstractNumId w:val="70"/>
  </w:num>
  <w:num w:numId="12" w16cid:durableId="1695154383">
    <w:abstractNumId w:val="67"/>
  </w:num>
  <w:num w:numId="13" w16cid:durableId="1744789418">
    <w:abstractNumId w:val="36"/>
  </w:num>
  <w:num w:numId="14" w16cid:durableId="679433927">
    <w:abstractNumId w:val="29"/>
  </w:num>
  <w:num w:numId="15" w16cid:durableId="1256403496">
    <w:abstractNumId w:val="35"/>
  </w:num>
  <w:num w:numId="16" w16cid:durableId="44450699">
    <w:abstractNumId w:val="65"/>
  </w:num>
  <w:num w:numId="17" w16cid:durableId="1685748236">
    <w:abstractNumId w:val="1"/>
  </w:num>
  <w:num w:numId="18" w16cid:durableId="881946261">
    <w:abstractNumId w:val="71"/>
  </w:num>
  <w:num w:numId="19" w16cid:durableId="764687859">
    <w:abstractNumId w:val="10"/>
  </w:num>
  <w:num w:numId="20" w16cid:durableId="1108888836">
    <w:abstractNumId w:val="63"/>
  </w:num>
  <w:num w:numId="21" w16cid:durableId="1441215427">
    <w:abstractNumId w:val="45"/>
  </w:num>
  <w:num w:numId="22" w16cid:durableId="1993437689">
    <w:abstractNumId w:val="0"/>
  </w:num>
  <w:num w:numId="23" w16cid:durableId="2105345726">
    <w:abstractNumId w:val="19"/>
  </w:num>
  <w:num w:numId="24" w16cid:durableId="1072774373">
    <w:abstractNumId w:val="49"/>
  </w:num>
  <w:num w:numId="25" w16cid:durableId="1456678598">
    <w:abstractNumId w:val="26"/>
  </w:num>
  <w:num w:numId="26" w16cid:durableId="1370060630">
    <w:abstractNumId w:val="26"/>
  </w:num>
  <w:num w:numId="27" w16cid:durableId="1008482950">
    <w:abstractNumId w:val="26"/>
  </w:num>
  <w:num w:numId="28" w16cid:durableId="302078601">
    <w:abstractNumId w:val="6"/>
  </w:num>
  <w:num w:numId="29" w16cid:durableId="817192641">
    <w:abstractNumId w:val="41"/>
  </w:num>
  <w:num w:numId="30" w16cid:durableId="1986425270">
    <w:abstractNumId w:val="56"/>
  </w:num>
  <w:num w:numId="31" w16cid:durableId="1946690193">
    <w:abstractNumId w:val="53"/>
  </w:num>
  <w:num w:numId="32" w16cid:durableId="1982692518">
    <w:abstractNumId w:val="8"/>
  </w:num>
  <w:num w:numId="33" w16cid:durableId="494807953">
    <w:abstractNumId w:val="24"/>
  </w:num>
  <w:num w:numId="34" w16cid:durableId="506409962">
    <w:abstractNumId w:val="26"/>
  </w:num>
  <w:num w:numId="35" w16cid:durableId="1491021990">
    <w:abstractNumId w:val="26"/>
  </w:num>
  <w:num w:numId="36" w16cid:durableId="675619614">
    <w:abstractNumId w:val="53"/>
  </w:num>
  <w:num w:numId="37" w16cid:durableId="1713266548">
    <w:abstractNumId w:val="37"/>
  </w:num>
  <w:num w:numId="38" w16cid:durableId="459760882">
    <w:abstractNumId w:val="55"/>
  </w:num>
  <w:num w:numId="39" w16cid:durableId="2046322577">
    <w:abstractNumId w:val="53"/>
  </w:num>
  <w:num w:numId="40" w16cid:durableId="1275597137">
    <w:abstractNumId w:val="46"/>
  </w:num>
  <w:num w:numId="41" w16cid:durableId="1957783949">
    <w:abstractNumId w:val="7"/>
  </w:num>
  <w:num w:numId="42" w16cid:durableId="99882699">
    <w:abstractNumId w:val="38"/>
  </w:num>
  <w:num w:numId="43" w16cid:durableId="211620915">
    <w:abstractNumId w:val="11"/>
  </w:num>
  <w:num w:numId="44" w16cid:durableId="1515148324">
    <w:abstractNumId w:val="53"/>
  </w:num>
  <w:num w:numId="45" w16cid:durableId="256715810">
    <w:abstractNumId w:val="58"/>
  </w:num>
  <w:num w:numId="46" w16cid:durableId="974141666">
    <w:abstractNumId w:val="21"/>
  </w:num>
  <w:num w:numId="47" w16cid:durableId="747271234">
    <w:abstractNumId w:val="48"/>
  </w:num>
  <w:num w:numId="48" w16cid:durableId="1570994670">
    <w:abstractNumId w:val="12"/>
  </w:num>
  <w:num w:numId="49" w16cid:durableId="1954364803">
    <w:abstractNumId w:val="69"/>
  </w:num>
  <w:num w:numId="50" w16cid:durableId="1117262738">
    <w:abstractNumId w:val="48"/>
  </w:num>
  <w:num w:numId="51" w16cid:durableId="2007511861">
    <w:abstractNumId w:val="62"/>
  </w:num>
  <w:num w:numId="52" w16cid:durableId="852645950">
    <w:abstractNumId w:val="48"/>
  </w:num>
  <w:num w:numId="53" w16cid:durableId="1469973899">
    <w:abstractNumId w:val="23"/>
  </w:num>
  <w:num w:numId="54" w16cid:durableId="1817330359">
    <w:abstractNumId w:val="48"/>
  </w:num>
  <w:num w:numId="55" w16cid:durableId="1366327068">
    <w:abstractNumId w:val="3"/>
  </w:num>
  <w:num w:numId="56" w16cid:durableId="856652071">
    <w:abstractNumId w:val="32"/>
  </w:num>
  <w:num w:numId="57" w16cid:durableId="515972182">
    <w:abstractNumId w:val="48"/>
  </w:num>
  <w:num w:numId="58" w16cid:durableId="235673652">
    <w:abstractNumId w:val="40"/>
  </w:num>
  <w:num w:numId="59" w16cid:durableId="813332847">
    <w:abstractNumId w:val="48"/>
  </w:num>
  <w:num w:numId="60" w16cid:durableId="1705591574">
    <w:abstractNumId w:val="39"/>
  </w:num>
  <w:num w:numId="61" w16cid:durableId="1924605587">
    <w:abstractNumId w:val="60"/>
  </w:num>
  <w:num w:numId="62" w16cid:durableId="958996552">
    <w:abstractNumId w:val="14"/>
  </w:num>
  <w:num w:numId="63" w16cid:durableId="304165809">
    <w:abstractNumId w:val="54"/>
  </w:num>
  <w:num w:numId="64" w16cid:durableId="1763258040">
    <w:abstractNumId w:val="48"/>
  </w:num>
  <w:num w:numId="65" w16cid:durableId="1513837387">
    <w:abstractNumId w:val="31"/>
  </w:num>
  <w:num w:numId="66" w16cid:durableId="2054696688">
    <w:abstractNumId w:val="48"/>
  </w:num>
  <w:num w:numId="67" w16cid:durableId="2090038201">
    <w:abstractNumId w:val="34"/>
  </w:num>
  <w:num w:numId="68" w16cid:durableId="331883018">
    <w:abstractNumId w:val="48"/>
  </w:num>
  <w:num w:numId="69" w16cid:durableId="815490149">
    <w:abstractNumId w:val="48"/>
  </w:num>
  <w:num w:numId="70" w16cid:durableId="810173678">
    <w:abstractNumId w:val="17"/>
  </w:num>
  <w:num w:numId="71" w16cid:durableId="218519646">
    <w:abstractNumId w:val="59"/>
  </w:num>
  <w:num w:numId="72" w16cid:durableId="1810050000">
    <w:abstractNumId w:val="26"/>
  </w:num>
  <w:num w:numId="73" w16cid:durableId="1612856609">
    <w:abstractNumId w:val="64"/>
  </w:num>
  <w:num w:numId="74" w16cid:durableId="1284069629">
    <w:abstractNumId w:val="18"/>
  </w:num>
  <w:num w:numId="75" w16cid:durableId="1981156976">
    <w:abstractNumId w:val="68"/>
  </w:num>
  <w:num w:numId="76" w16cid:durableId="725183903">
    <w:abstractNumId w:val="48"/>
  </w:num>
  <w:num w:numId="77" w16cid:durableId="1556232930">
    <w:abstractNumId w:val="48"/>
  </w:num>
  <w:num w:numId="78" w16cid:durableId="99571979">
    <w:abstractNumId w:val="27"/>
  </w:num>
  <w:num w:numId="79" w16cid:durableId="1635598602">
    <w:abstractNumId w:val="44"/>
  </w:num>
  <w:num w:numId="80" w16cid:durableId="846946352">
    <w:abstractNumId w:val="9"/>
  </w:num>
  <w:num w:numId="81" w16cid:durableId="579683559">
    <w:abstractNumId w:val="53"/>
  </w:num>
  <w:num w:numId="82" w16cid:durableId="575363169">
    <w:abstractNumId w:val="53"/>
  </w:num>
  <w:num w:numId="83" w16cid:durableId="1984039129">
    <w:abstractNumId w:val="15"/>
  </w:num>
  <w:num w:numId="84" w16cid:durableId="1774014077">
    <w:abstractNumId w:val="26"/>
  </w:num>
  <w:num w:numId="85" w16cid:durableId="625114809">
    <w:abstractNumId w:val="20"/>
  </w:num>
  <w:num w:numId="86" w16cid:durableId="111439698">
    <w:abstractNumId w:val="48"/>
  </w:num>
  <w:num w:numId="87" w16cid:durableId="375814352">
    <w:abstractNumId w:val="48"/>
  </w:num>
  <w:num w:numId="88" w16cid:durableId="1042094822">
    <w:abstractNumId w:val="57"/>
  </w:num>
  <w:num w:numId="89" w16cid:durableId="619802803">
    <w:abstractNumId w:val="48"/>
  </w:num>
  <w:num w:numId="90" w16cid:durableId="463037253">
    <w:abstractNumId w:val="48"/>
  </w:num>
  <w:num w:numId="91" w16cid:durableId="1414935419">
    <w:abstractNumId w:val="48"/>
  </w:num>
  <w:num w:numId="92" w16cid:durableId="1938755653">
    <w:abstractNumId w:val="51"/>
  </w:num>
  <w:num w:numId="93" w16cid:durableId="788667798">
    <w:abstractNumId w:val="53"/>
  </w:num>
  <w:num w:numId="94" w16cid:durableId="561647539">
    <w:abstractNumId w:val="53"/>
  </w:num>
  <w:num w:numId="95" w16cid:durableId="1267081217">
    <w:abstractNumId w:val="53"/>
  </w:num>
  <w:num w:numId="96" w16cid:durableId="1699240470">
    <w:abstractNumId w:val="50"/>
  </w:num>
  <w:num w:numId="97" w16cid:durableId="723599532">
    <w:abstractNumId w:val="33"/>
  </w:num>
  <w:num w:numId="98" w16cid:durableId="1765495665">
    <w:abstractNumId w:val="61"/>
  </w:num>
  <w:num w:numId="99" w16cid:durableId="1541941499">
    <w:abstractNumId w:val="48"/>
  </w:num>
  <w:num w:numId="100" w16cid:durableId="1890995696">
    <w:abstractNumId w:val="48"/>
  </w:num>
  <w:num w:numId="101" w16cid:durableId="761492515">
    <w:abstractNumId w:val="53"/>
  </w:num>
  <w:num w:numId="102" w16cid:durableId="988753059">
    <w:abstractNumId w:val="73"/>
  </w:num>
  <w:num w:numId="103" w16cid:durableId="156383325">
    <w:abstractNumId w:val="48"/>
  </w:num>
  <w:num w:numId="104" w16cid:durableId="53748288">
    <w:abstractNumId w:val="53"/>
  </w:num>
  <w:num w:numId="105" w16cid:durableId="91707564">
    <w:abstractNumId w:val="53"/>
  </w:num>
  <w:num w:numId="106" w16cid:durableId="547257289">
    <w:abstractNumId w:val="53"/>
  </w:num>
  <w:num w:numId="107" w16cid:durableId="1746031513">
    <w:abstractNumId w:val="53"/>
  </w:num>
  <w:num w:numId="108" w16cid:durableId="807476155">
    <w:abstractNumId w:val="53"/>
  </w:num>
  <w:num w:numId="109" w16cid:durableId="1204824082">
    <w:abstractNumId w:val="5"/>
  </w:num>
  <w:num w:numId="110" w16cid:durableId="775828398">
    <w:abstractNumId w:val="72"/>
  </w:num>
  <w:num w:numId="111" w16cid:durableId="1999847318">
    <w:abstractNumId w:val="48"/>
  </w:num>
  <w:num w:numId="112" w16cid:durableId="622152366">
    <w:abstractNumId w:val="22"/>
  </w:num>
  <w:num w:numId="113" w16cid:durableId="877819716">
    <w:abstractNumId w:val="48"/>
  </w:num>
  <w:num w:numId="114" w16cid:durableId="1180703650">
    <w:abstractNumId w:val="30"/>
  </w:num>
  <w:num w:numId="115" w16cid:durableId="1803646165">
    <w:abstractNumId w:val="48"/>
  </w:num>
  <w:num w:numId="116" w16cid:durableId="1925141589">
    <w:abstractNumId w:val="28"/>
  </w:num>
  <w:num w:numId="117" w16cid:durableId="1421634782">
    <w:abstractNumId w:val="48"/>
  </w:num>
  <w:num w:numId="118" w16cid:durableId="125895702">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05"/>
    <w:rsid w:val="000600E9"/>
    <w:rsid w:val="000F2D14"/>
    <w:rsid w:val="000F3B2F"/>
    <w:rsid w:val="00115D20"/>
    <w:rsid w:val="00134C34"/>
    <w:rsid w:val="00137FBE"/>
    <w:rsid w:val="00195488"/>
    <w:rsid w:val="001B3273"/>
    <w:rsid w:val="00207AE8"/>
    <w:rsid w:val="002A2DE9"/>
    <w:rsid w:val="002E3982"/>
    <w:rsid w:val="002F62FE"/>
    <w:rsid w:val="00341EC0"/>
    <w:rsid w:val="00350744"/>
    <w:rsid w:val="0037444F"/>
    <w:rsid w:val="00377D9A"/>
    <w:rsid w:val="003A6164"/>
    <w:rsid w:val="00544B3C"/>
    <w:rsid w:val="00590F98"/>
    <w:rsid w:val="005A12C4"/>
    <w:rsid w:val="005F79CA"/>
    <w:rsid w:val="006003C7"/>
    <w:rsid w:val="00604C02"/>
    <w:rsid w:val="00686F50"/>
    <w:rsid w:val="006B3FB5"/>
    <w:rsid w:val="007014D3"/>
    <w:rsid w:val="00703F38"/>
    <w:rsid w:val="00726982"/>
    <w:rsid w:val="007355B8"/>
    <w:rsid w:val="00775912"/>
    <w:rsid w:val="00823810"/>
    <w:rsid w:val="00826221"/>
    <w:rsid w:val="008809F5"/>
    <w:rsid w:val="008C1593"/>
    <w:rsid w:val="008D635D"/>
    <w:rsid w:val="00912CF8"/>
    <w:rsid w:val="009854B7"/>
    <w:rsid w:val="009F0293"/>
    <w:rsid w:val="00A03360"/>
    <w:rsid w:val="00A4347E"/>
    <w:rsid w:val="00A61B05"/>
    <w:rsid w:val="00A81C28"/>
    <w:rsid w:val="00B22E96"/>
    <w:rsid w:val="00B64225"/>
    <w:rsid w:val="00BA7CB4"/>
    <w:rsid w:val="00BB1FC1"/>
    <w:rsid w:val="00BC7BCB"/>
    <w:rsid w:val="00C26CF9"/>
    <w:rsid w:val="00C808B4"/>
    <w:rsid w:val="00CD702B"/>
    <w:rsid w:val="00CF1265"/>
    <w:rsid w:val="00CF4157"/>
    <w:rsid w:val="00CF5299"/>
    <w:rsid w:val="00D6747C"/>
    <w:rsid w:val="00DD730A"/>
    <w:rsid w:val="00E03E22"/>
    <w:rsid w:val="00E0503E"/>
    <w:rsid w:val="00E1784C"/>
    <w:rsid w:val="00E32D79"/>
    <w:rsid w:val="00E3361F"/>
    <w:rsid w:val="00E40C3B"/>
    <w:rsid w:val="00EA682C"/>
    <w:rsid w:val="00F316A6"/>
    <w:rsid w:val="00F71F81"/>
    <w:rsid w:val="00FB3F57"/>
    <w:rsid w:val="00FD7D89"/>
    <w:rsid w:val="00FF3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DAF1"/>
  <w15:chartTrackingRefBased/>
  <w15:docId w15:val="{1B4388C5-4840-42D8-8928-53C0458D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35D"/>
    <w:pPr>
      <w:spacing w:line="240" w:lineRule="auto"/>
      <w:jc w:val="both"/>
    </w:pPr>
    <w:rPr>
      <w:rFonts w:ascii="Times New Roman" w:hAnsi="Times New Roman"/>
      <w:color w:val="000000" w:themeColor="text1"/>
      <w:sz w:val="24"/>
    </w:rPr>
  </w:style>
  <w:style w:type="paragraph" w:styleId="Heading1">
    <w:name w:val="heading 1"/>
    <w:basedOn w:val="Normal"/>
    <w:link w:val="Heading1Char"/>
    <w:uiPriority w:val="9"/>
    <w:qFormat/>
    <w:rsid w:val="00A61B05"/>
    <w:pPr>
      <w:spacing w:before="100" w:beforeAutospacing="1" w:after="100" w:afterAutospacing="1" w:line="360" w:lineRule="auto"/>
      <w:jc w:val="center"/>
      <w:outlineLvl w:val="0"/>
    </w:pPr>
    <w:rPr>
      <w:rFonts w:eastAsia="Times New Roman" w:cs="Times New Roman"/>
      <w:b/>
      <w:bCs/>
      <w:kern w:val="36"/>
      <w:sz w:val="44"/>
      <w:szCs w:val="48"/>
      <w14:ligatures w14:val="none"/>
    </w:rPr>
  </w:style>
  <w:style w:type="paragraph" w:styleId="Heading2">
    <w:name w:val="heading 2"/>
    <w:basedOn w:val="Normal"/>
    <w:link w:val="Heading2Char"/>
    <w:uiPriority w:val="9"/>
    <w:qFormat/>
    <w:rsid w:val="00A61B05"/>
    <w:pPr>
      <w:numPr>
        <w:numId w:val="25"/>
      </w:numPr>
      <w:spacing w:before="100" w:beforeAutospacing="1" w:after="100" w:afterAutospacing="1"/>
      <w:outlineLvl w:val="1"/>
    </w:pPr>
    <w:rPr>
      <w:rFonts w:eastAsia="Times New Roman" w:cs="Times New Roman"/>
      <w:b/>
      <w:bCs/>
      <w:kern w:val="0"/>
      <w:sz w:val="36"/>
      <w:szCs w:val="36"/>
      <w14:ligatures w14:val="none"/>
    </w:rPr>
  </w:style>
  <w:style w:type="paragraph" w:styleId="Heading3">
    <w:name w:val="heading 3"/>
    <w:basedOn w:val="Normal"/>
    <w:link w:val="Heading3Char"/>
    <w:uiPriority w:val="9"/>
    <w:qFormat/>
    <w:rsid w:val="000F3B2F"/>
    <w:pPr>
      <w:numPr>
        <w:numId w:val="31"/>
      </w:numPr>
      <w:spacing w:before="100" w:beforeAutospacing="1" w:after="100" w:afterAutospacing="1"/>
      <w:outlineLvl w:val="2"/>
    </w:pPr>
    <w:rPr>
      <w:rFonts w:eastAsia="Times New Roman" w:cs="Times New Roman"/>
      <w:b/>
      <w:bCs/>
      <w:kern w:val="0"/>
      <w:sz w:val="28"/>
      <w:szCs w:val="27"/>
      <w14:ligatures w14:val="none"/>
    </w:rPr>
  </w:style>
  <w:style w:type="paragraph" w:styleId="Heading4">
    <w:name w:val="heading 4"/>
    <w:basedOn w:val="Normal"/>
    <w:link w:val="Heading4Char"/>
    <w:uiPriority w:val="9"/>
    <w:qFormat/>
    <w:rsid w:val="00BA7CB4"/>
    <w:pPr>
      <w:numPr>
        <w:numId w:val="47"/>
      </w:numPr>
      <w:spacing w:before="100" w:beforeAutospacing="1" w:after="100" w:afterAutospacing="1"/>
      <w:outlineLvl w:val="3"/>
    </w:pPr>
    <w:rPr>
      <w:rFonts w:eastAsia="Times New Roman" w:cs="Times New Roman"/>
      <w:b/>
      <w:bCs/>
      <w:kern w:val="0"/>
      <w:szCs w:val="24"/>
      <w14:ligatures w14:val="none"/>
    </w:rPr>
  </w:style>
  <w:style w:type="paragraph" w:styleId="Heading5">
    <w:name w:val="heading 5"/>
    <w:basedOn w:val="Normal"/>
    <w:next w:val="Normal"/>
    <w:link w:val="Heading5Char"/>
    <w:uiPriority w:val="9"/>
    <w:unhideWhenUsed/>
    <w:qFormat/>
    <w:rsid w:val="00912CF8"/>
    <w:pPr>
      <w:keepNext/>
      <w:keepLines/>
      <w:numPr>
        <w:numId w:val="79"/>
      </w:numPr>
      <w:spacing w:before="40" w:after="0"/>
      <w:outlineLvl w:val="4"/>
    </w:pPr>
    <w:rPr>
      <w:rFonts w:asciiTheme="majorHAnsi" w:eastAsiaTheme="majorEastAsia" w:hAnsiTheme="majorHAnsi" w:cstheme="majorBidi"/>
      <w:b/>
      <w:sz w:val="26"/>
    </w:rPr>
  </w:style>
  <w:style w:type="paragraph" w:styleId="Heading6">
    <w:name w:val="heading 6"/>
    <w:basedOn w:val="Normal"/>
    <w:next w:val="Normal"/>
    <w:link w:val="Heading6Char"/>
    <w:uiPriority w:val="9"/>
    <w:unhideWhenUsed/>
    <w:qFormat/>
    <w:rsid w:val="00912CF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B05"/>
    <w:rPr>
      <w:rFonts w:ascii="Times New Roman" w:eastAsia="Times New Roman" w:hAnsi="Times New Roman" w:cs="Times New Roman"/>
      <w:b/>
      <w:bCs/>
      <w:color w:val="000000" w:themeColor="text1"/>
      <w:kern w:val="36"/>
      <w:sz w:val="44"/>
      <w:szCs w:val="48"/>
      <w14:ligatures w14:val="none"/>
    </w:rPr>
  </w:style>
  <w:style w:type="character" w:customStyle="1" w:styleId="Heading2Char">
    <w:name w:val="Heading 2 Char"/>
    <w:basedOn w:val="DefaultParagraphFont"/>
    <w:link w:val="Heading2"/>
    <w:uiPriority w:val="9"/>
    <w:rsid w:val="00A61B05"/>
    <w:rPr>
      <w:rFonts w:ascii="Times New Roman" w:eastAsia="Times New Roman" w:hAnsi="Times New Roman" w:cs="Times New Roman"/>
      <w:b/>
      <w:bCs/>
      <w:color w:val="000000" w:themeColor="text1"/>
      <w:kern w:val="0"/>
      <w:sz w:val="36"/>
      <w:szCs w:val="36"/>
      <w14:ligatures w14:val="none"/>
    </w:rPr>
  </w:style>
  <w:style w:type="character" w:customStyle="1" w:styleId="Heading3Char">
    <w:name w:val="Heading 3 Char"/>
    <w:basedOn w:val="DefaultParagraphFont"/>
    <w:link w:val="Heading3"/>
    <w:uiPriority w:val="9"/>
    <w:rsid w:val="000F3B2F"/>
    <w:rPr>
      <w:rFonts w:ascii="Times New Roman" w:eastAsia="Times New Roman" w:hAnsi="Times New Roman" w:cs="Times New Roman"/>
      <w:b/>
      <w:bCs/>
      <w:color w:val="000000" w:themeColor="text1"/>
      <w:kern w:val="0"/>
      <w:sz w:val="28"/>
      <w:szCs w:val="27"/>
      <w14:ligatures w14:val="none"/>
    </w:rPr>
  </w:style>
  <w:style w:type="character" w:customStyle="1" w:styleId="Heading4Char">
    <w:name w:val="Heading 4 Char"/>
    <w:basedOn w:val="DefaultParagraphFont"/>
    <w:link w:val="Heading4"/>
    <w:uiPriority w:val="9"/>
    <w:rsid w:val="00BA7CB4"/>
    <w:rPr>
      <w:rFonts w:ascii="Times New Roman" w:eastAsia="Times New Roman" w:hAnsi="Times New Roman" w:cs="Times New Roman"/>
      <w:b/>
      <w:bCs/>
      <w:color w:val="000000" w:themeColor="text1"/>
      <w:kern w:val="0"/>
      <w:sz w:val="24"/>
      <w:szCs w:val="24"/>
      <w14:ligatures w14:val="none"/>
    </w:rPr>
  </w:style>
  <w:style w:type="paragraph" w:styleId="NormalWeb">
    <w:name w:val="Normal (Web)"/>
    <w:basedOn w:val="Normal"/>
    <w:uiPriority w:val="99"/>
    <w:semiHidden/>
    <w:unhideWhenUsed/>
    <w:rsid w:val="00A61B05"/>
    <w:pPr>
      <w:spacing w:before="100" w:beforeAutospacing="1" w:after="100" w:afterAutospacing="1"/>
    </w:pPr>
    <w:rPr>
      <w:rFonts w:eastAsia="Times New Roman" w:cs="Times New Roman"/>
      <w:kern w:val="0"/>
      <w:szCs w:val="24"/>
      <w14:ligatures w14:val="none"/>
    </w:rPr>
  </w:style>
  <w:style w:type="character" w:customStyle="1" w:styleId="flex-grow">
    <w:name w:val="flex-grow"/>
    <w:basedOn w:val="DefaultParagraphFont"/>
    <w:rsid w:val="00A61B05"/>
  </w:style>
  <w:style w:type="paragraph" w:styleId="ListParagraph">
    <w:name w:val="List Paragraph"/>
    <w:basedOn w:val="Normal"/>
    <w:uiPriority w:val="34"/>
    <w:qFormat/>
    <w:rsid w:val="00A03360"/>
    <w:pPr>
      <w:ind w:left="720"/>
      <w:contextualSpacing/>
    </w:pPr>
  </w:style>
  <w:style w:type="paragraph" w:styleId="Caption">
    <w:name w:val="caption"/>
    <w:basedOn w:val="Normal"/>
    <w:next w:val="Normal"/>
    <w:uiPriority w:val="35"/>
    <w:unhideWhenUsed/>
    <w:qFormat/>
    <w:rsid w:val="002A2DE9"/>
    <w:pPr>
      <w:spacing w:after="200"/>
    </w:pPr>
    <w:rPr>
      <w:i/>
      <w:iCs/>
      <w:color w:val="44546A" w:themeColor="text2"/>
      <w:sz w:val="18"/>
      <w:szCs w:val="18"/>
    </w:rPr>
  </w:style>
  <w:style w:type="table" w:styleId="TableGrid">
    <w:name w:val="Table Grid"/>
    <w:basedOn w:val="TableNormal"/>
    <w:uiPriority w:val="39"/>
    <w:rsid w:val="00DD7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912CF8"/>
    <w:rPr>
      <w:rFonts w:asciiTheme="majorHAnsi" w:eastAsiaTheme="majorEastAsia" w:hAnsiTheme="majorHAnsi" w:cstheme="majorBidi"/>
      <w:b/>
      <w:color w:val="000000" w:themeColor="text1"/>
      <w:sz w:val="26"/>
    </w:rPr>
  </w:style>
  <w:style w:type="character" w:customStyle="1" w:styleId="Heading6Char">
    <w:name w:val="Heading 6 Char"/>
    <w:basedOn w:val="DefaultParagraphFont"/>
    <w:link w:val="Heading6"/>
    <w:uiPriority w:val="9"/>
    <w:rsid w:val="00912CF8"/>
    <w:rPr>
      <w:rFonts w:asciiTheme="majorHAnsi" w:eastAsiaTheme="majorEastAsia" w:hAnsiTheme="majorHAnsi" w:cstheme="majorBidi"/>
      <w:color w:val="1F4D78" w:themeColor="accent1" w:themeShade="7F"/>
      <w:sz w:val="24"/>
    </w:rPr>
  </w:style>
  <w:style w:type="paragraph" w:styleId="TOCHeading">
    <w:name w:val="TOC Heading"/>
    <w:basedOn w:val="Heading1"/>
    <w:next w:val="Normal"/>
    <w:uiPriority w:val="39"/>
    <w:unhideWhenUsed/>
    <w:qFormat/>
    <w:rsid w:val="00A81C28"/>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A81C28"/>
    <w:pPr>
      <w:spacing w:after="100"/>
    </w:pPr>
  </w:style>
  <w:style w:type="paragraph" w:styleId="TOC2">
    <w:name w:val="toc 2"/>
    <w:basedOn w:val="Normal"/>
    <w:next w:val="Normal"/>
    <w:autoRedefine/>
    <w:uiPriority w:val="39"/>
    <w:unhideWhenUsed/>
    <w:rsid w:val="00A81C28"/>
    <w:pPr>
      <w:spacing w:after="100"/>
      <w:ind w:left="240"/>
    </w:pPr>
  </w:style>
  <w:style w:type="paragraph" w:styleId="TOC3">
    <w:name w:val="toc 3"/>
    <w:basedOn w:val="Normal"/>
    <w:next w:val="Normal"/>
    <w:autoRedefine/>
    <w:uiPriority w:val="39"/>
    <w:unhideWhenUsed/>
    <w:rsid w:val="00A81C28"/>
    <w:pPr>
      <w:spacing w:after="100"/>
      <w:ind w:left="480"/>
    </w:pPr>
  </w:style>
  <w:style w:type="character" w:styleId="Hyperlink">
    <w:name w:val="Hyperlink"/>
    <w:basedOn w:val="DefaultParagraphFont"/>
    <w:uiPriority w:val="99"/>
    <w:unhideWhenUsed/>
    <w:rsid w:val="00A81C28"/>
    <w:rPr>
      <w:color w:val="0563C1" w:themeColor="hyperlink"/>
      <w:u w:val="single"/>
    </w:rPr>
  </w:style>
  <w:style w:type="paragraph" w:styleId="Header">
    <w:name w:val="header"/>
    <w:basedOn w:val="Normal"/>
    <w:link w:val="HeaderChar"/>
    <w:uiPriority w:val="99"/>
    <w:unhideWhenUsed/>
    <w:rsid w:val="00726982"/>
    <w:pPr>
      <w:tabs>
        <w:tab w:val="center" w:pos="4680"/>
        <w:tab w:val="right" w:pos="9360"/>
      </w:tabs>
      <w:spacing w:after="0"/>
    </w:pPr>
  </w:style>
  <w:style w:type="character" w:customStyle="1" w:styleId="HeaderChar">
    <w:name w:val="Header Char"/>
    <w:basedOn w:val="DefaultParagraphFont"/>
    <w:link w:val="Header"/>
    <w:uiPriority w:val="99"/>
    <w:rsid w:val="00726982"/>
    <w:rPr>
      <w:rFonts w:ascii="Times New Roman" w:hAnsi="Times New Roman"/>
      <w:color w:val="000000" w:themeColor="text1"/>
      <w:sz w:val="24"/>
    </w:rPr>
  </w:style>
  <w:style w:type="paragraph" w:styleId="Footer">
    <w:name w:val="footer"/>
    <w:basedOn w:val="Normal"/>
    <w:link w:val="FooterChar"/>
    <w:uiPriority w:val="99"/>
    <w:unhideWhenUsed/>
    <w:rsid w:val="00726982"/>
    <w:pPr>
      <w:tabs>
        <w:tab w:val="center" w:pos="4680"/>
        <w:tab w:val="right" w:pos="9360"/>
      </w:tabs>
      <w:spacing w:after="0"/>
    </w:pPr>
  </w:style>
  <w:style w:type="character" w:customStyle="1" w:styleId="FooterChar">
    <w:name w:val="Footer Char"/>
    <w:basedOn w:val="DefaultParagraphFont"/>
    <w:link w:val="Footer"/>
    <w:uiPriority w:val="99"/>
    <w:rsid w:val="00726982"/>
    <w:rPr>
      <w:rFonts w:ascii="Times New Roman" w:hAnsi="Times New Roman"/>
      <w:color w:val="000000" w:themeColor="text1"/>
      <w:sz w:val="24"/>
    </w:rPr>
  </w:style>
  <w:style w:type="paragraph" w:styleId="NoSpacing">
    <w:name w:val="No Spacing"/>
    <w:link w:val="NoSpacingChar"/>
    <w:uiPriority w:val="1"/>
    <w:qFormat/>
    <w:rsid w:val="00703F3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03F38"/>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1104">
      <w:bodyDiv w:val="1"/>
      <w:marLeft w:val="0"/>
      <w:marRight w:val="0"/>
      <w:marTop w:val="0"/>
      <w:marBottom w:val="0"/>
      <w:divBdr>
        <w:top w:val="none" w:sz="0" w:space="0" w:color="auto"/>
        <w:left w:val="none" w:sz="0" w:space="0" w:color="auto"/>
        <w:bottom w:val="none" w:sz="0" w:space="0" w:color="auto"/>
        <w:right w:val="none" w:sz="0" w:space="0" w:color="auto"/>
      </w:divBdr>
    </w:div>
    <w:div w:id="377358628">
      <w:bodyDiv w:val="1"/>
      <w:marLeft w:val="0"/>
      <w:marRight w:val="0"/>
      <w:marTop w:val="0"/>
      <w:marBottom w:val="0"/>
      <w:divBdr>
        <w:top w:val="none" w:sz="0" w:space="0" w:color="auto"/>
        <w:left w:val="none" w:sz="0" w:space="0" w:color="auto"/>
        <w:bottom w:val="none" w:sz="0" w:space="0" w:color="auto"/>
        <w:right w:val="none" w:sz="0" w:space="0" w:color="auto"/>
      </w:divBdr>
    </w:div>
    <w:div w:id="1228299172">
      <w:bodyDiv w:val="1"/>
      <w:marLeft w:val="0"/>
      <w:marRight w:val="0"/>
      <w:marTop w:val="0"/>
      <w:marBottom w:val="0"/>
      <w:divBdr>
        <w:top w:val="none" w:sz="0" w:space="0" w:color="auto"/>
        <w:left w:val="none" w:sz="0" w:space="0" w:color="auto"/>
        <w:bottom w:val="none" w:sz="0" w:space="0" w:color="auto"/>
        <w:right w:val="none" w:sz="0" w:space="0" w:color="auto"/>
      </w:divBdr>
    </w:div>
    <w:div w:id="1242763591">
      <w:bodyDiv w:val="1"/>
      <w:marLeft w:val="0"/>
      <w:marRight w:val="0"/>
      <w:marTop w:val="0"/>
      <w:marBottom w:val="0"/>
      <w:divBdr>
        <w:top w:val="none" w:sz="0" w:space="0" w:color="auto"/>
        <w:left w:val="none" w:sz="0" w:space="0" w:color="auto"/>
        <w:bottom w:val="none" w:sz="0" w:space="0" w:color="auto"/>
        <w:right w:val="none" w:sz="0" w:space="0" w:color="auto"/>
      </w:divBdr>
      <w:divsChild>
        <w:div w:id="59330691">
          <w:marLeft w:val="0"/>
          <w:marRight w:val="0"/>
          <w:marTop w:val="0"/>
          <w:marBottom w:val="0"/>
          <w:divBdr>
            <w:top w:val="single" w:sz="2" w:space="0" w:color="auto"/>
            <w:left w:val="single" w:sz="2" w:space="0" w:color="auto"/>
            <w:bottom w:val="single" w:sz="6" w:space="0" w:color="auto"/>
            <w:right w:val="single" w:sz="2" w:space="0" w:color="auto"/>
          </w:divBdr>
          <w:divsChild>
            <w:div w:id="1550727983">
              <w:marLeft w:val="0"/>
              <w:marRight w:val="0"/>
              <w:marTop w:val="100"/>
              <w:marBottom w:val="100"/>
              <w:divBdr>
                <w:top w:val="single" w:sz="2" w:space="0" w:color="D9D9E3"/>
                <w:left w:val="single" w:sz="2" w:space="0" w:color="D9D9E3"/>
                <w:bottom w:val="single" w:sz="2" w:space="0" w:color="D9D9E3"/>
                <w:right w:val="single" w:sz="2" w:space="0" w:color="D9D9E3"/>
              </w:divBdr>
              <w:divsChild>
                <w:div w:id="696350020">
                  <w:marLeft w:val="0"/>
                  <w:marRight w:val="0"/>
                  <w:marTop w:val="0"/>
                  <w:marBottom w:val="0"/>
                  <w:divBdr>
                    <w:top w:val="single" w:sz="2" w:space="0" w:color="D9D9E3"/>
                    <w:left w:val="single" w:sz="2" w:space="0" w:color="D9D9E3"/>
                    <w:bottom w:val="single" w:sz="2" w:space="0" w:color="D9D9E3"/>
                    <w:right w:val="single" w:sz="2" w:space="0" w:color="D9D9E3"/>
                  </w:divBdr>
                  <w:divsChild>
                    <w:div w:id="394401828">
                      <w:marLeft w:val="0"/>
                      <w:marRight w:val="0"/>
                      <w:marTop w:val="0"/>
                      <w:marBottom w:val="0"/>
                      <w:divBdr>
                        <w:top w:val="single" w:sz="2" w:space="0" w:color="D9D9E3"/>
                        <w:left w:val="single" w:sz="2" w:space="0" w:color="D9D9E3"/>
                        <w:bottom w:val="single" w:sz="2" w:space="0" w:color="D9D9E3"/>
                        <w:right w:val="single" w:sz="2" w:space="0" w:color="D9D9E3"/>
                      </w:divBdr>
                      <w:divsChild>
                        <w:div w:id="813523989">
                          <w:marLeft w:val="0"/>
                          <w:marRight w:val="0"/>
                          <w:marTop w:val="0"/>
                          <w:marBottom w:val="0"/>
                          <w:divBdr>
                            <w:top w:val="single" w:sz="2" w:space="0" w:color="D9D9E3"/>
                            <w:left w:val="single" w:sz="2" w:space="0" w:color="D9D9E3"/>
                            <w:bottom w:val="single" w:sz="2" w:space="0" w:color="D9D9E3"/>
                            <w:right w:val="single" w:sz="2" w:space="0" w:color="D9D9E3"/>
                          </w:divBdr>
                          <w:divsChild>
                            <w:div w:id="1232276021">
                              <w:marLeft w:val="0"/>
                              <w:marRight w:val="0"/>
                              <w:marTop w:val="0"/>
                              <w:marBottom w:val="0"/>
                              <w:divBdr>
                                <w:top w:val="single" w:sz="2" w:space="0" w:color="D9D9E3"/>
                                <w:left w:val="single" w:sz="2" w:space="0" w:color="D9D9E3"/>
                                <w:bottom w:val="single" w:sz="2" w:space="0" w:color="D9D9E3"/>
                                <w:right w:val="single" w:sz="2" w:space="0" w:color="D9D9E3"/>
                              </w:divBdr>
                              <w:divsChild>
                                <w:div w:id="952663978">
                                  <w:marLeft w:val="0"/>
                                  <w:marRight w:val="0"/>
                                  <w:marTop w:val="0"/>
                                  <w:marBottom w:val="0"/>
                                  <w:divBdr>
                                    <w:top w:val="single" w:sz="2" w:space="0" w:color="D9D9E3"/>
                                    <w:left w:val="single" w:sz="2" w:space="0" w:color="D9D9E3"/>
                                    <w:bottom w:val="single" w:sz="2" w:space="0" w:color="D9D9E3"/>
                                    <w:right w:val="single" w:sz="2" w:space="0" w:color="D9D9E3"/>
                                  </w:divBdr>
                                  <w:divsChild>
                                    <w:div w:id="1054349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047827">
          <w:marLeft w:val="0"/>
          <w:marRight w:val="0"/>
          <w:marTop w:val="0"/>
          <w:marBottom w:val="0"/>
          <w:divBdr>
            <w:top w:val="single" w:sz="2" w:space="0" w:color="auto"/>
            <w:left w:val="single" w:sz="2" w:space="0" w:color="auto"/>
            <w:bottom w:val="single" w:sz="6" w:space="0" w:color="auto"/>
            <w:right w:val="single" w:sz="2" w:space="0" w:color="auto"/>
          </w:divBdr>
          <w:divsChild>
            <w:div w:id="554852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182517">
                  <w:marLeft w:val="0"/>
                  <w:marRight w:val="0"/>
                  <w:marTop w:val="0"/>
                  <w:marBottom w:val="0"/>
                  <w:divBdr>
                    <w:top w:val="single" w:sz="2" w:space="0" w:color="D9D9E3"/>
                    <w:left w:val="single" w:sz="2" w:space="0" w:color="D9D9E3"/>
                    <w:bottom w:val="single" w:sz="2" w:space="0" w:color="D9D9E3"/>
                    <w:right w:val="single" w:sz="2" w:space="0" w:color="D9D9E3"/>
                  </w:divBdr>
                  <w:divsChild>
                    <w:div w:id="17968149">
                      <w:marLeft w:val="0"/>
                      <w:marRight w:val="0"/>
                      <w:marTop w:val="0"/>
                      <w:marBottom w:val="0"/>
                      <w:divBdr>
                        <w:top w:val="single" w:sz="2" w:space="0" w:color="D9D9E3"/>
                        <w:left w:val="single" w:sz="2" w:space="0" w:color="D9D9E3"/>
                        <w:bottom w:val="single" w:sz="2" w:space="0" w:color="D9D9E3"/>
                        <w:right w:val="single" w:sz="2" w:space="0" w:color="D9D9E3"/>
                      </w:divBdr>
                      <w:divsChild>
                        <w:div w:id="1282347393">
                          <w:marLeft w:val="0"/>
                          <w:marRight w:val="0"/>
                          <w:marTop w:val="0"/>
                          <w:marBottom w:val="0"/>
                          <w:divBdr>
                            <w:top w:val="single" w:sz="2" w:space="0" w:color="D9D9E3"/>
                            <w:left w:val="single" w:sz="2" w:space="0" w:color="D9D9E3"/>
                            <w:bottom w:val="single" w:sz="2" w:space="0" w:color="D9D9E3"/>
                            <w:right w:val="single" w:sz="2" w:space="0" w:color="D9D9E3"/>
                          </w:divBdr>
                          <w:divsChild>
                            <w:div w:id="152636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187380">
                      <w:marLeft w:val="0"/>
                      <w:marRight w:val="0"/>
                      <w:marTop w:val="0"/>
                      <w:marBottom w:val="0"/>
                      <w:divBdr>
                        <w:top w:val="single" w:sz="2" w:space="0" w:color="D9D9E3"/>
                        <w:left w:val="single" w:sz="2" w:space="0" w:color="D9D9E3"/>
                        <w:bottom w:val="single" w:sz="2" w:space="0" w:color="D9D9E3"/>
                        <w:right w:val="single" w:sz="2" w:space="0" w:color="D9D9E3"/>
                      </w:divBdr>
                      <w:divsChild>
                        <w:div w:id="984317269">
                          <w:marLeft w:val="0"/>
                          <w:marRight w:val="0"/>
                          <w:marTop w:val="0"/>
                          <w:marBottom w:val="0"/>
                          <w:divBdr>
                            <w:top w:val="single" w:sz="2" w:space="0" w:color="D9D9E3"/>
                            <w:left w:val="single" w:sz="2" w:space="0" w:color="D9D9E3"/>
                            <w:bottom w:val="single" w:sz="2" w:space="0" w:color="D9D9E3"/>
                            <w:right w:val="single" w:sz="2" w:space="0" w:color="D9D9E3"/>
                          </w:divBdr>
                          <w:divsChild>
                            <w:div w:id="1709064612">
                              <w:marLeft w:val="0"/>
                              <w:marRight w:val="0"/>
                              <w:marTop w:val="0"/>
                              <w:marBottom w:val="0"/>
                              <w:divBdr>
                                <w:top w:val="single" w:sz="2" w:space="0" w:color="D9D9E3"/>
                                <w:left w:val="single" w:sz="2" w:space="0" w:color="D9D9E3"/>
                                <w:bottom w:val="single" w:sz="2" w:space="0" w:color="D9D9E3"/>
                                <w:right w:val="single" w:sz="2" w:space="0" w:color="D9D9E3"/>
                              </w:divBdr>
                              <w:divsChild>
                                <w:div w:id="2092195696">
                                  <w:marLeft w:val="0"/>
                                  <w:marRight w:val="0"/>
                                  <w:marTop w:val="0"/>
                                  <w:marBottom w:val="0"/>
                                  <w:divBdr>
                                    <w:top w:val="single" w:sz="2" w:space="0" w:color="D9D9E3"/>
                                    <w:left w:val="single" w:sz="2" w:space="0" w:color="D9D9E3"/>
                                    <w:bottom w:val="single" w:sz="2" w:space="0" w:color="D9D9E3"/>
                                    <w:right w:val="single" w:sz="2" w:space="0" w:color="D9D9E3"/>
                                  </w:divBdr>
                                  <w:divsChild>
                                    <w:div w:id="106005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4244201">
          <w:marLeft w:val="0"/>
          <w:marRight w:val="0"/>
          <w:marTop w:val="0"/>
          <w:marBottom w:val="0"/>
          <w:divBdr>
            <w:top w:val="single" w:sz="2" w:space="0" w:color="auto"/>
            <w:left w:val="single" w:sz="2" w:space="0" w:color="auto"/>
            <w:bottom w:val="single" w:sz="6" w:space="0" w:color="auto"/>
            <w:right w:val="single" w:sz="2" w:space="0" w:color="auto"/>
          </w:divBdr>
          <w:divsChild>
            <w:div w:id="1748263076">
              <w:marLeft w:val="0"/>
              <w:marRight w:val="0"/>
              <w:marTop w:val="100"/>
              <w:marBottom w:val="100"/>
              <w:divBdr>
                <w:top w:val="single" w:sz="2" w:space="0" w:color="D9D9E3"/>
                <w:left w:val="single" w:sz="2" w:space="0" w:color="D9D9E3"/>
                <w:bottom w:val="single" w:sz="2" w:space="0" w:color="D9D9E3"/>
                <w:right w:val="single" w:sz="2" w:space="0" w:color="D9D9E3"/>
              </w:divBdr>
              <w:divsChild>
                <w:div w:id="657072523">
                  <w:marLeft w:val="0"/>
                  <w:marRight w:val="0"/>
                  <w:marTop w:val="0"/>
                  <w:marBottom w:val="0"/>
                  <w:divBdr>
                    <w:top w:val="single" w:sz="2" w:space="0" w:color="D9D9E3"/>
                    <w:left w:val="single" w:sz="2" w:space="0" w:color="D9D9E3"/>
                    <w:bottom w:val="single" w:sz="2" w:space="0" w:color="D9D9E3"/>
                    <w:right w:val="single" w:sz="2" w:space="0" w:color="D9D9E3"/>
                  </w:divBdr>
                  <w:divsChild>
                    <w:div w:id="1414401758">
                      <w:marLeft w:val="0"/>
                      <w:marRight w:val="0"/>
                      <w:marTop w:val="0"/>
                      <w:marBottom w:val="0"/>
                      <w:divBdr>
                        <w:top w:val="single" w:sz="2" w:space="0" w:color="D9D9E3"/>
                        <w:left w:val="single" w:sz="2" w:space="0" w:color="D9D9E3"/>
                        <w:bottom w:val="single" w:sz="2" w:space="0" w:color="D9D9E3"/>
                        <w:right w:val="single" w:sz="2" w:space="0" w:color="D9D9E3"/>
                      </w:divBdr>
                      <w:divsChild>
                        <w:div w:id="1940485726">
                          <w:marLeft w:val="0"/>
                          <w:marRight w:val="0"/>
                          <w:marTop w:val="0"/>
                          <w:marBottom w:val="0"/>
                          <w:divBdr>
                            <w:top w:val="single" w:sz="2" w:space="0" w:color="D9D9E3"/>
                            <w:left w:val="single" w:sz="2" w:space="0" w:color="D9D9E3"/>
                            <w:bottom w:val="single" w:sz="2" w:space="0" w:color="D9D9E3"/>
                            <w:right w:val="single" w:sz="2" w:space="0" w:color="D9D9E3"/>
                          </w:divBdr>
                          <w:divsChild>
                            <w:div w:id="2140488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1795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3462549">
                      <w:marLeft w:val="0"/>
                      <w:marRight w:val="0"/>
                      <w:marTop w:val="0"/>
                      <w:marBottom w:val="0"/>
                      <w:divBdr>
                        <w:top w:val="single" w:sz="2" w:space="0" w:color="D9D9E3"/>
                        <w:left w:val="single" w:sz="2" w:space="0" w:color="D9D9E3"/>
                        <w:bottom w:val="single" w:sz="2" w:space="0" w:color="D9D9E3"/>
                        <w:right w:val="single" w:sz="2" w:space="0" w:color="D9D9E3"/>
                      </w:divBdr>
                      <w:divsChild>
                        <w:div w:id="1468890930">
                          <w:marLeft w:val="0"/>
                          <w:marRight w:val="0"/>
                          <w:marTop w:val="0"/>
                          <w:marBottom w:val="0"/>
                          <w:divBdr>
                            <w:top w:val="single" w:sz="2" w:space="0" w:color="D9D9E3"/>
                            <w:left w:val="single" w:sz="2" w:space="0" w:color="D9D9E3"/>
                            <w:bottom w:val="single" w:sz="2" w:space="0" w:color="D9D9E3"/>
                            <w:right w:val="single" w:sz="2" w:space="0" w:color="D9D9E3"/>
                          </w:divBdr>
                          <w:divsChild>
                            <w:div w:id="233510786">
                              <w:marLeft w:val="0"/>
                              <w:marRight w:val="0"/>
                              <w:marTop w:val="0"/>
                              <w:marBottom w:val="0"/>
                              <w:divBdr>
                                <w:top w:val="single" w:sz="2" w:space="0" w:color="D9D9E3"/>
                                <w:left w:val="single" w:sz="2" w:space="0" w:color="D9D9E3"/>
                                <w:bottom w:val="single" w:sz="2" w:space="0" w:color="D9D9E3"/>
                                <w:right w:val="single" w:sz="2" w:space="0" w:color="D9D9E3"/>
                              </w:divBdr>
                              <w:divsChild>
                                <w:div w:id="1280184248">
                                  <w:marLeft w:val="0"/>
                                  <w:marRight w:val="0"/>
                                  <w:marTop w:val="0"/>
                                  <w:marBottom w:val="0"/>
                                  <w:divBdr>
                                    <w:top w:val="single" w:sz="2" w:space="0" w:color="D9D9E3"/>
                                    <w:left w:val="single" w:sz="2" w:space="0" w:color="D9D9E3"/>
                                    <w:bottom w:val="single" w:sz="2" w:space="0" w:color="D9D9E3"/>
                                    <w:right w:val="single" w:sz="2" w:space="0" w:color="D9D9E3"/>
                                  </w:divBdr>
                                  <w:divsChild>
                                    <w:div w:id="157909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8397749">
          <w:marLeft w:val="0"/>
          <w:marRight w:val="0"/>
          <w:marTop w:val="0"/>
          <w:marBottom w:val="0"/>
          <w:divBdr>
            <w:top w:val="single" w:sz="2" w:space="0" w:color="auto"/>
            <w:left w:val="single" w:sz="2" w:space="0" w:color="auto"/>
            <w:bottom w:val="single" w:sz="6" w:space="0" w:color="auto"/>
            <w:right w:val="single" w:sz="2" w:space="0" w:color="auto"/>
          </w:divBdr>
          <w:divsChild>
            <w:div w:id="1723017905">
              <w:marLeft w:val="0"/>
              <w:marRight w:val="0"/>
              <w:marTop w:val="100"/>
              <w:marBottom w:val="100"/>
              <w:divBdr>
                <w:top w:val="single" w:sz="2" w:space="0" w:color="D9D9E3"/>
                <w:left w:val="single" w:sz="2" w:space="0" w:color="D9D9E3"/>
                <w:bottom w:val="single" w:sz="2" w:space="0" w:color="D9D9E3"/>
                <w:right w:val="single" w:sz="2" w:space="0" w:color="D9D9E3"/>
              </w:divBdr>
              <w:divsChild>
                <w:div w:id="242298305">
                  <w:marLeft w:val="0"/>
                  <w:marRight w:val="0"/>
                  <w:marTop w:val="0"/>
                  <w:marBottom w:val="0"/>
                  <w:divBdr>
                    <w:top w:val="single" w:sz="2" w:space="0" w:color="D9D9E3"/>
                    <w:left w:val="single" w:sz="2" w:space="0" w:color="D9D9E3"/>
                    <w:bottom w:val="single" w:sz="2" w:space="0" w:color="D9D9E3"/>
                    <w:right w:val="single" w:sz="2" w:space="0" w:color="D9D9E3"/>
                  </w:divBdr>
                  <w:divsChild>
                    <w:div w:id="56520414">
                      <w:marLeft w:val="0"/>
                      <w:marRight w:val="0"/>
                      <w:marTop w:val="0"/>
                      <w:marBottom w:val="0"/>
                      <w:divBdr>
                        <w:top w:val="single" w:sz="2" w:space="0" w:color="D9D9E3"/>
                        <w:left w:val="single" w:sz="2" w:space="0" w:color="D9D9E3"/>
                        <w:bottom w:val="single" w:sz="2" w:space="0" w:color="D9D9E3"/>
                        <w:right w:val="single" w:sz="2" w:space="0" w:color="D9D9E3"/>
                      </w:divBdr>
                      <w:divsChild>
                        <w:div w:id="817066299">
                          <w:marLeft w:val="0"/>
                          <w:marRight w:val="0"/>
                          <w:marTop w:val="0"/>
                          <w:marBottom w:val="0"/>
                          <w:divBdr>
                            <w:top w:val="single" w:sz="2" w:space="0" w:color="D9D9E3"/>
                            <w:left w:val="single" w:sz="2" w:space="0" w:color="D9D9E3"/>
                            <w:bottom w:val="single" w:sz="2" w:space="0" w:color="D9D9E3"/>
                            <w:right w:val="single" w:sz="2" w:space="0" w:color="D9D9E3"/>
                          </w:divBdr>
                          <w:divsChild>
                            <w:div w:id="197578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7850280">
                      <w:marLeft w:val="0"/>
                      <w:marRight w:val="0"/>
                      <w:marTop w:val="0"/>
                      <w:marBottom w:val="0"/>
                      <w:divBdr>
                        <w:top w:val="single" w:sz="2" w:space="0" w:color="D9D9E3"/>
                        <w:left w:val="single" w:sz="2" w:space="0" w:color="D9D9E3"/>
                        <w:bottom w:val="single" w:sz="2" w:space="0" w:color="D9D9E3"/>
                        <w:right w:val="single" w:sz="2" w:space="0" w:color="D9D9E3"/>
                      </w:divBdr>
                      <w:divsChild>
                        <w:div w:id="1392844304">
                          <w:marLeft w:val="0"/>
                          <w:marRight w:val="0"/>
                          <w:marTop w:val="0"/>
                          <w:marBottom w:val="0"/>
                          <w:divBdr>
                            <w:top w:val="single" w:sz="2" w:space="0" w:color="D9D9E3"/>
                            <w:left w:val="single" w:sz="2" w:space="0" w:color="D9D9E3"/>
                            <w:bottom w:val="single" w:sz="2" w:space="0" w:color="D9D9E3"/>
                            <w:right w:val="single" w:sz="2" w:space="0" w:color="D9D9E3"/>
                          </w:divBdr>
                          <w:divsChild>
                            <w:div w:id="1230385201">
                              <w:marLeft w:val="0"/>
                              <w:marRight w:val="0"/>
                              <w:marTop w:val="0"/>
                              <w:marBottom w:val="0"/>
                              <w:divBdr>
                                <w:top w:val="single" w:sz="2" w:space="0" w:color="D9D9E3"/>
                                <w:left w:val="single" w:sz="2" w:space="0" w:color="D9D9E3"/>
                                <w:bottom w:val="single" w:sz="2" w:space="0" w:color="D9D9E3"/>
                                <w:right w:val="single" w:sz="2" w:space="0" w:color="D9D9E3"/>
                              </w:divBdr>
                              <w:divsChild>
                                <w:div w:id="771823853">
                                  <w:marLeft w:val="0"/>
                                  <w:marRight w:val="0"/>
                                  <w:marTop w:val="0"/>
                                  <w:marBottom w:val="0"/>
                                  <w:divBdr>
                                    <w:top w:val="single" w:sz="2" w:space="0" w:color="D9D9E3"/>
                                    <w:left w:val="single" w:sz="2" w:space="0" w:color="D9D9E3"/>
                                    <w:bottom w:val="single" w:sz="2" w:space="0" w:color="D9D9E3"/>
                                    <w:right w:val="single" w:sz="2" w:space="0" w:color="D9D9E3"/>
                                  </w:divBdr>
                                  <w:divsChild>
                                    <w:div w:id="1749300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8243288">
          <w:marLeft w:val="0"/>
          <w:marRight w:val="0"/>
          <w:marTop w:val="0"/>
          <w:marBottom w:val="0"/>
          <w:divBdr>
            <w:top w:val="single" w:sz="2" w:space="0" w:color="auto"/>
            <w:left w:val="single" w:sz="2" w:space="0" w:color="auto"/>
            <w:bottom w:val="single" w:sz="6" w:space="0" w:color="auto"/>
            <w:right w:val="single" w:sz="2" w:space="0" w:color="auto"/>
          </w:divBdr>
          <w:divsChild>
            <w:div w:id="1005521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874916">
                  <w:marLeft w:val="0"/>
                  <w:marRight w:val="0"/>
                  <w:marTop w:val="0"/>
                  <w:marBottom w:val="0"/>
                  <w:divBdr>
                    <w:top w:val="single" w:sz="2" w:space="0" w:color="D9D9E3"/>
                    <w:left w:val="single" w:sz="2" w:space="0" w:color="D9D9E3"/>
                    <w:bottom w:val="single" w:sz="2" w:space="0" w:color="D9D9E3"/>
                    <w:right w:val="single" w:sz="2" w:space="0" w:color="D9D9E3"/>
                  </w:divBdr>
                  <w:divsChild>
                    <w:div w:id="1253318167">
                      <w:marLeft w:val="0"/>
                      <w:marRight w:val="0"/>
                      <w:marTop w:val="0"/>
                      <w:marBottom w:val="0"/>
                      <w:divBdr>
                        <w:top w:val="single" w:sz="2" w:space="0" w:color="D9D9E3"/>
                        <w:left w:val="single" w:sz="2" w:space="0" w:color="D9D9E3"/>
                        <w:bottom w:val="single" w:sz="2" w:space="0" w:color="D9D9E3"/>
                        <w:right w:val="single" w:sz="2" w:space="0" w:color="D9D9E3"/>
                      </w:divBdr>
                      <w:divsChild>
                        <w:div w:id="1177814245">
                          <w:marLeft w:val="0"/>
                          <w:marRight w:val="0"/>
                          <w:marTop w:val="0"/>
                          <w:marBottom w:val="0"/>
                          <w:divBdr>
                            <w:top w:val="single" w:sz="2" w:space="0" w:color="D9D9E3"/>
                            <w:left w:val="single" w:sz="2" w:space="0" w:color="D9D9E3"/>
                            <w:bottom w:val="single" w:sz="2" w:space="0" w:color="D9D9E3"/>
                            <w:right w:val="single" w:sz="2" w:space="0" w:color="D9D9E3"/>
                          </w:divBdr>
                          <w:divsChild>
                            <w:div w:id="189052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3856527">
                      <w:marLeft w:val="0"/>
                      <w:marRight w:val="0"/>
                      <w:marTop w:val="0"/>
                      <w:marBottom w:val="0"/>
                      <w:divBdr>
                        <w:top w:val="single" w:sz="2" w:space="0" w:color="D9D9E3"/>
                        <w:left w:val="single" w:sz="2" w:space="0" w:color="D9D9E3"/>
                        <w:bottom w:val="single" w:sz="2" w:space="0" w:color="D9D9E3"/>
                        <w:right w:val="single" w:sz="2" w:space="0" w:color="D9D9E3"/>
                      </w:divBdr>
                      <w:divsChild>
                        <w:div w:id="893079183">
                          <w:marLeft w:val="0"/>
                          <w:marRight w:val="0"/>
                          <w:marTop w:val="0"/>
                          <w:marBottom w:val="0"/>
                          <w:divBdr>
                            <w:top w:val="single" w:sz="2" w:space="0" w:color="D9D9E3"/>
                            <w:left w:val="single" w:sz="2" w:space="0" w:color="D9D9E3"/>
                            <w:bottom w:val="single" w:sz="2" w:space="0" w:color="D9D9E3"/>
                            <w:right w:val="single" w:sz="2" w:space="0" w:color="D9D9E3"/>
                          </w:divBdr>
                          <w:divsChild>
                            <w:div w:id="290476259">
                              <w:marLeft w:val="0"/>
                              <w:marRight w:val="0"/>
                              <w:marTop w:val="0"/>
                              <w:marBottom w:val="0"/>
                              <w:divBdr>
                                <w:top w:val="single" w:sz="2" w:space="0" w:color="D9D9E3"/>
                                <w:left w:val="single" w:sz="2" w:space="0" w:color="D9D9E3"/>
                                <w:bottom w:val="single" w:sz="2" w:space="0" w:color="D9D9E3"/>
                                <w:right w:val="single" w:sz="2" w:space="0" w:color="D9D9E3"/>
                              </w:divBdr>
                              <w:divsChild>
                                <w:div w:id="2020965352">
                                  <w:marLeft w:val="0"/>
                                  <w:marRight w:val="0"/>
                                  <w:marTop w:val="0"/>
                                  <w:marBottom w:val="0"/>
                                  <w:divBdr>
                                    <w:top w:val="single" w:sz="2" w:space="0" w:color="D9D9E3"/>
                                    <w:left w:val="single" w:sz="2" w:space="0" w:color="D9D9E3"/>
                                    <w:bottom w:val="single" w:sz="2" w:space="0" w:color="D9D9E3"/>
                                    <w:right w:val="single" w:sz="2" w:space="0" w:color="D9D9E3"/>
                                  </w:divBdr>
                                  <w:divsChild>
                                    <w:div w:id="364599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82292341">
      <w:bodyDiv w:val="1"/>
      <w:marLeft w:val="0"/>
      <w:marRight w:val="0"/>
      <w:marTop w:val="0"/>
      <w:marBottom w:val="0"/>
      <w:divBdr>
        <w:top w:val="none" w:sz="0" w:space="0" w:color="auto"/>
        <w:left w:val="none" w:sz="0" w:space="0" w:color="auto"/>
        <w:bottom w:val="none" w:sz="0" w:space="0" w:color="auto"/>
        <w:right w:val="none" w:sz="0" w:space="0" w:color="auto"/>
      </w:divBdr>
    </w:div>
    <w:div w:id="2112311356">
      <w:bodyDiv w:val="1"/>
      <w:marLeft w:val="0"/>
      <w:marRight w:val="0"/>
      <w:marTop w:val="0"/>
      <w:marBottom w:val="0"/>
      <w:divBdr>
        <w:top w:val="none" w:sz="0" w:space="0" w:color="auto"/>
        <w:left w:val="none" w:sz="0" w:space="0" w:color="auto"/>
        <w:bottom w:val="none" w:sz="0" w:space="0" w:color="auto"/>
        <w:right w:val="none" w:sz="0" w:space="0" w:color="auto"/>
      </w:divBdr>
      <w:divsChild>
        <w:div w:id="1489593080">
          <w:marLeft w:val="0"/>
          <w:marRight w:val="0"/>
          <w:marTop w:val="0"/>
          <w:marBottom w:val="0"/>
          <w:divBdr>
            <w:top w:val="single" w:sz="2" w:space="0" w:color="auto"/>
            <w:left w:val="single" w:sz="2" w:space="0" w:color="auto"/>
            <w:bottom w:val="single" w:sz="6" w:space="0" w:color="auto"/>
            <w:right w:val="single" w:sz="2" w:space="0" w:color="auto"/>
          </w:divBdr>
          <w:divsChild>
            <w:div w:id="2059087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254302">
                  <w:marLeft w:val="0"/>
                  <w:marRight w:val="0"/>
                  <w:marTop w:val="0"/>
                  <w:marBottom w:val="0"/>
                  <w:divBdr>
                    <w:top w:val="single" w:sz="2" w:space="0" w:color="D9D9E3"/>
                    <w:left w:val="single" w:sz="2" w:space="0" w:color="D9D9E3"/>
                    <w:bottom w:val="single" w:sz="2" w:space="0" w:color="D9D9E3"/>
                    <w:right w:val="single" w:sz="2" w:space="0" w:color="D9D9E3"/>
                  </w:divBdr>
                  <w:divsChild>
                    <w:div w:id="479999242">
                      <w:marLeft w:val="0"/>
                      <w:marRight w:val="0"/>
                      <w:marTop w:val="0"/>
                      <w:marBottom w:val="0"/>
                      <w:divBdr>
                        <w:top w:val="single" w:sz="2" w:space="0" w:color="D9D9E3"/>
                        <w:left w:val="single" w:sz="2" w:space="0" w:color="D9D9E3"/>
                        <w:bottom w:val="single" w:sz="2" w:space="0" w:color="D9D9E3"/>
                        <w:right w:val="single" w:sz="2" w:space="0" w:color="D9D9E3"/>
                      </w:divBdr>
                      <w:divsChild>
                        <w:div w:id="2052026236">
                          <w:marLeft w:val="0"/>
                          <w:marRight w:val="0"/>
                          <w:marTop w:val="0"/>
                          <w:marBottom w:val="0"/>
                          <w:divBdr>
                            <w:top w:val="single" w:sz="2" w:space="0" w:color="D9D9E3"/>
                            <w:left w:val="single" w:sz="2" w:space="0" w:color="D9D9E3"/>
                            <w:bottom w:val="single" w:sz="2" w:space="0" w:color="D9D9E3"/>
                            <w:right w:val="single" w:sz="2" w:space="0" w:color="D9D9E3"/>
                          </w:divBdr>
                          <w:divsChild>
                            <w:div w:id="32121725">
                              <w:marLeft w:val="0"/>
                              <w:marRight w:val="0"/>
                              <w:marTop w:val="0"/>
                              <w:marBottom w:val="0"/>
                              <w:divBdr>
                                <w:top w:val="single" w:sz="2" w:space="0" w:color="D9D9E3"/>
                                <w:left w:val="single" w:sz="2" w:space="0" w:color="D9D9E3"/>
                                <w:bottom w:val="single" w:sz="2" w:space="0" w:color="D9D9E3"/>
                                <w:right w:val="single" w:sz="2" w:space="0" w:color="D9D9E3"/>
                              </w:divBdr>
                              <w:divsChild>
                                <w:div w:id="1329869731">
                                  <w:marLeft w:val="0"/>
                                  <w:marRight w:val="0"/>
                                  <w:marTop w:val="0"/>
                                  <w:marBottom w:val="0"/>
                                  <w:divBdr>
                                    <w:top w:val="single" w:sz="2" w:space="0" w:color="D9D9E3"/>
                                    <w:left w:val="single" w:sz="2" w:space="0" w:color="D9D9E3"/>
                                    <w:bottom w:val="single" w:sz="2" w:space="0" w:color="D9D9E3"/>
                                    <w:right w:val="single" w:sz="2" w:space="0" w:color="D9D9E3"/>
                                  </w:divBdr>
                                  <w:divsChild>
                                    <w:div w:id="1376156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7420124">
          <w:marLeft w:val="0"/>
          <w:marRight w:val="0"/>
          <w:marTop w:val="0"/>
          <w:marBottom w:val="0"/>
          <w:divBdr>
            <w:top w:val="single" w:sz="2" w:space="0" w:color="auto"/>
            <w:left w:val="single" w:sz="2" w:space="0" w:color="auto"/>
            <w:bottom w:val="single" w:sz="6" w:space="0" w:color="auto"/>
            <w:right w:val="single" w:sz="2" w:space="0" w:color="auto"/>
          </w:divBdr>
          <w:divsChild>
            <w:div w:id="4098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656711">
                  <w:marLeft w:val="0"/>
                  <w:marRight w:val="0"/>
                  <w:marTop w:val="0"/>
                  <w:marBottom w:val="0"/>
                  <w:divBdr>
                    <w:top w:val="single" w:sz="2" w:space="0" w:color="D9D9E3"/>
                    <w:left w:val="single" w:sz="2" w:space="0" w:color="D9D9E3"/>
                    <w:bottom w:val="single" w:sz="2" w:space="0" w:color="D9D9E3"/>
                    <w:right w:val="single" w:sz="2" w:space="0" w:color="D9D9E3"/>
                  </w:divBdr>
                  <w:divsChild>
                    <w:div w:id="746918984">
                      <w:marLeft w:val="0"/>
                      <w:marRight w:val="0"/>
                      <w:marTop w:val="0"/>
                      <w:marBottom w:val="0"/>
                      <w:divBdr>
                        <w:top w:val="single" w:sz="2" w:space="0" w:color="D9D9E3"/>
                        <w:left w:val="single" w:sz="2" w:space="0" w:color="D9D9E3"/>
                        <w:bottom w:val="single" w:sz="2" w:space="0" w:color="D9D9E3"/>
                        <w:right w:val="single" w:sz="2" w:space="0" w:color="D9D9E3"/>
                      </w:divBdr>
                      <w:divsChild>
                        <w:div w:id="2070768245">
                          <w:marLeft w:val="0"/>
                          <w:marRight w:val="0"/>
                          <w:marTop w:val="0"/>
                          <w:marBottom w:val="0"/>
                          <w:divBdr>
                            <w:top w:val="single" w:sz="2" w:space="0" w:color="D9D9E3"/>
                            <w:left w:val="single" w:sz="2" w:space="0" w:color="D9D9E3"/>
                            <w:bottom w:val="single" w:sz="2" w:space="0" w:color="D9D9E3"/>
                            <w:right w:val="single" w:sz="2" w:space="0" w:color="D9D9E3"/>
                          </w:divBdr>
                          <w:divsChild>
                            <w:div w:id="1939487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2768415">
                      <w:marLeft w:val="0"/>
                      <w:marRight w:val="0"/>
                      <w:marTop w:val="0"/>
                      <w:marBottom w:val="0"/>
                      <w:divBdr>
                        <w:top w:val="single" w:sz="2" w:space="0" w:color="D9D9E3"/>
                        <w:left w:val="single" w:sz="2" w:space="0" w:color="D9D9E3"/>
                        <w:bottom w:val="single" w:sz="2" w:space="0" w:color="D9D9E3"/>
                        <w:right w:val="single" w:sz="2" w:space="0" w:color="D9D9E3"/>
                      </w:divBdr>
                      <w:divsChild>
                        <w:div w:id="607276055">
                          <w:marLeft w:val="0"/>
                          <w:marRight w:val="0"/>
                          <w:marTop w:val="0"/>
                          <w:marBottom w:val="0"/>
                          <w:divBdr>
                            <w:top w:val="single" w:sz="2" w:space="0" w:color="D9D9E3"/>
                            <w:left w:val="single" w:sz="2" w:space="0" w:color="D9D9E3"/>
                            <w:bottom w:val="single" w:sz="2" w:space="0" w:color="D9D9E3"/>
                            <w:right w:val="single" w:sz="2" w:space="0" w:color="D9D9E3"/>
                          </w:divBdr>
                          <w:divsChild>
                            <w:div w:id="813564655">
                              <w:marLeft w:val="0"/>
                              <w:marRight w:val="0"/>
                              <w:marTop w:val="0"/>
                              <w:marBottom w:val="0"/>
                              <w:divBdr>
                                <w:top w:val="single" w:sz="2" w:space="0" w:color="D9D9E3"/>
                                <w:left w:val="single" w:sz="2" w:space="0" w:color="D9D9E3"/>
                                <w:bottom w:val="single" w:sz="2" w:space="0" w:color="D9D9E3"/>
                                <w:right w:val="single" w:sz="2" w:space="0" w:color="D9D9E3"/>
                              </w:divBdr>
                              <w:divsChild>
                                <w:div w:id="100564722">
                                  <w:marLeft w:val="0"/>
                                  <w:marRight w:val="0"/>
                                  <w:marTop w:val="0"/>
                                  <w:marBottom w:val="0"/>
                                  <w:divBdr>
                                    <w:top w:val="single" w:sz="2" w:space="0" w:color="D9D9E3"/>
                                    <w:left w:val="single" w:sz="2" w:space="0" w:color="D9D9E3"/>
                                    <w:bottom w:val="single" w:sz="2" w:space="0" w:color="D9D9E3"/>
                                    <w:right w:val="single" w:sz="2" w:space="0" w:color="D9D9E3"/>
                                  </w:divBdr>
                                  <w:divsChild>
                                    <w:div w:id="686295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3565337">
          <w:marLeft w:val="0"/>
          <w:marRight w:val="0"/>
          <w:marTop w:val="0"/>
          <w:marBottom w:val="0"/>
          <w:divBdr>
            <w:top w:val="single" w:sz="2" w:space="0" w:color="auto"/>
            <w:left w:val="single" w:sz="2" w:space="0" w:color="auto"/>
            <w:bottom w:val="single" w:sz="6" w:space="0" w:color="auto"/>
            <w:right w:val="single" w:sz="2" w:space="0" w:color="auto"/>
          </w:divBdr>
          <w:divsChild>
            <w:div w:id="1205559438">
              <w:marLeft w:val="0"/>
              <w:marRight w:val="0"/>
              <w:marTop w:val="100"/>
              <w:marBottom w:val="100"/>
              <w:divBdr>
                <w:top w:val="single" w:sz="2" w:space="0" w:color="D9D9E3"/>
                <w:left w:val="single" w:sz="2" w:space="0" w:color="D9D9E3"/>
                <w:bottom w:val="single" w:sz="2" w:space="0" w:color="D9D9E3"/>
                <w:right w:val="single" w:sz="2" w:space="0" w:color="D9D9E3"/>
              </w:divBdr>
              <w:divsChild>
                <w:div w:id="220866107">
                  <w:marLeft w:val="0"/>
                  <w:marRight w:val="0"/>
                  <w:marTop w:val="0"/>
                  <w:marBottom w:val="0"/>
                  <w:divBdr>
                    <w:top w:val="single" w:sz="2" w:space="0" w:color="D9D9E3"/>
                    <w:left w:val="single" w:sz="2" w:space="0" w:color="D9D9E3"/>
                    <w:bottom w:val="single" w:sz="2" w:space="0" w:color="D9D9E3"/>
                    <w:right w:val="single" w:sz="2" w:space="0" w:color="D9D9E3"/>
                  </w:divBdr>
                  <w:divsChild>
                    <w:div w:id="918175174">
                      <w:marLeft w:val="0"/>
                      <w:marRight w:val="0"/>
                      <w:marTop w:val="0"/>
                      <w:marBottom w:val="0"/>
                      <w:divBdr>
                        <w:top w:val="single" w:sz="2" w:space="0" w:color="D9D9E3"/>
                        <w:left w:val="single" w:sz="2" w:space="0" w:color="D9D9E3"/>
                        <w:bottom w:val="single" w:sz="2" w:space="0" w:color="D9D9E3"/>
                        <w:right w:val="single" w:sz="2" w:space="0" w:color="D9D9E3"/>
                      </w:divBdr>
                      <w:divsChild>
                        <w:div w:id="399446891">
                          <w:marLeft w:val="0"/>
                          <w:marRight w:val="0"/>
                          <w:marTop w:val="0"/>
                          <w:marBottom w:val="0"/>
                          <w:divBdr>
                            <w:top w:val="single" w:sz="2" w:space="0" w:color="D9D9E3"/>
                            <w:left w:val="single" w:sz="2" w:space="0" w:color="D9D9E3"/>
                            <w:bottom w:val="single" w:sz="2" w:space="0" w:color="D9D9E3"/>
                            <w:right w:val="single" w:sz="2" w:space="0" w:color="D9D9E3"/>
                          </w:divBdr>
                          <w:divsChild>
                            <w:div w:id="73081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5344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3524155">
                      <w:marLeft w:val="0"/>
                      <w:marRight w:val="0"/>
                      <w:marTop w:val="0"/>
                      <w:marBottom w:val="0"/>
                      <w:divBdr>
                        <w:top w:val="single" w:sz="2" w:space="0" w:color="D9D9E3"/>
                        <w:left w:val="single" w:sz="2" w:space="0" w:color="D9D9E3"/>
                        <w:bottom w:val="single" w:sz="2" w:space="0" w:color="D9D9E3"/>
                        <w:right w:val="single" w:sz="2" w:space="0" w:color="D9D9E3"/>
                      </w:divBdr>
                      <w:divsChild>
                        <w:div w:id="579565001">
                          <w:marLeft w:val="0"/>
                          <w:marRight w:val="0"/>
                          <w:marTop w:val="0"/>
                          <w:marBottom w:val="0"/>
                          <w:divBdr>
                            <w:top w:val="single" w:sz="2" w:space="0" w:color="D9D9E3"/>
                            <w:left w:val="single" w:sz="2" w:space="0" w:color="D9D9E3"/>
                            <w:bottom w:val="single" w:sz="2" w:space="0" w:color="D9D9E3"/>
                            <w:right w:val="single" w:sz="2" w:space="0" w:color="D9D9E3"/>
                          </w:divBdr>
                          <w:divsChild>
                            <w:div w:id="984359359">
                              <w:marLeft w:val="0"/>
                              <w:marRight w:val="0"/>
                              <w:marTop w:val="0"/>
                              <w:marBottom w:val="0"/>
                              <w:divBdr>
                                <w:top w:val="single" w:sz="2" w:space="0" w:color="D9D9E3"/>
                                <w:left w:val="single" w:sz="2" w:space="0" w:color="D9D9E3"/>
                                <w:bottom w:val="single" w:sz="2" w:space="0" w:color="D9D9E3"/>
                                <w:right w:val="single" w:sz="2" w:space="0" w:color="D9D9E3"/>
                              </w:divBdr>
                              <w:divsChild>
                                <w:div w:id="1456874897">
                                  <w:marLeft w:val="0"/>
                                  <w:marRight w:val="0"/>
                                  <w:marTop w:val="0"/>
                                  <w:marBottom w:val="0"/>
                                  <w:divBdr>
                                    <w:top w:val="single" w:sz="2" w:space="0" w:color="D9D9E3"/>
                                    <w:left w:val="single" w:sz="2" w:space="0" w:color="D9D9E3"/>
                                    <w:bottom w:val="single" w:sz="2" w:space="0" w:color="D9D9E3"/>
                                    <w:right w:val="single" w:sz="2" w:space="0" w:color="D9D9E3"/>
                                  </w:divBdr>
                                  <w:divsChild>
                                    <w:div w:id="1703433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883714">
          <w:marLeft w:val="0"/>
          <w:marRight w:val="0"/>
          <w:marTop w:val="0"/>
          <w:marBottom w:val="0"/>
          <w:divBdr>
            <w:top w:val="single" w:sz="2" w:space="0" w:color="auto"/>
            <w:left w:val="single" w:sz="2" w:space="0" w:color="auto"/>
            <w:bottom w:val="single" w:sz="6" w:space="0" w:color="auto"/>
            <w:right w:val="single" w:sz="2" w:space="0" w:color="auto"/>
          </w:divBdr>
          <w:divsChild>
            <w:div w:id="1954942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563088">
                  <w:marLeft w:val="0"/>
                  <w:marRight w:val="0"/>
                  <w:marTop w:val="0"/>
                  <w:marBottom w:val="0"/>
                  <w:divBdr>
                    <w:top w:val="single" w:sz="2" w:space="0" w:color="D9D9E3"/>
                    <w:left w:val="single" w:sz="2" w:space="0" w:color="D9D9E3"/>
                    <w:bottom w:val="single" w:sz="2" w:space="0" w:color="D9D9E3"/>
                    <w:right w:val="single" w:sz="2" w:space="0" w:color="D9D9E3"/>
                  </w:divBdr>
                  <w:divsChild>
                    <w:div w:id="312374673">
                      <w:marLeft w:val="0"/>
                      <w:marRight w:val="0"/>
                      <w:marTop w:val="0"/>
                      <w:marBottom w:val="0"/>
                      <w:divBdr>
                        <w:top w:val="single" w:sz="2" w:space="0" w:color="D9D9E3"/>
                        <w:left w:val="single" w:sz="2" w:space="0" w:color="D9D9E3"/>
                        <w:bottom w:val="single" w:sz="2" w:space="0" w:color="D9D9E3"/>
                        <w:right w:val="single" w:sz="2" w:space="0" w:color="D9D9E3"/>
                      </w:divBdr>
                      <w:divsChild>
                        <w:div w:id="778110183">
                          <w:marLeft w:val="0"/>
                          <w:marRight w:val="0"/>
                          <w:marTop w:val="0"/>
                          <w:marBottom w:val="0"/>
                          <w:divBdr>
                            <w:top w:val="single" w:sz="2" w:space="0" w:color="D9D9E3"/>
                            <w:left w:val="single" w:sz="2" w:space="0" w:color="D9D9E3"/>
                            <w:bottom w:val="single" w:sz="2" w:space="0" w:color="D9D9E3"/>
                            <w:right w:val="single" w:sz="2" w:space="0" w:color="D9D9E3"/>
                          </w:divBdr>
                          <w:divsChild>
                            <w:div w:id="1371303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9747582">
                      <w:marLeft w:val="0"/>
                      <w:marRight w:val="0"/>
                      <w:marTop w:val="0"/>
                      <w:marBottom w:val="0"/>
                      <w:divBdr>
                        <w:top w:val="single" w:sz="2" w:space="0" w:color="D9D9E3"/>
                        <w:left w:val="single" w:sz="2" w:space="0" w:color="D9D9E3"/>
                        <w:bottom w:val="single" w:sz="2" w:space="0" w:color="D9D9E3"/>
                        <w:right w:val="single" w:sz="2" w:space="0" w:color="D9D9E3"/>
                      </w:divBdr>
                      <w:divsChild>
                        <w:div w:id="1389835941">
                          <w:marLeft w:val="0"/>
                          <w:marRight w:val="0"/>
                          <w:marTop w:val="0"/>
                          <w:marBottom w:val="0"/>
                          <w:divBdr>
                            <w:top w:val="single" w:sz="2" w:space="0" w:color="D9D9E3"/>
                            <w:left w:val="single" w:sz="2" w:space="0" w:color="D9D9E3"/>
                            <w:bottom w:val="single" w:sz="2" w:space="0" w:color="D9D9E3"/>
                            <w:right w:val="single" w:sz="2" w:space="0" w:color="D9D9E3"/>
                          </w:divBdr>
                          <w:divsChild>
                            <w:div w:id="259720685">
                              <w:marLeft w:val="0"/>
                              <w:marRight w:val="0"/>
                              <w:marTop w:val="0"/>
                              <w:marBottom w:val="0"/>
                              <w:divBdr>
                                <w:top w:val="single" w:sz="2" w:space="0" w:color="D9D9E3"/>
                                <w:left w:val="single" w:sz="2" w:space="0" w:color="D9D9E3"/>
                                <w:bottom w:val="single" w:sz="2" w:space="0" w:color="D9D9E3"/>
                                <w:right w:val="single" w:sz="2" w:space="0" w:color="D9D9E3"/>
                              </w:divBdr>
                              <w:divsChild>
                                <w:div w:id="609048346">
                                  <w:marLeft w:val="0"/>
                                  <w:marRight w:val="0"/>
                                  <w:marTop w:val="0"/>
                                  <w:marBottom w:val="0"/>
                                  <w:divBdr>
                                    <w:top w:val="single" w:sz="2" w:space="0" w:color="D9D9E3"/>
                                    <w:left w:val="single" w:sz="2" w:space="0" w:color="D9D9E3"/>
                                    <w:bottom w:val="single" w:sz="2" w:space="0" w:color="D9D9E3"/>
                                    <w:right w:val="single" w:sz="2" w:space="0" w:color="D9D9E3"/>
                                  </w:divBdr>
                                  <w:divsChild>
                                    <w:div w:id="159805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228086">
          <w:marLeft w:val="0"/>
          <w:marRight w:val="0"/>
          <w:marTop w:val="0"/>
          <w:marBottom w:val="0"/>
          <w:divBdr>
            <w:top w:val="single" w:sz="2" w:space="0" w:color="auto"/>
            <w:left w:val="single" w:sz="2" w:space="0" w:color="auto"/>
            <w:bottom w:val="single" w:sz="6" w:space="0" w:color="auto"/>
            <w:right w:val="single" w:sz="2" w:space="0" w:color="auto"/>
          </w:divBdr>
          <w:divsChild>
            <w:div w:id="1472092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554642">
                  <w:marLeft w:val="0"/>
                  <w:marRight w:val="0"/>
                  <w:marTop w:val="0"/>
                  <w:marBottom w:val="0"/>
                  <w:divBdr>
                    <w:top w:val="single" w:sz="2" w:space="0" w:color="D9D9E3"/>
                    <w:left w:val="single" w:sz="2" w:space="0" w:color="D9D9E3"/>
                    <w:bottom w:val="single" w:sz="2" w:space="0" w:color="D9D9E3"/>
                    <w:right w:val="single" w:sz="2" w:space="0" w:color="D9D9E3"/>
                  </w:divBdr>
                  <w:divsChild>
                    <w:div w:id="1177694954">
                      <w:marLeft w:val="0"/>
                      <w:marRight w:val="0"/>
                      <w:marTop w:val="0"/>
                      <w:marBottom w:val="0"/>
                      <w:divBdr>
                        <w:top w:val="single" w:sz="2" w:space="0" w:color="D9D9E3"/>
                        <w:left w:val="single" w:sz="2" w:space="0" w:color="D9D9E3"/>
                        <w:bottom w:val="single" w:sz="2" w:space="0" w:color="D9D9E3"/>
                        <w:right w:val="single" w:sz="2" w:space="0" w:color="D9D9E3"/>
                      </w:divBdr>
                      <w:divsChild>
                        <w:div w:id="1240024544">
                          <w:marLeft w:val="0"/>
                          <w:marRight w:val="0"/>
                          <w:marTop w:val="0"/>
                          <w:marBottom w:val="0"/>
                          <w:divBdr>
                            <w:top w:val="single" w:sz="2" w:space="0" w:color="D9D9E3"/>
                            <w:left w:val="single" w:sz="2" w:space="0" w:color="D9D9E3"/>
                            <w:bottom w:val="single" w:sz="2" w:space="0" w:color="D9D9E3"/>
                            <w:right w:val="single" w:sz="2" w:space="0" w:color="D9D9E3"/>
                          </w:divBdr>
                          <w:divsChild>
                            <w:div w:id="42095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3494988">
                      <w:marLeft w:val="0"/>
                      <w:marRight w:val="0"/>
                      <w:marTop w:val="0"/>
                      <w:marBottom w:val="0"/>
                      <w:divBdr>
                        <w:top w:val="single" w:sz="2" w:space="0" w:color="D9D9E3"/>
                        <w:left w:val="single" w:sz="2" w:space="0" w:color="D9D9E3"/>
                        <w:bottom w:val="single" w:sz="2" w:space="0" w:color="D9D9E3"/>
                        <w:right w:val="single" w:sz="2" w:space="0" w:color="D9D9E3"/>
                      </w:divBdr>
                      <w:divsChild>
                        <w:div w:id="1176922888">
                          <w:marLeft w:val="0"/>
                          <w:marRight w:val="0"/>
                          <w:marTop w:val="0"/>
                          <w:marBottom w:val="0"/>
                          <w:divBdr>
                            <w:top w:val="single" w:sz="2" w:space="0" w:color="D9D9E3"/>
                            <w:left w:val="single" w:sz="2" w:space="0" w:color="D9D9E3"/>
                            <w:bottom w:val="single" w:sz="2" w:space="0" w:color="D9D9E3"/>
                            <w:right w:val="single" w:sz="2" w:space="0" w:color="D9D9E3"/>
                          </w:divBdr>
                          <w:divsChild>
                            <w:div w:id="728117140">
                              <w:marLeft w:val="0"/>
                              <w:marRight w:val="0"/>
                              <w:marTop w:val="0"/>
                              <w:marBottom w:val="0"/>
                              <w:divBdr>
                                <w:top w:val="single" w:sz="2" w:space="0" w:color="D9D9E3"/>
                                <w:left w:val="single" w:sz="2" w:space="0" w:color="D9D9E3"/>
                                <w:bottom w:val="single" w:sz="2" w:space="0" w:color="D9D9E3"/>
                                <w:right w:val="single" w:sz="2" w:space="0" w:color="D9D9E3"/>
                              </w:divBdr>
                              <w:divsChild>
                                <w:div w:id="804468047">
                                  <w:marLeft w:val="0"/>
                                  <w:marRight w:val="0"/>
                                  <w:marTop w:val="0"/>
                                  <w:marBottom w:val="0"/>
                                  <w:divBdr>
                                    <w:top w:val="single" w:sz="2" w:space="0" w:color="D9D9E3"/>
                                    <w:left w:val="single" w:sz="2" w:space="0" w:color="D9D9E3"/>
                                    <w:bottom w:val="single" w:sz="2" w:space="0" w:color="D9D9E3"/>
                                    <w:right w:val="single" w:sz="2" w:space="0" w:color="D9D9E3"/>
                                  </w:divBdr>
                                  <w:divsChild>
                                    <w:div w:id="1809396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8.tmp"/><Relationship Id="rId26" Type="http://schemas.openxmlformats.org/officeDocument/2006/relationships/image" Target="media/image16.png"/><Relationship Id="rId39" Type="http://schemas.openxmlformats.org/officeDocument/2006/relationships/glossaryDocument" Target="glossary/document.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tmp"/><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BF21704E5C4F61AD9101BBEC3665CC"/>
        <w:category>
          <w:name w:val="General"/>
          <w:gallery w:val="placeholder"/>
        </w:category>
        <w:types>
          <w:type w:val="bbPlcHdr"/>
        </w:types>
        <w:behaviors>
          <w:behavior w:val="content"/>
        </w:behaviors>
        <w:guid w:val="{86911DB2-8233-4B00-A3D6-BD439CD99E71}"/>
      </w:docPartPr>
      <w:docPartBody>
        <w:p w:rsidR="00000000" w:rsidRDefault="005B5E9B" w:rsidP="005B5E9B">
          <w:pPr>
            <w:pStyle w:val="41BF21704E5C4F61AD9101BBEC3665CC"/>
          </w:pPr>
          <w:r>
            <w:rPr>
              <w:rFonts w:asciiTheme="majorHAnsi" w:eastAsiaTheme="majorEastAsia" w:hAnsiTheme="majorHAnsi" w:cstheme="majorBidi"/>
              <w:caps/>
              <w:color w:val="4472C4" w:themeColor="accent1"/>
              <w:sz w:val="80"/>
              <w:szCs w:val="80"/>
            </w:rPr>
            <w:t>[Document title]</w:t>
          </w:r>
        </w:p>
      </w:docPartBody>
    </w:docPart>
    <w:docPart>
      <w:docPartPr>
        <w:name w:val="67CBDF6C7C4044FB81BD1361561A0CE5"/>
        <w:category>
          <w:name w:val="General"/>
          <w:gallery w:val="placeholder"/>
        </w:category>
        <w:types>
          <w:type w:val="bbPlcHdr"/>
        </w:types>
        <w:behaviors>
          <w:behavior w:val="content"/>
        </w:behaviors>
        <w:guid w:val="{D5DB0750-0481-441F-BFE5-4812935F596E}"/>
      </w:docPartPr>
      <w:docPartBody>
        <w:p w:rsidR="00000000" w:rsidRDefault="005B5E9B" w:rsidP="005B5E9B">
          <w:pPr>
            <w:pStyle w:val="67CBDF6C7C4044FB81BD1361561A0CE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9B"/>
    <w:rsid w:val="005B5E9B"/>
    <w:rsid w:val="00EE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BF21704E5C4F61AD9101BBEC3665CC">
    <w:name w:val="41BF21704E5C4F61AD9101BBEC3665CC"/>
    <w:rsid w:val="005B5E9B"/>
  </w:style>
  <w:style w:type="paragraph" w:customStyle="1" w:styleId="67CBDF6C7C4044FB81BD1361561A0CE5">
    <w:name w:val="67CBDF6C7C4044FB81BD1361561A0CE5"/>
    <w:rsid w:val="005B5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3T07:56:44.572"/>
    </inkml:context>
    <inkml:brush xml:id="br0">
      <inkml:brushProperty name="width" value="0.035" units="cm"/>
      <inkml:brushProperty name="height" value="0.035" units="cm"/>
      <inkml:brushProperty name="color" value="#66CC00"/>
    </inkml:brush>
  </inkml:definitions>
  <inkml:trace contextRef="#ctx0" brushRef="#br0">432 30 24575,'-29'-1'0,"-57"-11"0,55 7 0,-45-3 0,45 6 0,16 1 0,-1 1 0,0 0 0,0 0 0,-18 4 0,31-3 0,-1 0 0,1 0 0,0 0 0,-1 0 0,1 0 0,0 1 0,-1-1 0,1 1 0,0 0 0,0 0 0,1 0 0,-1 0 0,0 1 0,1-1 0,-1 1 0,1 0 0,0-1 0,0 1 0,0 0 0,0 0 0,0 0 0,1 1 0,-3 4 0,0 10 0,0 1 0,1-1 0,0 1 0,1 35 0,10 79 0,-7-115 0,0-13 0,-1 0 0,1 1 0,0-1 0,0 0 0,0 0 0,1 0 0,-1 0 0,1 0 0,0 0 0,1-1 0,-1 1 0,1-1 0,0 1 0,0-1 0,1 0 0,-1 0 0,8 6 0,-6-7 0,2 1 0,-1-1 0,0 0 0,0 0 0,1-1 0,0 1 0,-1-2 0,1 1 0,0-1 0,0 0 0,0 0 0,12-1 0,20 1 0,65-1 0,-93-1 0,0 0 0,0 0 0,0-1 0,0-1 0,0 0 0,17-8 0,-22 8 3,-1-1 0,1 1 0,-1-1 0,0-1 0,-1 1 0,1-1 0,-1 0 0,0 0 0,0 0 0,0-1 0,-1 1 0,0-1 0,0 0-1,0 0 1,-1 0 0,0 0 0,0 0 0,0 0 0,-1-1 0,1-10 0,1-15-135,-2-1-1,-5-64 1,1 40-898,2 37-5796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MuhammaD Saad</PublishDate>
  <Abstract/>
  <CompanyAddress>Atom Camp Data Science Bootcamp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541EFE-3DC8-480C-A6E4-36CFB2A65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15</Pages>
  <Words>2621</Words>
  <Characters>14944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Cohort: Red</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Project</dc:title>
  <dc:subject>CodeX Energy Drink Survey Analysis</dc:subject>
  <dc:creator>Muhammad Saad</dc:creator>
  <cp:keywords/>
  <dc:description/>
  <cp:lastModifiedBy>Muhammad Saad</cp:lastModifiedBy>
  <cp:revision>21</cp:revision>
  <dcterms:created xsi:type="dcterms:W3CDTF">2023-10-12T07:39:00Z</dcterms:created>
  <dcterms:modified xsi:type="dcterms:W3CDTF">2023-10-14T13:31:00Z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2023-10-12T08:27:43Z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0fbe6afd-b956-465e-b73f-27015a2a4088</vt:lpwstr>
  </property>
  <property fmtid="{D5CDD505-2E9C-101B-9397-08002B2CF9AE}" pid="7" name="MSIP_Label_defa4170-0d19-0005-0004-bc88714345d2_ActionId">
    <vt:lpwstr>5a6f199f-071a-4a37-827b-e151689d7cd4</vt:lpwstr>
  </property>
  <property fmtid="{D5CDD505-2E9C-101B-9397-08002B2CF9AE}" pid="8" name="MSIP_Label_defa4170-0d19-0005-0004-bc88714345d2_ContentBits">
    <vt:lpwstr>0</vt:lpwstr>
  </property>
</Properties>
</file>