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1FCBFB" w14:textId="564152D7" w:rsidR="00A908D8" w:rsidRDefault="00A908D8" w:rsidP="00A908D8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دو مفهوم در طراحی داریم : </w:t>
      </w:r>
      <w:r>
        <w:rPr>
          <w:lang w:bidi="fa-IR"/>
        </w:rPr>
        <w:t>coupling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cohesion</w:t>
      </w:r>
      <w:r>
        <w:rPr>
          <w:rFonts w:hint="cs"/>
          <w:rtl/>
          <w:lang w:bidi="fa-IR"/>
        </w:rPr>
        <w:t xml:space="preserve"> </w:t>
      </w:r>
    </w:p>
    <w:p w14:paraId="43647E23" w14:textId="12A11C26" w:rsidR="00CC02A5" w:rsidRDefault="00CC02A5" w:rsidP="00CC02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میزان </w:t>
      </w:r>
      <w:r>
        <w:rPr>
          <w:lang w:bidi="fa-IR"/>
        </w:rPr>
        <w:t>coupling</w:t>
      </w:r>
      <w:r>
        <w:rPr>
          <w:rFonts w:hint="cs"/>
          <w:rtl/>
          <w:lang w:bidi="fa-IR"/>
        </w:rPr>
        <w:t xml:space="preserve"> میزان وابستگی دو موجود به همدیگر است در واقع اگر یکی را تغییر دهیم چقدر دیگری تغییر می کند</w:t>
      </w:r>
    </w:p>
    <w:p w14:paraId="24FD25A7" w14:textId="28CB228B" w:rsidR="00CC02A5" w:rsidRDefault="00CC02A5" w:rsidP="00CC02A5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Cohesion </w:t>
      </w:r>
      <w:r>
        <w:rPr>
          <w:rFonts w:hint="cs"/>
          <w:rtl/>
          <w:lang w:bidi="fa-IR"/>
        </w:rPr>
        <w:t xml:space="preserve"> به</w:t>
      </w:r>
      <w:proofErr w:type="gramEnd"/>
      <w:r>
        <w:rPr>
          <w:rFonts w:hint="cs"/>
          <w:rtl/>
          <w:lang w:bidi="fa-IR"/>
        </w:rPr>
        <w:t xml:space="preserve"> معنی انسجام است یعنی کار های مختلف و بی ربط به هم را انجام ندهد</w:t>
      </w:r>
    </w:p>
    <w:p w14:paraId="52E446DF" w14:textId="61776019" w:rsidR="00CC02A5" w:rsidRDefault="00CC02A5" w:rsidP="00CC02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و هر کلاس وظیفه خاص خودش را داشته باشد</w:t>
      </w:r>
    </w:p>
    <w:p w14:paraId="314A716C" w14:textId="12601127" w:rsidR="00CC02A5" w:rsidRDefault="00CC02A5" w:rsidP="00CC02A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بزرگ بودن کلاس میتواند به معنی </w:t>
      </w:r>
      <w:r w:rsidR="007D2940">
        <w:rPr>
          <w:lang w:bidi="fa-IR"/>
        </w:rPr>
        <w:t>cohesion</w:t>
      </w:r>
      <w:r w:rsidR="007D2940">
        <w:rPr>
          <w:rFonts w:hint="cs"/>
          <w:rtl/>
          <w:lang w:bidi="fa-IR"/>
        </w:rPr>
        <w:t xml:space="preserve"> پایین باشد</w:t>
      </w:r>
    </w:p>
    <w:p w14:paraId="3B9DD6AE" w14:textId="1D599057" w:rsidR="007D2940" w:rsidRDefault="007D2940" w:rsidP="007D2940">
      <w:pPr>
        <w:bidi/>
        <w:rPr>
          <w:rtl/>
          <w:lang w:bidi="fa-IR"/>
        </w:rPr>
      </w:pPr>
      <w:proofErr w:type="gramStart"/>
      <w:r>
        <w:rPr>
          <w:lang w:bidi="fa-IR"/>
        </w:rPr>
        <w:t xml:space="preserve">Decouple </w:t>
      </w:r>
      <w:r>
        <w:rPr>
          <w:rFonts w:hint="cs"/>
          <w:rtl/>
          <w:lang w:bidi="fa-IR"/>
        </w:rPr>
        <w:t xml:space="preserve"> کردن</w:t>
      </w:r>
      <w:proofErr w:type="gramEnd"/>
      <w:r>
        <w:rPr>
          <w:rFonts w:hint="cs"/>
          <w:rtl/>
          <w:lang w:bidi="fa-IR"/>
        </w:rPr>
        <w:t xml:space="preserve"> دوچیز به معنی از بین بردن وابستگی بین آن دو جیز است</w:t>
      </w:r>
    </w:p>
    <w:p w14:paraId="72A775A8" w14:textId="19F8E7F6" w:rsidR="007D2940" w:rsidRDefault="007D2940" w:rsidP="007D29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همه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های </w:t>
      </w:r>
      <w:proofErr w:type="spellStart"/>
      <w:r>
        <w:rPr>
          <w:lang w:bidi="fa-IR"/>
        </w:rPr>
        <w:t>stl</w:t>
      </w:r>
      <w:proofErr w:type="spellEnd"/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template</w:t>
      </w:r>
      <w:r>
        <w:rPr>
          <w:rFonts w:hint="cs"/>
          <w:rtl/>
          <w:lang w:bidi="fa-IR"/>
        </w:rPr>
        <w:t xml:space="preserve"> هستند و </w:t>
      </w:r>
      <w:r>
        <w:rPr>
          <w:lang w:bidi="fa-IR"/>
        </w:rPr>
        <w:t xml:space="preserve">iterator </w:t>
      </w:r>
      <w:r>
        <w:rPr>
          <w:rFonts w:hint="cs"/>
          <w:rtl/>
          <w:lang w:bidi="fa-IR"/>
        </w:rPr>
        <w:t xml:space="preserve"> دارند</w:t>
      </w:r>
    </w:p>
    <w:p w14:paraId="586CD4CB" w14:textId="3AA09C7B" w:rsidR="007D2940" w:rsidRDefault="007D2940" w:rsidP="007D294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</w:t>
      </w:r>
      <w:r>
        <w:rPr>
          <w:lang w:bidi="fa-IR"/>
        </w:rPr>
        <w:t>&lt;algorithm&gt;</w:t>
      </w:r>
      <w:r w:rsidR="001009E6">
        <w:rPr>
          <w:rFonts w:hint="cs"/>
          <w:rtl/>
          <w:lang w:bidi="fa-IR"/>
        </w:rPr>
        <w:t xml:space="preserve"> اگوریتم های مربوط به کتابخانه </w:t>
      </w:r>
      <w:proofErr w:type="spellStart"/>
      <w:r w:rsidR="001009E6">
        <w:rPr>
          <w:lang w:bidi="fa-IR"/>
        </w:rPr>
        <w:t>stl</w:t>
      </w:r>
      <w:proofErr w:type="spellEnd"/>
      <w:r w:rsidR="001009E6">
        <w:rPr>
          <w:rFonts w:hint="cs"/>
          <w:rtl/>
          <w:lang w:bidi="fa-IR"/>
        </w:rPr>
        <w:t xml:space="preserve"> پیاده سازی شده است</w:t>
      </w:r>
    </w:p>
    <w:p w14:paraId="18BC92A2" w14:textId="2FE2A574" w:rsidR="001009E6" w:rsidRDefault="001009E6" w:rsidP="001009E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اصولا برای کلاس های پر استفاده بهتره که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های مقایسه ای را برای آن تعریف کنیم</w:t>
      </w:r>
    </w:p>
    <w:p w14:paraId="7E2C5169" w14:textId="1D0D38E4" w:rsidR="002472C7" w:rsidRDefault="001009E6" w:rsidP="002472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نوشتن یک الگوریتم برای گشتن به دنبال یک عضو از یک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که دارای شرط خاصی باشد نمیتواند </w:t>
      </w:r>
      <w:r>
        <w:rPr>
          <w:lang w:bidi="fa-IR"/>
        </w:rPr>
        <w:t>general</w:t>
      </w:r>
      <w:r>
        <w:rPr>
          <w:rFonts w:hint="cs"/>
          <w:rtl/>
          <w:lang w:bidi="fa-IR"/>
        </w:rPr>
        <w:t xml:space="preserve"> باشد مگر اینکه شرط را به همراه </w:t>
      </w:r>
      <w:r>
        <w:rPr>
          <w:lang w:bidi="fa-IR"/>
        </w:rPr>
        <w:t>container</w:t>
      </w:r>
      <w:r>
        <w:rPr>
          <w:rFonts w:hint="cs"/>
          <w:rtl/>
          <w:lang w:bidi="fa-IR"/>
        </w:rPr>
        <w:t xml:space="preserve"> مورد نظر به </w:t>
      </w:r>
      <w:r w:rsidR="002472C7">
        <w:rPr>
          <w:rFonts w:hint="cs"/>
          <w:rtl/>
          <w:lang w:bidi="fa-IR"/>
        </w:rPr>
        <w:t>تابع بدهیم (به شکل پوینتر به فانکشن)</w:t>
      </w:r>
    </w:p>
    <w:p w14:paraId="4CD71CF6" w14:textId="56368773" w:rsidR="002472C7" w:rsidRDefault="002472C7" w:rsidP="002472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pred</w:t>
      </w:r>
      <w:r>
        <w:rPr>
          <w:rFonts w:hint="cs"/>
          <w:rtl/>
          <w:lang w:bidi="fa-IR"/>
        </w:rPr>
        <w:t xml:space="preserve"> مخفف </w:t>
      </w:r>
      <w:r>
        <w:rPr>
          <w:lang w:bidi="fa-IR"/>
        </w:rPr>
        <w:t>predicate</w:t>
      </w:r>
      <w:r>
        <w:rPr>
          <w:rFonts w:hint="cs"/>
          <w:rtl/>
          <w:lang w:bidi="fa-IR"/>
        </w:rPr>
        <w:t xml:space="preserve"> است و به معنی نوعی است که یه یک پارامتر میگیرد و </w:t>
      </w:r>
      <w:r>
        <w:rPr>
          <w:lang w:bidi="fa-IR"/>
        </w:rPr>
        <w:t>true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false</w:t>
      </w:r>
      <w:r>
        <w:rPr>
          <w:rFonts w:hint="cs"/>
          <w:rtl/>
          <w:lang w:bidi="fa-IR"/>
        </w:rPr>
        <w:t xml:space="preserve"> برمیگرداند</w:t>
      </w:r>
    </w:p>
    <w:p w14:paraId="16A2AAF9" w14:textId="3D0B2666" w:rsidR="002472C7" w:rsidRDefault="002472C7" w:rsidP="002472C7">
      <w:pPr>
        <w:bidi/>
        <w:rPr>
          <w:rtl/>
          <w:lang w:bidi="fa-IR"/>
        </w:rPr>
      </w:pPr>
      <w:r>
        <w:rPr>
          <w:lang w:bidi="fa-IR"/>
        </w:rPr>
        <w:t>Pred</w:t>
      </w:r>
      <w:r>
        <w:rPr>
          <w:rFonts w:hint="cs"/>
          <w:rtl/>
          <w:lang w:bidi="fa-IR"/>
        </w:rPr>
        <w:t xml:space="preserve"> از نظر معنی برای خود </w:t>
      </w:r>
      <w:r>
        <w:rPr>
          <w:lang w:bidi="fa-IR"/>
        </w:rPr>
        <w:t>C++</w:t>
      </w:r>
      <w:r>
        <w:rPr>
          <w:rFonts w:hint="cs"/>
          <w:rtl/>
          <w:lang w:bidi="fa-IR"/>
        </w:rPr>
        <w:t xml:space="preserve"> بی معنی است اما نوعی قرارداد بین برنامه نویسان است که به این شکل استفاده شود</w:t>
      </w:r>
    </w:p>
    <w:p w14:paraId="2350DDBB" w14:textId="6E870C31" w:rsidR="002472C7" w:rsidRDefault="002472C7" w:rsidP="002472C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یادآوری : وقتی تابعی هم در یک </w:t>
      </w:r>
      <w:r>
        <w:rPr>
          <w:lang w:bidi="fa-IR"/>
        </w:rPr>
        <w:t>header file</w:t>
      </w:r>
      <w:r>
        <w:rPr>
          <w:rFonts w:hint="cs"/>
          <w:rtl/>
          <w:lang w:bidi="fa-IR"/>
        </w:rPr>
        <w:t xml:space="preserve"> و هم در برنامه ما تعریف شده  برای مشخص کردن </w:t>
      </w:r>
      <w:r w:rsidR="006956A4">
        <w:rPr>
          <w:rFonts w:hint="cs"/>
          <w:rtl/>
          <w:lang w:bidi="fa-IR"/>
        </w:rPr>
        <w:t xml:space="preserve">تابع برنامه ما می توان از </w:t>
      </w:r>
      <w:r w:rsidR="006956A4">
        <w:rPr>
          <w:lang w:bidi="fa-IR"/>
        </w:rPr>
        <w:t>syntax</w:t>
      </w:r>
      <w:r w:rsidR="006956A4">
        <w:rPr>
          <w:rFonts w:hint="cs"/>
          <w:rtl/>
          <w:lang w:bidi="fa-IR"/>
        </w:rPr>
        <w:t xml:space="preserve"> زیر استفاده کرد</w:t>
      </w:r>
    </w:p>
    <w:p w14:paraId="65AA8497" w14:textId="32023D3D" w:rsidR="006956A4" w:rsidRDefault="006956A4" w:rsidP="006956A4">
      <w:pPr>
        <w:bidi/>
        <w:rPr>
          <w:lang w:bidi="fa-IR"/>
        </w:rPr>
      </w:pPr>
      <w:proofErr w:type="gramStart"/>
      <w:r>
        <w:rPr>
          <w:lang w:bidi="fa-IR"/>
        </w:rPr>
        <w:t>::</w:t>
      </w:r>
      <w:proofErr w:type="spellStart"/>
      <w:proofErr w:type="gramEnd"/>
      <w:r>
        <w:rPr>
          <w:lang w:bidi="fa-IR"/>
        </w:rPr>
        <w:t>MyFunc</w:t>
      </w:r>
      <w:proofErr w:type="spellEnd"/>
      <w:r>
        <w:rPr>
          <w:lang w:bidi="fa-IR"/>
        </w:rPr>
        <w:t>()</w:t>
      </w:r>
    </w:p>
    <w:p w14:paraId="210519A5" w14:textId="37700401" w:rsidR="006956A4" w:rsidRDefault="006956A4" w:rsidP="00695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میتوان به جای تابع برای </w:t>
      </w:r>
      <w:r>
        <w:rPr>
          <w:lang w:bidi="fa-IR"/>
        </w:rPr>
        <w:t>pred</w:t>
      </w:r>
      <w:r>
        <w:rPr>
          <w:rFonts w:hint="cs"/>
          <w:rtl/>
          <w:lang w:bidi="fa-IR"/>
        </w:rPr>
        <w:t xml:space="preserve"> شیئی که برای آن </w:t>
      </w:r>
      <w:r>
        <w:rPr>
          <w:lang w:bidi="fa-IR"/>
        </w:rPr>
        <w:t>operator()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overload</w:t>
      </w:r>
      <w:r>
        <w:rPr>
          <w:rFonts w:hint="cs"/>
          <w:rtl/>
          <w:lang w:bidi="fa-IR"/>
        </w:rPr>
        <w:t xml:space="preserve"> شده است را فرستاد (که این </w:t>
      </w:r>
      <w:r>
        <w:rPr>
          <w:lang w:bidi="fa-IR"/>
        </w:rPr>
        <w:t>operator</w:t>
      </w:r>
      <w:r>
        <w:rPr>
          <w:rFonts w:hint="cs"/>
          <w:rtl/>
          <w:lang w:bidi="fa-IR"/>
        </w:rPr>
        <w:t xml:space="preserve"> باید مقدار </w:t>
      </w:r>
      <w:r>
        <w:rPr>
          <w:lang w:bidi="fa-IR"/>
        </w:rPr>
        <w:t>bool</w:t>
      </w:r>
      <w:r>
        <w:rPr>
          <w:rFonts w:hint="cs"/>
          <w:rtl/>
          <w:lang w:bidi="fa-IR"/>
        </w:rPr>
        <w:t xml:space="preserve"> برگرداند)</w:t>
      </w:r>
    </w:p>
    <w:p w14:paraId="686E2EAC" w14:textId="640ADB8A" w:rsidR="006956A4" w:rsidRDefault="006956A4" w:rsidP="006956A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به این نوع توابع اصطلاحا </w:t>
      </w:r>
      <w:r>
        <w:rPr>
          <w:lang w:bidi="fa-IR"/>
        </w:rPr>
        <w:t>function object</w:t>
      </w:r>
      <w:r>
        <w:rPr>
          <w:rFonts w:hint="cs"/>
          <w:rtl/>
          <w:lang w:bidi="fa-IR"/>
        </w:rPr>
        <w:t xml:space="preserve"> گفته می شود (یعنی </w:t>
      </w:r>
      <w:r>
        <w:rPr>
          <w:lang w:bidi="fa-IR"/>
        </w:rPr>
        <w:t>object</w:t>
      </w:r>
      <w:r>
        <w:rPr>
          <w:rFonts w:hint="cs"/>
          <w:rtl/>
          <w:lang w:bidi="fa-IR"/>
        </w:rPr>
        <w:t xml:space="preserve"> که میتواند رفتار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function</w:t>
      </w:r>
      <w:r>
        <w:rPr>
          <w:rFonts w:hint="cs"/>
          <w:rtl/>
          <w:lang w:bidi="fa-IR"/>
        </w:rPr>
        <w:t xml:space="preserve"> داشته باشد)</w:t>
      </w:r>
    </w:p>
    <w:p w14:paraId="66DB51E7" w14:textId="77777777" w:rsidR="006956A4" w:rsidRDefault="006956A4" w:rsidP="006956A4">
      <w:pPr>
        <w:bidi/>
        <w:rPr>
          <w:rFonts w:hint="cs"/>
          <w:lang w:bidi="fa-IR"/>
        </w:rPr>
      </w:pPr>
    </w:p>
    <w:sectPr w:rsidR="00695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8D8"/>
    <w:rsid w:val="001009E6"/>
    <w:rsid w:val="002472C7"/>
    <w:rsid w:val="0043455B"/>
    <w:rsid w:val="006956A4"/>
    <w:rsid w:val="006F1254"/>
    <w:rsid w:val="007D2940"/>
    <w:rsid w:val="00A908D8"/>
    <w:rsid w:val="00C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291"/>
  <w15:chartTrackingRefBased/>
  <w15:docId w15:val="{6CB82A30-6D84-4F89-98E2-B070FBC3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0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8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8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8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8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8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8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0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0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8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08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8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8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0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nazerian</dc:creator>
  <cp:keywords/>
  <dc:description/>
  <cp:lastModifiedBy>saeed nazerian</cp:lastModifiedBy>
  <cp:revision>1</cp:revision>
  <dcterms:created xsi:type="dcterms:W3CDTF">2024-06-05T11:40:00Z</dcterms:created>
  <dcterms:modified xsi:type="dcterms:W3CDTF">2024-06-05T13:27:00Z</dcterms:modified>
</cp:coreProperties>
</file>