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79E2F1A" wp14:paraId="5ADFAE16" wp14:textId="0C19DB69">
      <w:pPr>
        <w:pStyle w:val="Heading1"/>
        <w:spacing w:before="0" w:beforeAutospacing="off" w:after="120" w:afterAutospacing="off"/>
        <w:jc w:val="left"/>
      </w:pPr>
      <w:r w:rsidRPr="179E2F1A" w:rsidR="4F3C75EF">
        <w:rPr>
          <w:rFonts w:ascii="Arial" w:hAnsi="Arial" w:eastAsia="Arial" w:cs="Arial"/>
          <w:b w:val="1"/>
          <w:bCs w:val="1"/>
          <w:noProof w:val="0"/>
          <w:sz w:val="72"/>
          <w:szCs w:val="72"/>
          <w:lang w:val="en-US"/>
        </w:rPr>
        <w:t>Explore Our Insurance Products</w:t>
      </w:r>
    </w:p>
    <w:p xmlns:wp14="http://schemas.microsoft.com/office/word/2010/wordml" w:rsidP="179E2F1A" wp14:paraId="46AA1446" wp14:textId="16E5ED04">
      <w:pPr>
        <w:pStyle w:val="Heading2"/>
        <w:spacing w:before="0" w:beforeAutospacing="off" w:after="120" w:afterAutospacing="off"/>
        <w:jc w:val="left"/>
        <w:rPr>
          <w:rFonts w:ascii="Aptos" w:hAnsi="Aptos" w:eastAsia="Aptos" w:cs="Aptos"/>
          <w:b w:val="0"/>
          <w:bCs w:val="0"/>
          <w:noProof w:val="0"/>
          <w:color w:val="1E91D6"/>
          <w:sz w:val="24"/>
          <w:szCs w:val="24"/>
          <w:lang w:val="en-US"/>
        </w:rPr>
      </w:pPr>
      <w:r w:rsidRPr="179E2F1A" w:rsidR="4F3C75EF">
        <w:rPr>
          <w:rFonts w:ascii="Aptos" w:hAnsi="Aptos" w:eastAsia="Aptos" w:cs="Aptos"/>
          <w:b w:val="0"/>
          <w:bCs w:val="0"/>
          <w:noProof w:val="0"/>
          <w:color w:val="1E91D6"/>
          <w:sz w:val="24"/>
          <w:szCs w:val="24"/>
          <w:lang w:val="en-US"/>
        </w:rPr>
        <w:t>We offer a wide range of coverage options to meet your needs including farm, business, home, and auto insurance.</w:t>
      </w:r>
      <w:r>
        <w:br/>
      </w:r>
    </w:p>
    <w:p xmlns:wp14="http://schemas.microsoft.com/office/word/2010/wordml" w:rsidP="179E2F1A" wp14:paraId="1D96D2D9" wp14:textId="22543B63">
      <w:pPr>
        <w:spacing w:before="0" w:beforeAutospacing="off" w:after="240" w:afterAutospacing="off"/>
      </w:pPr>
      <w:r w:rsidRPr="179E2F1A" w:rsidR="4F3C75EF">
        <w:rPr>
          <w:rFonts w:ascii="Aptos" w:hAnsi="Aptos" w:eastAsia="Aptos" w:cs="Aptos"/>
          <w:b w:val="0"/>
          <w:bCs w:val="0"/>
          <w:noProof w:val="0"/>
          <w:color w:val="696868"/>
          <w:sz w:val="24"/>
          <w:szCs w:val="24"/>
          <w:lang w:val="en-US"/>
        </w:rPr>
        <w:t>Whether you need insurance for your commercial business, for a farm, car insurance, or extended dwelling coverage, we have you covered. Our products give you the coverage you need at an affordable price. No matter what type of insurance you're looking for, Hastings Mutual has a range of products to meet your needs.</w:t>
      </w:r>
    </w:p>
    <w:p xmlns:wp14="http://schemas.microsoft.com/office/word/2010/wordml" w:rsidP="179E2F1A" wp14:paraId="5D714B14" wp14:textId="00897776">
      <w:pPr>
        <w:spacing w:before="375" w:beforeAutospacing="off" w:after="0" w:afterAutospacing="off"/>
      </w:pPr>
      <w:r w:rsidRPr="179E2F1A" w:rsidR="4F3C75EF">
        <w:rPr>
          <w:rFonts w:ascii="Aptos" w:hAnsi="Aptos" w:eastAsia="Aptos" w:cs="Aptos"/>
          <w:noProof w:val="0"/>
          <w:sz w:val="24"/>
          <w:szCs w:val="24"/>
          <w:lang w:val="en-US"/>
        </w:rPr>
        <w:t xml:space="preserve"> </w:t>
      </w:r>
    </w:p>
    <w:p xmlns:wp14="http://schemas.microsoft.com/office/word/2010/wordml" w:rsidP="179E2F1A" wp14:paraId="6732E2E3" wp14:textId="2DD6A395">
      <w:pPr>
        <w:spacing w:before="0" w:beforeAutospacing="off" w:after="0" w:afterAutospacing="off"/>
        <w:ind w:left="-225" w:right="-225"/>
        <w:jc w:val="center"/>
      </w:pPr>
    </w:p>
    <w:p xmlns:wp14="http://schemas.microsoft.com/office/word/2010/wordml" w:rsidP="179E2F1A" wp14:paraId="60E23613" wp14:textId="04A48F2F">
      <w:pPr>
        <w:spacing w:before="0" w:beforeAutospacing="off" w:after="0" w:afterAutospacing="off"/>
        <w:ind w:left="-225" w:right="-225"/>
        <w:jc w:val="center"/>
      </w:pPr>
      <w:hyperlink w:anchor="commercialTop" r:id="R1f53783bbd7a4115">
        <w:r w:rsidRPr="179E2F1A" w:rsidR="4F3C75EF">
          <w:rPr>
            <w:rStyle w:val="Hyperlink"/>
            <w:rFonts w:ascii="Aptos" w:hAnsi="Aptos" w:eastAsia="Aptos" w:cs="Aptos"/>
            <w:b w:val="1"/>
            <w:bCs w:val="1"/>
            <w:strike w:val="0"/>
            <w:dstrike w:val="0"/>
            <w:noProof w:val="0"/>
            <w:color w:val="215876"/>
            <w:sz w:val="24"/>
            <w:szCs w:val="24"/>
            <w:u w:val="none"/>
            <w:lang w:val="en-US"/>
          </w:rPr>
          <w:t>Commercial Insurance</w:t>
        </w:r>
      </w:hyperlink>
    </w:p>
    <w:p xmlns:wp14="http://schemas.microsoft.com/office/word/2010/wordml" w:rsidP="179E2F1A" wp14:paraId="6A41AAF6" wp14:textId="275B716A">
      <w:pPr>
        <w:spacing w:before="0" w:beforeAutospacing="off" w:after="0" w:afterAutospacing="off"/>
        <w:ind w:left="-225" w:right="-225"/>
        <w:jc w:val="center"/>
      </w:pPr>
    </w:p>
    <w:p xmlns:wp14="http://schemas.microsoft.com/office/word/2010/wordml" w:rsidP="179E2F1A" wp14:paraId="1A74FA18" wp14:textId="49DEEE69">
      <w:pPr>
        <w:spacing w:before="0" w:beforeAutospacing="off" w:after="0" w:afterAutospacing="off"/>
        <w:ind w:left="-225" w:right="-225"/>
        <w:jc w:val="center"/>
      </w:pPr>
      <w:hyperlink w:anchor="personalTop" r:id="R1d40c1c3357a42e1">
        <w:r w:rsidRPr="179E2F1A" w:rsidR="4F3C75EF">
          <w:rPr>
            <w:rStyle w:val="Hyperlink"/>
            <w:rFonts w:ascii="Aptos" w:hAnsi="Aptos" w:eastAsia="Aptos" w:cs="Aptos"/>
            <w:b w:val="1"/>
            <w:bCs w:val="1"/>
            <w:strike w:val="0"/>
            <w:dstrike w:val="0"/>
            <w:noProof w:val="0"/>
            <w:color w:val="215876"/>
            <w:sz w:val="24"/>
            <w:szCs w:val="24"/>
            <w:u w:val="none"/>
            <w:lang w:val="en-US"/>
          </w:rPr>
          <w:t>Personal Insurance</w:t>
        </w:r>
      </w:hyperlink>
    </w:p>
    <w:p xmlns:wp14="http://schemas.microsoft.com/office/word/2010/wordml" w:rsidP="179E2F1A" wp14:paraId="478D5147" wp14:textId="1D1E7E27">
      <w:pPr>
        <w:spacing w:before="0" w:beforeAutospacing="off" w:after="0" w:afterAutospacing="off"/>
        <w:ind w:left="-225" w:right="-225"/>
        <w:jc w:val="center"/>
      </w:pPr>
    </w:p>
    <w:p xmlns:wp14="http://schemas.microsoft.com/office/word/2010/wordml" w:rsidP="179E2F1A" wp14:paraId="1E65FD7C" wp14:textId="1624C640">
      <w:pPr>
        <w:spacing w:before="0" w:beforeAutospacing="off" w:after="0" w:afterAutospacing="off"/>
        <w:ind w:left="-225" w:right="-225"/>
        <w:jc w:val="center"/>
      </w:pPr>
      <w:hyperlink w:anchor="farmTop" r:id="R66f62bedf92c406c">
        <w:r w:rsidRPr="179E2F1A" w:rsidR="4F3C75EF">
          <w:rPr>
            <w:rStyle w:val="Hyperlink"/>
            <w:rFonts w:ascii="Aptos" w:hAnsi="Aptos" w:eastAsia="Aptos" w:cs="Aptos"/>
            <w:b w:val="1"/>
            <w:bCs w:val="1"/>
            <w:strike w:val="0"/>
            <w:dstrike w:val="0"/>
            <w:noProof w:val="0"/>
            <w:color w:val="215876"/>
            <w:sz w:val="24"/>
            <w:szCs w:val="24"/>
            <w:u w:val="none"/>
            <w:lang w:val="en-US"/>
          </w:rPr>
          <w:t>Farm Insurance</w:t>
        </w:r>
      </w:hyperlink>
    </w:p>
    <w:p xmlns:wp14="http://schemas.microsoft.com/office/word/2010/wordml" w:rsidP="179E2F1A" wp14:paraId="40FBEF4E" wp14:textId="1073DD32">
      <w:pPr>
        <w:spacing w:before="375" w:beforeAutospacing="off" w:after="0" w:afterAutospacing="off"/>
      </w:pPr>
      <w:r w:rsidRPr="179E2F1A" w:rsidR="4F3C75EF">
        <w:rPr>
          <w:rFonts w:ascii="Aptos" w:hAnsi="Aptos" w:eastAsia="Aptos" w:cs="Aptos"/>
          <w:noProof w:val="0"/>
          <w:sz w:val="24"/>
          <w:szCs w:val="24"/>
          <w:lang w:val="en-US"/>
        </w:rPr>
        <w:t xml:space="preserve"> </w:t>
      </w:r>
      <w:r w:rsidRPr="179E2F1A" w:rsidR="4F3C75EF">
        <w:rPr>
          <w:rFonts w:ascii="Aptos" w:hAnsi="Aptos" w:eastAsia="Aptos" w:cs="Aptos"/>
          <w:noProof w:val="0"/>
          <w:sz w:val="24"/>
          <w:szCs w:val="24"/>
          <w:lang w:val="en-US"/>
        </w:rPr>
        <w:t xml:space="preserve"> </w:t>
      </w:r>
    </w:p>
    <w:p xmlns:wp14="http://schemas.microsoft.com/office/word/2010/wordml" w:rsidP="179E2F1A" wp14:paraId="6C281071" wp14:textId="1ED1AD07">
      <w:pPr>
        <w:pStyle w:val="Normal"/>
        <w:spacing w:before="0" w:beforeAutospacing="off" w:after="0" w:afterAutospacing="off"/>
        <w:ind w:left="-225" w:right="-225"/>
      </w:pPr>
      <w:hyperlink r:id="R88f1742fbb1e45ba">
        <w:r w:rsidRPr="179E2F1A" w:rsidR="4F3C75EF">
          <w:rPr>
            <w:rStyle w:val="Hyperlink"/>
            <w:rFonts w:ascii="Aptos" w:hAnsi="Aptos" w:eastAsia="Aptos" w:cs="Aptos"/>
            <w:b w:val="1"/>
            <w:bCs w:val="1"/>
            <w:strike w:val="0"/>
            <w:dstrike w:val="0"/>
            <w:noProof w:val="0"/>
            <w:color w:val="215876"/>
            <w:sz w:val="24"/>
            <w:szCs w:val="24"/>
            <w:u w:val="none"/>
            <w:lang w:val="en-US"/>
          </w:rPr>
          <w:t>What is an Insurance Audit?</w:t>
        </w:r>
      </w:hyperlink>
    </w:p>
    <w:p xmlns:wp14="http://schemas.microsoft.com/office/word/2010/wordml" w:rsidP="179E2F1A" wp14:paraId="55F08A4B" wp14:textId="5E0C3794">
      <w:pPr>
        <w:pStyle w:val="Heading1"/>
        <w:shd w:val="clear" w:color="auto" w:fill="FFFFFF" w:themeFill="background1"/>
        <w:spacing w:before="0" w:beforeAutospacing="off" w:after="120" w:afterAutospacing="off"/>
        <w:ind w:left="-225" w:right="-225"/>
        <w:jc w:val="left"/>
      </w:pPr>
      <w:r w:rsidRPr="179E2F1A" w:rsidR="1FA0BF09">
        <w:rPr>
          <w:rFonts w:ascii="Arial" w:hAnsi="Arial" w:eastAsia="Arial" w:cs="Arial"/>
          <w:b w:val="1"/>
          <w:bCs w:val="1"/>
          <w:i w:val="0"/>
          <w:iCs w:val="0"/>
          <w:caps w:val="0"/>
          <w:smallCaps w:val="0"/>
          <w:noProof w:val="0"/>
          <w:color w:val="215876"/>
          <w:sz w:val="72"/>
          <w:szCs w:val="72"/>
          <w:lang w:val="en-US"/>
        </w:rPr>
        <w:t>What is an Insurance Premium Audit?</w:t>
      </w:r>
    </w:p>
    <w:p xmlns:wp14="http://schemas.microsoft.com/office/word/2010/wordml" w:rsidP="179E2F1A" wp14:paraId="6F51C26E" wp14:textId="5A7270D6">
      <w:pPr>
        <w:shd w:val="clear" w:color="auto" w:fill="FFFFFF" w:themeFill="background1"/>
        <w:spacing w:before="0" w:beforeAutospacing="off" w:after="0" w:afterAutospacing="off"/>
        <w:ind w:left="-225" w:right="-225"/>
        <w:jc w:val="left"/>
      </w:pPr>
    </w:p>
    <w:p xmlns:wp14="http://schemas.microsoft.com/office/word/2010/wordml" w:rsidP="179E2F1A" wp14:paraId="510F1A44" wp14:textId="0BC58680">
      <w:pPr>
        <w:pStyle w:val="Heading2"/>
        <w:shd w:val="clear" w:color="auto" w:fill="FFFFFF" w:themeFill="background1"/>
        <w:spacing w:before="0" w:beforeAutospacing="off" w:after="120" w:afterAutospacing="off"/>
        <w:ind w:left="-225" w:right="-225"/>
        <w:jc w:val="left"/>
      </w:pPr>
      <w:r w:rsidRPr="179E2F1A" w:rsidR="1FA0BF09">
        <w:rPr>
          <w:rFonts w:ascii="Arial" w:hAnsi="Arial" w:eastAsia="Arial" w:cs="Arial"/>
          <w:b w:val="0"/>
          <w:bCs w:val="0"/>
          <w:i w:val="0"/>
          <w:iCs w:val="0"/>
          <w:caps w:val="0"/>
          <w:smallCaps w:val="0"/>
          <w:noProof w:val="0"/>
          <w:color w:val="1E91D6"/>
          <w:sz w:val="22"/>
          <w:szCs w:val="22"/>
          <w:lang w:val="en-US"/>
        </w:rPr>
        <w:t>Premium audits benefit you and your insurance carrier by ensuring you have sufficient coverage.</w:t>
      </w:r>
    </w:p>
    <w:p xmlns:wp14="http://schemas.microsoft.com/office/word/2010/wordml" w:rsidP="179E2F1A" wp14:paraId="18E4FFBD" wp14:textId="0E5BE83B">
      <w:pPr>
        <w:shd w:val="clear" w:color="auto" w:fill="FFFFFF" w:themeFill="background1"/>
        <w:spacing w:before="0" w:beforeAutospacing="off" w:after="0" w:afterAutospacing="off"/>
        <w:ind w:left="-225" w:right="-225"/>
        <w:jc w:val="left"/>
      </w:pPr>
    </w:p>
    <w:p xmlns:wp14="http://schemas.microsoft.com/office/word/2010/wordml" w:rsidP="179E2F1A" wp14:paraId="386F5832" wp14:textId="4A3B4C9D">
      <w:pPr>
        <w:shd w:val="clear" w:color="auto" w:fill="FFFFFF" w:themeFill="background1"/>
        <w:spacing w:before="0" w:beforeAutospacing="off" w:after="240" w:afterAutospacing="off"/>
        <w:ind w:left="-225" w:right="-225"/>
        <w:jc w:val="left"/>
      </w:pPr>
      <w:r w:rsidRPr="179E2F1A" w:rsidR="1FA0BF09">
        <w:rPr>
          <w:rFonts w:ascii="Arial" w:hAnsi="Arial" w:eastAsia="Arial" w:cs="Arial"/>
          <w:b w:val="0"/>
          <w:bCs w:val="0"/>
          <w:i w:val="0"/>
          <w:iCs w:val="0"/>
          <w:caps w:val="0"/>
          <w:smallCaps w:val="0"/>
          <w:noProof w:val="0"/>
          <w:color w:val="696868"/>
          <w:sz w:val="22"/>
          <w:szCs w:val="22"/>
          <w:lang w:val="en-US"/>
        </w:rPr>
        <w:t>Premium audits in insurance are a standard procedure conducted by insurance companies to assess the accuracy of your coverage and ensure that you are adequately protected. While receiving a notification about an upcoming audit may initially cause some concern, it is important to understand that this process can actually be advantageous for both you and your insurance carrier.</w:t>
      </w:r>
    </w:p>
    <w:p xmlns:wp14="http://schemas.microsoft.com/office/word/2010/wordml" w:rsidP="179E2F1A" wp14:paraId="15B3F0BD" wp14:textId="0C959E6A">
      <w:pPr>
        <w:shd w:val="clear" w:color="auto" w:fill="FFFFFF" w:themeFill="background1"/>
        <w:spacing w:before="375" w:beforeAutospacing="off" w:after="0" w:afterAutospacing="off"/>
        <w:ind w:left="-225" w:right="-225"/>
        <w:jc w:val="left"/>
      </w:pPr>
      <w:r w:rsidRPr="179E2F1A" w:rsidR="1FA0BF0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179E2F1A" wp14:paraId="0DF7A83F" wp14:textId="77052C09">
      <w:pPr>
        <w:pStyle w:val="Heading3"/>
        <w:shd w:val="clear" w:color="auto" w:fill="FFFFFF" w:themeFill="background1"/>
        <w:spacing w:before="0" w:beforeAutospacing="off" w:after="120" w:afterAutospacing="off"/>
        <w:ind w:left="-225" w:right="-225"/>
        <w:jc w:val="left"/>
      </w:pPr>
      <w:r w:rsidRPr="179E2F1A" w:rsidR="1FA0BF09">
        <w:rPr>
          <w:rFonts w:ascii="Arial" w:hAnsi="Arial" w:eastAsia="Arial" w:cs="Arial"/>
          <w:b w:val="1"/>
          <w:bCs w:val="1"/>
          <w:i w:val="0"/>
          <w:iCs w:val="0"/>
          <w:caps w:val="0"/>
          <w:smallCaps w:val="0"/>
          <w:noProof w:val="0"/>
          <w:color w:val="215876"/>
          <w:sz w:val="22"/>
          <w:szCs w:val="22"/>
          <w:lang w:val="en-US"/>
        </w:rPr>
        <w:t>The Insurance Audit Process</w:t>
      </w:r>
    </w:p>
    <w:p xmlns:wp14="http://schemas.microsoft.com/office/word/2010/wordml" w:rsidP="179E2F1A" wp14:paraId="046B9201" wp14:textId="6E79E4E8">
      <w:pPr>
        <w:shd w:val="clear" w:color="auto" w:fill="FFFFFF" w:themeFill="background1"/>
        <w:spacing w:before="0" w:beforeAutospacing="off" w:after="240" w:afterAutospacing="off"/>
        <w:ind w:left="-225" w:right="-225"/>
        <w:jc w:val="left"/>
      </w:pPr>
      <w:r w:rsidRPr="179E2F1A" w:rsidR="1FA0BF09">
        <w:rPr>
          <w:rFonts w:ascii="Arial" w:hAnsi="Arial" w:eastAsia="Arial" w:cs="Arial"/>
          <w:b w:val="0"/>
          <w:bCs w:val="0"/>
          <w:i w:val="0"/>
          <w:iCs w:val="0"/>
          <w:caps w:val="0"/>
          <w:smallCaps w:val="0"/>
          <w:noProof w:val="0"/>
          <w:color w:val="696868"/>
          <w:sz w:val="22"/>
          <w:szCs w:val="22"/>
          <w:lang w:val="en-US"/>
        </w:rPr>
        <w:t>An insurance premium audit will review your business records, such as payroll, sales, and other relevant financial documents, to determine if your current coverage aligns with your actual risk exposure. This evaluation helps to ensure that you are neither over-insured nor under-insured, ultimately saving you money in the long run.</w:t>
      </w:r>
    </w:p>
    <w:p xmlns:wp14="http://schemas.microsoft.com/office/word/2010/wordml" w:rsidP="179E2F1A" wp14:paraId="0DABCEC9" wp14:textId="48B5C486">
      <w:pPr>
        <w:shd w:val="clear" w:color="auto" w:fill="FFFFFF" w:themeFill="background1"/>
        <w:spacing w:before="0" w:beforeAutospacing="off" w:after="240" w:afterAutospacing="off"/>
        <w:ind w:left="-225" w:right="-225"/>
        <w:jc w:val="left"/>
      </w:pPr>
      <w:r w:rsidRPr="179E2F1A" w:rsidR="1FA0BF09">
        <w:rPr>
          <w:rFonts w:ascii="Arial" w:hAnsi="Arial" w:eastAsia="Arial" w:cs="Arial"/>
          <w:b w:val="0"/>
          <w:bCs w:val="0"/>
          <w:i w:val="0"/>
          <w:iCs w:val="0"/>
          <w:caps w:val="0"/>
          <w:smallCaps w:val="0"/>
          <w:noProof w:val="0"/>
          <w:color w:val="696868"/>
          <w:sz w:val="22"/>
          <w:szCs w:val="22"/>
          <w:lang w:val="en-US"/>
        </w:rPr>
        <w:t>The audit process is typically straightforward and hassle-free. An audit can be conducted as an in-person audit or a self-audit, depending on the risk. Your records will be carefully examined, seeking to identify any discrepancies or potential areas of improvement.</w:t>
      </w:r>
    </w:p>
    <w:p xmlns:wp14="http://schemas.microsoft.com/office/word/2010/wordml" w:rsidP="179E2F1A" wp14:paraId="0D8F8535" wp14:textId="2B09DBDD">
      <w:pPr>
        <w:shd w:val="clear" w:color="auto" w:fill="FFFFFF" w:themeFill="background1"/>
        <w:spacing w:before="0" w:beforeAutospacing="off" w:after="0" w:afterAutospacing="off"/>
        <w:ind w:left="-225" w:right="-225"/>
        <w:jc w:val="left"/>
      </w:pPr>
    </w:p>
    <w:p xmlns:wp14="http://schemas.microsoft.com/office/word/2010/wordml" w:rsidP="179E2F1A" wp14:paraId="747A0FD1" wp14:textId="659107C0">
      <w:pPr>
        <w:pStyle w:val="Heading3"/>
        <w:shd w:val="clear" w:color="auto" w:fill="FFFFFF" w:themeFill="background1"/>
        <w:spacing w:before="0" w:beforeAutospacing="off" w:after="120" w:afterAutospacing="off"/>
        <w:ind w:left="-225" w:right="-225"/>
        <w:jc w:val="left"/>
      </w:pPr>
      <w:r w:rsidRPr="179E2F1A" w:rsidR="1FA0BF09">
        <w:rPr>
          <w:rFonts w:ascii="Arial" w:hAnsi="Arial" w:eastAsia="Arial" w:cs="Arial"/>
          <w:b w:val="1"/>
          <w:bCs w:val="1"/>
          <w:i w:val="0"/>
          <w:iCs w:val="0"/>
          <w:caps w:val="0"/>
          <w:smallCaps w:val="0"/>
          <w:noProof w:val="0"/>
          <w:color w:val="215876"/>
          <w:sz w:val="22"/>
          <w:szCs w:val="22"/>
          <w:lang w:val="en-US"/>
        </w:rPr>
        <w:t>Auditing is Limited to Commercial Policies</w:t>
      </w:r>
    </w:p>
    <w:p xmlns:wp14="http://schemas.microsoft.com/office/word/2010/wordml" w:rsidP="179E2F1A" wp14:paraId="2EE7C3C4" wp14:textId="065ACFF5">
      <w:pPr>
        <w:shd w:val="clear" w:color="auto" w:fill="FFFFFF" w:themeFill="background1"/>
        <w:spacing w:before="0" w:beforeAutospacing="off" w:after="240" w:afterAutospacing="off"/>
        <w:ind w:left="-225" w:right="-225"/>
        <w:jc w:val="left"/>
      </w:pPr>
      <w:r w:rsidRPr="179E2F1A" w:rsidR="1FA0BF09">
        <w:rPr>
          <w:rFonts w:ascii="Arial" w:hAnsi="Arial" w:eastAsia="Arial" w:cs="Arial"/>
          <w:b w:val="0"/>
          <w:bCs w:val="0"/>
          <w:i w:val="0"/>
          <w:iCs w:val="0"/>
          <w:caps w:val="0"/>
          <w:smallCaps w:val="0"/>
          <w:noProof w:val="0"/>
          <w:color w:val="696868"/>
          <w:sz w:val="22"/>
          <w:szCs w:val="22"/>
          <w:lang w:val="en-US"/>
        </w:rPr>
        <w:t>It is important to note that insurance premium audits are not applicable to all types of businesses. Personal policies, for instance, are exempt from these audits. However, if you own a business, regardless of its size or industry, you may be subject to an audit. This is because insurance companies need to accurately assess the risks associated with your specific business operations in order to provide you with the most appropriate coverage.</w:t>
      </w:r>
    </w:p>
    <w:p xmlns:wp14="http://schemas.microsoft.com/office/word/2010/wordml" w:rsidP="179E2F1A" wp14:paraId="48955DB9" wp14:textId="7EBB1660">
      <w:pPr>
        <w:shd w:val="clear" w:color="auto" w:fill="FFFFFF" w:themeFill="background1"/>
        <w:spacing w:before="0" w:beforeAutospacing="off" w:after="0" w:afterAutospacing="off"/>
        <w:ind w:left="-225" w:right="-225"/>
        <w:jc w:val="left"/>
      </w:pPr>
    </w:p>
    <w:p xmlns:wp14="http://schemas.microsoft.com/office/word/2010/wordml" w:rsidP="179E2F1A" wp14:paraId="22C77829" wp14:textId="62509DAA">
      <w:pPr>
        <w:pStyle w:val="Heading3"/>
        <w:shd w:val="clear" w:color="auto" w:fill="FFFFFF" w:themeFill="background1"/>
        <w:spacing w:before="0" w:beforeAutospacing="off" w:after="120" w:afterAutospacing="off"/>
        <w:ind w:left="-225" w:right="-225"/>
        <w:jc w:val="left"/>
      </w:pPr>
      <w:r w:rsidRPr="179E2F1A" w:rsidR="1FA0BF09">
        <w:rPr>
          <w:rFonts w:ascii="Arial" w:hAnsi="Arial" w:eastAsia="Arial" w:cs="Arial"/>
          <w:b w:val="1"/>
          <w:bCs w:val="1"/>
          <w:i w:val="0"/>
          <w:iCs w:val="0"/>
          <w:caps w:val="0"/>
          <w:smallCaps w:val="0"/>
          <w:noProof w:val="0"/>
          <w:color w:val="215876"/>
          <w:sz w:val="22"/>
          <w:szCs w:val="22"/>
          <w:lang w:val="en-US"/>
        </w:rPr>
        <w:t>The Benefits of an Insurance Audit</w:t>
      </w:r>
    </w:p>
    <w:p xmlns:wp14="http://schemas.microsoft.com/office/word/2010/wordml" w:rsidP="179E2F1A" wp14:paraId="20BA5667" wp14:textId="3621CE5D">
      <w:pPr>
        <w:shd w:val="clear" w:color="auto" w:fill="FFFFFF" w:themeFill="background1"/>
        <w:spacing w:before="0" w:beforeAutospacing="off" w:after="240" w:afterAutospacing="off"/>
        <w:ind w:left="-225" w:right="-225"/>
        <w:jc w:val="left"/>
      </w:pPr>
      <w:r w:rsidRPr="179E2F1A" w:rsidR="1FA0BF09">
        <w:rPr>
          <w:rFonts w:ascii="Arial" w:hAnsi="Arial" w:eastAsia="Arial" w:cs="Arial"/>
          <w:b w:val="0"/>
          <w:bCs w:val="0"/>
          <w:i w:val="0"/>
          <w:iCs w:val="0"/>
          <w:caps w:val="0"/>
          <w:smallCaps w:val="0"/>
          <w:noProof w:val="0"/>
          <w:color w:val="696868"/>
          <w:sz w:val="22"/>
          <w:szCs w:val="22"/>
          <w:lang w:val="en-US"/>
        </w:rPr>
        <w:t>The benefits of an insurance premium audit are twofold. Firstly, it ensures that you are adequately protected against potential risks and liabilities. By reviewing your records, the audit can identify any gaps in your coverage that the underwriter can use to make adjustments to ensure that you have the right amount of insurance for your business needs.</w:t>
      </w:r>
    </w:p>
    <w:p xmlns:wp14="http://schemas.microsoft.com/office/word/2010/wordml" w:rsidP="179E2F1A" wp14:paraId="3238DE06" wp14:textId="54CF2DEF">
      <w:pPr>
        <w:shd w:val="clear" w:color="auto" w:fill="FFFFFF" w:themeFill="background1"/>
        <w:spacing w:before="0" w:beforeAutospacing="off" w:after="240" w:afterAutospacing="off"/>
        <w:ind w:left="-225" w:right="-225"/>
        <w:jc w:val="left"/>
      </w:pPr>
      <w:r w:rsidRPr="179E2F1A" w:rsidR="1FA0BF09">
        <w:rPr>
          <w:rFonts w:ascii="Arial" w:hAnsi="Arial" w:eastAsia="Arial" w:cs="Arial"/>
          <w:b w:val="0"/>
          <w:bCs w:val="0"/>
          <w:i w:val="0"/>
          <w:iCs w:val="0"/>
          <w:caps w:val="0"/>
          <w:smallCaps w:val="0"/>
          <w:noProof w:val="0"/>
          <w:color w:val="696868"/>
          <w:sz w:val="22"/>
          <w:szCs w:val="22"/>
          <w:lang w:val="en-US"/>
        </w:rPr>
        <w:t xml:space="preserve">Secondly, an audit can also result in cost savings. If the auditor </w:t>
      </w:r>
      <w:r w:rsidRPr="179E2F1A" w:rsidR="1FA0BF09">
        <w:rPr>
          <w:rFonts w:ascii="Arial" w:hAnsi="Arial" w:eastAsia="Arial" w:cs="Arial"/>
          <w:b w:val="0"/>
          <w:bCs w:val="0"/>
          <w:i w:val="0"/>
          <w:iCs w:val="0"/>
          <w:caps w:val="0"/>
          <w:smallCaps w:val="0"/>
          <w:noProof w:val="0"/>
          <w:color w:val="696868"/>
          <w:sz w:val="22"/>
          <w:szCs w:val="22"/>
          <w:lang w:val="en-US"/>
        </w:rPr>
        <w:t>determines</w:t>
      </w:r>
      <w:r w:rsidRPr="179E2F1A" w:rsidR="1FA0BF09">
        <w:rPr>
          <w:rFonts w:ascii="Arial" w:hAnsi="Arial" w:eastAsia="Arial" w:cs="Arial"/>
          <w:b w:val="0"/>
          <w:bCs w:val="0"/>
          <w:i w:val="0"/>
          <w:iCs w:val="0"/>
          <w:caps w:val="0"/>
          <w:smallCaps w:val="0"/>
          <w:noProof w:val="0"/>
          <w:color w:val="696868"/>
          <w:sz w:val="22"/>
          <w:szCs w:val="22"/>
          <w:lang w:val="en-US"/>
        </w:rPr>
        <w:t xml:space="preserve"> that you have been overpaying for your insurance premiums, adjustments can be made to reduce your future payments. Conversely, if the audit reveals that you have been under-insured, you will need to increase your coverage to better protect your business.</w:t>
      </w:r>
    </w:p>
    <w:p xmlns:wp14="http://schemas.microsoft.com/office/word/2010/wordml" w:rsidP="179E2F1A" wp14:paraId="1A14A03D" wp14:textId="1DC24282">
      <w:pPr>
        <w:shd w:val="clear" w:color="auto" w:fill="FFFFFF" w:themeFill="background1"/>
        <w:spacing w:before="375" w:beforeAutospacing="off" w:after="0" w:afterAutospacing="off"/>
        <w:ind w:left="-225" w:right="-225"/>
        <w:jc w:val="left"/>
      </w:pPr>
      <w:r w:rsidRPr="179E2F1A" w:rsidR="1FA0BF0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179E2F1A" wp14:paraId="20FD1001" wp14:textId="354D301D">
      <w:pPr>
        <w:shd w:val="clear" w:color="auto" w:fill="FFFFFF" w:themeFill="background1"/>
        <w:spacing w:before="0" w:beforeAutospacing="off" w:after="240" w:afterAutospacing="off"/>
        <w:ind w:left="-225" w:right="-225"/>
        <w:jc w:val="left"/>
      </w:pPr>
      <w:r w:rsidRPr="179E2F1A" w:rsidR="1FA0BF09">
        <w:rPr>
          <w:rFonts w:ascii="Arial" w:hAnsi="Arial" w:eastAsia="Arial" w:cs="Arial"/>
          <w:b w:val="0"/>
          <w:bCs w:val="0"/>
          <w:i w:val="0"/>
          <w:iCs w:val="0"/>
          <w:caps w:val="0"/>
          <w:smallCaps w:val="0"/>
          <w:noProof w:val="0"/>
          <w:color w:val="696868"/>
          <w:sz w:val="22"/>
          <w:szCs w:val="22"/>
          <w:lang w:val="en-US"/>
        </w:rPr>
        <w:t>In conclusion, receiving a notification about an insurance premium audit should not be cause for alarm. Instead, view it as an opportunity to ensure that your business is adequately protected and that you are not paying more than necessary for your insurance coverage. By cooperating with the audit and providing accurate records, you can benefit from a thorough evaluation of your insurance needs and potentially save money in the process</w:t>
      </w:r>
    </w:p>
    <w:p xmlns:wp14="http://schemas.microsoft.com/office/word/2010/wordml" w:rsidP="179E2F1A" wp14:paraId="0C864CA2" wp14:textId="6FC93452">
      <w:pPr>
        <w:pStyle w:val="Normal"/>
        <w:spacing w:before="0" w:beforeAutospacing="off" w:after="0" w:afterAutospacing="off"/>
        <w:ind w:left="-225" w:right="-225"/>
        <w:rPr>
          <w:rFonts w:ascii="Aptos" w:hAnsi="Aptos" w:eastAsia="Aptos" w:cs="Aptos"/>
          <w:b w:val="1"/>
          <w:bCs w:val="1"/>
          <w:strike w:val="0"/>
          <w:dstrike w:val="0"/>
          <w:noProof w:val="0"/>
          <w:color w:val="215876"/>
          <w:sz w:val="24"/>
          <w:szCs w:val="24"/>
          <w:u w:val="none"/>
          <w:lang w:val="en-US"/>
        </w:rPr>
      </w:pPr>
    </w:p>
    <w:p xmlns:wp14="http://schemas.microsoft.com/office/word/2010/wordml" w:rsidP="179E2F1A" wp14:paraId="29A0418C" wp14:textId="3DC45B76">
      <w:pPr>
        <w:spacing w:before="375" w:beforeAutospacing="off" w:after="0" w:afterAutospacing="off"/>
        <w:ind w:left="-225" w:right="-225"/>
        <w:rPr>
          <w:rFonts w:ascii="Aptos" w:hAnsi="Aptos" w:eastAsia="Aptos" w:cs="Aptos"/>
          <w:noProof w:val="0"/>
          <w:sz w:val="24"/>
          <w:szCs w:val="24"/>
          <w:lang w:val="en-US"/>
        </w:rPr>
      </w:pPr>
    </w:p>
    <w:p xmlns:wp14="http://schemas.microsoft.com/office/word/2010/wordml" w:rsidP="179E2F1A" wp14:paraId="73C5B0F4" wp14:textId="7D54411A">
      <w:pPr>
        <w:spacing w:before="0" w:beforeAutospacing="off" w:after="0" w:afterAutospacing="off"/>
      </w:pPr>
    </w:p>
    <w:p xmlns:wp14="http://schemas.microsoft.com/office/word/2010/wordml" w:rsidP="179E2F1A" wp14:paraId="4DC5C701" wp14:textId="5A5A7A7A">
      <w:pPr>
        <w:spacing w:before="0" w:beforeAutospacing="off" w:after="0" w:afterAutospacing="off"/>
        <w:ind w:left="-225" w:right="-225"/>
      </w:pPr>
    </w:p>
    <w:p xmlns:wp14="http://schemas.microsoft.com/office/word/2010/wordml" w:rsidP="179E2F1A" wp14:paraId="7DB06959" wp14:textId="038E0E72">
      <w:pPr>
        <w:shd w:val="clear" w:color="auto" w:fill="FFFFFF" w:themeFill="background1"/>
        <w:spacing w:before="375" w:beforeAutospacing="off" w:after="0" w:afterAutospacing="off"/>
        <w:ind w:left="-225" w:right="-225"/>
        <w:jc w:val="left"/>
      </w:pPr>
      <w:r w:rsidRPr="179E2F1A" w:rsidR="4F3C75EF">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179E2F1A" wp14:paraId="0A6B01D7" wp14:textId="19484B22">
      <w:pPr>
        <w:spacing w:before="0" w:beforeAutospacing="off" w:after="0" w:afterAutospacing="off"/>
        <w:ind w:left="-225" w:right="-225"/>
      </w:pPr>
    </w:p>
    <w:p xmlns:wp14="http://schemas.microsoft.com/office/word/2010/wordml" w:rsidP="179E2F1A" wp14:paraId="2C078E63" wp14:textId="0D878C5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e3e5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9033B7"/>
    <w:rsid w:val="089033B7"/>
    <w:rsid w:val="10A9DFAE"/>
    <w:rsid w:val="179E2F1A"/>
    <w:rsid w:val="1FA0BF09"/>
    <w:rsid w:val="237232B7"/>
    <w:rsid w:val="4F3C75EF"/>
    <w:rsid w:val="6D698EDD"/>
    <w:rsid w:val="7DE40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33B7"/>
  <w15:chartTrackingRefBased/>
  <w15:docId w15:val="{749BF41B-E3FF-43E6-B647-A303995E01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hastingsmutual.com/insurance" TargetMode="External" Id="R1f53783bbd7a4115" /><Relationship Type="http://schemas.openxmlformats.org/officeDocument/2006/relationships/hyperlink" Target="https://www.hastingsmutual.com/insurance" TargetMode="External" Id="R1d40c1c3357a42e1" /><Relationship Type="http://schemas.openxmlformats.org/officeDocument/2006/relationships/hyperlink" Target="https://www.hastingsmutual.com/insurance" TargetMode="External" Id="R66f62bedf92c406c" /><Relationship Type="http://schemas.openxmlformats.org/officeDocument/2006/relationships/hyperlink" Target="https://www.hastingsmutual.com/what-is-a-business-insurance-audit" TargetMode="External" Id="R88f1742fbb1e45ba" /><Relationship Type="http://schemas.openxmlformats.org/officeDocument/2006/relationships/numbering" Target="numbering.xml" Id="Ra1c673f2a39b4f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2024-05-29T14:18:43.2213798Z</dcterms:created>
  <dcterms:modified xsi:type="dcterms:W3CDTF">2024-05-29T15:08:45.4515099Z</dcterms:modified>
  <dc:creator>Sahana Mukherjee</dc:creator>
  <lastModifiedBy>Sahana Mukherjee</lastModifiedBy>
</coreProperties>
</file>