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5F13" w14:textId="5D37A327" w:rsidR="00BD4A2D" w:rsidRDefault="00C12908">
      <w:r>
        <w:t xml:space="preserve">Quiz: </w:t>
      </w:r>
      <w:proofErr w:type="gramStart"/>
      <w:r>
        <w:t>WHERE</w:t>
      </w:r>
      <w:proofErr w:type="gramEnd"/>
    </w:p>
    <w:p w14:paraId="3A7AF60C" w14:textId="1A3DF85D" w:rsidR="00C12908" w:rsidRDefault="00C12908"/>
    <w:p w14:paraId="757A23FA" w14:textId="1386956A" w:rsidR="00C12908" w:rsidRDefault="00C12908" w:rsidP="00C1290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C12908">
        <w:rPr>
          <w:rFonts w:ascii="inherit" w:eastAsia="Times New Roman" w:hAnsi="inherit" w:cs="Arial"/>
          <w:color w:val="525C65"/>
          <w:sz w:val="24"/>
          <w:szCs w:val="24"/>
        </w:rPr>
        <w:t>Pulls the first 5 rows and all columns from the </w:t>
      </w:r>
      <w:r w:rsidRPr="00C1290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orders</w:t>
      </w:r>
      <w:r w:rsidRPr="00C12908">
        <w:rPr>
          <w:rFonts w:ascii="inherit" w:eastAsia="Times New Roman" w:hAnsi="inherit" w:cs="Arial"/>
          <w:color w:val="525C65"/>
          <w:sz w:val="24"/>
          <w:szCs w:val="24"/>
        </w:rPr>
        <w:t> table that have a dollar amount of </w:t>
      </w:r>
      <w:proofErr w:type="spellStart"/>
      <w:r w:rsidRPr="00C1290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gloss_amt_usd</w:t>
      </w:r>
      <w:proofErr w:type="spellEnd"/>
      <w:r w:rsidRPr="00C12908">
        <w:rPr>
          <w:rFonts w:ascii="inherit" w:eastAsia="Times New Roman" w:hAnsi="inherit" w:cs="Arial"/>
          <w:color w:val="525C65"/>
          <w:sz w:val="24"/>
          <w:szCs w:val="24"/>
        </w:rPr>
        <w:t> greater than or equal to 1000.</w:t>
      </w:r>
      <w:r w:rsidRPr="00C12908">
        <w:rPr>
          <w:rFonts w:ascii="inherit" w:eastAsia="Times New Roman" w:hAnsi="inherit" w:cs="Arial"/>
          <w:color w:val="525C65"/>
          <w:sz w:val="24"/>
          <w:szCs w:val="24"/>
        </w:rPr>
        <w:br/>
      </w:r>
    </w:p>
    <w:p w14:paraId="2D1ED255" w14:textId="1DD603E9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* </w:t>
      </w:r>
    </w:p>
    <w:p w14:paraId="6C52DD56" w14:textId="38EE6277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</w:t>
      </w:r>
    </w:p>
    <w:p w14:paraId="4375322F" w14:textId="5399FEDD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where </w:t>
      </w:r>
      <w:proofErr w:type="spellStart"/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gloss_amt_usd</w:t>
      </w:r>
      <w:proofErr w:type="spellEnd"/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&gt;= 1000</w:t>
      </w:r>
    </w:p>
    <w:p w14:paraId="3535B544" w14:textId="2647C92D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limit 5</w:t>
      </w:r>
    </w:p>
    <w:p w14:paraId="3067A736" w14:textId="77777777" w:rsidR="00C12908" w:rsidRPr="00C12908" w:rsidRDefault="00C12908" w:rsidP="00C129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</w:p>
    <w:p w14:paraId="69C32AA6" w14:textId="77777777" w:rsidR="00C12908" w:rsidRPr="00C12908" w:rsidRDefault="00C12908" w:rsidP="00C1290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C12908">
        <w:rPr>
          <w:rFonts w:ascii="inherit" w:eastAsia="Times New Roman" w:hAnsi="inherit" w:cs="Arial"/>
          <w:color w:val="525C65"/>
          <w:sz w:val="24"/>
          <w:szCs w:val="24"/>
        </w:rPr>
        <w:t>Pulls the first 10 rows and all columns from the </w:t>
      </w:r>
      <w:r w:rsidRPr="00C1290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orders</w:t>
      </w:r>
      <w:r w:rsidRPr="00C12908">
        <w:rPr>
          <w:rFonts w:ascii="inherit" w:eastAsia="Times New Roman" w:hAnsi="inherit" w:cs="Arial"/>
          <w:color w:val="525C65"/>
          <w:sz w:val="24"/>
          <w:szCs w:val="24"/>
        </w:rPr>
        <w:t> table that have a </w:t>
      </w:r>
      <w:proofErr w:type="spellStart"/>
      <w:r w:rsidRPr="00C1290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total_amt_usd</w:t>
      </w:r>
      <w:proofErr w:type="spellEnd"/>
      <w:r w:rsidRPr="00C12908">
        <w:rPr>
          <w:rFonts w:ascii="inherit" w:eastAsia="Times New Roman" w:hAnsi="inherit" w:cs="Arial"/>
          <w:color w:val="525C65"/>
          <w:sz w:val="24"/>
          <w:szCs w:val="24"/>
        </w:rPr>
        <w:t> less than 500.</w:t>
      </w:r>
    </w:p>
    <w:p w14:paraId="566DBEA2" w14:textId="6A896CA0" w:rsidR="00C12908" w:rsidRDefault="00C12908" w:rsidP="00C12908">
      <w:pPr>
        <w:ind w:left="720"/>
      </w:pPr>
    </w:p>
    <w:p w14:paraId="1E919C61" w14:textId="0E1B15BC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* </w:t>
      </w:r>
    </w:p>
    <w:p w14:paraId="5328E8A3" w14:textId="47E4B1F6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</w:t>
      </w:r>
    </w:p>
    <w:p w14:paraId="6371A648" w14:textId="12BE48C4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where </w:t>
      </w:r>
      <w:proofErr w:type="spellStart"/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total_amt_usd</w:t>
      </w:r>
      <w:proofErr w:type="spellEnd"/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&lt; 500</w:t>
      </w:r>
    </w:p>
    <w:p w14:paraId="1A04F5AB" w14:textId="4611040A" w:rsidR="00C12908" w:rsidRPr="00D16A16" w:rsidRDefault="00C12908" w:rsidP="00C1290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D16A16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limit 10</w:t>
      </w:r>
    </w:p>
    <w:p w14:paraId="351916EF" w14:textId="77777777" w:rsidR="00C12908" w:rsidRDefault="00C12908" w:rsidP="00C12908">
      <w:pPr>
        <w:ind w:left="720"/>
      </w:pPr>
    </w:p>
    <w:sectPr w:rsidR="00C1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A1525"/>
    <w:multiLevelType w:val="multilevel"/>
    <w:tmpl w:val="B7F4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6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1"/>
    <w:rsid w:val="00B10151"/>
    <w:rsid w:val="00BD4A2D"/>
    <w:rsid w:val="00C12908"/>
    <w:rsid w:val="00D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51B4"/>
  <w15:chartTrackingRefBased/>
  <w15:docId w15:val="{3AA91903-2407-498A-858D-7F2C680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9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3</cp:revision>
  <dcterms:created xsi:type="dcterms:W3CDTF">2023-01-03T04:23:00Z</dcterms:created>
  <dcterms:modified xsi:type="dcterms:W3CDTF">2023-01-25T18:39:00Z</dcterms:modified>
</cp:coreProperties>
</file>