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219FDA" w14:textId="01138EC9" w:rsidR="00D5413C" w:rsidRPr="00965D73" w:rsidRDefault="00EF01CA">
      <w:pPr>
        <w:pStyle w:val="ab"/>
        <w:rPr>
          <w:rFonts w:ascii="微軟正黑體" w:eastAsia="微軟正黑體" w:hAnsi="微軟正黑體"/>
          <w:lang w:eastAsia="zh-TW"/>
        </w:rPr>
      </w:pPr>
      <w:r>
        <w:rPr>
          <w:rFonts w:ascii="微軟正黑體" w:eastAsia="微軟正黑體" w:hAnsi="微軟正黑體" w:hint="eastAsia"/>
          <w:noProof/>
          <w:lang w:eastAsia="zh-TW"/>
        </w:rPr>
        <w:t>-</w:t>
      </w:r>
      <w:r w:rsidRPr="00EF01CA">
        <w:rPr>
          <w:rFonts w:ascii="微軟正黑體" w:eastAsia="微軟正黑體" w:hAnsi="微軟正黑體"/>
          <w:noProof/>
          <w:lang w:eastAsia="zh-TW"/>
        </w:rPr>
        <w:drawing>
          <wp:inline distT="0" distB="0" distL="0" distR="0" wp14:anchorId="665960DA" wp14:editId="39525417">
            <wp:extent cx="5478780" cy="2629535"/>
            <wp:effectExtent l="0" t="0" r="7620" b="0"/>
            <wp:docPr id="1897918078" name="圖片 1" descr="一張含有 螢幕擷取畫面, 多媒體軟體, 軟體, 繪圖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18078" name="圖片 1" descr="一張含有 螢幕擷取畫面, 多媒體軟體, 軟體, 繪圖軟體 的圖片&#10;&#10;自動產生的描述"/>
                    <pic:cNvPicPr/>
                  </pic:nvPicPr>
                  <pic:blipFill>
                    <a:blip r:embed="rId8"/>
                    <a:stretch>
                      <a:fillRect/>
                    </a:stretch>
                  </pic:blipFill>
                  <pic:spPr>
                    <a:xfrm>
                      <a:off x="0" y="0"/>
                      <a:ext cx="5478780" cy="2629535"/>
                    </a:xfrm>
                    <a:prstGeom prst="rect">
                      <a:avLst/>
                    </a:prstGeom>
                  </pic:spPr>
                </pic:pic>
              </a:graphicData>
            </a:graphic>
          </wp:inline>
        </w:drawing>
      </w:r>
    </w:p>
    <w:p w14:paraId="17FE38AD" w14:textId="3A336BF1" w:rsidR="001638F6" w:rsidRPr="00965D73" w:rsidRDefault="00EF01CA" w:rsidP="00D5413C">
      <w:pPr>
        <w:pStyle w:val="a7"/>
        <w:rPr>
          <w:rFonts w:ascii="微軟正黑體" w:eastAsia="微軟正黑體" w:hAnsi="微軟正黑體" w:hint="eastAsia"/>
          <w:lang w:eastAsia="zh-TW"/>
        </w:rPr>
      </w:pPr>
      <w:r w:rsidRPr="00EF01CA">
        <w:rPr>
          <w:rFonts w:ascii="微軟正黑體" w:eastAsia="微軟正黑體" w:hAnsi="微軟正黑體"/>
          <w:lang w:eastAsia="zh-TW"/>
        </w:rPr>
        <w:t>Report on Vehicle and Insurance Sales System</w:t>
      </w:r>
    </w:p>
    <w:p w14:paraId="0ED10D75" w14:textId="09565CBC" w:rsidR="001638F6" w:rsidRPr="00965D73" w:rsidRDefault="00EF01CA" w:rsidP="00D5413C">
      <w:pPr>
        <w:pStyle w:val="a9"/>
        <w:rPr>
          <w:rFonts w:ascii="微軟正黑體" w:eastAsia="微軟正黑體" w:hAnsi="微軟正黑體" w:hint="eastAsia"/>
          <w:lang w:eastAsia="zh-TW"/>
        </w:rPr>
      </w:pPr>
      <w:r>
        <w:rPr>
          <w:rFonts w:ascii="微軟正黑體" w:eastAsia="微軟正黑體" w:hAnsi="微軟正黑體" w:hint="eastAsia"/>
          <w:lang w:eastAsia="zh-TW"/>
        </w:rPr>
        <w:t>Asg report</w:t>
      </w:r>
    </w:p>
    <w:p w14:paraId="04FDF55C" w14:textId="7B5ADC9B" w:rsidR="003422FF" w:rsidRPr="00965D73" w:rsidRDefault="00EF01CA" w:rsidP="003422FF">
      <w:pPr>
        <w:pStyle w:val="a6"/>
        <w:rPr>
          <w:rFonts w:ascii="微軟正黑體" w:eastAsia="微軟正黑體" w:hAnsi="微軟正黑體"/>
          <w:lang w:eastAsia="zh-TW"/>
        </w:rPr>
      </w:pPr>
      <w:r>
        <w:rPr>
          <w:rFonts w:ascii="微軟正黑體" w:eastAsia="微軟正黑體" w:hAnsi="微軟正黑體" w:hint="eastAsia"/>
          <w:lang w:eastAsia="zh-TW"/>
        </w:rPr>
        <w:t xml:space="preserve">Ng Ho </w:t>
      </w:r>
      <w:r>
        <w:rPr>
          <w:rFonts w:ascii="微軟正黑體" w:eastAsia="微軟正黑體" w:hAnsi="微軟正黑體"/>
          <w:lang w:eastAsia="zh-TW"/>
        </w:rPr>
        <w:t>Hang</w:t>
      </w:r>
      <w:r w:rsidRPr="00EF01CA">
        <w:rPr>
          <w:rFonts w:ascii="微軟正黑體" w:eastAsia="微軟正黑體" w:hAnsi="微軟正黑體"/>
          <w:lang w:eastAsia="zh-TW" w:bidi="zh-TW"/>
        </w:rPr>
        <w:t xml:space="preserve"> 2</w:t>
      </w:r>
      <w:r w:rsidRPr="00EF01CA">
        <w:rPr>
          <w:rFonts w:ascii="微軟正黑體" w:eastAsia="微軟正黑體" w:hAnsi="微軟正黑體" w:hint="eastAsia"/>
          <w:lang w:eastAsia="zh-TW" w:bidi="zh-TW"/>
        </w:rPr>
        <w:t xml:space="preserve">C </w:t>
      </w:r>
      <w:r w:rsidR="00D5413C" w:rsidRPr="00EF01CA">
        <w:rPr>
          <w:rFonts w:ascii="微軟正黑體" w:eastAsia="微軟正黑體" w:hAnsi="微軟正黑體" w:hint="eastAsia"/>
          <w:lang w:eastAsia="zh-TW" w:bidi="zh-TW"/>
        </w:rPr>
        <w:t xml:space="preserve">| </w:t>
      </w:r>
      <w:r>
        <w:rPr>
          <w:rFonts w:ascii="微軟正黑體" w:eastAsia="微軟正黑體" w:hAnsi="微軟正黑體" w:hint="eastAsia"/>
          <w:lang w:eastAsia="zh-TW"/>
        </w:rPr>
        <w:t>ITP4506</w:t>
      </w:r>
      <w:r w:rsidR="00D5413C" w:rsidRPr="00EF01CA">
        <w:rPr>
          <w:rFonts w:ascii="微軟正黑體" w:eastAsia="微軟正黑體" w:hAnsi="微軟正黑體" w:hint="eastAsia"/>
          <w:lang w:eastAsia="zh-TW" w:bidi="zh-TW"/>
        </w:rPr>
        <w:t xml:space="preserve"> | </w:t>
      </w:r>
      <w:r>
        <w:rPr>
          <w:rFonts w:ascii="微軟正黑體" w:eastAsia="微軟正黑體" w:hAnsi="微軟正黑體" w:hint="eastAsia"/>
          <w:lang w:eastAsia="zh-TW"/>
        </w:rPr>
        <w:t>2/12/2024</w:t>
      </w:r>
      <w:r w:rsidR="003422FF" w:rsidRPr="00EF01CA">
        <w:rPr>
          <w:rFonts w:ascii="微軟正黑體" w:eastAsia="微軟正黑體" w:hAnsi="微軟正黑體" w:hint="eastAsia"/>
          <w:lang w:eastAsia="zh-TW" w:bidi="zh-TW"/>
        </w:rPr>
        <w:br w:type="page"/>
      </w:r>
    </w:p>
    <w:tbl>
      <w:tblPr>
        <w:tblStyle w:val="af4"/>
        <w:tblW w:w="0" w:type="auto"/>
        <w:tblLook w:val="04A0" w:firstRow="1" w:lastRow="0" w:firstColumn="1" w:lastColumn="0" w:noHBand="0" w:noVBand="1"/>
      </w:tblPr>
      <w:tblGrid>
        <w:gridCol w:w="2339"/>
        <w:gridCol w:w="2211"/>
        <w:gridCol w:w="2034"/>
        <w:gridCol w:w="2034"/>
      </w:tblGrid>
      <w:tr w:rsidR="00B13CCC" w14:paraId="2E422B84" w14:textId="2AD4A3DB" w:rsidTr="00B13CCC">
        <w:tc>
          <w:tcPr>
            <w:tcW w:w="2339" w:type="dxa"/>
          </w:tcPr>
          <w:p w14:paraId="23FE168A" w14:textId="76984768" w:rsidR="00B13CCC" w:rsidRDefault="00B13CCC" w:rsidP="00B13CCC">
            <w:pPr>
              <w:rPr>
                <w:lang w:eastAsia="zh-TW"/>
              </w:rPr>
            </w:pPr>
            <w:r>
              <w:rPr>
                <w:rFonts w:hint="eastAsia"/>
                <w:lang w:eastAsia="zh-TW"/>
              </w:rPr>
              <w:lastRenderedPageBreak/>
              <w:t xml:space="preserve">Student </w:t>
            </w:r>
            <w:r>
              <w:rPr>
                <w:lang w:eastAsia="zh-TW"/>
              </w:rPr>
              <w:t>ID</w:t>
            </w:r>
          </w:p>
        </w:tc>
        <w:tc>
          <w:tcPr>
            <w:tcW w:w="2211" w:type="dxa"/>
          </w:tcPr>
          <w:p w14:paraId="0510E469" w14:textId="096FFD13" w:rsidR="00B13CCC" w:rsidRDefault="00B13CCC" w:rsidP="00B13CCC">
            <w:pPr>
              <w:rPr>
                <w:lang w:eastAsia="zh-TW"/>
              </w:rPr>
            </w:pPr>
            <w:r>
              <w:rPr>
                <w:lang w:eastAsia="zh-TW"/>
              </w:rPr>
              <w:t>Name</w:t>
            </w:r>
          </w:p>
        </w:tc>
        <w:tc>
          <w:tcPr>
            <w:tcW w:w="2034" w:type="dxa"/>
          </w:tcPr>
          <w:p w14:paraId="65B3654D" w14:textId="24DEF203" w:rsidR="00B13CCC" w:rsidRDefault="00B13CCC" w:rsidP="00B13CCC">
            <w:pPr>
              <w:rPr>
                <w:lang w:eastAsia="zh-TW"/>
              </w:rPr>
            </w:pPr>
            <w:r w:rsidRPr="00B13CCC">
              <w:rPr>
                <w:lang w:eastAsia="zh-TW"/>
              </w:rPr>
              <w:t>Contribution</w:t>
            </w:r>
          </w:p>
        </w:tc>
        <w:tc>
          <w:tcPr>
            <w:tcW w:w="2034" w:type="dxa"/>
          </w:tcPr>
          <w:p w14:paraId="3A9ED9F8" w14:textId="1A51BBDC" w:rsidR="00B13CCC" w:rsidRDefault="006E333D" w:rsidP="00B13CCC">
            <w:pPr>
              <w:rPr>
                <w:lang w:eastAsia="zh-TW"/>
              </w:rPr>
            </w:pPr>
            <w:r w:rsidRPr="006E333D">
              <w:rPr>
                <w:lang w:eastAsia="zh-TW"/>
              </w:rPr>
              <w:t>Signature</w:t>
            </w:r>
          </w:p>
        </w:tc>
      </w:tr>
      <w:tr w:rsidR="00B13CCC" w14:paraId="2C7D111A" w14:textId="7B1CD346" w:rsidTr="00B13CCC">
        <w:trPr>
          <w:trHeight w:val="703"/>
        </w:trPr>
        <w:tc>
          <w:tcPr>
            <w:tcW w:w="2339" w:type="dxa"/>
          </w:tcPr>
          <w:p w14:paraId="1832C6B5" w14:textId="77777777" w:rsidR="00B13CCC" w:rsidRPr="00B13CCC" w:rsidRDefault="00B13CCC" w:rsidP="00B13CCC">
            <w:pPr>
              <w:rPr>
                <w:lang w:eastAsia="zh-TW"/>
              </w:rPr>
            </w:pPr>
            <w:r w:rsidRPr="00B13CCC">
              <w:rPr>
                <w:lang w:eastAsia="zh-TW"/>
              </w:rPr>
              <w:t>230016079</w:t>
            </w:r>
          </w:p>
          <w:p w14:paraId="3B8C3A0D" w14:textId="0573E65D" w:rsidR="00B13CCC" w:rsidRDefault="00B13CCC" w:rsidP="00B13CCC">
            <w:pPr>
              <w:rPr>
                <w:rFonts w:hint="eastAsia"/>
                <w:lang w:eastAsia="zh-TW"/>
              </w:rPr>
            </w:pPr>
          </w:p>
        </w:tc>
        <w:tc>
          <w:tcPr>
            <w:tcW w:w="2211" w:type="dxa"/>
          </w:tcPr>
          <w:p w14:paraId="3B815CD2" w14:textId="76966B54" w:rsidR="00B13CCC" w:rsidRDefault="00B13CCC" w:rsidP="00B13CCC">
            <w:pPr>
              <w:rPr>
                <w:lang w:eastAsia="zh-TW"/>
              </w:rPr>
            </w:pPr>
            <w:r w:rsidRPr="00B13CCC">
              <w:rPr>
                <w:rFonts w:hint="eastAsia"/>
                <w:lang w:eastAsia="zh-TW"/>
              </w:rPr>
              <w:t>Tsang Lok Hei</w:t>
            </w:r>
          </w:p>
        </w:tc>
        <w:tc>
          <w:tcPr>
            <w:tcW w:w="2034" w:type="dxa"/>
          </w:tcPr>
          <w:p w14:paraId="0D9BC910" w14:textId="4CCFE266" w:rsidR="00B13CCC" w:rsidRDefault="006E333D" w:rsidP="006E333D">
            <w:pPr>
              <w:rPr>
                <w:lang w:eastAsia="zh-TW"/>
              </w:rPr>
            </w:pPr>
            <w:r>
              <w:rPr>
                <w:lang w:eastAsia="zh-TW"/>
              </w:rPr>
              <w:t>50%</w:t>
            </w:r>
          </w:p>
        </w:tc>
        <w:tc>
          <w:tcPr>
            <w:tcW w:w="2034" w:type="dxa"/>
          </w:tcPr>
          <w:p w14:paraId="1BE2143A" w14:textId="67BB8E5E" w:rsidR="00B13CCC" w:rsidRDefault="006E333D" w:rsidP="00B13CCC">
            <w:pPr>
              <w:rPr>
                <w:lang w:eastAsia="zh-TW"/>
              </w:rPr>
            </w:pPr>
            <w:r w:rsidRPr="00B13CCC">
              <w:rPr>
                <w:rFonts w:hint="eastAsia"/>
                <w:lang w:eastAsia="zh-TW"/>
              </w:rPr>
              <w:t>Tsang Lok Hei</w:t>
            </w:r>
          </w:p>
        </w:tc>
      </w:tr>
      <w:tr w:rsidR="00B13CCC" w14:paraId="1ECF7F5C" w14:textId="4B2EA8D8" w:rsidTr="00B13CCC">
        <w:trPr>
          <w:trHeight w:val="700"/>
        </w:trPr>
        <w:tc>
          <w:tcPr>
            <w:tcW w:w="2339" w:type="dxa"/>
          </w:tcPr>
          <w:p w14:paraId="5505E551" w14:textId="10122C9E" w:rsidR="00B13CCC" w:rsidRDefault="00B13CCC" w:rsidP="00B13CCC">
            <w:pPr>
              <w:rPr>
                <w:lang w:eastAsia="zh-TW"/>
              </w:rPr>
            </w:pPr>
            <w:r>
              <w:rPr>
                <w:lang w:eastAsia="zh-TW"/>
              </w:rPr>
              <w:t>230053432</w:t>
            </w:r>
          </w:p>
        </w:tc>
        <w:tc>
          <w:tcPr>
            <w:tcW w:w="2211" w:type="dxa"/>
          </w:tcPr>
          <w:p w14:paraId="6DA0B4F7" w14:textId="0676053B" w:rsidR="00B13CCC" w:rsidRDefault="00B13CCC" w:rsidP="00B13CCC">
            <w:pPr>
              <w:rPr>
                <w:lang w:eastAsia="zh-TW"/>
              </w:rPr>
            </w:pPr>
            <w:r>
              <w:rPr>
                <w:lang w:eastAsia="zh-TW"/>
              </w:rPr>
              <w:t>Ng Ho Hang</w:t>
            </w:r>
          </w:p>
        </w:tc>
        <w:tc>
          <w:tcPr>
            <w:tcW w:w="2034" w:type="dxa"/>
          </w:tcPr>
          <w:p w14:paraId="5E3B2A38" w14:textId="778A0AC0" w:rsidR="00B13CCC" w:rsidRDefault="006E333D" w:rsidP="00B13CCC">
            <w:pPr>
              <w:rPr>
                <w:lang w:eastAsia="zh-TW"/>
              </w:rPr>
            </w:pPr>
            <w:r>
              <w:rPr>
                <w:lang w:eastAsia="zh-TW"/>
              </w:rPr>
              <w:t>50%</w:t>
            </w:r>
          </w:p>
        </w:tc>
        <w:tc>
          <w:tcPr>
            <w:tcW w:w="2034" w:type="dxa"/>
          </w:tcPr>
          <w:p w14:paraId="58105403" w14:textId="586DFADE" w:rsidR="00B13CCC" w:rsidRDefault="006E333D" w:rsidP="00B13CCC">
            <w:pPr>
              <w:rPr>
                <w:lang w:eastAsia="zh-TW"/>
              </w:rPr>
            </w:pPr>
            <w:r>
              <w:rPr>
                <w:lang w:eastAsia="zh-TW"/>
              </w:rPr>
              <w:t>Ng Ho Hang</w:t>
            </w:r>
          </w:p>
        </w:tc>
      </w:tr>
    </w:tbl>
    <w:p w14:paraId="7517CCDD" w14:textId="77777777" w:rsidR="00B13CCC" w:rsidRDefault="00B13CCC" w:rsidP="00B13CCC">
      <w:pPr>
        <w:pStyle w:val="1"/>
        <w:rPr>
          <w:rFonts w:ascii="微軟正黑體" w:eastAsia="微軟正黑體" w:hAnsi="微軟正黑體"/>
          <w:lang w:eastAsia="zh-TW"/>
        </w:rPr>
      </w:pPr>
    </w:p>
    <w:p w14:paraId="1DBA7236" w14:textId="10DFCF13" w:rsidR="001638F6" w:rsidRPr="00965D73" w:rsidRDefault="006F51F8" w:rsidP="00B13CCC">
      <w:pPr>
        <w:pStyle w:val="1"/>
        <w:rPr>
          <w:rFonts w:ascii="微軟正黑體" w:eastAsia="微軟正黑體" w:hAnsi="微軟正黑體"/>
          <w:lang w:eastAsia="zh-TW"/>
        </w:rPr>
      </w:pPr>
      <w:r w:rsidRPr="006F51F8">
        <w:rPr>
          <w:rFonts w:ascii="微軟正黑體" w:eastAsia="微軟正黑體" w:hAnsi="微軟正黑體"/>
          <w:lang w:eastAsia="zh-TW"/>
        </w:rPr>
        <w:t>Project Overview</w:t>
      </w:r>
    </w:p>
    <w:p w14:paraId="5E77B9ED" w14:textId="77777777" w:rsidR="006F51F8" w:rsidRPr="005F4F21" w:rsidRDefault="006F51F8" w:rsidP="006F51F8">
      <w:pPr>
        <w:pStyle w:val="a0"/>
        <w:numPr>
          <w:ilvl w:val="0"/>
          <w:numId w:val="0"/>
        </w:numPr>
        <w:ind w:left="360"/>
        <w:rPr>
          <w:rFonts w:ascii="微軟正黑體" w:eastAsia="微軟正黑體" w:hAnsi="微軟正黑體"/>
          <w:lang w:eastAsia="zh-TW"/>
        </w:rPr>
      </w:pPr>
      <w:r w:rsidRPr="005F4F21">
        <w:rPr>
          <w:rFonts w:ascii="微軟正黑體" w:eastAsia="微軟正黑體" w:hAnsi="微軟正黑體"/>
          <w:lang w:eastAsia="zh-TW"/>
        </w:rPr>
        <w:t xml:space="preserve">Legend Motor Limited has launched two new service lines in Hong Kong to sell vehicles and insurance. Building upon the System Development Project undertaken in Semesters Two and Three, the company is committed to providing a seamless and prompt service for its customers through a wide range of partnering dealers. The goal of this project is to ensure a delightful sales experience by implementing a robust </w:t>
      </w:r>
      <w:r w:rsidRPr="005F4F21">
        <w:rPr>
          <w:rFonts w:ascii="微軟正黑體" w:eastAsia="微軟正黑體" w:hAnsi="微軟正黑體"/>
          <w:lang w:eastAsia="zh-TW"/>
        </w:rPr>
        <w:t>Vehicle and Insurance Sales System</w:t>
      </w:r>
      <w:r w:rsidRPr="005F4F21">
        <w:rPr>
          <w:rFonts w:ascii="微軟正黑體" w:eastAsia="微軟正黑體" w:hAnsi="微軟正黑體"/>
          <w:lang w:eastAsia="zh-TW"/>
        </w:rPr>
        <w:t>.</w:t>
      </w:r>
    </w:p>
    <w:p w14:paraId="317AA588" w14:textId="621AE95D" w:rsidR="007021DE" w:rsidRPr="005F4F21" w:rsidRDefault="006F51F8" w:rsidP="006F51F8">
      <w:pPr>
        <w:pStyle w:val="a0"/>
        <w:numPr>
          <w:ilvl w:val="0"/>
          <w:numId w:val="0"/>
        </w:numPr>
        <w:ind w:left="360"/>
        <w:rPr>
          <w:rFonts w:ascii="微軟正黑體" w:eastAsia="微軟正黑體" w:hAnsi="微軟正黑體"/>
          <w:lang w:eastAsia="zh-TW"/>
        </w:rPr>
      </w:pPr>
      <w:r w:rsidRPr="005F4F21">
        <w:rPr>
          <w:rFonts w:ascii="微軟正黑體" w:eastAsia="微軟正黑體" w:hAnsi="微軟正黑體"/>
          <w:lang w:eastAsia="zh-TW"/>
        </w:rPr>
        <w:t>The system aims to facilitate customer login, the vehicle purchase process, insurance purchase, payment processes, and sales management.</w:t>
      </w:r>
    </w:p>
    <w:p w14:paraId="492D1B9C" w14:textId="1F743FDA" w:rsidR="00D5413C" w:rsidRPr="00965D73" w:rsidRDefault="00C130E8" w:rsidP="00C130E8">
      <w:pPr>
        <w:pStyle w:val="1"/>
        <w:numPr>
          <w:ilvl w:val="0"/>
          <w:numId w:val="21"/>
        </w:numPr>
        <w:rPr>
          <w:rFonts w:ascii="微軟正黑體" w:eastAsia="微軟正黑體" w:hAnsi="微軟正黑體" w:hint="eastAsia"/>
          <w:lang w:eastAsia="zh-TW"/>
        </w:rPr>
      </w:pPr>
      <w:r w:rsidRPr="00C130E8">
        <w:rPr>
          <w:rFonts w:ascii="微軟正黑體" w:eastAsia="微軟正黑體" w:hAnsi="微軟正黑體"/>
          <w:lang w:eastAsia="zh-TW"/>
        </w:rPr>
        <w:t>Technologies &amp; Tools</w:t>
      </w:r>
    </w:p>
    <w:p w14:paraId="2BF943DD" w14:textId="77777777" w:rsidR="00C130E8" w:rsidRPr="00C130E8" w:rsidRDefault="00C130E8" w:rsidP="00C130E8">
      <w:pPr>
        <w:rPr>
          <w:rFonts w:ascii="微軟正黑體" w:eastAsia="微軟正黑體" w:hAnsi="微軟正黑體"/>
          <w:lang w:eastAsia="zh-TW"/>
        </w:rPr>
      </w:pPr>
      <w:r w:rsidRPr="00C130E8">
        <w:rPr>
          <w:rFonts w:ascii="微軟正黑體" w:eastAsia="微軟正黑體" w:hAnsi="微軟正黑體"/>
          <w:b/>
          <w:bCs/>
          <w:lang w:eastAsia="zh-TW"/>
        </w:rPr>
        <w:t>Technologies Used</w:t>
      </w:r>
      <w:r w:rsidRPr="00C130E8">
        <w:rPr>
          <w:rFonts w:ascii="微軟正黑體" w:eastAsia="微軟正黑體" w:hAnsi="微軟正黑體"/>
          <w:lang w:eastAsia="zh-TW"/>
        </w:rPr>
        <w:t>:</w:t>
      </w:r>
    </w:p>
    <w:p w14:paraId="14AD4D67" w14:textId="77777777" w:rsidR="00C130E8" w:rsidRPr="00C130E8" w:rsidRDefault="00C130E8" w:rsidP="00C130E8">
      <w:pPr>
        <w:numPr>
          <w:ilvl w:val="0"/>
          <w:numId w:val="22"/>
        </w:numPr>
        <w:rPr>
          <w:rFonts w:ascii="微軟正黑體" w:eastAsia="微軟正黑體" w:hAnsi="微軟正黑體"/>
          <w:lang w:eastAsia="zh-TW"/>
        </w:rPr>
      </w:pPr>
      <w:r w:rsidRPr="00C130E8">
        <w:rPr>
          <w:rFonts w:ascii="微軟正黑體" w:eastAsia="微軟正黑體" w:hAnsi="微軟正黑體"/>
          <w:b/>
          <w:bCs/>
          <w:lang w:eastAsia="zh-TW"/>
        </w:rPr>
        <w:t>HTML</w:t>
      </w:r>
      <w:r w:rsidRPr="00C130E8">
        <w:rPr>
          <w:rFonts w:ascii="微軟正黑體" w:eastAsia="微軟正黑體" w:hAnsi="微軟正黑體"/>
          <w:lang w:eastAsia="zh-TW"/>
        </w:rPr>
        <w:t>: For structuring the content of the web pages.</w:t>
      </w:r>
    </w:p>
    <w:p w14:paraId="577F3345" w14:textId="77777777" w:rsidR="00C130E8" w:rsidRPr="00C130E8" w:rsidRDefault="00C130E8" w:rsidP="00C130E8">
      <w:pPr>
        <w:numPr>
          <w:ilvl w:val="0"/>
          <w:numId w:val="22"/>
        </w:numPr>
        <w:rPr>
          <w:rFonts w:ascii="微軟正黑體" w:eastAsia="微軟正黑體" w:hAnsi="微軟正黑體"/>
          <w:lang w:eastAsia="zh-TW"/>
        </w:rPr>
      </w:pPr>
      <w:r w:rsidRPr="00C130E8">
        <w:rPr>
          <w:rFonts w:ascii="微軟正黑體" w:eastAsia="微軟正黑體" w:hAnsi="微軟正黑體"/>
          <w:b/>
          <w:bCs/>
          <w:lang w:eastAsia="zh-TW"/>
        </w:rPr>
        <w:t>CSS</w:t>
      </w:r>
      <w:r w:rsidRPr="00C130E8">
        <w:rPr>
          <w:rFonts w:ascii="微軟正黑體" w:eastAsia="微軟正黑體" w:hAnsi="微軟正黑體"/>
          <w:lang w:eastAsia="zh-TW"/>
        </w:rPr>
        <w:t>: For styling the web pages and making them responsive.</w:t>
      </w:r>
    </w:p>
    <w:p w14:paraId="45DEC983" w14:textId="77777777" w:rsidR="00C130E8" w:rsidRPr="00C130E8" w:rsidRDefault="00C130E8" w:rsidP="00C130E8">
      <w:pPr>
        <w:numPr>
          <w:ilvl w:val="0"/>
          <w:numId w:val="22"/>
        </w:numPr>
        <w:rPr>
          <w:rFonts w:ascii="微軟正黑體" w:eastAsia="微軟正黑體" w:hAnsi="微軟正黑體"/>
          <w:lang w:eastAsia="zh-TW"/>
        </w:rPr>
      </w:pPr>
      <w:r w:rsidRPr="00C130E8">
        <w:rPr>
          <w:rFonts w:ascii="微軟正黑體" w:eastAsia="微軟正黑體" w:hAnsi="微軟正黑體"/>
          <w:b/>
          <w:bCs/>
          <w:lang w:eastAsia="zh-TW"/>
        </w:rPr>
        <w:t>jQuery</w:t>
      </w:r>
      <w:r w:rsidRPr="00C130E8">
        <w:rPr>
          <w:rFonts w:ascii="微軟正黑體" w:eastAsia="微軟正黑體" w:hAnsi="微軟正黑體"/>
          <w:lang w:eastAsia="zh-TW"/>
        </w:rPr>
        <w:t>: For interactivity, such as form validation, dynamic content updates, and UI enhancements.</w:t>
      </w:r>
    </w:p>
    <w:p w14:paraId="0EE59291" w14:textId="77777777" w:rsidR="00C130E8" w:rsidRPr="00C130E8" w:rsidRDefault="00C130E8" w:rsidP="00C130E8">
      <w:pPr>
        <w:rPr>
          <w:rFonts w:ascii="微軟正黑體" w:eastAsia="微軟正黑體" w:hAnsi="微軟正黑體"/>
          <w:lang w:eastAsia="zh-TW"/>
        </w:rPr>
      </w:pPr>
      <w:r w:rsidRPr="00C130E8">
        <w:rPr>
          <w:rFonts w:ascii="微軟正黑體" w:eastAsia="微軟正黑體" w:hAnsi="微軟正黑體"/>
          <w:b/>
          <w:bCs/>
          <w:lang w:eastAsia="zh-TW"/>
        </w:rPr>
        <w:t>Key Tools</w:t>
      </w:r>
      <w:r w:rsidRPr="00C130E8">
        <w:rPr>
          <w:rFonts w:ascii="微軟正黑體" w:eastAsia="微軟正黑體" w:hAnsi="微軟正黑體"/>
          <w:lang w:eastAsia="zh-TW"/>
        </w:rPr>
        <w:t>:</w:t>
      </w:r>
    </w:p>
    <w:p w14:paraId="18346E57" w14:textId="3E352E03" w:rsidR="00C130E8" w:rsidRPr="00C130E8" w:rsidRDefault="00C130E8" w:rsidP="00C130E8">
      <w:pPr>
        <w:numPr>
          <w:ilvl w:val="0"/>
          <w:numId w:val="23"/>
        </w:numPr>
        <w:rPr>
          <w:rFonts w:ascii="微軟正黑體" w:eastAsia="微軟正黑體" w:hAnsi="微軟正黑體"/>
          <w:lang w:eastAsia="zh-TW"/>
        </w:rPr>
      </w:pPr>
      <w:r w:rsidRPr="00C130E8">
        <w:rPr>
          <w:rFonts w:ascii="微軟正黑體" w:eastAsia="微軟正黑體" w:hAnsi="微軟正黑體"/>
          <w:b/>
          <w:bCs/>
          <w:lang w:eastAsia="zh-TW"/>
        </w:rPr>
        <w:t>Text Editor</w:t>
      </w:r>
      <w:r w:rsidRPr="00C130E8">
        <w:rPr>
          <w:rFonts w:ascii="微軟正黑體" w:eastAsia="微軟正黑體" w:hAnsi="微軟正黑體"/>
          <w:lang w:eastAsia="zh-TW"/>
        </w:rPr>
        <w:t>: Visual Studio Code</w:t>
      </w:r>
    </w:p>
    <w:p w14:paraId="2E79B2C8" w14:textId="77777777" w:rsidR="00C130E8" w:rsidRPr="00C130E8" w:rsidRDefault="00C130E8" w:rsidP="00C130E8">
      <w:pPr>
        <w:numPr>
          <w:ilvl w:val="0"/>
          <w:numId w:val="23"/>
        </w:numPr>
        <w:rPr>
          <w:rFonts w:ascii="微軟正黑體" w:eastAsia="微軟正黑體" w:hAnsi="微軟正黑體"/>
          <w:lang w:eastAsia="zh-TW"/>
        </w:rPr>
      </w:pPr>
      <w:r w:rsidRPr="00C130E8">
        <w:rPr>
          <w:rFonts w:ascii="微軟正黑體" w:eastAsia="微軟正黑體" w:hAnsi="微軟正黑體"/>
          <w:b/>
          <w:bCs/>
          <w:lang w:eastAsia="zh-TW"/>
        </w:rPr>
        <w:t>Version Control</w:t>
      </w:r>
      <w:r w:rsidRPr="00C130E8">
        <w:rPr>
          <w:rFonts w:ascii="微軟正黑體" w:eastAsia="微軟正黑體" w:hAnsi="微軟正黑體"/>
          <w:lang w:eastAsia="zh-TW"/>
        </w:rPr>
        <w:t>: Git, GitHub for source code management</w:t>
      </w:r>
    </w:p>
    <w:p w14:paraId="0DCC7ED2" w14:textId="77777777" w:rsidR="00C130E8" w:rsidRPr="00C130E8" w:rsidRDefault="00C130E8" w:rsidP="00C130E8">
      <w:pPr>
        <w:numPr>
          <w:ilvl w:val="0"/>
          <w:numId w:val="23"/>
        </w:numPr>
        <w:rPr>
          <w:rFonts w:ascii="微軟正黑體" w:eastAsia="微軟正黑體" w:hAnsi="微軟正黑體"/>
          <w:lang w:eastAsia="zh-TW"/>
        </w:rPr>
      </w:pPr>
      <w:r w:rsidRPr="00C130E8">
        <w:rPr>
          <w:rFonts w:ascii="微軟正黑體" w:eastAsia="微軟正黑體" w:hAnsi="微軟正黑體"/>
          <w:b/>
          <w:bCs/>
          <w:lang w:eastAsia="zh-TW"/>
        </w:rPr>
        <w:lastRenderedPageBreak/>
        <w:t>Browser</w:t>
      </w:r>
      <w:r w:rsidRPr="00C130E8">
        <w:rPr>
          <w:rFonts w:ascii="微軟正黑體" w:eastAsia="微軟正黑體" w:hAnsi="微軟正黑體"/>
          <w:lang w:eastAsia="zh-TW"/>
        </w:rPr>
        <w:t>: Chrome for testing and debugging</w:t>
      </w:r>
    </w:p>
    <w:p w14:paraId="741078FC" w14:textId="3F4E0704" w:rsidR="0074253C" w:rsidRPr="00965D73" w:rsidRDefault="0074253C" w:rsidP="0074253C">
      <w:pPr>
        <w:pStyle w:val="1"/>
        <w:numPr>
          <w:ilvl w:val="0"/>
          <w:numId w:val="21"/>
        </w:numPr>
        <w:rPr>
          <w:rFonts w:ascii="微軟正黑體" w:eastAsia="微軟正黑體" w:hAnsi="微軟正黑體" w:hint="eastAsia"/>
          <w:lang w:eastAsia="zh-TW"/>
        </w:rPr>
      </w:pPr>
      <w:r w:rsidRPr="0074253C">
        <w:rPr>
          <w:rFonts w:ascii="微軟正黑體" w:eastAsia="微軟正黑體" w:hAnsi="微軟正黑體"/>
          <w:lang w:eastAsia="zh-TW"/>
        </w:rPr>
        <w:t>Implementation Process</w:t>
      </w:r>
    </w:p>
    <w:p w14:paraId="6D31BDC6" w14:textId="77777777" w:rsidR="001B3E9D" w:rsidRPr="001B3E9D" w:rsidRDefault="001B3E9D" w:rsidP="001B3E9D">
      <w:pPr>
        <w:rPr>
          <w:rFonts w:ascii="微軟正黑體" w:eastAsia="微軟正黑體" w:hAnsi="微軟正黑體"/>
          <w:b/>
          <w:bCs/>
          <w:lang w:eastAsia="zh-TW"/>
        </w:rPr>
      </w:pPr>
      <w:r w:rsidRPr="001B3E9D">
        <w:rPr>
          <w:rFonts w:ascii="微軟正黑體" w:eastAsia="微軟正黑體" w:hAnsi="微軟正黑體"/>
          <w:b/>
          <w:bCs/>
          <w:lang w:eastAsia="zh-TW"/>
        </w:rPr>
        <w:t>Key Features Implemented:</w:t>
      </w:r>
    </w:p>
    <w:p w14:paraId="284A537C" w14:textId="77777777" w:rsidR="001B3E9D" w:rsidRPr="001B3E9D" w:rsidRDefault="001B3E9D" w:rsidP="001B3E9D">
      <w:pPr>
        <w:numPr>
          <w:ilvl w:val="0"/>
          <w:numId w:val="24"/>
        </w:numPr>
        <w:rPr>
          <w:rFonts w:ascii="微軟正黑體" w:eastAsia="微軟正黑體" w:hAnsi="微軟正黑體"/>
          <w:lang w:eastAsia="zh-TW"/>
        </w:rPr>
      </w:pPr>
      <w:r w:rsidRPr="001B3E9D">
        <w:rPr>
          <w:rFonts w:ascii="微軟正黑體" w:eastAsia="微軟正黑體" w:hAnsi="微軟正黑體"/>
          <w:b/>
          <w:bCs/>
          <w:lang w:eastAsia="zh-TW"/>
        </w:rPr>
        <w:t>Customer Login</w:t>
      </w:r>
      <w:r w:rsidRPr="001B3E9D">
        <w:rPr>
          <w:rFonts w:ascii="微軟正黑體" w:eastAsia="微軟正黑體" w:hAnsi="微軟正黑體"/>
          <w:lang w:eastAsia="zh-TW"/>
        </w:rPr>
        <w:t>: Allows customers to create accounts and log in to manage their purchases.</w:t>
      </w:r>
    </w:p>
    <w:p w14:paraId="46718DF2" w14:textId="77777777" w:rsidR="001B3E9D" w:rsidRPr="001B3E9D" w:rsidRDefault="001B3E9D" w:rsidP="001B3E9D">
      <w:pPr>
        <w:numPr>
          <w:ilvl w:val="0"/>
          <w:numId w:val="24"/>
        </w:numPr>
        <w:rPr>
          <w:rFonts w:ascii="微軟正黑體" w:eastAsia="微軟正黑體" w:hAnsi="微軟正黑體"/>
          <w:lang w:eastAsia="zh-TW"/>
        </w:rPr>
      </w:pPr>
      <w:r w:rsidRPr="001B3E9D">
        <w:rPr>
          <w:rFonts w:ascii="微軟正黑體" w:eastAsia="微軟正黑體" w:hAnsi="微軟正黑體"/>
          <w:b/>
          <w:bCs/>
          <w:lang w:eastAsia="zh-TW"/>
        </w:rPr>
        <w:t>Vehicle and Insurance Purchase</w:t>
      </w:r>
      <w:r w:rsidRPr="001B3E9D">
        <w:rPr>
          <w:rFonts w:ascii="微軟正黑體" w:eastAsia="微軟正黑體" w:hAnsi="微軟正黑體"/>
          <w:lang w:eastAsia="zh-TW"/>
        </w:rPr>
        <w:t xml:space="preserve">: Customers can select vehicles and insurance </w:t>
      </w:r>
      <w:proofErr w:type="gramStart"/>
      <w:r w:rsidRPr="001B3E9D">
        <w:rPr>
          <w:rFonts w:ascii="微軟正黑體" w:eastAsia="微軟正黑體" w:hAnsi="微軟正黑體"/>
          <w:lang w:eastAsia="zh-TW"/>
        </w:rPr>
        <w:t>plans, and</w:t>
      </w:r>
      <w:proofErr w:type="gramEnd"/>
      <w:r w:rsidRPr="001B3E9D">
        <w:rPr>
          <w:rFonts w:ascii="微軟正黑體" w:eastAsia="微軟正黑體" w:hAnsi="微軟正黑體"/>
          <w:lang w:eastAsia="zh-TW"/>
        </w:rPr>
        <w:t xml:space="preserve"> proceed with purchasing.</w:t>
      </w:r>
    </w:p>
    <w:p w14:paraId="0D5F44D9" w14:textId="77777777" w:rsidR="001B3E9D" w:rsidRPr="001B3E9D" w:rsidRDefault="001B3E9D" w:rsidP="001B3E9D">
      <w:pPr>
        <w:numPr>
          <w:ilvl w:val="0"/>
          <w:numId w:val="24"/>
        </w:numPr>
        <w:rPr>
          <w:rFonts w:ascii="微軟正黑體" w:eastAsia="微軟正黑體" w:hAnsi="微軟正黑體"/>
          <w:lang w:eastAsia="zh-TW"/>
        </w:rPr>
      </w:pPr>
      <w:r w:rsidRPr="001B3E9D">
        <w:rPr>
          <w:rFonts w:ascii="微軟正黑體" w:eastAsia="微軟正黑體" w:hAnsi="微軟正黑體"/>
          <w:b/>
          <w:bCs/>
          <w:lang w:eastAsia="zh-TW"/>
        </w:rPr>
        <w:t>Payment Process</w:t>
      </w:r>
      <w:r w:rsidRPr="001B3E9D">
        <w:rPr>
          <w:rFonts w:ascii="微軟正黑體" w:eastAsia="微軟正黑體" w:hAnsi="微軟正黑體"/>
          <w:lang w:eastAsia="zh-TW"/>
        </w:rPr>
        <w:t>: Integration of payment options for processing the customer’s transaction.</w:t>
      </w:r>
    </w:p>
    <w:p w14:paraId="1AE0FAB2" w14:textId="77777777" w:rsidR="001B3E9D" w:rsidRPr="001B3E9D" w:rsidRDefault="001B3E9D" w:rsidP="001B3E9D">
      <w:pPr>
        <w:numPr>
          <w:ilvl w:val="0"/>
          <w:numId w:val="24"/>
        </w:numPr>
        <w:rPr>
          <w:rFonts w:ascii="微軟正黑體" w:eastAsia="微軟正黑體" w:hAnsi="微軟正黑體"/>
          <w:lang w:eastAsia="zh-TW"/>
        </w:rPr>
      </w:pPr>
      <w:r w:rsidRPr="001B3E9D">
        <w:rPr>
          <w:rFonts w:ascii="微軟正黑體" w:eastAsia="微軟正黑體" w:hAnsi="微軟正黑體"/>
          <w:b/>
          <w:bCs/>
          <w:lang w:eastAsia="zh-TW"/>
        </w:rPr>
        <w:t>Sales Management System</w:t>
      </w:r>
      <w:r w:rsidRPr="001B3E9D">
        <w:rPr>
          <w:rFonts w:ascii="微軟正黑體" w:eastAsia="微軟正黑體" w:hAnsi="微軟正黑體"/>
          <w:lang w:eastAsia="zh-TW"/>
        </w:rPr>
        <w:t>: The admin side manages the sales, tracks vehicle and insurance purchases, and updates the inventory.</w:t>
      </w:r>
    </w:p>
    <w:p w14:paraId="43FE4B8A" w14:textId="77777777" w:rsidR="001B3E9D" w:rsidRPr="001B3E9D" w:rsidRDefault="001B3E9D" w:rsidP="001B3E9D">
      <w:pPr>
        <w:rPr>
          <w:rFonts w:ascii="微軟正黑體" w:eastAsia="微軟正黑體" w:hAnsi="微軟正黑體"/>
          <w:b/>
          <w:bCs/>
          <w:lang w:eastAsia="zh-TW"/>
        </w:rPr>
      </w:pPr>
      <w:r w:rsidRPr="001B3E9D">
        <w:rPr>
          <w:rFonts w:ascii="微軟正黑體" w:eastAsia="微軟正黑體" w:hAnsi="微軟正黑體"/>
          <w:b/>
          <w:bCs/>
          <w:lang w:eastAsia="zh-TW"/>
        </w:rPr>
        <w:t>Core System Flow:</w:t>
      </w:r>
    </w:p>
    <w:p w14:paraId="40E7F99D" w14:textId="71884D7D" w:rsidR="001638F6" w:rsidRDefault="00C76299" w:rsidP="00C76299">
      <w:pPr>
        <w:pStyle w:val="aff9"/>
        <w:numPr>
          <w:ilvl w:val="0"/>
          <w:numId w:val="26"/>
        </w:numPr>
        <w:ind w:leftChars="0"/>
        <w:rPr>
          <w:rFonts w:ascii="微軟正黑體" w:eastAsia="微軟正黑體" w:hAnsi="微軟正黑體"/>
          <w:lang w:eastAsia="zh-TW"/>
        </w:rPr>
      </w:pPr>
      <w:r>
        <w:rPr>
          <w:rFonts w:ascii="微軟正黑體" w:eastAsia="微軟正黑體" w:hAnsi="微軟正黑體" w:hint="eastAsia"/>
          <w:lang w:eastAsia="zh-TW"/>
        </w:rPr>
        <w:t>Register</w:t>
      </w:r>
    </w:p>
    <w:p w14:paraId="61F1CC4D" w14:textId="75211A49" w:rsidR="00C76299" w:rsidRDefault="00C76299" w:rsidP="00C76299">
      <w:pPr>
        <w:pStyle w:val="aff9"/>
        <w:ind w:leftChars="0" w:left="360"/>
        <w:rPr>
          <w:rFonts w:ascii="微軟正黑體" w:eastAsia="微軟正黑體" w:hAnsi="微軟正黑體"/>
          <w:lang w:eastAsia="zh-TW"/>
        </w:rPr>
      </w:pPr>
      <w:r w:rsidRPr="00C76299">
        <w:rPr>
          <w:rFonts w:ascii="微軟正黑體" w:eastAsia="微軟正黑體" w:hAnsi="微軟正黑體"/>
          <w:lang w:eastAsia="zh-TW"/>
        </w:rPr>
        <w:drawing>
          <wp:inline distT="0" distB="0" distL="0" distR="0" wp14:anchorId="11FA5157" wp14:editId="51321B62">
            <wp:extent cx="5478780" cy="2553970"/>
            <wp:effectExtent l="0" t="0" r="7620" b="0"/>
            <wp:docPr id="1158408100" name="圖片 1" descr="一張含有 文字, 圖表, 行,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08100" name="圖片 1" descr="一張含有 文字, 圖表, 行, 方案 的圖片&#10;&#10;自動產生的描述"/>
                    <pic:cNvPicPr/>
                  </pic:nvPicPr>
                  <pic:blipFill>
                    <a:blip r:embed="rId9"/>
                    <a:stretch>
                      <a:fillRect/>
                    </a:stretch>
                  </pic:blipFill>
                  <pic:spPr>
                    <a:xfrm>
                      <a:off x="0" y="0"/>
                      <a:ext cx="5478780" cy="2553970"/>
                    </a:xfrm>
                    <a:prstGeom prst="rect">
                      <a:avLst/>
                    </a:prstGeom>
                  </pic:spPr>
                </pic:pic>
              </a:graphicData>
            </a:graphic>
          </wp:inline>
        </w:drawing>
      </w:r>
    </w:p>
    <w:p w14:paraId="2C8681A0" w14:textId="68A458C6" w:rsidR="005916E0" w:rsidRDefault="005916E0" w:rsidP="00C76299">
      <w:pPr>
        <w:pStyle w:val="aff9"/>
        <w:ind w:leftChars="0" w:left="360"/>
        <w:rPr>
          <w:rFonts w:ascii="微軟正黑體" w:eastAsia="微軟正黑體" w:hAnsi="微軟正黑體"/>
          <w:lang w:eastAsia="zh-TW"/>
        </w:rPr>
      </w:pPr>
      <w:r>
        <w:rPr>
          <w:rFonts w:ascii="微軟正黑體" w:eastAsia="微軟正黑體" w:hAnsi="微軟正黑體" w:hint="eastAsia"/>
          <w:lang w:eastAsia="zh-TW"/>
        </w:rPr>
        <w:lastRenderedPageBreak/>
        <w:t>1.</w:t>
      </w:r>
      <w:r w:rsidRPr="005916E0">
        <w:rPr>
          <w:rFonts w:ascii="微軟正黑體" w:eastAsia="微軟正黑體" w:hAnsi="微軟正黑體"/>
          <w:lang w:eastAsia="zh-TW"/>
        </w:rPr>
        <w:drawing>
          <wp:inline distT="0" distB="0" distL="0" distR="0" wp14:anchorId="412E27D7" wp14:editId="606110A6">
            <wp:extent cx="5478780" cy="4634230"/>
            <wp:effectExtent l="0" t="0" r="7620" b="0"/>
            <wp:docPr id="802382865" name="圖片 1" descr="一張含有 文字, 螢幕擷取畫面, 行動電話,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82865" name="圖片 1" descr="一張含有 文字, 螢幕擷取畫面, 行動電話, 多媒體 的圖片&#10;&#10;自動產生的描述"/>
                    <pic:cNvPicPr/>
                  </pic:nvPicPr>
                  <pic:blipFill>
                    <a:blip r:embed="rId10"/>
                    <a:stretch>
                      <a:fillRect/>
                    </a:stretch>
                  </pic:blipFill>
                  <pic:spPr>
                    <a:xfrm>
                      <a:off x="0" y="0"/>
                      <a:ext cx="5478780" cy="4634230"/>
                    </a:xfrm>
                    <a:prstGeom prst="rect">
                      <a:avLst/>
                    </a:prstGeom>
                  </pic:spPr>
                </pic:pic>
              </a:graphicData>
            </a:graphic>
          </wp:inline>
        </w:drawing>
      </w:r>
    </w:p>
    <w:p w14:paraId="70F6CDBE" w14:textId="79176571" w:rsidR="005916E0" w:rsidRDefault="005916E0" w:rsidP="00C76299">
      <w:pPr>
        <w:pStyle w:val="aff9"/>
        <w:ind w:leftChars="0" w:left="360"/>
        <w:rPr>
          <w:rFonts w:ascii="微軟正黑體" w:eastAsia="微軟正黑體" w:hAnsi="微軟正黑體"/>
          <w:lang w:eastAsia="zh-TW"/>
        </w:rPr>
      </w:pPr>
      <w:r>
        <w:rPr>
          <w:rFonts w:ascii="微軟正黑體" w:eastAsia="微軟正黑體" w:hAnsi="微軟正黑體" w:hint="eastAsia"/>
          <w:lang w:eastAsia="zh-TW"/>
        </w:rPr>
        <w:t>2.</w:t>
      </w:r>
    </w:p>
    <w:p w14:paraId="17887028" w14:textId="7B4DE3BA" w:rsidR="005916E0" w:rsidRDefault="005916E0" w:rsidP="00C76299">
      <w:pPr>
        <w:pStyle w:val="aff9"/>
        <w:ind w:leftChars="0" w:left="360"/>
        <w:rPr>
          <w:rFonts w:ascii="微軟正黑體" w:eastAsia="微軟正黑體" w:hAnsi="微軟正黑體"/>
          <w:lang w:eastAsia="zh-TW"/>
        </w:rPr>
      </w:pPr>
      <w:r w:rsidRPr="005916E0">
        <w:rPr>
          <w:rFonts w:ascii="微軟正黑體" w:eastAsia="微軟正黑體" w:hAnsi="微軟正黑體"/>
          <w:lang w:eastAsia="zh-TW"/>
        </w:rPr>
        <w:lastRenderedPageBreak/>
        <w:drawing>
          <wp:inline distT="0" distB="0" distL="0" distR="0" wp14:anchorId="76265AE4" wp14:editId="34DF5C23">
            <wp:extent cx="5020376" cy="8449854"/>
            <wp:effectExtent l="0" t="0" r="8890" b="8890"/>
            <wp:docPr id="881562304" name="圖片 1"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62304" name="圖片 1" descr="一張含有 螢幕擷取畫面, 文字, 軟體, 多媒體軟體 的圖片&#10;&#10;自動產生的描述"/>
                    <pic:cNvPicPr/>
                  </pic:nvPicPr>
                  <pic:blipFill>
                    <a:blip r:embed="rId11"/>
                    <a:stretch>
                      <a:fillRect/>
                    </a:stretch>
                  </pic:blipFill>
                  <pic:spPr>
                    <a:xfrm>
                      <a:off x="0" y="0"/>
                      <a:ext cx="5020376" cy="8449854"/>
                    </a:xfrm>
                    <a:prstGeom prst="rect">
                      <a:avLst/>
                    </a:prstGeom>
                  </pic:spPr>
                </pic:pic>
              </a:graphicData>
            </a:graphic>
          </wp:inline>
        </w:drawing>
      </w:r>
    </w:p>
    <w:p w14:paraId="2FB81FF0" w14:textId="14220804" w:rsidR="005916E0" w:rsidRDefault="005916E0" w:rsidP="00C76299">
      <w:pPr>
        <w:pStyle w:val="aff9"/>
        <w:ind w:leftChars="0" w:left="360"/>
        <w:rPr>
          <w:rFonts w:ascii="微軟正黑體" w:eastAsia="微軟正黑體" w:hAnsi="微軟正黑體" w:hint="eastAsia"/>
          <w:lang w:eastAsia="zh-TW"/>
        </w:rPr>
      </w:pPr>
      <w:r>
        <w:rPr>
          <w:rFonts w:ascii="微軟正黑體" w:eastAsia="微軟正黑體" w:hAnsi="微軟正黑體" w:hint="eastAsia"/>
          <w:lang w:eastAsia="zh-TW"/>
        </w:rPr>
        <w:lastRenderedPageBreak/>
        <w:t>3.</w:t>
      </w:r>
      <w:r w:rsidRPr="005916E0">
        <w:rPr>
          <w:noProof/>
        </w:rPr>
        <w:t xml:space="preserve"> </w:t>
      </w:r>
      <w:r w:rsidRPr="005916E0">
        <w:rPr>
          <w:rFonts w:ascii="微軟正黑體" w:eastAsia="微軟正黑體" w:hAnsi="微軟正黑體"/>
          <w:lang w:eastAsia="zh-TW"/>
        </w:rPr>
        <w:drawing>
          <wp:inline distT="0" distB="0" distL="0" distR="0" wp14:anchorId="4194F079" wp14:editId="789A2B69">
            <wp:extent cx="5020376" cy="8497486"/>
            <wp:effectExtent l="0" t="0" r="8890" b="0"/>
            <wp:docPr id="1821939924" name="圖片 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39924" name="圖片 1" descr="一張含有 文字, 螢幕擷取畫面, 軟體, 多媒體軟體 的圖片&#10;&#10;自動產生的描述"/>
                    <pic:cNvPicPr/>
                  </pic:nvPicPr>
                  <pic:blipFill>
                    <a:blip r:embed="rId12"/>
                    <a:stretch>
                      <a:fillRect/>
                    </a:stretch>
                  </pic:blipFill>
                  <pic:spPr>
                    <a:xfrm>
                      <a:off x="0" y="0"/>
                      <a:ext cx="5020376" cy="8497486"/>
                    </a:xfrm>
                    <a:prstGeom prst="rect">
                      <a:avLst/>
                    </a:prstGeom>
                  </pic:spPr>
                </pic:pic>
              </a:graphicData>
            </a:graphic>
          </wp:inline>
        </w:drawing>
      </w:r>
    </w:p>
    <w:p w14:paraId="576E1358" w14:textId="77777777" w:rsidR="005916E0" w:rsidRDefault="005916E0" w:rsidP="00C76299">
      <w:pPr>
        <w:pStyle w:val="aff9"/>
        <w:ind w:leftChars="0" w:left="360"/>
        <w:rPr>
          <w:rFonts w:ascii="微軟正黑體" w:eastAsia="微軟正黑體" w:hAnsi="微軟正黑體" w:hint="eastAsia"/>
          <w:lang w:eastAsia="zh-TW"/>
        </w:rPr>
      </w:pPr>
    </w:p>
    <w:p w14:paraId="6FFF5E99" w14:textId="5E7763F4" w:rsidR="00C76299" w:rsidRDefault="00C76299" w:rsidP="00C76299">
      <w:pPr>
        <w:pStyle w:val="aff9"/>
        <w:numPr>
          <w:ilvl w:val="0"/>
          <w:numId w:val="26"/>
        </w:numPr>
        <w:ind w:leftChars="0"/>
        <w:rPr>
          <w:rFonts w:ascii="微軟正黑體" w:eastAsia="微軟正黑體" w:hAnsi="微軟正黑體"/>
          <w:lang w:eastAsia="zh-TW"/>
        </w:rPr>
      </w:pPr>
      <w:r>
        <w:rPr>
          <w:rFonts w:ascii="微軟正黑體" w:eastAsia="微軟正黑體" w:hAnsi="微軟正黑體" w:hint="eastAsia"/>
          <w:lang w:eastAsia="zh-TW"/>
        </w:rPr>
        <w:t>Login</w:t>
      </w:r>
    </w:p>
    <w:p w14:paraId="7E40C1C0" w14:textId="33DC9890" w:rsidR="00C76299" w:rsidRDefault="00C76299" w:rsidP="00C76299">
      <w:pPr>
        <w:pStyle w:val="aff9"/>
        <w:ind w:leftChars="0" w:left="360"/>
        <w:rPr>
          <w:rFonts w:ascii="微軟正黑體" w:eastAsia="微軟正黑體" w:hAnsi="微軟正黑體"/>
          <w:lang w:eastAsia="zh-TW"/>
        </w:rPr>
      </w:pPr>
      <w:r w:rsidRPr="00C76299">
        <w:rPr>
          <w:rFonts w:ascii="微軟正黑體" w:eastAsia="微軟正黑體" w:hAnsi="微軟正黑體"/>
          <w:lang w:eastAsia="zh-TW"/>
        </w:rPr>
        <w:drawing>
          <wp:inline distT="0" distB="0" distL="0" distR="0" wp14:anchorId="30D58DBA" wp14:editId="04286340">
            <wp:extent cx="4725059" cy="3143689"/>
            <wp:effectExtent l="0" t="0" r="0" b="0"/>
            <wp:docPr id="1895034052" name="圖片 1" descr="一張含有 文字, 圖表,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34052" name="圖片 1" descr="一張含有 文字, 圖表, 行, 字型 的圖片&#10;&#10;自動產生的描述"/>
                    <pic:cNvPicPr/>
                  </pic:nvPicPr>
                  <pic:blipFill>
                    <a:blip r:embed="rId13"/>
                    <a:stretch>
                      <a:fillRect/>
                    </a:stretch>
                  </pic:blipFill>
                  <pic:spPr>
                    <a:xfrm>
                      <a:off x="0" y="0"/>
                      <a:ext cx="4725059" cy="3143689"/>
                    </a:xfrm>
                    <a:prstGeom prst="rect">
                      <a:avLst/>
                    </a:prstGeom>
                  </pic:spPr>
                </pic:pic>
              </a:graphicData>
            </a:graphic>
          </wp:inline>
        </w:drawing>
      </w:r>
    </w:p>
    <w:p w14:paraId="5E235F0E" w14:textId="00E1B132" w:rsidR="00C76299" w:rsidRPr="00C75DF2" w:rsidRDefault="005916E0" w:rsidP="005916E0">
      <w:pPr>
        <w:pStyle w:val="aff9"/>
        <w:numPr>
          <w:ilvl w:val="1"/>
          <w:numId w:val="24"/>
        </w:numPr>
        <w:ind w:leftChars="0"/>
        <w:rPr>
          <w:rFonts w:ascii="微軟正黑體" w:eastAsia="微軟正黑體" w:hAnsi="微軟正黑體"/>
          <w:lang w:eastAsia="zh-TW"/>
        </w:rPr>
      </w:pPr>
      <w:r w:rsidRPr="00C75DF2">
        <w:rPr>
          <w:rFonts w:ascii="微軟正黑體" w:eastAsia="微軟正黑體" w:hAnsi="微軟正黑體"/>
          <w:lang w:eastAsia="zh-TW"/>
        </w:rPr>
        <w:lastRenderedPageBreak/>
        <w:drawing>
          <wp:inline distT="0" distB="0" distL="0" distR="0" wp14:anchorId="1D9339ED" wp14:editId="6D91ECE6">
            <wp:extent cx="5478780" cy="6934835"/>
            <wp:effectExtent l="0" t="0" r="7620" b="0"/>
            <wp:docPr id="698175666" name="圖片 1"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75666" name="圖片 1" descr="一張含有 文字, 螢幕擷取畫面, 軟體, 多媒體 的圖片&#10;&#10;自動產生的描述"/>
                    <pic:cNvPicPr/>
                  </pic:nvPicPr>
                  <pic:blipFill>
                    <a:blip r:embed="rId14"/>
                    <a:stretch>
                      <a:fillRect/>
                    </a:stretch>
                  </pic:blipFill>
                  <pic:spPr>
                    <a:xfrm>
                      <a:off x="0" y="0"/>
                      <a:ext cx="5478780" cy="6934835"/>
                    </a:xfrm>
                    <a:prstGeom prst="rect">
                      <a:avLst/>
                    </a:prstGeom>
                  </pic:spPr>
                </pic:pic>
              </a:graphicData>
            </a:graphic>
          </wp:inline>
        </w:drawing>
      </w:r>
    </w:p>
    <w:p w14:paraId="118D9D8C" w14:textId="56A8E111" w:rsidR="005916E0" w:rsidRPr="005916E0" w:rsidRDefault="00C75DF2" w:rsidP="005916E0">
      <w:pPr>
        <w:pStyle w:val="aff9"/>
        <w:numPr>
          <w:ilvl w:val="1"/>
          <w:numId w:val="24"/>
        </w:numPr>
        <w:ind w:leftChars="0"/>
        <w:rPr>
          <w:rFonts w:ascii="微軟正黑體" w:eastAsia="微軟正黑體" w:hAnsi="微軟正黑體" w:hint="eastAsia"/>
          <w:lang w:eastAsia="zh-TW"/>
        </w:rPr>
      </w:pPr>
      <w:r w:rsidRPr="00C75DF2">
        <w:rPr>
          <w:rFonts w:ascii="微軟正黑體" w:eastAsia="微軟正黑體" w:hAnsi="微軟正黑體"/>
          <w:lang w:eastAsia="zh-TW"/>
        </w:rPr>
        <w:lastRenderedPageBreak/>
        <w:drawing>
          <wp:inline distT="0" distB="0" distL="0" distR="0" wp14:anchorId="27CF2604" wp14:editId="77D2C547">
            <wp:extent cx="5478780" cy="6710045"/>
            <wp:effectExtent l="0" t="0" r="7620" b="0"/>
            <wp:docPr id="945455866" name="圖片 1"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55866" name="圖片 1" descr="一張含有 文字, 螢幕擷取畫面, 軟體, 多媒體 的圖片&#10;&#10;自動產生的描述"/>
                    <pic:cNvPicPr/>
                  </pic:nvPicPr>
                  <pic:blipFill>
                    <a:blip r:embed="rId15"/>
                    <a:stretch>
                      <a:fillRect/>
                    </a:stretch>
                  </pic:blipFill>
                  <pic:spPr>
                    <a:xfrm>
                      <a:off x="0" y="0"/>
                      <a:ext cx="5478780" cy="6710045"/>
                    </a:xfrm>
                    <a:prstGeom prst="rect">
                      <a:avLst/>
                    </a:prstGeom>
                  </pic:spPr>
                </pic:pic>
              </a:graphicData>
            </a:graphic>
          </wp:inline>
        </w:drawing>
      </w:r>
    </w:p>
    <w:p w14:paraId="471ED043" w14:textId="6AB3524D" w:rsidR="00C76299" w:rsidRDefault="00C76299" w:rsidP="00C76299">
      <w:pPr>
        <w:pStyle w:val="aff9"/>
        <w:numPr>
          <w:ilvl w:val="0"/>
          <w:numId w:val="26"/>
        </w:numPr>
        <w:ind w:leftChars="0"/>
        <w:rPr>
          <w:rFonts w:ascii="微軟正黑體" w:eastAsia="微軟正黑體" w:hAnsi="微軟正黑體"/>
          <w:lang w:eastAsia="zh-TW"/>
        </w:rPr>
      </w:pPr>
      <w:r w:rsidRPr="00C76299">
        <w:rPr>
          <w:rFonts w:ascii="微軟正黑體" w:eastAsia="微軟正黑體" w:hAnsi="微軟正黑體" w:hint="eastAsia"/>
          <w:lang w:eastAsia="zh-TW"/>
        </w:rPr>
        <w:t xml:space="preserve">Buy </w:t>
      </w:r>
      <w:r w:rsidR="0079453E">
        <w:rPr>
          <w:rFonts w:ascii="微軟正黑體" w:eastAsia="微軟正黑體" w:hAnsi="微軟正黑體" w:hint="eastAsia"/>
          <w:lang w:eastAsia="zh-TW"/>
        </w:rPr>
        <w:t>P</w:t>
      </w:r>
      <w:r w:rsidR="009B3F97">
        <w:rPr>
          <w:rFonts w:ascii="微軟正黑體" w:eastAsia="微軟正黑體" w:hAnsi="微軟正黑體" w:hint="eastAsia"/>
          <w:lang w:eastAsia="zh-TW"/>
        </w:rPr>
        <w:t>roduct</w:t>
      </w:r>
      <w:r w:rsidRPr="00C76299">
        <w:rPr>
          <w:rFonts w:ascii="微軟正黑體" w:eastAsia="微軟正黑體" w:hAnsi="微軟正黑體" w:hint="eastAsia"/>
          <w:lang w:eastAsia="zh-TW"/>
        </w:rPr>
        <w:t xml:space="preserve"> </w:t>
      </w:r>
    </w:p>
    <w:p w14:paraId="4A8D9843" w14:textId="60FB6114" w:rsidR="0053612C" w:rsidRDefault="0053612C" w:rsidP="0053612C">
      <w:pPr>
        <w:pStyle w:val="aff9"/>
        <w:ind w:leftChars="0" w:left="360"/>
        <w:rPr>
          <w:rFonts w:ascii="微軟正黑體" w:eastAsia="微軟正黑體" w:hAnsi="微軟正黑體"/>
          <w:lang w:eastAsia="zh-TW"/>
        </w:rPr>
      </w:pPr>
      <w:r w:rsidRPr="0053612C">
        <w:rPr>
          <w:rFonts w:ascii="微軟正黑體" w:eastAsia="微軟正黑體" w:hAnsi="微軟正黑體"/>
          <w:lang w:eastAsia="zh-TW"/>
        </w:rPr>
        <w:lastRenderedPageBreak/>
        <w:drawing>
          <wp:inline distT="0" distB="0" distL="0" distR="0" wp14:anchorId="26C81B34" wp14:editId="38DD2B63">
            <wp:extent cx="5478780" cy="2797175"/>
            <wp:effectExtent l="0" t="0" r="7620" b="3175"/>
            <wp:docPr id="1010959996" name="圖片 1" descr="一張含有 圖表, 行,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59996" name="圖片 1" descr="一張含有 圖表, 行, 螢幕擷取畫面, 平行 的圖片&#10;&#10;自動產生的描述"/>
                    <pic:cNvPicPr/>
                  </pic:nvPicPr>
                  <pic:blipFill>
                    <a:blip r:embed="rId16"/>
                    <a:stretch>
                      <a:fillRect/>
                    </a:stretch>
                  </pic:blipFill>
                  <pic:spPr>
                    <a:xfrm>
                      <a:off x="0" y="0"/>
                      <a:ext cx="5478780" cy="2797175"/>
                    </a:xfrm>
                    <a:prstGeom prst="rect">
                      <a:avLst/>
                    </a:prstGeom>
                  </pic:spPr>
                </pic:pic>
              </a:graphicData>
            </a:graphic>
          </wp:inline>
        </w:drawing>
      </w:r>
    </w:p>
    <w:p w14:paraId="3FD05059" w14:textId="58469A86" w:rsidR="00C75DF2" w:rsidRDefault="00C75DF2" w:rsidP="00C75DF2">
      <w:pPr>
        <w:pStyle w:val="aff9"/>
        <w:numPr>
          <w:ilvl w:val="1"/>
          <w:numId w:val="23"/>
        </w:numPr>
        <w:ind w:leftChars="0"/>
        <w:rPr>
          <w:rFonts w:ascii="微軟正黑體" w:eastAsia="微軟正黑體" w:hAnsi="微軟正黑體"/>
          <w:lang w:eastAsia="zh-TW"/>
        </w:rPr>
      </w:pPr>
      <w:r w:rsidRPr="00C75DF2">
        <w:rPr>
          <w:rFonts w:ascii="微軟正黑體" w:eastAsia="微軟正黑體" w:hAnsi="微軟正黑體"/>
          <w:lang w:eastAsia="zh-TW"/>
        </w:rPr>
        <w:drawing>
          <wp:inline distT="0" distB="0" distL="0" distR="0" wp14:anchorId="27A2F9C5" wp14:editId="76DA430B">
            <wp:extent cx="5478780" cy="2378075"/>
            <wp:effectExtent l="0" t="0" r="7620" b="3175"/>
            <wp:docPr id="731816863" name="圖片 1" descr="一張含有 文字, 螢幕擷取畫面, 多媒體軟體,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16863" name="圖片 1" descr="一張含有 文字, 螢幕擷取畫面, 多媒體軟體, 軟體 的圖片&#10;&#10;自動產生的描述"/>
                    <pic:cNvPicPr/>
                  </pic:nvPicPr>
                  <pic:blipFill>
                    <a:blip r:embed="rId17"/>
                    <a:stretch>
                      <a:fillRect/>
                    </a:stretch>
                  </pic:blipFill>
                  <pic:spPr>
                    <a:xfrm>
                      <a:off x="0" y="0"/>
                      <a:ext cx="5478780" cy="2378075"/>
                    </a:xfrm>
                    <a:prstGeom prst="rect">
                      <a:avLst/>
                    </a:prstGeom>
                  </pic:spPr>
                </pic:pic>
              </a:graphicData>
            </a:graphic>
          </wp:inline>
        </w:drawing>
      </w:r>
    </w:p>
    <w:p w14:paraId="0E5ED996" w14:textId="390240D7" w:rsidR="00C75DF2" w:rsidRDefault="00C75DF2" w:rsidP="00C75DF2">
      <w:pPr>
        <w:pStyle w:val="aff9"/>
        <w:numPr>
          <w:ilvl w:val="1"/>
          <w:numId w:val="23"/>
        </w:numPr>
        <w:ind w:leftChars="0"/>
        <w:rPr>
          <w:rFonts w:ascii="微軟正黑體" w:eastAsia="微軟正黑體" w:hAnsi="微軟正黑體"/>
          <w:lang w:eastAsia="zh-TW"/>
        </w:rPr>
      </w:pPr>
      <w:r w:rsidRPr="00C75DF2">
        <w:rPr>
          <w:rFonts w:ascii="微軟正黑體" w:eastAsia="微軟正黑體" w:hAnsi="微軟正黑體"/>
          <w:lang w:eastAsia="zh-TW"/>
        </w:rPr>
        <w:drawing>
          <wp:inline distT="0" distB="0" distL="0" distR="0" wp14:anchorId="267E546B" wp14:editId="27BC1CF3">
            <wp:extent cx="5478780" cy="2619375"/>
            <wp:effectExtent l="0" t="0" r="7620" b="9525"/>
            <wp:docPr id="1389734702" name="圖片 1" descr="一張含有 文字, 陸上交通工具, 車輛, 輪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34702" name="圖片 1" descr="一張含有 文字, 陸上交通工具, 車輛, 輪 的圖片&#10;&#10;自動產生的描述"/>
                    <pic:cNvPicPr/>
                  </pic:nvPicPr>
                  <pic:blipFill>
                    <a:blip r:embed="rId18"/>
                    <a:stretch>
                      <a:fillRect/>
                    </a:stretch>
                  </pic:blipFill>
                  <pic:spPr>
                    <a:xfrm>
                      <a:off x="0" y="0"/>
                      <a:ext cx="5478780" cy="2619375"/>
                    </a:xfrm>
                    <a:prstGeom prst="rect">
                      <a:avLst/>
                    </a:prstGeom>
                  </pic:spPr>
                </pic:pic>
              </a:graphicData>
            </a:graphic>
          </wp:inline>
        </w:drawing>
      </w:r>
    </w:p>
    <w:p w14:paraId="659BDEB8" w14:textId="305215C8" w:rsidR="00C75DF2" w:rsidRDefault="00C75DF2" w:rsidP="00C75DF2">
      <w:pPr>
        <w:pStyle w:val="aff9"/>
        <w:numPr>
          <w:ilvl w:val="1"/>
          <w:numId w:val="23"/>
        </w:numPr>
        <w:ind w:leftChars="0"/>
        <w:rPr>
          <w:rFonts w:ascii="微軟正黑體" w:eastAsia="微軟正黑體" w:hAnsi="微軟正黑體"/>
          <w:lang w:eastAsia="zh-TW"/>
        </w:rPr>
      </w:pPr>
      <w:r w:rsidRPr="00C75DF2">
        <w:rPr>
          <w:rFonts w:ascii="微軟正黑體" w:eastAsia="微軟正黑體" w:hAnsi="微軟正黑體"/>
          <w:lang w:eastAsia="zh-TW"/>
        </w:rPr>
        <w:lastRenderedPageBreak/>
        <w:drawing>
          <wp:inline distT="0" distB="0" distL="0" distR="0" wp14:anchorId="581A5692" wp14:editId="7437F134">
            <wp:extent cx="5478780" cy="1804035"/>
            <wp:effectExtent l="0" t="0" r="7620" b="5715"/>
            <wp:docPr id="1923140910" name="圖片 1" descr="一張含有 文字, 軟體, 多媒體軟體,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40910" name="圖片 1" descr="一張含有 文字, 軟體, 多媒體軟體, 螢幕擷取畫面 的圖片&#10;&#10;自動產生的描述"/>
                    <pic:cNvPicPr/>
                  </pic:nvPicPr>
                  <pic:blipFill>
                    <a:blip r:embed="rId19"/>
                    <a:stretch>
                      <a:fillRect/>
                    </a:stretch>
                  </pic:blipFill>
                  <pic:spPr>
                    <a:xfrm>
                      <a:off x="0" y="0"/>
                      <a:ext cx="5478780" cy="1804035"/>
                    </a:xfrm>
                    <a:prstGeom prst="rect">
                      <a:avLst/>
                    </a:prstGeom>
                  </pic:spPr>
                </pic:pic>
              </a:graphicData>
            </a:graphic>
          </wp:inline>
        </w:drawing>
      </w:r>
    </w:p>
    <w:p w14:paraId="269D1B95" w14:textId="5034376C" w:rsidR="00C75DF2" w:rsidRDefault="00C75DF2" w:rsidP="00C75DF2">
      <w:pPr>
        <w:pStyle w:val="aff9"/>
        <w:numPr>
          <w:ilvl w:val="1"/>
          <w:numId w:val="23"/>
        </w:numPr>
        <w:ind w:leftChars="0"/>
        <w:rPr>
          <w:rFonts w:ascii="微軟正黑體" w:eastAsia="微軟正黑體" w:hAnsi="微軟正黑體"/>
          <w:lang w:eastAsia="zh-TW"/>
        </w:rPr>
      </w:pPr>
      <w:r w:rsidRPr="00C75DF2">
        <w:rPr>
          <w:rFonts w:ascii="微軟正黑體" w:eastAsia="微軟正黑體" w:hAnsi="微軟正黑體"/>
          <w:lang w:eastAsia="zh-TW"/>
        </w:rPr>
        <w:drawing>
          <wp:inline distT="0" distB="0" distL="0" distR="0" wp14:anchorId="7E3F074B" wp14:editId="2845FC43">
            <wp:extent cx="5478780" cy="4472305"/>
            <wp:effectExtent l="0" t="0" r="7620" b="4445"/>
            <wp:docPr id="631516759"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16759" name="圖片 1" descr="一張含有 文字, 螢幕擷取畫面, 字型, 數字 的圖片&#10;&#10;自動產生的描述"/>
                    <pic:cNvPicPr/>
                  </pic:nvPicPr>
                  <pic:blipFill>
                    <a:blip r:embed="rId20"/>
                    <a:stretch>
                      <a:fillRect/>
                    </a:stretch>
                  </pic:blipFill>
                  <pic:spPr>
                    <a:xfrm>
                      <a:off x="0" y="0"/>
                      <a:ext cx="5478780" cy="4472305"/>
                    </a:xfrm>
                    <a:prstGeom prst="rect">
                      <a:avLst/>
                    </a:prstGeom>
                  </pic:spPr>
                </pic:pic>
              </a:graphicData>
            </a:graphic>
          </wp:inline>
        </w:drawing>
      </w:r>
    </w:p>
    <w:p w14:paraId="25F3899E" w14:textId="52A44EA1" w:rsidR="00C75DF2" w:rsidRDefault="00C75DF2" w:rsidP="00C75DF2">
      <w:pPr>
        <w:pStyle w:val="aff9"/>
        <w:numPr>
          <w:ilvl w:val="1"/>
          <w:numId w:val="23"/>
        </w:numPr>
        <w:ind w:leftChars="0"/>
        <w:rPr>
          <w:rFonts w:ascii="微軟正黑體" w:eastAsia="微軟正黑體" w:hAnsi="微軟正黑體"/>
          <w:lang w:eastAsia="zh-TW"/>
        </w:rPr>
      </w:pPr>
      <w:r w:rsidRPr="00C75DF2">
        <w:rPr>
          <w:rFonts w:ascii="微軟正黑體" w:eastAsia="微軟正黑體" w:hAnsi="微軟正黑體"/>
          <w:lang w:eastAsia="zh-TW"/>
        </w:rPr>
        <w:lastRenderedPageBreak/>
        <w:drawing>
          <wp:inline distT="0" distB="0" distL="0" distR="0" wp14:anchorId="04695A86" wp14:editId="06C19EA5">
            <wp:extent cx="5478780" cy="2576195"/>
            <wp:effectExtent l="0" t="0" r="7620" b="0"/>
            <wp:docPr id="341063426" name="圖片 1" descr="一張含有 陸上交通工具, 車輛, 文字, 輪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63426" name="圖片 1" descr="一張含有 陸上交通工具, 車輛, 文字, 輪 的圖片&#10;&#10;自動產生的描述"/>
                    <pic:cNvPicPr/>
                  </pic:nvPicPr>
                  <pic:blipFill>
                    <a:blip r:embed="rId21"/>
                    <a:stretch>
                      <a:fillRect/>
                    </a:stretch>
                  </pic:blipFill>
                  <pic:spPr>
                    <a:xfrm>
                      <a:off x="0" y="0"/>
                      <a:ext cx="5478780" cy="2576195"/>
                    </a:xfrm>
                    <a:prstGeom prst="rect">
                      <a:avLst/>
                    </a:prstGeom>
                  </pic:spPr>
                </pic:pic>
              </a:graphicData>
            </a:graphic>
          </wp:inline>
        </w:drawing>
      </w:r>
    </w:p>
    <w:p w14:paraId="34B18DD7" w14:textId="5943108D" w:rsidR="00C75DF2" w:rsidRDefault="00C75DF2" w:rsidP="00C75DF2">
      <w:pPr>
        <w:pStyle w:val="aff9"/>
        <w:numPr>
          <w:ilvl w:val="1"/>
          <w:numId w:val="23"/>
        </w:numPr>
        <w:ind w:leftChars="0"/>
        <w:rPr>
          <w:rFonts w:ascii="微軟正黑體" w:eastAsia="微軟正黑體" w:hAnsi="微軟正黑體"/>
          <w:lang w:eastAsia="zh-TW"/>
        </w:rPr>
      </w:pPr>
      <w:r w:rsidRPr="00C75DF2">
        <w:rPr>
          <w:rFonts w:ascii="微軟正黑體" w:eastAsia="微軟正黑體" w:hAnsi="微軟正黑體"/>
          <w:lang w:eastAsia="zh-TW"/>
        </w:rPr>
        <w:drawing>
          <wp:inline distT="0" distB="0" distL="0" distR="0" wp14:anchorId="7CDED493" wp14:editId="0B38B9F8">
            <wp:extent cx="5478780" cy="2576195"/>
            <wp:effectExtent l="0" t="0" r="7620" b="0"/>
            <wp:docPr id="625021735" name="圖片 1" descr="一張含有 車輛, 陸上交通工具, 文字, 輪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21735" name="圖片 1" descr="一張含有 車輛, 陸上交通工具, 文字, 輪 的圖片&#10;&#10;自動產生的描述"/>
                    <pic:cNvPicPr/>
                  </pic:nvPicPr>
                  <pic:blipFill>
                    <a:blip r:embed="rId22"/>
                    <a:stretch>
                      <a:fillRect/>
                    </a:stretch>
                  </pic:blipFill>
                  <pic:spPr>
                    <a:xfrm>
                      <a:off x="0" y="0"/>
                      <a:ext cx="5478780" cy="2576195"/>
                    </a:xfrm>
                    <a:prstGeom prst="rect">
                      <a:avLst/>
                    </a:prstGeom>
                  </pic:spPr>
                </pic:pic>
              </a:graphicData>
            </a:graphic>
          </wp:inline>
        </w:drawing>
      </w:r>
    </w:p>
    <w:p w14:paraId="760DD1DB" w14:textId="6E96E8D0" w:rsidR="00C75DF2" w:rsidRDefault="00C75DF2" w:rsidP="00C75DF2">
      <w:pPr>
        <w:pStyle w:val="aff9"/>
        <w:numPr>
          <w:ilvl w:val="1"/>
          <w:numId w:val="23"/>
        </w:numPr>
        <w:ind w:leftChars="0"/>
        <w:rPr>
          <w:rFonts w:ascii="微軟正黑體" w:eastAsia="微軟正黑體" w:hAnsi="微軟正黑體"/>
          <w:lang w:eastAsia="zh-TW"/>
        </w:rPr>
      </w:pPr>
      <w:r w:rsidRPr="00C75DF2">
        <w:rPr>
          <w:rFonts w:ascii="微軟正黑體" w:eastAsia="微軟正黑體" w:hAnsi="微軟正黑體"/>
          <w:lang w:eastAsia="zh-TW"/>
        </w:rPr>
        <w:drawing>
          <wp:inline distT="0" distB="0" distL="0" distR="0" wp14:anchorId="2E6E5977" wp14:editId="56B5F624">
            <wp:extent cx="3324689" cy="2514951"/>
            <wp:effectExtent l="0" t="0" r="9525" b="0"/>
            <wp:docPr id="1345739052"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39052" name="圖片 1" descr="一張含有 文字, 螢幕擷取畫面, 字型 的圖片&#10;&#10;自動產生的描述"/>
                    <pic:cNvPicPr/>
                  </pic:nvPicPr>
                  <pic:blipFill>
                    <a:blip r:embed="rId23"/>
                    <a:stretch>
                      <a:fillRect/>
                    </a:stretch>
                  </pic:blipFill>
                  <pic:spPr>
                    <a:xfrm>
                      <a:off x="0" y="0"/>
                      <a:ext cx="3324689" cy="2514951"/>
                    </a:xfrm>
                    <a:prstGeom prst="rect">
                      <a:avLst/>
                    </a:prstGeom>
                  </pic:spPr>
                </pic:pic>
              </a:graphicData>
            </a:graphic>
          </wp:inline>
        </w:drawing>
      </w:r>
    </w:p>
    <w:p w14:paraId="1D0D6333" w14:textId="793CB311" w:rsidR="00C75DF2" w:rsidRDefault="00C75DF2" w:rsidP="00C75DF2">
      <w:pPr>
        <w:pStyle w:val="aff9"/>
        <w:numPr>
          <w:ilvl w:val="1"/>
          <w:numId w:val="23"/>
        </w:numPr>
        <w:ind w:leftChars="0"/>
        <w:rPr>
          <w:rFonts w:ascii="微軟正黑體" w:eastAsia="微軟正黑體" w:hAnsi="微軟正黑體" w:hint="eastAsia"/>
          <w:lang w:eastAsia="zh-TW"/>
        </w:rPr>
      </w:pPr>
      <w:r w:rsidRPr="00C75DF2">
        <w:rPr>
          <w:rFonts w:ascii="微軟正黑體" w:eastAsia="微軟正黑體" w:hAnsi="微軟正黑體"/>
          <w:lang w:eastAsia="zh-TW"/>
        </w:rPr>
        <w:lastRenderedPageBreak/>
        <w:drawing>
          <wp:inline distT="0" distB="0" distL="0" distR="0" wp14:anchorId="28AE981A" wp14:editId="34EB0C56">
            <wp:extent cx="5478780" cy="5636260"/>
            <wp:effectExtent l="0" t="0" r="7620" b="2540"/>
            <wp:docPr id="1812356281" name="圖片 1" descr="一張含有 文字, 電子產品,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56281" name="圖片 1" descr="一張含有 文字, 電子產品, 螢幕擷取畫面, 軟體 的圖片&#10;&#10;自動產生的描述"/>
                    <pic:cNvPicPr/>
                  </pic:nvPicPr>
                  <pic:blipFill>
                    <a:blip r:embed="rId24"/>
                    <a:stretch>
                      <a:fillRect/>
                    </a:stretch>
                  </pic:blipFill>
                  <pic:spPr>
                    <a:xfrm>
                      <a:off x="0" y="0"/>
                      <a:ext cx="5478780" cy="5636260"/>
                    </a:xfrm>
                    <a:prstGeom prst="rect">
                      <a:avLst/>
                    </a:prstGeom>
                  </pic:spPr>
                </pic:pic>
              </a:graphicData>
            </a:graphic>
          </wp:inline>
        </w:drawing>
      </w:r>
    </w:p>
    <w:p w14:paraId="11977DA9" w14:textId="215782BC" w:rsidR="0053612C" w:rsidRDefault="006342DD" w:rsidP="006342DD">
      <w:pPr>
        <w:pStyle w:val="aff9"/>
        <w:numPr>
          <w:ilvl w:val="0"/>
          <w:numId w:val="26"/>
        </w:numPr>
        <w:ind w:leftChars="0"/>
        <w:rPr>
          <w:rFonts w:ascii="微軟正黑體" w:eastAsia="微軟正黑體" w:hAnsi="微軟正黑體"/>
          <w:lang w:eastAsia="zh-TW"/>
        </w:rPr>
      </w:pPr>
      <w:r>
        <w:rPr>
          <w:rFonts w:ascii="微軟正黑體" w:eastAsia="微軟正黑體" w:hAnsi="微軟正黑體" w:hint="eastAsia"/>
          <w:lang w:eastAsia="zh-TW"/>
        </w:rPr>
        <w:t>Vehicle Management Process</w:t>
      </w:r>
      <w:r>
        <w:rPr>
          <w:noProof/>
        </w:rPr>
        <w:drawing>
          <wp:inline distT="0" distB="0" distL="0" distR="0" wp14:anchorId="2E1AC138" wp14:editId="4B0050C2">
            <wp:extent cx="6357705" cy="1809750"/>
            <wp:effectExtent l="0" t="0" r="5080" b="0"/>
            <wp:docPr id="372467980" name="圖片 1" descr="一張含有 行, 圖表, 螢幕擷取畫面,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67980" name="圖片 1" descr="一張含有 行, 圖表, 螢幕擷取畫面, 繪圖 的圖片&#10;&#10;自動產生的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64441" cy="1811667"/>
                    </a:xfrm>
                    <a:prstGeom prst="rect">
                      <a:avLst/>
                    </a:prstGeom>
                    <a:noFill/>
                    <a:ln>
                      <a:noFill/>
                    </a:ln>
                  </pic:spPr>
                </pic:pic>
              </a:graphicData>
            </a:graphic>
          </wp:inline>
        </w:drawing>
      </w:r>
    </w:p>
    <w:p w14:paraId="5FA01023" w14:textId="756962E6" w:rsidR="006342DD" w:rsidRDefault="006342DD" w:rsidP="006342DD">
      <w:pPr>
        <w:pStyle w:val="aff9"/>
        <w:numPr>
          <w:ilvl w:val="0"/>
          <w:numId w:val="26"/>
        </w:numPr>
        <w:ind w:leftChars="0"/>
        <w:rPr>
          <w:rFonts w:ascii="微軟正黑體" w:eastAsia="微軟正黑體" w:hAnsi="微軟正黑體"/>
          <w:lang w:eastAsia="zh-TW"/>
        </w:rPr>
      </w:pPr>
      <w:r>
        <w:rPr>
          <w:rFonts w:ascii="微軟正黑體" w:eastAsia="微軟正黑體" w:hAnsi="微軟正黑體" w:hint="eastAsia"/>
          <w:lang w:eastAsia="zh-TW"/>
        </w:rPr>
        <w:t>Insurance Management Process</w:t>
      </w:r>
    </w:p>
    <w:p w14:paraId="22C82A30" w14:textId="1CD71CF4" w:rsidR="006342DD" w:rsidRDefault="0049374A" w:rsidP="006342DD">
      <w:pPr>
        <w:pStyle w:val="aff9"/>
        <w:ind w:leftChars="0" w:left="360"/>
        <w:rPr>
          <w:rFonts w:ascii="微軟正黑體" w:eastAsia="微軟正黑體" w:hAnsi="微軟正黑體"/>
          <w:lang w:eastAsia="zh-TW"/>
        </w:rPr>
      </w:pPr>
      <w:r w:rsidRPr="0049374A">
        <w:rPr>
          <w:rFonts w:ascii="微軟正黑體" w:eastAsia="微軟正黑體" w:hAnsi="微軟正黑體"/>
          <w:lang w:eastAsia="zh-TW"/>
        </w:rPr>
        <w:lastRenderedPageBreak/>
        <w:drawing>
          <wp:inline distT="0" distB="0" distL="0" distR="0" wp14:anchorId="037E8D91" wp14:editId="46FBC1C4">
            <wp:extent cx="5478780" cy="2515235"/>
            <wp:effectExtent l="0" t="0" r="7620" b="0"/>
            <wp:docPr id="1797190247" name="圖片 1" descr="一張含有 圖表, 方案, 文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90247" name="圖片 1" descr="一張含有 圖表, 方案, 文字, 行 的圖片&#10;&#10;自動產生的描述"/>
                    <pic:cNvPicPr/>
                  </pic:nvPicPr>
                  <pic:blipFill>
                    <a:blip r:embed="rId26"/>
                    <a:stretch>
                      <a:fillRect/>
                    </a:stretch>
                  </pic:blipFill>
                  <pic:spPr>
                    <a:xfrm>
                      <a:off x="0" y="0"/>
                      <a:ext cx="5478780" cy="2515235"/>
                    </a:xfrm>
                    <a:prstGeom prst="rect">
                      <a:avLst/>
                    </a:prstGeom>
                  </pic:spPr>
                </pic:pic>
              </a:graphicData>
            </a:graphic>
          </wp:inline>
        </w:drawing>
      </w:r>
    </w:p>
    <w:p w14:paraId="58D71514" w14:textId="75638E28" w:rsidR="0049374A" w:rsidRDefault="0049374A" w:rsidP="0049374A">
      <w:pPr>
        <w:pStyle w:val="1"/>
        <w:numPr>
          <w:ilvl w:val="0"/>
          <w:numId w:val="21"/>
        </w:numPr>
        <w:rPr>
          <w:rFonts w:ascii="微軟正黑體" w:eastAsia="微軟正黑體" w:hAnsi="微軟正黑體"/>
          <w:lang w:eastAsia="zh-TW"/>
        </w:rPr>
      </w:pPr>
      <w:r w:rsidRPr="0049374A">
        <w:rPr>
          <w:rFonts w:ascii="微軟正黑體" w:eastAsia="微軟正黑體" w:hAnsi="微軟正黑體"/>
          <w:lang w:eastAsia="zh-TW"/>
        </w:rPr>
        <w:t>UI Design</w:t>
      </w:r>
    </w:p>
    <w:p w14:paraId="38D5C2CE" w14:textId="74F527DE" w:rsidR="0049374A" w:rsidRPr="0049374A" w:rsidRDefault="0049374A" w:rsidP="0049374A">
      <w:pPr>
        <w:ind w:left="360"/>
        <w:rPr>
          <w:lang w:eastAsia="zh-TW"/>
        </w:rPr>
      </w:pPr>
      <w:r w:rsidRPr="0049374A">
        <w:rPr>
          <w:lang w:eastAsia="zh-TW"/>
        </w:rPr>
        <w:t>The UI design focuses on creating a seamless experience for customers from login to purchase. Below is the wireframe for the customer dashboard:</w:t>
      </w:r>
    </w:p>
    <w:p w14:paraId="7B9F396A" w14:textId="77777777" w:rsidR="0049374A" w:rsidRDefault="0049374A" w:rsidP="0049374A">
      <w:pPr>
        <w:ind w:left="360"/>
        <w:rPr>
          <w:b/>
          <w:bCs/>
          <w:lang w:eastAsia="zh-TW"/>
        </w:rPr>
      </w:pPr>
      <w:r w:rsidRPr="0049374A">
        <w:rPr>
          <w:b/>
          <w:bCs/>
          <w:lang w:eastAsia="zh-TW"/>
        </w:rPr>
        <w:t>Example Interface Screenshots:</w:t>
      </w:r>
    </w:p>
    <w:p w14:paraId="40897BEA" w14:textId="7E229E61" w:rsidR="0049374A" w:rsidRDefault="00590B23" w:rsidP="0049374A">
      <w:pPr>
        <w:ind w:left="360"/>
        <w:rPr>
          <w:b/>
          <w:bCs/>
          <w:lang w:eastAsia="zh-TW"/>
        </w:rPr>
      </w:pPr>
      <w:r w:rsidRPr="00590B23">
        <w:rPr>
          <w:b/>
          <w:bCs/>
          <w:lang w:eastAsia="zh-TW"/>
        </w:rPr>
        <w:drawing>
          <wp:inline distT="0" distB="0" distL="0" distR="0" wp14:anchorId="1122EC86" wp14:editId="6C53F441">
            <wp:extent cx="5478780" cy="2623820"/>
            <wp:effectExtent l="0" t="0" r="7620" b="5080"/>
            <wp:docPr id="2046247741" name="圖片 1" descr="一張含有 文字, 陸上交通工具, 車輛, 輪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47741" name="圖片 1" descr="一張含有 文字, 陸上交通工具, 車輛, 輪 的圖片&#10;&#10;自動產生的描述"/>
                    <pic:cNvPicPr/>
                  </pic:nvPicPr>
                  <pic:blipFill>
                    <a:blip r:embed="rId27"/>
                    <a:stretch>
                      <a:fillRect/>
                    </a:stretch>
                  </pic:blipFill>
                  <pic:spPr>
                    <a:xfrm>
                      <a:off x="0" y="0"/>
                      <a:ext cx="5478780" cy="2623820"/>
                    </a:xfrm>
                    <a:prstGeom prst="rect">
                      <a:avLst/>
                    </a:prstGeom>
                  </pic:spPr>
                </pic:pic>
              </a:graphicData>
            </a:graphic>
          </wp:inline>
        </w:drawing>
      </w:r>
    </w:p>
    <w:p w14:paraId="662CB073" w14:textId="4C6156FD" w:rsidR="00590B23" w:rsidRPr="0049374A" w:rsidRDefault="00590B23" w:rsidP="0049374A">
      <w:pPr>
        <w:ind w:left="360"/>
        <w:rPr>
          <w:rFonts w:hint="eastAsia"/>
          <w:b/>
          <w:bCs/>
          <w:lang w:eastAsia="zh-TW"/>
        </w:rPr>
      </w:pPr>
      <w:r w:rsidRPr="00590B23">
        <w:rPr>
          <w:b/>
          <w:bCs/>
          <w:lang w:eastAsia="zh-TW"/>
        </w:rPr>
        <w:lastRenderedPageBreak/>
        <w:drawing>
          <wp:inline distT="0" distB="0" distL="0" distR="0" wp14:anchorId="4D530E7D" wp14:editId="4EE1CE41">
            <wp:extent cx="5478780" cy="2432050"/>
            <wp:effectExtent l="0" t="0" r="7620" b="6350"/>
            <wp:docPr id="738134597" name="圖片 1"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34597" name="圖片 1" descr="一張含有 螢幕擷取畫面, 文字, 軟體, 多媒體軟體 的圖片&#10;&#10;自動產生的描述"/>
                    <pic:cNvPicPr/>
                  </pic:nvPicPr>
                  <pic:blipFill>
                    <a:blip r:embed="rId28"/>
                    <a:stretch>
                      <a:fillRect/>
                    </a:stretch>
                  </pic:blipFill>
                  <pic:spPr>
                    <a:xfrm>
                      <a:off x="0" y="0"/>
                      <a:ext cx="5478780" cy="2432050"/>
                    </a:xfrm>
                    <a:prstGeom prst="rect">
                      <a:avLst/>
                    </a:prstGeom>
                  </pic:spPr>
                </pic:pic>
              </a:graphicData>
            </a:graphic>
          </wp:inline>
        </w:drawing>
      </w:r>
    </w:p>
    <w:p w14:paraId="266A9CE2" w14:textId="77777777" w:rsidR="0049374A" w:rsidRPr="0049374A" w:rsidRDefault="0049374A" w:rsidP="0049374A">
      <w:pPr>
        <w:ind w:left="360"/>
        <w:rPr>
          <w:lang w:eastAsia="zh-TW"/>
        </w:rPr>
      </w:pPr>
      <w:r w:rsidRPr="0049374A">
        <w:rPr>
          <w:b/>
          <w:bCs/>
          <w:lang w:eastAsia="zh-TW"/>
        </w:rPr>
        <w:t>Design Considerations</w:t>
      </w:r>
      <w:r w:rsidRPr="0049374A">
        <w:rPr>
          <w:lang w:eastAsia="zh-TW"/>
        </w:rPr>
        <w:t>:</w:t>
      </w:r>
    </w:p>
    <w:p w14:paraId="631149DD" w14:textId="77777777" w:rsidR="0049374A" w:rsidRPr="0049374A" w:rsidRDefault="0049374A" w:rsidP="0049374A">
      <w:pPr>
        <w:numPr>
          <w:ilvl w:val="0"/>
          <w:numId w:val="27"/>
        </w:numPr>
        <w:rPr>
          <w:lang w:eastAsia="zh-TW"/>
        </w:rPr>
      </w:pPr>
      <w:r w:rsidRPr="0049374A">
        <w:rPr>
          <w:b/>
          <w:bCs/>
          <w:lang w:eastAsia="zh-TW"/>
        </w:rPr>
        <w:t>Navigation</w:t>
      </w:r>
      <w:r w:rsidRPr="0049374A">
        <w:rPr>
          <w:lang w:eastAsia="zh-TW"/>
        </w:rPr>
        <w:t>: Simple, user-friendly navigation to allow easy access to the vehicle and insurance pages.</w:t>
      </w:r>
    </w:p>
    <w:p w14:paraId="294B933B" w14:textId="6E91F55B" w:rsidR="0049374A" w:rsidRPr="0049374A" w:rsidRDefault="0049374A" w:rsidP="0049374A">
      <w:pPr>
        <w:numPr>
          <w:ilvl w:val="0"/>
          <w:numId w:val="27"/>
        </w:numPr>
        <w:rPr>
          <w:lang w:eastAsia="zh-TW"/>
        </w:rPr>
      </w:pPr>
      <w:r w:rsidRPr="0049374A">
        <w:rPr>
          <w:b/>
          <w:bCs/>
          <w:lang w:eastAsia="zh-TW"/>
        </w:rPr>
        <w:t>Forms</w:t>
      </w:r>
      <w:r w:rsidRPr="0049374A">
        <w:rPr>
          <w:lang w:eastAsia="zh-TW"/>
        </w:rPr>
        <w:t xml:space="preserve">: Clean, minimal form fields to </w:t>
      </w:r>
      <w:r w:rsidR="00B024A2">
        <w:rPr>
          <w:lang w:eastAsia="zh-TW"/>
        </w:rPr>
        <w:t>make</w:t>
      </w:r>
      <w:r w:rsidR="00B024A2" w:rsidRPr="0049374A">
        <w:rPr>
          <w:lang w:eastAsia="zh-TW"/>
        </w:rPr>
        <w:t xml:space="preserve"> sure</w:t>
      </w:r>
      <w:r w:rsidRPr="0049374A">
        <w:rPr>
          <w:lang w:eastAsia="zh-TW"/>
        </w:rPr>
        <w:t xml:space="preserve"> ease of use for customers when entering their information.</w:t>
      </w:r>
    </w:p>
    <w:p w14:paraId="535C0025" w14:textId="58BB28BD" w:rsidR="0049374A" w:rsidRDefault="0049374A" w:rsidP="0049374A">
      <w:pPr>
        <w:numPr>
          <w:ilvl w:val="0"/>
          <w:numId w:val="27"/>
        </w:numPr>
        <w:rPr>
          <w:lang w:eastAsia="zh-TW"/>
        </w:rPr>
      </w:pPr>
      <w:r w:rsidRPr="0049374A">
        <w:rPr>
          <w:b/>
          <w:bCs/>
          <w:lang w:eastAsia="zh-TW"/>
        </w:rPr>
        <w:t>Payment Integration</w:t>
      </w:r>
      <w:r w:rsidRPr="0049374A">
        <w:rPr>
          <w:lang w:eastAsia="zh-TW"/>
        </w:rPr>
        <w:t>: A secure and straightforward payment flow</w:t>
      </w:r>
      <w:r w:rsidR="00811F06">
        <w:rPr>
          <w:rFonts w:hint="eastAsia"/>
          <w:lang w:eastAsia="zh-TW"/>
        </w:rPr>
        <w:t xml:space="preserve"> like </w:t>
      </w:r>
      <w:r w:rsidR="00811F06">
        <w:rPr>
          <w:lang w:eastAsia="zh-TW"/>
        </w:rPr>
        <w:t>Verify</w:t>
      </w:r>
      <w:r w:rsidR="00811F06">
        <w:rPr>
          <w:rFonts w:hint="eastAsia"/>
          <w:lang w:eastAsia="zh-TW"/>
        </w:rPr>
        <w:t xml:space="preserve"> code</w:t>
      </w:r>
      <w:r w:rsidRPr="0049374A">
        <w:rPr>
          <w:lang w:eastAsia="zh-TW"/>
        </w:rPr>
        <w:t>, ensuring that all user data is protected.</w:t>
      </w:r>
    </w:p>
    <w:p w14:paraId="5AB62231" w14:textId="77777777" w:rsidR="00627262" w:rsidRDefault="00627262" w:rsidP="00627262">
      <w:pPr>
        <w:rPr>
          <w:lang w:eastAsia="zh-TW"/>
        </w:rPr>
      </w:pPr>
    </w:p>
    <w:p w14:paraId="1DE615A0" w14:textId="5BEFE4BD" w:rsidR="00627262" w:rsidRDefault="00FD0453" w:rsidP="00627262">
      <w:pPr>
        <w:pStyle w:val="1"/>
        <w:numPr>
          <w:ilvl w:val="0"/>
          <w:numId w:val="21"/>
        </w:numPr>
        <w:rPr>
          <w:rFonts w:ascii="微軟正黑體" w:eastAsia="微軟正黑體" w:hAnsi="微軟正黑體"/>
          <w:lang w:eastAsia="zh-TW"/>
        </w:rPr>
      </w:pPr>
      <w:r w:rsidRPr="00FD0453">
        <w:rPr>
          <w:rFonts w:ascii="微軟正黑體" w:eastAsia="微軟正黑體" w:hAnsi="微軟正黑體"/>
          <w:lang w:eastAsia="zh-TW"/>
        </w:rPr>
        <w:t>Challenges</w:t>
      </w:r>
    </w:p>
    <w:p w14:paraId="7C3F80B0" w14:textId="2399B352" w:rsidR="00FD0453" w:rsidRDefault="00FD0453" w:rsidP="00FD0453">
      <w:pPr>
        <w:pStyle w:val="aff9"/>
        <w:numPr>
          <w:ilvl w:val="1"/>
          <w:numId w:val="27"/>
        </w:numPr>
        <w:ind w:leftChars="0"/>
        <w:rPr>
          <w:lang w:eastAsia="zh-TW"/>
        </w:rPr>
      </w:pPr>
      <w:r>
        <w:rPr>
          <w:lang w:eastAsia="zh-TW"/>
        </w:rPr>
        <w:t>N</w:t>
      </w:r>
      <w:r>
        <w:rPr>
          <w:rFonts w:hint="eastAsia"/>
          <w:lang w:eastAsia="zh-TW"/>
        </w:rPr>
        <w:t xml:space="preserve">ot enough </w:t>
      </w:r>
      <w:r w:rsidRPr="00FD0453">
        <w:rPr>
          <w:lang w:eastAsia="zh-TW"/>
        </w:rPr>
        <w:t>experience</w:t>
      </w:r>
      <w:r>
        <w:rPr>
          <w:rFonts w:hint="eastAsia"/>
          <w:lang w:eastAsia="zh-TW"/>
        </w:rPr>
        <w:t xml:space="preserve"> in </w:t>
      </w:r>
      <w:r>
        <w:rPr>
          <w:lang w:eastAsia="zh-TW"/>
        </w:rPr>
        <w:t>buying</w:t>
      </w:r>
      <w:r>
        <w:rPr>
          <w:rFonts w:hint="eastAsia"/>
          <w:lang w:eastAsia="zh-TW"/>
        </w:rPr>
        <w:t xml:space="preserve"> </w:t>
      </w:r>
      <w:r>
        <w:rPr>
          <w:lang w:eastAsia="zh-TW"/>
        </w:rPr>
        <w:t>cars</w:t>
      </w:r>
      <w:r>
        <w:rPr>
          <w:rFonts w:hint="eastAsia"/>
          <w:lang w:eastAsia="zh-TW"/>
        </w:rPr>
        <w:t xml:space="preserve"> and </w:t>
      </w:r>
      <w:r w:rsidRPr="00FD0453">
        <w:rPr>
          <w:lang w:eastAsia="zh-TW"/>
        </w:rPr>
        <w:t>inventory</w:t>
      </w:r>
      <w:r>
        <w:rPr>
          <w:rFonts w:hint="eastAsia"/>
          <w:lang w:eastAsia="zh-TW"/>
        </w:rPr>
        <w:t>, not sure what information we need.</w:t>
      </w:r>
    </w:p>
    <w:p w14:paraId="2D7569CB" w14:textId="50FB9E3D" w:rsidR="00FD0453" w:rsidRDefault="00FD0453" w:rsidP="00FD0453">
      <w:pPr>
        <w:pStyle w:val="aff9"/>
        <w:numPr>
          <w:ilvl w:val="1"/>
          <w:numId w:val="27"/>
        </w:numPr>
        <w:ind w:leftChars="0"/>
        <w:rPr>
          <w:lang w:eastAsia="zh-TW"/>
        </w:rPr>
      </w:pPr>
      <w:r w:rsidRPr="00FD0453">
        <w:rPr>
          <w:lang w:eastAsia="zh-TW"/>
        </w:rPr>
        <w:t>Data</w:t>
      </w:r>
      <w:r>
        <w:rPr>
          <w:rFonts w:hint="eastAsia"/>
          <w:lang w:eastAsia="zh-TW"/>
        </w:rPr>
        <w:t xml:space="preserve"> control: passing data to other </w:t>
      </w:r>
      <w:r>
        <w:rPr>
          <w:lang w:eastAsia="zh-TW"/>
        </w:rPr>
        <w:t>pages.</w:t>
      </w:r>
    </w:p>
    <w:p w14:paraId="7809D543" w14:textId="0405BD41" w:rsidR="00FD0453" w:rsidRPr="00FD0453" w:rsidRDefault="00FD0453" w:rsidP="00FD0453">
      <w:pPr>
        <w:pStyle w:val="aff9"/>
        <w:numPr>
          <w:ilvl w:val="1"/>
          <w:numId w:val="27"/>
        </w:numPr>
        <w:ind w:leftChars="0"/>
        <w:rPr>
          <w:rFonts w:hint="eastAsia"/>
          <w:lang w:eastAsia="zh-TW"/>
        </w:rPr>
      </w:pPr>
      <w:r>
        <w:rPr>
          <w:rFonts w:hint="eastAsia"/>
          <w:lang w:eastAsia="zh-TW"/>
        </w:rPr>
        <w:t>T</w:t>
      </w:r>
      <w:r>
        <w:rPr>
          <w:lang w:eastAsia="zh-TW"/>
        </w:rPr>
        <w:t>h</w:t>
      </w:r>
      <w:r>
        <w:rPr>
          <w:rFonts w:hint="eastAsia"/>
          <w:lang w:eastAsia="zh-TW"/>
        </w:rPr>
        <w:t xml:space="preserve">e flow of buying and </w:t>
      </w:r>
      <w:r>
        <w:rPr>
          <w:lang w:eastAsia="zh-TW"/>
        </w:rPr>
        <w:t>management</w:t>
      </w:r>
      <w:r>
        <w:rPr>
          <w:rFonts w:hint="eastAsia"/>
          <w:lang w:eastAsia="zh-TW"/>
        </w:rPr>
        <w:t xml:space="preserve"> is hard to </w:t>
      </w:r>
      <w:r>
        <w:rPr>
          <w:lang w:eastAsia="zh-TW"/>
        </w:rPr>
        <w:t>control</w:t>
      </w:r>
      <w:r>
        <w:rPr>
          <w:rFonts w:hint="eastAsia"/>
          <w:lang w:eastAsia="zh-TW"/>
        </w:rPr>
        <w:t>.</w:t>
      </w:r>
    </w:p>
    <w:p w14:paraId="611023B4" w14:textId="77A1E64D" w:rsidR="00FD0453" w:rsidRDefault="00FD0453" w:rsidP="00FD0453">
      <w:pPr>
        <w:pStyle w:val="1"/>
        <w:numPr>
          <w:ilvl w:val="0"/>
          <w:numId w:val="21"/>
        </w:numPr>
        <w:rPr>
          <w:rFonts w:ascii="微軟正黑體" w:eastAsia="微軟正黑體" w:hAnsi="微軟正黑體"/>
          <w:lang w:eastAsia="zh-TW"/>
        </w:rPr>
      </w:pPr>
      <w:r w:rsidRPr="00FD0453">
        <w:rPr>
          <w:rFonts w:ascii="微軟正黑體" w:eastAsia="微軟正黑體" w:hAnsi="微軟正黑體"/>
          <w:lang w:eastAsia="zh-TW"/>
        </w:rPr>
        <w:t>Testing</w:t>
      </w:r>
    </w:p>
    <w:p w14:paraId="2567F777" w14:textId="20B5EF38" w:rsidR="00FD0453" w:rsidRDefault="00FD0453" w:rsidP="00FD0453">
      <w:pPr>
        <w:pStyle w:val="aff9"/>
        <w:numPr>
          <w:ilvl w:val="1"/>
          <w:numId w:val="24"/>
        </w:numPr>
        <w:ind w:leftChars="0"/>
        <w:rPr>
          <w:lang w:eastAsia="zh-TW"/>
        </w:rPr>
      </w:pPr>
      <w:r w:rsidRPr="00FD0453">
        <w:rPr>
          <w:lang w:eastAsia="zh-TW"/>
        </w:rPr>
        <w:t>Unit Testing: Each function in the sales and login process was tested to ensure correct functionality.</w:t>
      </w:r>
    </w:p>
    <w:p w14:paraId="6745CC88" w14:textId="3347FB03" w:rsidR="00FD0453" w:rsidRPr="00FD0453" w:rsidRDefault="00FD0453" w:rsidP="00FD0453">
      <w:pPr>
        <w:pStyle w:val="aff9"/>
        <w:numPr>
          <w:ilvl w:val="1"/>
          <w:numId w:val="24"/>
        </w:numPr>
        <w:ind w:leftChars="0"/>
        <w:rPr>
          <w:rFonts w:hint="eastAsia"/>
          <w:lang w:eastAsia="zh-TW"/>
        </w:rPr>
      </w:pPr>
      <w:r w:rsidRPr="00FD0453">
        <w:rPr>
          <w:lang w:eastAsia="zh-TW"/>
        </w:rPr>
        <w:t>UI Testing</w:t>
      </w:r>
      <w:r>
        <w:rPr>
          <w:rFonts w:hint="eastAsia"/>
          <w:lang w:eastAsia="zh-TW"/>
        </w:rPr>
        <w:t xml:space="preserve">: Using different </w:t>
      </w:r>
      <w:r w:rsidR="005916E0">
        <w:rPr>
          <w:lang w:eastAsia="zh-TW"/>
        </w:rPr>
        <w:t>browsers</w:t>
      </w:r>
      <w:r>
        <w:rPr>
          <w:rFonts w:hint="eastAsia"/>
          <w:lang w:eastAsia="zh-TW"/>
        </w:rPr>
        <w:t xml:space="preserve"> to make sure all </w:t>
      </w:r>
      <w:r w:rsidR="005916E0">
        <w:rPr>
          <w:lang w:eastAsia="zh-TW"/>
        </w:rPr>
        <w:t>browsers</w:t>
      </w:r>
      <w:r>
        <w:rPr>
          <w:rFonts w:hint="eastAsia"/>
          <w:lang w:eastAsia="zh-TW"/>
        </w:rPr>
        <w:t xml:space="preserve"> can</w:t>
      </w:r>
      <w:r w:rsidR="005916E0">
        <w:rPr>
          <w:rFonts w:hint="eastAsia"/>
          <w:lang w:eastAsia="zh-TW"/>
        </w:rPr>
        <w:t xml:space="preserve"> </w:t>
      </w:r>
      <w:r>
        <w:rPr>
          <w:rFonts w:hint="eastAsia"/>
          <w:lang w:eastAsia="zh-TW"/>
        </w:rPr>
        <w:t>use the website.</w:t>
      </w:r>
    </w:p>
    <w:p w14:paraId="6DC89554" w14:textId="4E4BC261" w:rsidR="0049374A" w:rsidRPr="0049374A" w:rsidRDefault="0049374A" w:rsidP="005916E0">
      <w:pPr>
        <w:rPr>
          <w:rFonts w:hint="eastAsia"/>
          <w:lang w:eastAsia="zh-TW"/>
        </w:rPr>
      </w:pPr>
    </w:p>
    <w:sectPr w:rsidR="0049374A" w:rsidRPr="0049374A" w:rsidSect="00965D73">
      <w:footerReference w:type="default" r:id="rId29"/>
      <w:pgSz w:w="11906" w:h="16838" w:code="9"/>
      <w:pgMar w:top="1440" w:right="1639" w:bottom="1440" w:left="1639"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DD682A" w14:textId="77777777" w:rsidR="00972099" w:rsidRDefault="00972099">
      <w:pPr>
        <w:spacing w:before="0" w:after="0" w:line="240" w:lineRule="auto"/>
      </w:pPr>
      <w:r>
        <w:separator/>
      </w:r>
    </w:p>
  </w:endnote>
  <w:endnote w:type="continuationSeparator" w:id="0">
    <w:p w14:paraId="5793F68A" w14:textId="77777777" w:rsidR="00972099" w:rsidRDefault="0097209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標楷體">
    <w:panose1 w:val="03000509000000000000"/>
    <w:charset w:val="88"/>
    <w:family w:val="script"/>
    <w:pitch w:val="fixed"/>
    <w:sig w:usb0="00000003" w:usb1="080E0000" w:usb2="00000016" w:usb3="00000000" w:csb0="001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B71F6" w14:textId="77777777" w:rsidR="001638F6" w:rsidRPr="00DB6A16" w:rsidRDefault="00844483">
    <w:pPr>
      <w:pStyle w:val="ae"/>
      <w:rPr>
        <w:rFonts w:ascii="微軟正黑體" w:eastAsia="微軟正黑體" w:hAnsi="微軟正黑體"/>
      </w:rPr>
    </w:pPr>
    <w:r w:rsidRPr="00DB6A16">
      <w:rPr>
        <w:rFonts w:ascii="微軟正黑體" w:eastAsia="微軟正黑體" w:hAnsi="微軟正黑體"/>
        <w:lang w:val="zh-TW" w:eastAsia="zh-TW" w:bidi="zh-TW"/>
      </w:rPr>
      <w:t xml:space="preserve">頁 </w:t>
    </w:r>
    <w:r w:rsidRPr="00DB6A16">
      <w:rPr>
        <w:rFonts w:ascii="微軟正黑體" w:eastAsia="微軟正黑體" w:hAnsi="微軟正黑體"/>
        <w:lang w:val="zh-TW" w:eastAsia="zh-TW" w:bidi="zh-TW"/>
      </w:rPr>
      <w:fldChar w:fldCharType="begin"/>
    </w:r>
    <w:r w:rsidRPr="00DB6A16">
      <w:rPr>
        <w:rFonts w:ascii="微軟正黑體" w:eastAsia="微軟正黑體" w:hAnsi="微軟正黑體"/>
        <w:lang w:val="zh-TW" w:eastAsia="zh-TW" w:bidi="zh-TW"/>
      </w:rPr>
      <w:instrText xml:space="preserve"> PAGE  \* Arabic  \* MERGEFORMAT </w:instrText>
    </w:r>
    <w:r w:rsidRPr="00DB6A16">
      <w:rPr>
        <w:rFonts w:ascii="微軟正黑體" w:eastAsia="微軟正黑體" w:hAnsi="微軟正黑體"/>
        <w:lang w:val="zh-TW" w:eastAsia="zh-TW" w:bidi="zh-TW"/>
      </w:rPr>
      <w:fldChar w:fldCharType="separate"/>
    </w:r>
    <w:r w:rsidR="00DB6A16">
      <w:rPr>
        <w:rFonts w:ascii="微軟正黑體" w:eastAsia="微軟正黑體" w:hAnsi="微軟正黑體"/>
        <w:noProof/>
        <w:lang w:val="zh-TW" w:eastAsia="zh-TW" w:bidi="zh-TW"/>
      </w:rPr>
      <w:t>1</w:t>
    </w:r>
    <w:r w:rsidRPr="00DB6A16">
      <w:rPr>
        <w:rFonts w:ascii="微軟正黑體" w:eastAsia="微軟正黑體" w:hAnsi="微軟正黑體"/>
        <w:lang w:val="zh-TW" w:eastAsia="zh-TW" w:bidi="zh-TW"/>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06231A" w14:textId="77777777" w:rsidR="00972099" w:rsidRDefault="00972099">
      <w:pPr>
        <w:spacing w:before="0" w:after="0" w:line="240" w:lineRule="auto"/>
      </w:pPr>
      <w:r>
        <w:separator/>
      </w:r>
    </w:p>
  </w:footnote>
  <w:footnote w:type="continuationSeparator" w:id="0">
    <w:p w14:paraId="661058A2" w14:textId="77777777" w:rsidR="00972099" w:rsidRDefault="0097209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790264"/>
    <w:multiLevelType w:val="multilevel"/>
    <w:tmpl w:val="C26C1A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8F5B63"/>
    <w:multiLevelType w:val="multilevel"/>
    <w:tmpl w:val="1CD6B866"/>
    <w:lvl w:ilvl="0">
      <w:start w:val="1"/>
      <w:numFmt w:val="upperRoman"/>
      <w:lvlText w:val="文章 %1."/>
      <w:lvlJc w:val="left"/>
      <w:pPr>
        <w:ind w:left="0" w:firstLine="0"/>
      </w:pPr>
    </w:lvl>
    <w:lvl w:ilvl="1">
      <w:start w:val="1"/>
      <w:numFmt w:val="decimalZero"/>
      <w:isLgl/>
      <w:lvlText w:val="章節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184746C"/>
    <w:multiLevelType w:val="multilevel"/>
    <w:tmpl w:val="6FE86F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1A07DD"/>
    <w:multiLevelType w:val="multilevel"/>
    <w:tmpl w:val="ADDEC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3440CC"/>
    <w:multiLevelType w:val="multilevel"/>
    <w:tmpl w:val="B5CE5722"/>
    <w:lvl w:ilvl="0">
      <w:start w:val="1"/>
      <w:numFmt w:val="upperRoman"/>
      <w:lvlText w:val="文章 %1."/>
      <w:lvlJc w:val="left"/>
      <w:pPr>
        <w:ind w:left="0" w:firstLine="0"/>
      </w:pPr>
    </w:lvl>
    <w:lvl w:ilvl="1">
      <w:start w:val="1"/>
      <w:numFmt w:val="decimalZero"/>
      <w:isLgl/>
      <w:lvlText w:val="章節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2D171495"/>
    <w:multiLevelType w:val="hybridMultilevel"/>
    <w:tmpl w:val="303857D2"/>
    <w:lvl w:ilvl="0" w:tplc="C0C4D7A4">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CD33280"/>
    <w:multiLevelType w:val="hybridMultilevel"/>
    <w:tmpl w:val="E618B8D2"/>
    <w:lvl w:ilvl="0" w:tplc="12FA58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5500C46"/>
    <w:multiLevelType w:val="multilevel"/>
    <w:tmpl w:val="37DEA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8F6EA8"/>
    <w:multiLevelType w:val="multilevel"/>
    <w:tmpl w:val="5276CC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A41B1C"/>
    <w:multiLevelType w:val="multilevel"/>
    <w:tmpl w:val="4D6A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BC2713"/>
    <w:multiLevelType w:val="multilevel"/>
    <w:tmpl w:val="04090023"/>
    <w:lvl w:ilvl="0">
      <w:start w:val="1"/>
      <w:numFmt w:val="upperRoman"/>
      <w:lvlText w:val="文章 %1."/>
      <w:lvlJc w:val="left"/>
      <w:pPr>
        <w:ind w:left="0" w:firstLine="0"/>
      </w:pPr>
    </w:lvl>
    <w:lvl w:ilvl="1">
      <w:start w:val="1"/>
      <w:numFmt w:val="decimalZero"/>
      <w:isLgl/>
      <w:lvlText w:val="章節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BE0360C"/>
    <w:multiLevelType w:val="multilevel"/>
    <w:tmpl w:val="2E969558"/>
    <w:lvl w:ilvl="0">
      <w:start w:val="1"/>
      <w:numFmt w:val="upperRoman"/>
      <w:lvlText w:val="文章 %1."/>
      <w:lvlJc w:val="left"/>
      <w:pPr>
        <w:ind w:left="0" w:firstLine="0"/>
      </w:pPr>
    </w:lvl>
    <w:lvl w:ilvl="1">
      <w:start w:val="1"/>
      <w:numFmt w:val="decimalZero"/>
      <w:isLgl/>
      <w:lvlText w:val="章節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471048560">
    <w:abstractNumId w:val="9"/>
  </w:num>
  <w:num w:numId="2" w16cid:durableId="1192257055">
    <w:abstractNumId w:val="9"/>
  </w:num>
  <w:num w:numId="3" w16cid:durableId="1144346979">
    <w:abstractNumId w:val="8"/>
  </w:num>
  <w:num w:numId="4" w16cid:durableId="1666929579">
    <w:abstractNumId w:val="8"/>
  </w:num>
  <w:num w:numId="5" w16cid:durableId="2064717886">
    <w:abstractNumId w:val="9"/>
  </w:num>
  <w:num w:numId="6" w16cid:durableId="1235360130">
    <w:abstractNumId w:val="8"/>
  </w:num>
  <w:num w:numId="7" w16cid:durableId="1831556720">
    <w:abstractNumId w:val="12"/>
  </w:num>
  <w:num w:numId="8" w16cid:durableId="1419132003">
    <w:abstractNumId w:val="10"/>
  </w:num>
  <w:num w:numId="9" w16cid:durableId="1017190839">
    <w:abstractNumId w:val="16"/>
  </w:num>
  <w:num w:numId="10" w16cid:durableId="1502620748">
    <w:abstractNumId w:val="13"/>
  </w:num>
  <w:num w:numId="11" w16cid:durableId="1528981456">
    <w:abstractNumId w:val="23"/>
  </w:num>
  <w:num w:numId="12" w16cid:durableId="1257665327">
    <w:abstractNumId w:val="22"/>
  </w:num>
  <w:num w:numId="13" w16cid:durableId="1923375345">
    <w:abstractNumId w:val="7"/>
  </w:num>
  <w:num w:numId="14" w16cid:durableId="1105685328">
    <w:abstractNumId w:val="6"/>
  </w:num>
  <w:num w:numId="15" w16cid:durableId="1584221992">
    <w:abstractNumId w:val="5"/>
  </w:num>
  <w:num w:numId="16" w16cid:durableId="1838377391">
    <w:abstractNumId w:val="4"/>
  </w:num>
  <w:num w:numId="17" w16cid:durableId="1256668221">
    <w:abstractNumId w:val="3"/>
  </w:num>
  <w:num w:numId="18" w16cid:durableId="712312832">
    <w:abstractNumId w:val="2"/>
  </w:num>
  <w:num w:numId="19" w16cid:durableId="1808548349">
    <w:abstractNumId w:val="1"/>
  </w:num>
  <w:num w:numId="20" w16cid:durableId="301620728">
    <w:abstractNumId w:val="0"/>
  </w:num>
  <w:num w:numId="21" w16cid:durableId="2100371764">
    <w:abstractNumId w:val="18"/>
  </w:num>
  <w:num w:numId="22" w16cid:durableId="2127265493">
    <w:abstractNumId w:val="21"/>
  </w:num>
  <w:num w:numId="23" w16cid:durableId="522481171">
    <w:abstractNumId w:val="11"/>
  </w:num>
  <w:num w:numId="24" w16cid:durableId="928931097">
    <w:abstractNumId w:val="20"/>
  </w:num>
  <w:num w:numId="25" w16cid:durableId="329913227">
    <w:abstractNumId w:val="19"/>
  </w:num>
  <w:num w:numId="26" w16cid:durableId="2012098051">
    <w:abstractNumId w:val="17"/>
  </w:num>
  <w:num w:numId="27" w16cid:durableId="1888761783">
    <w:abstractNumId w:val="14"/>
  </w:num>
  <w:num w:numId="28" w16cid:durableId="100652130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1CA"/>
    <w:rsid w:val="000748AA"/>
    <w:rsid w:val="001638F6"/>
    <w:rsid w:val="001A2000"/>
    <w:rsid w:val="001B3E9D"/>
    <w:rsid w:val="003209D6"/>
    <w:rsid w:val="00334A73"/>
    <w:rsid w:val="003422FF"/>
    <w:rsid w:val="0049374A"/>
    <w:rsid w:val="004952C4"/>
    <w:rsid w:val="0053612C"/>
    <w:rsid w:val="00590B23"/>
    <w:rsid w:val="005916E0"/>
    <w:rsid w:val="0059442B"/>
    <w:rsid w:val="005A1C5A"/>
    <w:rsid w:val="005F4F21"/>
    <w:rsid w:val="005F6C0B"/>
    <w:rsid w:val="00627262"/>
    <w:rsid w:val="006342DD"/>
    <w:rsid w:val="00690EFD"/>
    <w:rsid w:val="006A0A57"/>
    <w:rsid w:val="006E333D"/>
    <w:rsid w:val="006F51F8"/>
    <w:rsid w:val="007021DE"/>
    <w:rsid w:val="00732607"/>
    <w:rsid w:val="0074253C"/>
    <w:rsid w:val="0079453E"/>
    <w:rsid w:val="00811F06"/>
    <w:rsid w:val="00844483"/>
    <w:rsid w:val="00934F1C"/>
    <w:rsid w:val="00965D73"/>
    <w:rsid w:val="00972099"/>
    <w:rsid w:val="009B3F97"/>
    <w:rsid w:val="009D2231"/>
    <w:rsid w:val="00A122DB"/>
    <w:rsid w:val="00AD165F"/>
    <w:rsid w:val="00B024A2"/>
    <w:rsid w:val="00B13CCC"/>
    <w:rsid w:val="00B2060E"/>
    <w:rsid w:val="00B47B7A"/>
    <w:rsid w:val="00B646B8"/>
    <w:rsid w:val="00C130E8"/>
    <w:rsid w:val="00C75DF2"/>
    <w:rsid w:val="00C76299"/>
    <w:rsid w:val="00C80BD4"/>
    <w:rsid w:val="00CF3A42"/>
    <w:rsid w:val="00D5413C"/>
    <w:rsid w:val="00DB6A16"/>
    <w:rsid w:val="00DC07A3"/>
    <w:rsid w:val="00E11B8A"/>
    <w:rsid w:val="00EF01CA"/>
    <w:rsid w:val="00F677F9"/>
    <w:rsid w:val="00FD0453"/>
    <w:rsid w:val="00FD150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5E3B6D6"/>
  <w15:chartTrackingRefBased/>
  <w15:docId w15:val="{BA572C25-7CFD-43F9-A329-DC92A33AA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D322D" w:themeColor="text2"/>
        <w:sz w:val="22"/>
        <w:szCs w:val="22"/>
        <w:lang w:val="en-US" w:eastAsia="zh-CN"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D1504"/>
  </w:style>
  <w:style w:type="paragraph" w:styleId="1">
    <w:name w:val="heading 1"/>
    <w:basedOn w:val="a1"/>
    <w:next w:val="a1"/>
    <w:link w:val="10"/>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2">
    <w:name w:val="heading 2"/>
    <w:basedOn w:val="a1"/>
    <w:next w:val="a1"/>
    <w:link w:val="20"/>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3">
    <w:name w:val="heading 3"/>
    <w:basedOn w:val="a1"/>
    <w:next w:val="a1"/>
    <w:link w:val="30"/>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4">
    <w:name w:val="heading 4"/>
    <w:basedOn w:val="a1"/>
    <w:next w:val="a1"/>
    <w:link w:val="40"/>
    <w:uiPriority w:val="4"/>
    <w:semiHidden/>
    <w:unhideWhenUsed/>
    <w:qFormat/>
    <w:rsid w:val="001B3E9D"/>
    <w:pPr>
      <w:keepNext/>
      <w:spacing w:line="720" w:lineRule="auto"/>
      <w:outlineLvl w:val="3"/>
    </w:pPr>
    <w:rPr>
      <w:rFonts w:asciiTheme="majorHAnsi" w:eastAsiaTheme="majorEastAsia" w:hAnsiTheme="majorHAnsi" w:cstheme="majorBidi"/>
      <w:sz w:val="36"/>
      <w:szCs w:val="36"/>
    </w:rPr>
  </w:style>
  <w:style w:type="paragraph" w:styleId="5">
    <w:name w:val="heading 5"/>
    <w:basedOn w:val="a1"/>
    <w:next w:val="a1"/>
    <w:link w:val="50"/>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6">
    <w:name w:val="heading 6"/>
    <w:basedOn w:val="a1"/>
    <w:next w:val="a1"/>
    <w:link w:val="60"/>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8">
    <w:name w:val="heading 8"/>
    <w:basedOn w:val="a1"/>
    <w:next w:val="a1"/>
    <w:link w:val="80"/>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Light Shading"/>
    <w:basedOn w:val="a3"/>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6">
    <w:name w:val="連絡資訊"/>
    <w:basedOn w:val="a1"/>
    <w:uiPriority w:val="4"/>
    <w:qFormat/>
    <w:pPr>
      <w:spacing w:before="360" w:after="0"/>
      <w:contextualSpacing/>
      <w:jc w:val="center"/>
    </w:pPr>
  </w:style>
  <w:style w:type="character" w:customStyle="1" w:styleId="10">
    <w:name w:val="標題 1 字元"/>
    <w:basedOn w:val="a2"/>
    <w:link w:val="1"/>
    <w:uiPriority w:val="4"/>
    <w:rsid w:val="00690EFD"/>
    <w:rPr>
      <w:rFonts w:asciiTheme="majorHAnsi" w:eastAsiaTheme="majorEastAsia" w:hAnsiTheme="majorHAnsi" w:cstheme="majorBidi"/>
      <w:color w:val="3F251D" w:themeColor="accent1"/>
      <w:sz w:val="30"/>
      <w:szCs w:val="30"/>
    </w:rPr>
  </w:style>
  <w:style w:type="character" w:customStyle="1" w:styleId="20">
    <w:name w:val="標題 2 字元"/>
    <w:basedOn w:val="a2"/>
    <w:link w:val="2"/>
    <w:uiPriority w:val="4"/>
    <w:rsid w:val="00690EFD"/>
    <w:rPr>
      <w:rFonts w:asciiTheme="majorHAnsi" w:eastAsiaTheme="majorEastAsia" w:hAnsiTheme="majorHAnsi" w:cstheme="majorBidi"/>
      <w:caps/>
      <w:color w:val="3F251D" w:themeColor="accent1"/>
      <w:sz w:val="22"/>
      <w:szCs w:val="22"/>
    </w:rPr>
  </w:style>
  <w:style w:type="character" w:customStyle="1" w:styleId="30">
    <w:name w:val="標題 3 字元"/>
    <w:basedOn w:val="a2"/>
    <w:link w:val="3"/>
    <w:uiPriority w:val="4"/>
    <w:semiHidden/>
    <w:rsid w:val="00690EFD"/>
    <w:rPr>
      <w:rFonts w:asciiTheme="majorHAnsi" w:eastAsiaTheme="majorEastAsia" w:hAnsiTheme="majorHAnsi" w:cstheme="majorBidi"/>
      <w:color w:val="3F251D" w:themeColor="accent1"/>
      <w:sz w:val="22"/>
      <w:szCs w:val="22"/>
    </w:rPr>
  </w:style>
  <w:style w:type="character" w:customStyle="1" w:styleId="50">
    <w:name w:val="標題 5 字元"/>
    <w:basedOn w:val="a2"/>
    <w:link w:val="5"/>
    <w:uiPriority w:val="4"/>
    <w:semiHidden/>
    <w:rsid w:val="00690EFD"/>
    <w:rPr>
      <w:rFonts w:asciiTheme="majorHAnsi" w:eastAsiaTheme="majorEastAsia" w:hAnsiTheme="majorHAnsi" w:cstheme="majorBidi"/>
      <w:color w:val="1F120E" w:themeColor="accent1" w:themeShade="80"/>
    </w:rPr>
  </w:style>
  <w:style w:type="character" w:customStyle="1" w:styleId="60">
    <w:name w:val="標題 6 字元"/>
    <w:basedOn w:val="a2"/>
    <w:link w:val="6"/>
    <w:uiPriority w:val="4"/>
    <w:semiHidden/>
    <w:rsid w:val="00690EFD"/>
    <w:rPr>
      <w:rFonts w:asciiTheme="majorHAnsi" w:eastAsiaTheme="majorEastAsia" w:hAnsiTheme="majorHAnsi" w:cstheme="majorBidi"/>
      <w:i/>
      <w:iCs/>
      <w:color w:val="1F120E" w:themeColor="accent1" w:themeShade="7F"/>
    </w:rPr>
  </w:style>
  <w:style w:type="paragraph" w:styleId="a0">
    <w:name w:val="List Bullet"/>
    <w:basedOn w:val="a1"/>
    <w:uiPriority w:val="7"/>
    <w:unhideWhenUsed/>
    <w:qFormat/>
    <w:pPr>
      <w:numPr>
        <w:numId w:val="5"/>
      </w:numPr>
    </w:pPr>
  </w:style>
  <w:style w:type="paragraph" w:styleId="a">
    <w:name w:val="List Number"/>
    <w:basedOn w:val="a1"/>
    <w:uiPriority w:val="5"/>
    <w:unhideWhenUsed/>
    <w:qFormat/>
    <w:pPr>
      <w:numPr>
        <w:numId w:val="6"/>
      </w:numPr>
      <w:contextualSpacing/>
    </w:pPr>
  </w:style>
  <w:style w:type="paragraph" w:styleId="a7">
    <w:name w:val="Title"/>
    <w:basedOn w:val="a1"/>
    <w:link w:val="a8"/>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a8">
    <w:name w:val="標題 字元"/>
    <w:basedOn w:val="a2"/>
    <w:link w:val="a7"/>
    <w:uiPriority w:val="2"/>
    <w:rsid w:val="00FD1504"/>
    <w:rPr>
      <w:rFonts w:asciiTheme="majorHAnsi" w:eastAsiaTheme="majorEastAsia" w:hAnsiTheme="majorHAnsi" w:cstheme="majorBidi"/>
      <w:color w:val="3F251D" w:themeColor="accent1"/>
      <w:kern w:val="28"/>
      <w:sz w:val="60"/>
      <w:szCs w:val="60"/>
    </w:rPr>
  </w:style>
  <w:style w:type="paragraph" w:styleId="a9">
    <w:name w:val="Subtitle"/>
    <w:basedOn w:val="a1"/>
    <w:link w:val="aa"/>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aa">
    <w:name w:val="副標題 字元"/>
    <w:basedOn w:val="a2"/>
    <w:link w:val="a9"/>
    <w:uiPriority w:val="3"/>
    <w:rsid w:val="00FD1504"/>
    <w:rPr>
      <w:rFonts w:asciiTheme="majorHAnsi" w:eastAsiaTheme="majorEastAsia" w:hAnsiTheme="majorHAnsi" w:cstheme="majorBidi"/>
      <w:caps/>
      <w:sz w:val="26"/>
      <w:szCs w:val="26"/>
    </w:rPr>
  </w:style>
  <w:style w:type="paragraph" w:customStyle="1" w:styleId="ab">
    <w:name w:val="相片"/>
    <w:basedOn w:val="a1"/>
    <w:uiPriority w:val="1"/>
    <w:qFormat/>
    <w:rsid w:val="00D5413C"/>
    <w:pPr>
      <w:spacing w:before="2400" w:after="400"/>
      <w:jc w:val="center"/>
    </w:pPr>
  </w:style>
  <w:style w:type="paragraph" w:styleId="ac">
    <w:name w:val="caption"/>
    <w:basedOn w:val="a1"/>
    <w:next w:val="a1"/>
    <w:uiPriority w:val="2"/>
    <w:semiHidden/>
    <w:unhideWhenUsed/>
    <w:qFormat/>
    <w:rsid w:val="00A122DB"/>
    <w:pPr>
      <w:spacing w:before="0" w:line="240" w:lineRule="auto"/>
    </w:pPr>
    <w:rPr>
      <w:i/>
      <w:iCs/>
      <w:szCs w:val="18"/>
    </w:rPr>
  </w:style>
  <w:style w:type="character" w:customStyle="1" w:styleId="90">
    <w:name w:val="標題 9 字元"/>
    <w:basedOn w:val="a2"/>
    <w:link w:val="9"/>
    <w:uiPriority w:val="4"/>
    <w:semiHidden/>
    <w:rsid w:val="00A122DB"/>
    <w:rPr>
      <w:rFonts w:asciiTheme="majorHAnsi" w:eastAsiaTheme="majorEastAsia" w:hAnsiTheme="majorHAnsi" w:cstheme="majorBidi"/>
      <w:i/>
      <w:iCs/>
      <w:color w:val="272727" w:themeColor="text1" w:themeTint="D8"/>
      <w:szCs w:val="21"/>
    </w:rPr>
  </w:style>
  <w:style w:type="character" w:customStyle="1" w:styleId="80">
    <w:name w:val="標題 8 字元"/>
    <w:basedOn w:val="a2"/>
    <w:link w:val="8"/>
    <w:uiPriority w:val="4"/>
    <w:semiHidden/>
    <w:rsid w:val="00A122DB"/>
    <w:rPr>
      <w:rFonts w:asciiTheme="majorHAnsi" w:eastAsiaTheme="majorEastAsia" w:hAnsiTheme="majorHAnsi" w:cstheme="majorBidi"/>
      <w:color w:val="272727" w:themeColor="text1" w:themeTint="D8"/>
      <w:szCs w:val="21"/>
    </w:rPr>
  </w:style>
  <w:style w:type="paragraph" w:styleId="ad">
    <w:name w:val="TOC Heading"/>
    <w:basedOn w:val="1"/>
    <w:next w:val="a1"/>
    <w:uiPriority w:val="39"/>
    <w:semiHidden/>
    <w:unhideWhenUsed/>
    <w:qFormat/>
    <w:pPr>
      <w:spacing w:before="0"/>
      <w:outlineLvl w:val="9"/>
    </w:pPr>
  </w:style>
  <w:style w:type="paragraph" w:styleId="ae">
    <w:name w:val="footer"/>
    <w:basedOn w:val="a1"/>
    <w:link w:val="af"/>
    <w:uiPriority w:val="99"/>
    <w:unhideWhenUsed/>
    <w:rsid w:val="003422FF"/>
    <w:pPr>
      <w:spacing w:before="0" w:after="0" w:line="240" w:lineRule="auto"/>
      <w:jc w:val="right"/>
    </w:pPr>
    <w:rPr>
      <w:szCs w:val="16"/>
    </w:rPr>
  </w:style>
  <w:style w:type="character" w:customStyle="1" w:styleId="af">
    <w:name w:val="頁尾 字元"/>
    <w:basedOn w:val="a2"/>
    <w:link w:val="ae"/>
    <w:uiPriority w:val="99"/>
    <w:rsid w:val="003422FF"/>
    <w:rPr>
      <w:sz w:val="22"/>
      <w:szCs w:val="16"/>
    </w:rPr>
  </w:style>
  <w:style w:type="paragraph" w:styleId="31">
    <w:name w:val="toc 3"/>
    <w:basedOn w:val="a1"/>
    <w:next w:val="a1"/>
    <w:autoRedefine/>
    <w:uiPriority w:val="39"/>
    <w:semiHidden/>
    <w:unhideWhenUsed/>
    <w:pPr>
      <w:spacing w:after="100"/>
      <w:ind w:left="400"/>
    </w:pPr>
    <w:rPr>
      <w:i/>
      <w:iCs/>
    </w:rPr>
  </w:style>
  <w:style w:type="paragraph" w:styleId="11">
    <w:name w:val="toc 1"/>
    <w:basedOn w:val="a1"/>
    <w:next w:val="a1"/>
    <w:autoRedefine/>
    <w:uiPriority w:val="39"/>
    <w:semiHidden/>
    <w:unhideWhenUsed/>
    <w:pPr>
      <w:spacing w:after="100"/>
    </w:pPr>
  </w:style>
  <w:style w:type="paragraph" w:styleId="21">
    <w:name w:val="toc 2"/>
    <w:basedOn w:val="a1"/>
    <w:next w:val="a1"/>
    <w:autoRedefine/>
    <w:uiPriority w:val="39"/>
    <w:semiHidden/>
    <w:unhideWhenUsed/>
    <w:pPr>
      <w:spacing w:after="100"/>
      <w:ind w:left="200"/>
    </w:pPr>
  </w:style>
  <w:style w:type="paragraph" w:styleId="af0">
    <w:name w:val="Balloon Text"/>
    <w:basedOn w:val="a1"/>
    <w:link w:val="af1"/>
    <w:uiPriority w:val="99"/>
    <w:semiHidden/>
    <w:unhideWhenUsed/>
    <w:rsid w:val="00A122DB"/>
    <w:pPr>
      <w:spacing w:after="0" w:line="240" w:lineRule="auto"/>
    </w:pPr>
    <w:rPr>
      <w:rFonts w:ascii="Tahoma" w:hAnsi="Tahoma" w:cs="Tahoma"/>
      <w:szCs w:val="16"/>
    </w:rPr>
  </w:style>
  <w:style w:type="character" w:customStyle="1" w:styleId="af1">
    <w:name w:val="註解方塊文字 字元"/>
    <w:basedOn w:val="a2"/>
    <w:link w:val="af0"/>
    <w:uiPriority w:val="99"/>
    <w:semiHidden/>
    <w:rsid w:val="00A122DB"/>
    <w:rPr>
      <w:rFonts w:ascii="Tahoma" w:hAnsi="Tahoma" w:cs="Tahoma"/>
      <w:szCs w:val="16"/>
    </w:rPr>
  </w:style>
  <w:style w:type="paragraph" w:styleId="af2">
    <w:name w:val="Bibliography"/>
    <w:basedOn w:val="a1"/>
    <w:next w:val="a1"/>
    <w:uiPriority w:val="39"/>
    <w:semiHidden/>
    <w:unhideWhenUsed/>
  </w:style>
  <w:style w:type="paragraph" w:styleId="32">
    <w:name w:val="Body Text 3"/>
    <w:basedOn w:val="a1"/>
    <w:link w:val="33"/>
    <w:uiPriority w:val="99"/>
    <w:semiHidden/>
    <w:unhideWhenUsed/>
    <w:rsid w:val="00A122DB"/>
    <w:pPr>
      <w:spacing w:after="120"/>
    </w:pPr>
    <w:rPr>
      <w:szCs w:val="16"/>
    </w:rPr>
  </w:style>
  <w:style w:type="table" w:customStyle="1" w:styleId="af3">
    <w:name w:val="報告表"/>
    <w:basedOn w:val="a3"/>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af4">
    <w:name w:val="Table Grid"/>
    <w:basedOn w:val="a3"/>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header"/>
    <w:basedOn w:val="a1"/>
    <w:link w:val="af6"/>
    <w:uiPriority w:val="99"/>
    <w:unhideWhenUsed/>
    <w:rsid w:val="001A2000"/>
    <w:pPr>
      <w:spacing w:before="0" w:after="0" w:line="240" w:lineRule="auto"/>
    </w:pPr>
  </w:style>
  <w:style w:type="character" w:customStyle="1" w:styleId="af6">
    <w:name w:val="頁首 字元"/>
    <w:basedOn w:val="a2"/>
    <w:link w:val="af5"/>
    <w:uiPriority w:val="99"/>
    <w:rsid w:val="001A2000"/>
  </w:style>
  <w:style w:type="character" w:customStyle="1" w:styleId="33">
    <w:name w:val="本文 3 字元"/>
    <w:basedOn w:val="a2"/>
    <w:link w:val="32"/>
    <w:uiPriority w:val="99"/>
    <w:semiHidden/>
    <w:rsid w:val="00A122DB"/>
    <w:rPr>
      <w:szCs w:val="16"/>
    </w:rPr>
  </w:style>
  <w:style w:type="character" w:styleId="af7">
    <w:name w:val="annotation reference"/>
    <w:basedOn w:val="a2"/>
    <w:uiPriority w:val="99"/>
    <w:semiHidden/>
    <w:unhideWhenUsed/>
    <w:rsid w:val="00A122DB"/>
    <w:rPr>
      <w:sz w:val="22"/>
      <w:szCs w:val="16"/>
    </w:rPr>
  </w:style>
  <w:style w:type="paragraph" w:styleId="34">
    <w:name w:val="Body Text Indent 3"/>
    <w:basedOn w:val="a1"/>
    <w:link w:val="35"/>
    <w:uiPriority w:val="99"/>
    <w:semiHidden/>
    <w:unhideWhenUsed/>
    <w:rsid w:val="00A122DB"/>
    <w:pPr>
      <w:spacing w:after="120"/>
      <w:ind w:left="360"/>
    </w:pPr>
    <w:rPr>
      <w:szCs w:val="16"/>
    </w:rPr>
  </w:style>
  <w:style w:type="character" w:customStyle="1" w:styleId="35">
    <w:name w:val="本文縮排 3 字元"/>
    <w:basedOn w:val="a2"/>
    <w:link w:val="34"/>
    <w:uiPriority w:val="99"/>
    <w:semiHidden/>
    <w:rsid w:val="00A122DB"/>
    <w:rPr>
      <w:szCs w:val="16"/>
    </w:rPr>
  </w:style>
  <w:style w:type="paragraph" w:styleId="af8">
    <w:name w:val="annotation text"/>
    <w:basedOn w:val="a1"/>
    <w:link w:val="af9"/>
    <w:uiPriority w:val="99"/>
    <w:semiHidden/>
    <w:unhideWhenUsed/>
    <w:rsid w:val="00A122DB"/>
    <w:pPr>
      <w:spacing w:line="240" w:lineRule="auto"/>
    </w:pPr>
    <w:rPr>
      <w:szCs w:val="20"/>
    </w:rPr>
  </w:style>
  <w:style w:type="character" w:customStyle="1" w:styleId="af9">
    <w:name w:val="註解文字 字元"/>
    <w:basedOn w:val="a2"/>
    <w:link w:val="af8"/>
    <w:uiPriority w:val="99"/>
    <w:semiHidden/>
    <w:rsid w:val="00A122DB"/>
    <w:rPr>
      <w:szCs w:val="20"/>
    </w:rPr>
  </w:style>
  <w:style w:type="paragraph" w:styleId="afa">
    <w:name w:val="annotation subject"/>
    <w:basedOn w:val="af8"/>
    <w:next w:val="af8"/>
    <w:link w:val="afb"/>
    <w:uiPriority w:val="99"/>
    <w:semiHidden/>
    <w:unhideWhenUsed/>
    <w:rsid w:val="00A122DB"/>
    <w:rPr>
      <w:b/>
      <w:bCs/>
    </w:rPr>
  </w:style>
  <w:style w:type="character" w:customStyle="1" w:styleId="afb">
    <w:name w:val="註解主旨 字元"/>
    <w:basedOn w:val="af9"/>
    <w:link w:val="afa"/>
    <w:uiPriority w:val="99"/>
    <w:semiHidden/>
    <w:rsid w:val="00A122DB"/>
    <w:rPr>
      <w:b/>
      <w:bCs/>
      <w:szCs w:val="20"/>
    </w:rPr>
  </w:style>
  <w:style w:type="paragraph" w:styleId="afc">
    <w:name w:val="Document Map"/>
    <w:basedOn w:val="a1"/>
    <w:link w:val="afd"/>
    <w:uiPriority w:val="99"/>
    <w:semiHidden/>
    <w:unhideWhenUsed/>
    <w:rsid w:val="00A122DB"/>
    <w:pPr>
      <w:spacing w:before="0" w:after="0" w:line="240" w:lineRule="auto"/>
    </w:pPr>
    <w:rPr>
      <w:rFonts w:ascii="Segoe UI" w:hAnsi="Segoe UI" w:cs="Segoe UI"/>
      <w:szCs w:val="16"/>
    </w:rPr>
  </w:style>
  <w:style w:type="character" w:customStyle="1" w:styleId="afd">
    <w:name w:val="文件引導模式 字元"/>
    <w:basedOn w:val="a2"/>
    <w:link w:val="afc"/>
    <w:uiPriority w:val="99"/>
    <w:semiHidden/>
    <w:rsid w:val="00A122DB"/>
    <w:rPr>
      <w:rFonts w:ascii="Segoe UI" w:hAnsi="Segoe UI" w:cs="Segoe UI"/>
      <w:szCs w:val="16"/>
    </w:rPr>
  </w:style>
  <w:style w:type="paragraph" w:styleId="afe">
    <w:name w:val="endnote text"/>
    <w:basedOn w:val="a1"/>
    <w:link w:val="aff"/>
    <w:uiPriority w:val="99"/>
    <w:semiHidden/>
    <w:unhideWhenUsed/>
    <w:rsid w:val="00A122DB"/>
    <w:pPr>
      <w:spacing w:before="0" w:after="0" w:line="240" w:lineRule="auto"/>
    </w:pPr>
    <w:rPr>
      <w:szCs w:val="20"/>
    </w:rPr>
  </w:style>
  <w:style w:type="character" w:customStyle="1" w:styleId="aff">
    <w:name w:val="章節附註文字 字元"/>
    <w:basedOn w:val="a2"/>
    <w:link w:val="afe"/>
    <w:uiPriority w:val="99"/>
    <w:semiHidden/>
    <w:rsid w:val="00A122DB"/>
    <w:rPr>
      <w:szCs w:val="20"/>
    </w:rPr>
  </w:style>
  <w:style w:type="paragraph" w:styleId="aff0">
    <w:name w:val="envelope return"/>
    <w:basedOn w:val="a1"/>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aff1">
    <w:name w:val="footnote text"/>
    <w:basedOn w:val="a1"/>
    <w:link w:val="aff2"/>
    <w:uiPriority w:val="99"/>
    <w:semiHidden/>
    <w:unhideWhenUsed/>
    <w:rsid w:val="00A122DB"/>
    <w:pPr>
      <w:spacing w:before="0" w:after="0" w:line="240" w:lineRule="auto"/>
    </w:pPr>
    <w:rPr>
      <w:szCs w:val="20"/>
    </w:rPr>
  </w:style>
  <w:style w:type="character" w:customStyle="1" w:styleId="aff2">
    <w:name w:val="註腳文字 字元"/>
    <w:basedOn w:val="a2"/>
    <w:link w:val="aff1"/>
    <w:uiPriority w:val="99"/>
    <w:semiHidden/>
    <w:rsid w:val="00A122DB"/>
    <w:rPr>
      <w:szCs w:val="20"/>
    </w:rPr>
  </w:style>
  <w:style w:type="character" w:styleId="HTML">
    <w:name w:val="HTML Code"/>
    <w:basedOn w:val="a2"/>
    <w:uiPriority w:val="99"/>
    <w:semiHidden/>
    <w:unhideWhenUsed/>
    <w:rsid w:val="00A122DB"/>
    <w:rPr>
      <w:rFonts w:ascii="Consolas" w:hAnsi="Consolas"/>
      <w:sz w:val="22"/>
      <w:szCs w:val="20"/>
    </w:rPr>
  </w:style>
  <w:style w:type="paragraph" w:styleId="HTML0">
    <w:name w:val="HTML Preformatted"/>
    <w:basedOn w:val="a1"/>
    <w:link w:val="HTML1"/>
    <w:uiPriority w:val="99"/>
    <w:semiHidden/>
    <w:unhideWhenUsed/>
    <w:rsid w:val="00A122DB"/>
    <w:pPr>
      <w:spacing w:before="0" w:after="0" w:line="240" w:lineRule="auto"/>
    </w:pPr>
    <w:rPr>
      <w:rFonts w:ascii="Consolas" w:hAnsi="Consolas"/>
      <w:szCs w:val="20"/>
    </w:rPr>
  </w:style>
  <w:style w:type="character" w:customStyle="1" w:styleId="HTML1">
    <w:name w:val="HTML 預設格式 字元"/>
    <w:basedOn w:val="a2"/>
    <w:link w:val="HTML0"/>
    <w:uiPriority w:val="99"/>
    <w:semiHidden/>
    <w:rsid w:val="00A122DB"/>
    <w:rPr>
      <w:rFonts w:ascii="Consolas" w:hAnsi="Consolas"/>
      <w:szCs w:val="20"/>
    </w:rPr>
  </w:style>
  <w:style w:type="character" w:styleId="HTML2">
    <w:name w:val="HTML Keyboard"/>
    <w:basedOn w:val="a2"/>
    <w:uiPriority w:val="99"/>
    <w:semiHidden/>
    <w:unhideWhenUsed/>
    <w:rsid w:val="00A122DB"/>
    <w:rPr>
      <w:rFonts w:ascii="Consolas" w:hAnsi="Consolas"/>
      <w:sz w:val="22"/>
      <w:szCs w:val="20"/>
    </w:rPr>
  </w:style>
  <w:style w:type="character" w:styleId="HTML3">
    <w:name w:val="HTML Typewriter"/>
    <w:basedOn w:val="a2"/>
    <w:uiPriority w:val="99"/>
    <w:semiHidden/>
    <w:unhideWhenUsed/>
    <w:rsid w:val="00A122DB"/>
    <w:rPr>
      <w:rFonts w:ascii="Consolas" w:hAnsi="Consolas"/>
      <w:sz w:val="22"/>
      <w:szCs w:val="20"/>
    </w:rPr>
  </w:style>
  <w:style w:type="paragraph" w:styleId="aff3">
    <w:name w:val="macro"/>
    <w:link w:val="aff4"/>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aff4">
    <w:name w:val="巨集文字 字元"/>
    <w:basedOn w:val="a2"/>
    <w:link w:val="aff3"/>
    <w:uiPriority w:val="99"/>
    <w:semiHidden/>
    <w:rsid w:val="00A122DB"/>
    <w:rPr>
      <w:rFonts w:ascii="Consolas" w:hAnsi="Consolas"/>
      <w:szCs w:val="20"/>
    </w:rPr>
  </w:style>
  <w:style w:type="paragraph" w:styleId="aff5">
    <w:name w:val="Plain Text"/>
    <w:basedOn w:val="a1"/>
    <w:link w:val="aff6"/>
    <w:uiPriority w:val="99"/>
    <w:semiHidden/>
    <w:unhideWhenUsed/>
    <w:rsid w:val="00A122DB"/>
    <w:pPr>
      <w:spacing w:before="0" w:after="0" w:line="240" w:lineRule="auto"/>
    </w:pPr>
    <w:rPr>
      <w:rFonts w:ascii="Consolas" w:hAnsi="Consolas"/>
      <w:szCs w:val="21"/>
    </w:rPr>
  </w:style>
  <w:style w:type="character" w:customStyle="1" w:styleId="aff6">
    <w:name w:val="純文字 字元"/>
    <w:basedOn w:val="a2"/>
    <w:link w:val="aff5"/>
    <w:uiPriority w:val="99"/>
    <w:semiHidden/>
    <w:rsid w:val="00A122DB"/>
    <w:rPr>
      <w:rFonts w:ascii="Consolas" w:hAnsi="Consolas"/>
      <w:szCs w:val="21"/>
    </w:rPr>
  </w:style>
  <w:style w:type="character" w:styleId="aff7">
    <w:name w:val="Placeholder Text"/>
    <w:basedOn w:val="a2"/>
    <w:uiPriority w:val="99"/>
    <w:semiHidden/>
    <w:rsid w:val="00A122DB"/>
    <w:rPr>
      <w:color w:val="595959" w:themeColor="text1" w:themeTint="A6"/>
    </w:rPr>
  </w:style>
  <w:style w:type="paragraph" w:styleId="Web">
    <w:name w:val="Normal (Web)"/>
    <w:basedOn w:val="a1"/>
    <w:uiPriority w:val="99"/>
    <w:semiHidden/>
    <w:unhideWhenUsed/>
    <w:rsid w:val="006F51F8"/>
    <w:pPr>
      <w:spacing w:before="100" w:beforeAutospacing="1" w:after="100" w:afterAutospacing="1" w:line="240" w:lineRule="auto"/>
    </w:pPr>
    <w:rPr>
      <w:rFonts w:ascii="Times New Roman" w:eastAsia="Times New Roman" w:hAnsi="Times New Roman" w:cs="Times New Roman"/>
      <w:color w:val="auto"/>
      <w:sz w:val="24"/>
      <w:szCs w:val="24"/>
      <w:lang w:eastAsia="zh-TW"/>
    </w:rPr>
  </w:style>
  <w:style w:type="character" w:styleId="aff8">
    <w:name w:val="Strong"/>
    <w:basedOn w:val="a2"/>
    <w:uiPriority w:val="22"/>
    <w:qFormat/>
    <w:rsid w:val="006F51F8"/>
    <w:rPr>
      <w:b/>
      <w:bCs/>
    </w:rPr>
  </w:style>
  <w:style w:type="character" w:customStyle="1" w:styleId="40">
    <w:name w:val="標題 4 字元"/>
    <w:basedOn w:val="a2"/>
    <w:link w:val="4"/>
    <w:uiPriority w:val="4"/>
    <w:semiHidden/>
    <w:rsid w:val="001B3E9D"/>
    <w:rPr>
      <w:rFonts w:asciiTheme="majorHAnsi" w:eastAsiaTheme="majorEastAsia" w:hAnsiTheme="majorHAnsi" w:cstheme="majorBidi"/>
      <w:sz w:val="36"/>
      <w:szCs w:val="36"/>
    </w:rPr>
  </w:style>
  <w:style w:type="paragraph" w:styleId="aff9">
    <w:name w:val="List Paragraph"/>
    <w:basedOn w:val="a1"/>
    <w:uiPriority w:val="34"/>
    <w:semiHidden/>
    <w:qFormat/>
    <w:rsid w:val="00C76299"/>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4085019">
      <w:bodyDiv w:val="1"/>
      <w:marLeft w:val="0"/>
      <w:marRight w:val="0"/>
      <w:marTop w:val="0"/>
      <w:marBottom w:val="0"/>
      <w:divBdr>
        <w:top w:val="none" w:sz="0" w:space="0" w:color="auto"/>
        <w:left w:val="none" w:sz="0" w:space="0" w:color="auto"/>
        <w:bottom w:val="none" w:sz="0" w:space="0" w:color="auto"/>
        <w:right w:val="none" w:sz="0" w:space="0" w:color="auto"/>
      </w:divBdr>
    </w:div>
    <w:div w:id="529680535">
      <w:bodyDiv w:val="1"/>
      <w:marLeft w:val="0"/>
      <w:marRight w:val="0"/>
      <w:marTop w:val="0"/>
      <w:marBottom w:val="0"/>
      <w:divBdr>
        <w:top w:val="none" w:sz="0" w:space="0" w:color="auto"/>
        <w:left w:val="none" w:sz="0" w:space="0" w:color="auto"/>
        <w:bottom w:val="none" w:sz="0" w:space="0" w:color="auto"/>
        <w:right w:val="none" w:sz="0" w:space="0" w:color="auto"/>
      </w:divBdr>
    </w:div>
    <w:div w:id="568734981">
      <w:bodyDiv w:val="1"/>
      <w:marLeft w:val="0"/>
      <w:marRight w:val="0"/>
      <w:marTop w:val="0"/>
      <w:marBottom w:val="0"/>
      <w:divBdr>
        <w:top w:val="none" w:sz="0" w:space="0" w:color="auto"/>
        <w:left w:val="none" w:sz="0" w:space="0" w:color="auto"/>
        <w:bottom w:val="none" w:sz="0" w:space="0" w:color="auto"/>
        <w:right w:val="none" w:sz="0" w:space="0" w:color="auto"/>
      </w:divBdr>
    </w:div>
    <w:div w:id="714236189">
      <w:bodyDiv w:val="1"/>
      <w:marLeft w:val="0"/>
      <w:marRight w:val="0"/>
      <w:marTop w:val="0"/>
      <w:marBottom w:val="0"/>
      <w:divBdr>
        <w:top w:val="none" w:sz="0" w:space="0" w:color="auto"/>
        <w:left w:val="none" w:sz="0" w:space="0" w:color="auto"/>
        <w:bottom w:val="none" w:sz="0" w:space="0" w:color="auto"/>
        <w:right w:val="none" w:sz="0" w:space="0" w:color="auto"/>
      </w:divBdr>
      <w:divsChild>
        <w:div w:id="657880387">
          <w:marLeft w:val="0"/>
          <w:marRight w:val="0"/>
          <w:marTop w:val="0"/>
          <w:marBottom w:val="0"/>
          <w:divBdr>
            <w:top w:val="none" w:sz="0" w:space="0" w:color="auto"/>
            <w:left w:val="none" w:sz="0" w:space="0" w:color="auto"/>
            <w:bottom w:val="none" w:sz="0" w:space="0" w:color="auto"/>
            <w:right w:val="none" w:sz="0" w:space="0" w:color="auto"/>
          </w:divBdr>
          <w:divsChild>
            <w:div w:id="685062376">
              <w:marLeft w:val="0"/>
              <w:marRight w:val="0"/>
              <w:marTop w:val="0"/>
              <w:marBottom w:val="0"/>
              <w:divBdr>
                <w:top w:val="none" w:sz="0" w:space="0" w:color="auto"/>
                <w:left w:val="none" w:sz="0" w:space="0" w:color="auto"/>
                <w:bottom w:val="none" w:sz="0" w:space="0" w:color="auto"/>
                <w:right w:val="none" w:sz="0" w:space="0" w:color="auto"/>
              </w:divBdr>
              <w:divsChild>
                <w:div w:id="106156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191545">
      <w:bodyDiv w:val="1"/>
      <w:marLeft w:val="0"/>
      <w:marRight w:val="0"/>
      <w:marTop w:val="0"/>
      <w:marBottom w:val="0"/>
      <w:divBdr>
        <w:top w:val="none" w:sz="0" w:space="0" w:color="auto"/>
        <w:left w:val="none" w:sz="0" w:space="0" w:color="auto"/>
        <w:bottom w:val="none" w:sz="0" w:space="0" w:color="auto"/>
        <w:right w:val="none" w:sz="0" w:space="0" w:color="auto"/>
      </w:divBdr>
    </w:div>
    <w:div w:id="100420860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827700583">
      <w:bodyDiv w:val="1"/>
      <w:marLeft w:val="0"/>
      <w:marRight w:val="0"/>
      <w:marTop w:val="0"/>
      <w:marBottom w:val="0"/>
      <w:divBdr>
        <w:top w:val="none" w:sz="0" w:space="0" w:color="auto"/>
        <w:left w:val="none" w:sz="0" w:space="0" w:color="auto"/>
        <w:bottom w:val="none" w:sz="0" w:space="0" w:color="auto"/>
        <w:right w:val="none" w:sz="0" w:space="0" w:color="auto"/>
      </w:divBdr>
      <w:divsChild>
        <w:div w:id="1038286851">
          <w:marLeft w:val="0"/>
          <w:marRight w:val="0"/>
          <w:marTop w:val="0"/>
          <w:marBottom w:val="0"/>
          <w:divBdr>
            <w:top w:val="none" w:sz="0" w:space="0" w:color="auto"/>
            <w:left w:val="none" w:sz="0" w:space="0" w:color="auto"/>
            <w:bottom w:val="none" w:sz="0" w:space="0" w:color="auto"/>
            <w:right w:val="none" w:sz="0" w:space="0" w:color="auto"/>
          </w:divBdr>
          <w:divsChild>
            <w:div w:id="2099506">
              <w:marLeft w:val="0"/>
              <w:marRight w:val="0"/>
              <w:marTop w:val="0"/>
              <w:marBottom w:val="0"/>
              <w:divBdr>
                <w:top w:val="none" w:sz="0" w:space="0" w:color="auto"/>
                <w:left w:val="none" w:sz="0" w:space="0" w:color="auto"/>
                <w:bottom w:val="none" w:sz="0" w:space="0" w:color="auto"/>
                <w:right w:val="none" w:sz="0" w:space="0" w:color="auto"/>
              </w:divBdr>
              <w:divsChild>
                <w:div w:id="108006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22295">
      <w:bodyDiv w:val="1"/>
      <w:marLeft w:val="0"/>
      <w:marRight w:val="0"/>
      <w:marTop w:val="0"/>
      <w:marBottom w:val="0"/>
      <w:divBdr>
        <w:top w:val="none" w:sz="0" w:space="0" w:color="auto"/>
        <w:left w:val="none" w:sz="0" w:space="0" w:color="auto"/>
        <w:bottom w:val="none" w:sz="0" w:space="0" w:color="auto"/>
        <w:right w:val="none" w:sz="0" w:space="0" w:color="auto"/>
      </w:divBdr>
    </w:div>
    <w:div w:id="2128574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uti\AppData\Local\Microsoft\Office\16.0\DTS\zh-HK%7b51D95F3E-7120-4C5E-AC24-D09B0CE8DD29%7d\%7b3231CFC6-E7A8-4352-A7E3-373A058A213B%7dtf16392938_win32.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E6F24-57F3-451E-B3E4-5A0E34FE4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{3231CFC6-E7A8-4352-A7E3-373A058A213B}tf16392938_win32.dotx</Template>
  <TotalTime>91</TotalTime>
  <Pages>15</Pages>
  <Words>411</Words>
  <Characters>2345</Characters>
  <Application>Microsoft Office Word</Application>
  <DocSecurity>0</DocSecurity>
  <Lines>19</Lines>
  <Paragraphs>5</Paragraphs>
  <ScaleCrop>false</ScaleCrop>
  <Company/>
  <LinksUpToDate>false</LinksUpToDate>
  <CharactersWithSpaces>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樹熊</dc:creator>
  <cp:keywords/>
  <cp:lastModifiedBy>熊 樹</cp:lastModifiedBy>
  <cp:revision>15</cp:revision>
  <dcterms:created xsi:type="dcterms:W3CDTF">2024-12-02T07:16:00Z</dcterms:created>
  <dcterms:modified xsi:type="dcterms:W3CDTF">2024-12-02T08:47:00Z</dcterms:modified>
  <cp:version/>
</cp:coreProperties>
</file>