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C5C5C" w14:textId="0FE7140E" w:rsidR="00D96D93" w:rsidRDefault="00E11218" w:rsidP="004F5AD7">
      <w:pPr>
        <w:spacing w:line="360" w:lineRule="auto"/>
        <w:jc w:val="center"/>
        <w:rPr>
          <w:rFonts w:ascii="Times New Roman" w:hAnsi="Times New Roman" w:cs="Times New Roman"/>
          <w:sz w:val="44"/>
          <w:szCs w:val="44"/>
        </w:rPr>
      </w:pPr>
      <w:r w:rsidRPr="00F22351">
        <w:rPr>
          <w:rFonts w:ascii="Times New Roman" w:hAnsi="Times New Roman" w:cs="Times New Roman"/>
          <w:sz w:val="44"/>
          <w:szCs w:val="44"/>
        </w:rPr>
        <w:t xml:space="preserve">WS-* Standards </w:t>
      </w:r>
    </w:p>
    <w:p w14:paraId="0951B3A7" w14:textId="77777777" w:rsidR="00D70D6D" w:rsidRPr="00792F88" w:rsidRDefault="00D70D6D" w:rsidP="004F5AD7">
      <w:pPr>
        <w:pStyle w:val="NormalWeb"/>
        <w:shd w:val="clear" w:color="auto" w:fill="FFFFFF"/>
        <w:spacing w:before="0" w:beforeAutospacing="0" w:after="300" w:afterAutospacing="0" w:line="360" w:lineRule="auto"/>
        <w:jc w:val="center"/>
        <w:rPr>
          <w:rFonts w:ascii="Times New Roman" w:eastAsiaTheme="minorEastAsia" w:hAnsi="Times New Roman" w:cs="Times New Roman"/>
          <w:kern w:val="2"/>
          <w:sz w:val="28"/>
          <w:szCs w:val="28"/>
        </w:rPr>
      </w:pPr>
      <w:bookmarkStart w:id="0" w:name="_GoBack"/>
      <w:bookmarkEnd w:id="0"/>
      <w:r w:rsidRPr="00792F88">
        <w:rPr>
          <w:rFonts w:ascii="Times New Roman" w:eastAsiaTheme="minorEastAsia" w:hAnsi="Times New Roman" w:cs="Times New Roman" w:hint="eastAsia"/>
          <w:kern w:val="2"/>
          <w:sz w:val="28"/>
          <w:szCs w:val="28"/>
        </w:rPr>
        <w:t>Abstract</w:t>
      </w:r>
    </w:p>
    <w:p w14:paraId="72336BB9" w14:textId="5671CFFF" w:rsidR="00C50C4B" w:rsidRDefault="00DB7C0B" w:rsidP="004F5AD7">
      <w:pPr>
        <w:spacing w:line="360" w:lineRule="auto"/>
        <w:rPr>
          <w:rFonts w:ascii="Times New Roman" w:hAnsi="Times New Roman" w:cs="Times New Roman"/>
          <w:sz w:val="24"/>
          <w:szCs w:val="24"/>
        </w:rPr>
      </w:pPr>
      <w:r>
        <w:rPr>
          <w:rFonts w:ascii="Times New Roman" w:hAnsi="Times New Roman" w:cs="Times New Roman"/>
          <w:sz w:val="24"/>
          <w:szCs w:val="24"/>
        </w:rPr>
        <w:t>WS-* is an overarching term to describe the standards governing interactions with web services.  These standards allow for interactions between users from any operating system with web services and for developers, provides a method to advertise what they have to offer to clients.  This paper will explore the initial development of WS-* standards, their current usage trends, and future projections.</w:t>
      </w:r>
    </w:p>
    <w:p w14:paraId="3DECBAC4" w14:textId="2DE4B302" w:rsidR="00F63A29" w:rsidRPr="00C50C4B" w:rsidRDefault="00C50C4B" w:rsidP="004F5AD7">
      <w:pPr>
        <w:pStyle w:val="NormalWeb"/>
        <w:numPr>
          <w:ilvl w:val="0"/>
          <w:numId w:val="1"/>
        </w:numPr>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sidRPr="006718C9">
        <w:rPr>
          <w:rFonts w:ascii="Times New Roman" w:eastAsiaTheme="minorEastAsia" w:hAnsi="Times New Roman" w:cs="Times New Roman"/>
          <w:kern w:val="2"/>
          <w:sz w:val="32"/>
          <w:szCs w:val="32"/>
        </w:rPr>
        <w:t>Introduction</w:t>
      </w:r>
    </w:p>
    <w:p w14:paraId="739479E0" w14:textId="56B88509" w:rsidR="00D70D6D" w:rsidRDefault="00F63A29" w:rsidP="004F5AD7">
      <w:pPr>
        <w:spacing w:line="360" w:lineRule="auto"/>
        <w:ind w:firstLine="720"/>
        <w:rPr>
          <w:rFonts w:ascii="Times New Roman" w:hAnsi="Times New Roman" w:cs="Times New Roman"/>
          <w:sz w:val="24"/>
        </w:rPr>
      </w:pPr>
      <w:r w:rsidRPr="00F63A29">
        <w:rPr>
          <w:rFonts w:ascii="Times New Roman" w:hAnsi="Times New Roman" w:cs="Times New Roman"/>
          <w:sz w:val="24"/>
        </w:rPr>
        <w:t xml:space="preserve">WS* standards are a family of protocols </w:t>
      </w:r>
      <w:r w:rsidR="00C50C4B">
        <w:rPr>
          <w:rFonts w:ascii="Times New Roman" w:hAnsi="Times New Roman" w:cs="Times New Roman"/>
          <w:sz w:val="24"/>
        </w:rPr>
        <w:t>promoting</w:t>
      </w:r>
      <w:r w:rsidRPr="00F63A29">
        <w:rPr>
          <w:rFonts w:ascii="Times New Roman" w:hAnsi="Times New Roman" w:cs="Times New Roman"/>
          <w:sz w:val="24"/>
        </w:rPr>
        <w:t xml:space="preserve"> interoperability</w:t>
      </w:r>
      <w:r w:rsidR="00C50C4B">
        <w:rPr>
          <w:rFonts w:ascii="Times New Roman" w:hAnsi="Times New Roman" w:cs="Times New Roman"/>
          <w:sz w:val="24"/>
        </w:rPr>
        <w:t xml:space="preserve"> and communication</w:t>
      </w:r>
      <w:r w:rsidRPr="00F63A29">
        <w:rPr>
          <w:rFonts w:ascii="Times New Roman" w:hAnsi="Times New Roman" w:cs="Times New Roman"/>
          <w:sz w:val="24"/>
        </w:rPr>
        <w:t xml:space="preserve"> between dissimilar operating systems.  WS* standards begin with SOAP (Simple Object Access Protocol) which was created by a group of Microsoft engineers and first released in 1999.  SOAP serves as the foundation for the XML based WS* standards that facilitate </w:t>
      </w:r>
      <w:r w:rsidR="007C0231">
        <w:rPr>
          <w:rFonts w:ascii="Times New Roman" w:hAnsi="Times New Roman" w:cs="Times New Roman"/>
          <w:sz w:val="24"/>
        </w:rPr>
        <w:t xml:space="preserve">cross platform communications.  It is essentially a template for where to place message headers, actual content, and the desired action when communicating between two applications.  We can think of SOAP as the steel support beams for a large office building.  SOAP provides structure and show the builders (developers) where walls, floors, and windows should be created.  </w:t>
      </w:r>
      <w:r w:rsidR="003C016F">
        <w:rPr>
          <w:rFonts w:ascii="Times New Roman" w:hAnsi="Times New Roman" w:cs="Times New Roman"/>
          <w:sz w:val="24"/>
        </w:rPr>
        <w:t xml:space="preserve">With SOAP to provide the exoskeleton, </w:t>
      </w:r>
      <w:r w:rsidR="007C0231">
        <w:rPr>
          <w:rFonts w:ascii="Times New Roman" w:hAnsi="Times New Roman" w:cs="Times New Roman"/>
          <w:sz w:val="24"/>
        </w:rPr>
        <w:t xml:space="preserve">Web Services Description Language (WSDL) </w:t>
      </w:r>
      <w:r w:rsidR="003C016F">
        <w:rPr>
          <w:rFonts w:ascii="Times New Roman" w:hAnsi="Times New Roman" w:cs="Times New Roman"/>
          <w:sz w:val="24"/>
        </w:rPr>
        <w:t>could then be introduced which dictate how each individual application accepts messages</w:t>
      </w:r>
      <w:r w:rsidR="00D70D6D">
        <w:rPr>
          <w:rFonts w:ascii="Times New Roman" w:hAnsi="Times New Roman" w:cs="Times New Roman"/>
          <w:sz w:val="24"/>
        </w:rPr>
        <w:t xml:space="preserve"> (walls, floors, and windows in the example above)</w:t>
      </w:r>
      <w:r w:rsidR="003C016F">
        <w:rPr>
          <w:rFonts w:ascii="Times New Roman" w:hAnsi="Times New Roman" w:cs="Times New Roman"/>
          <w:sz w:val="24"/>
        </w:rPr>
        <w:t>.  The combination of these services dramatically improved the ability of developers to create cross platform applications that could run on any operating system.  Remember that unlike the Web of today, in 1999 Microsoft had a monopolistic grip on computing.  Publishing standard messaging formats for anyone to be able to communicate with web services</w:t>
      </w:r>
      <w:r w:rsidR="00D70D6D">
        <w:rPr>
          <w:rFonts w:ascii="Times New Roman" w:hAnsi="Times New Roman" w:cs="Times New Roman"/>
          <w:sz w:val="24"/>
        </w:rPr>
        <w:t xml:space="preserve"> opened up application and service development to anyone willing to use that format.  An Apple web developer could now interact with Microsoft web services and advertise their own services by using the WSDL standard.  This paper </w:t>
      </w:r>
      <w:r w:rsidR="005A757D">
        <w:rPr>
          <w:rFonts w:ascii="Times New Roman" w:hAnsi="Times New Roman" w:cs="Times New Roman"/>
          <w:sz w:val="24"/>
        </w:rPr>
        <w:t xml:space="preserve">will cover initial WS-* standards and how they operate, current standards, and wrap up with how WS-* is relevant to E-Business.  </w:t>
      </w:r>
    </w:p>
    <w:p w14:paraId="4D6DB0C2" w14:textId="6B0BBFE2" w:rsidR="007C0231" w:rsidRPr="00EE2FA3" w:rsidRDefault="00D70D6D" w:rsidP="004F5AD7">
      <w:pPr>
        <w:pStyle w:val="NormalWeb"/>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Pr>
          <w:rFonts w:ascii="Times New Roman" w:hAnsi="Times New Roman" w:cs="Times New Roman"/>
        </w:rPr>
        <w:t xml:space="preserve"> </w:t>
      </w:r>
      <w:r w:rsidR="00A22983" w:rsidRPr="006718C9">
        <w:rPr>
          <w:rFonts w:ascii="Times New Roman" w:eastAsiaTheme="minorEastAsia" w:hAnsi="Times New Roman" w:cs="Times New Roman" w:hint="eastAsia"/>
          <w:kern w:val="2"/>
          <w:sz w:val="32"/>
          <w:szCs w:val="32"/>
        </w:rPr>
        <w:t>2</w:t>
      </w:r>
      <w:r w:rsidR="00A22983" w:rsidRPr="006718C9">
        <w:rPr>
          <w:rFonts w:ascii="Times New Roman" w:eastAsiaTheme="minorEastAsia" w:hAnsi="Times New Roman" w:cs="Times New Roman"/>
          <w:kern w:val="2"/>
          <w:sz w:val="32"/>
          <w:szCs w:val="32"/>
        </w:rPr>
        <w:tab/>
        <w:t>First-Generation Standards</w:t>
      </w:r>
    </w:p>
    <w:p w14:paraId="1B9B2D43" w14:textId="77777777" w:rsidR="000D0B74" w:rsidRDefault="00A22983" w:rsidP="004F5AD7">
      <w:pPr>
        <w:spacing w:line="360" w:lineRule="auto"/>
        <w:rPr>
          <w:rFonts w:ascii="Times New Roman" w:hAnsi="Times New Roman" w:cs="Times New Roman"/>
          <w:sz w:val="24"/>
        </w:rPr>
      </w:pPr>
      <w:r>
        <w:rPr>
          <w:rFonts w:ascii="Times New Roman" w:hAnsi="Times New Roman" w:cs="Times New Roman"/>
          <w:sz w:val="24"/>
        </w:rPr>
        <w:lastRenderedPageBreak/>
        <w:t xml:space="preserve">WS-* has three initial (first generation standards).  Two of them, SOAP and WSDL were introduced earlier, but will be explored in more depth in this section.  The third, Universal Description, Discovery, and Integration is far less popular than the other </w:t>
      </w:r>
      <w:r w:rsidR="00622773">
        <w:rPr>
          <w:rFonts w:ascii="Times New Roman" w:hAnsi="Times New Roman" w:cs="Times New Roman"/>
          <w:sz w:val="24"/>
        </w:rPr>
        <w:t>two but</w:t>
      </w:r>
      <w:r>
        <w:rPr>
          <w:rFonts w:ascii="Times New Roman" w:hAnsi="Times New Roman" w:cs="Times New Roman"/>
          <w:sz w:val="24"/>
        </w:rPr>
        <w:t xml:space="preserve"> will also be touched on.</w:t>
      </w:r>
    </w:p>
    <w:p w14:paraId="755FB978" w14:textId="2A125031" w:rsidR="000D0B74" w:rsidRDefault="00A22983" w:rsidP="004F5AD7">
      <w:pPr>
        <w:spacing w:line="360" w:lineRule="auto"/>
        <w:rPr>
          <w:rFonts w:ascii="Times New Roman" w:hAnsi="Times New Roman" w:cs="Times New Roman"/>
          <w:sz w:val="24"/>
        </w:rPr>
      </w:pPr>
      <w:r>
        <w:rPr>
          <w:rFonts w:ascii="Times New Roman" w:hAnsi="Times New Roman" w:cs="Times New Roman"/>
          <w:sz w:val="24"/>
        </w:rPr>
        <w:t xml:space="preserve"> </w:t>
      </w:r>
    </w:p>
    <w:p w14:paraId="64D11184" w14:textId="14C93D82" w:rsidR="00A22983" w:rsidRDefault="000D0B74" w:rsidP="004F5AD7">
      <w:pPr>
        <w:spacing w:line="360" w:lineRule="auto"/>
        <w:rPr>
          <w:rFonts w:ascii="Times New Roman" w:hAnsi="Times New Roman" w:cs="Times New Roman"/>
          <w:sz w:val="24"/>
        </w:rPr>
      </w:pPr>
      <w:r>
        <w:rPr>
          <w:rFonts w:ascii="Times New Roman" w:hAnsi="Times New Roman" w:cs="Times New Roman"/>
          <w:b/>
          <w:sz w:val="24"/>
        </w:rPr>
        <w:t>SOAP</w:t>
      </w:r>
      <w:r w:rsidR="00A22983">
        <w:rPr>
          <w:rFonts w:ascii="Times New Roman" w:hAnsi="Times New Roman" w:cs="Times New Roman"/>
          <w:sz w:val="24"/>
        </w:rPr>
        <w:t xml:space="preserve"> </w:t>
      </w:r>
    </w:p>
    <w:p w14:paraId="5EC927D6" w14:textId="10DED568" w:rsidR="00580AB7" w:rsidRDefault="00622773" w:rsidP="004F5AD7">
      <w:pPr>
        <w:spacing w:line="360" w:lineRule="auto"/>
        <w:rPr>
          <w:rFonts w:ascii="Times New Roman" w:hAnsi="Times New Roman" w:cs="Times New Roman"/>
          <w:sz w:val="24"/>
        </w:rPr>
      </w:pPr>
      <w:r>
        <w:rPr>
          <w:rFonts w:ascii="Times New Roman" w:hAnsi="Times New Roman" w:cs="Times New Roman"/>
          <w:sz w:val="24"/>
        </w:rPr>
        <w:t xml:space="preserve">SOAP messages are the crux of web services communications.  Using XML as its formatting language and HTTP or SMTP for transport, SOAP can traverse networks or the Internet allowing clients to request resources and serves to provide responses in a processable format.  </w:t>
      </w:r>
      <w:r w:rsidR="00600D68">
        <w:rPr>
          <w:rFonts w:ascii="Times New Roman" w:hAnsi="Times New Roman" w:cs="Times New Roman"/>
          <w:sz w:val="24"/>
        </w:rPr>
        <w:t>Most importantly though is that SOAP is compatible with any operating system.  Prior to SOAP, application interoperability was far more onerous and subsequently n</w:t>
      </w:r>
      <w:r w:rsidR="00580AB7">
        <w:rPr>
          <w:rFonts w:ascii="Times New Roman" w:hAnsi="Times New Roman" w:cs="Times New Roman"/>
          <w:sz w:val="24"/>
        </w:rPr>
        <w:t xml:space="preserve">ot as popular.  With </w:t>
      </w:r>
      <w:r w:rsidR="00600D68">
        <w:rPr>
          <w:rFonts w:ascii="Times New Roman" w:hAnsi="Times New Roman" w:cs="Times New Roman"/>
          <w:sz w:val="24"/>
        </w:rPr>
        <w:t>SOAP</w:t>
      </w:r>
      <w:r w:rsidR="00580AB7">
        <w:rPr>
          <w:rFonts w:ascii="Times New Roman" w:hAnsi="Times New Roman" w:cs="Times New Roman"/>
          <w:sz w:val="24"/>
        </w:rPr>
        <w:t xml:space="preserve">’s introduction, developers now had a large incentive to standardize their applications to its format.  Why?  So that they could communicate with other services.  </w:t>
      </w:r>
    </w:p>
    <w:p w14:paraId="6A89E6CA" w14:textId="0ED57439" w:rsidR="007038DF" w:rsidRDefault="007038DF" w:rsidP="004F5AD7">
      <w:pPr>
        <w:spacing w:line="360" w:lineRule="auto"/>
        <w:jc w:val="center"/>
        <w:rPr>
          <w:rFonts w:ascii="Times New Roman" w:hAnsi="Times New Roman" w:cs="Times New Roman"/>
          <w:sz w:val="24"/>
        </w:rPr>
      </w:pPr>
      <w:r>
        <w:rPr>
          <w:noProof/>
        </w:rPr>
        <w:drawing>
          <wp:inline distT="0" distB="0" distL="0" distR="0" wp14:anchorId="17087569" wp14:editId="23CDEE99">
            <wp:extent cx="3465095" cy="3012089"/>
            <wp:effectExtent l="0" t="0" r="2540" b="0"/>
            <wp:docPr id="1" name="Picture 1" descr="Image result for soap mess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p messag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862" cy="3014495"/>
                    </a:xfrm>
                    <a:prstGeom prst="rect">
                      <a:avLst/>
                    </a:prstGeom>
                    <a:noFill/>
                    <a:ln>
                      <a:noFill/>
                    </a:ln>
                  </pic:spPr>
                </pic:pic>
              </a:graphicData>
            </a:graphic>
          </wp:inline>
        </w:drawing>
      </w:r>
    </w:p>
    <w:p w14:paraId="2DD8725E" w14:textId="7A95D832" w:rsidR="007038DF" w:rsidRDefault="007038DF" w:rsidP="004F5AD7">
      <w:pPr>
        <w:spacing w:line="360" w:lineRule="auto"/>
        <w:jc w:val="center"/>
        <w:rPr>
          <w:rFonts w:ascii="Times New Roman" w:hAnsi="Times New Roman" w:cs="Times New Roman"/>
          <w:sz w:val="24"/>
        </w:rPr>
      </w:pPr>
      <w:r>
        <w:rPr>
          <w:rFonts w:ascii="Times New Roman" w:hAnsi="Times New Roman" w:cs="Times New Roman"/>
          <w:sz w:val="24"/>
        </w:rPr>
        <w:t>Figure 1</w:t>
      </w:r>
      <w:r w:rsidR="00FC5DD5">
        <w:rPr>
          <w:rFonts w:ascii="Times New Roman" w:hAnsi="Times New Roman" w:cs="Times New Roman"/>
          <w:sz w:val="24"/>
        </w:rPr>
        <w:t xml:space="preserve"> – Example of SOAP message</w:t>
      </w:r>
    </w:p>
    <w:p w14:paraId="715B9F22" w14:textId="77777777" w:rsidR="007038DF" w:rsidRDefault="007038DF" w:rsidP="004F5AD7">
      <w:pPr>
        <w:spacing w:line="360" w:lineRule="auto"/>
        <w:rPr>
          <w:rFonts w:ascii="Times New Roman" w:hAnsi="Times New Roman" w:cs="Times New Roman"/>
          <w:sz w:val="24"/>
        </w:rPr>
      </w:pPr>
    </w:p>
    <w:p w14:paraId="3702C4D2" w14:textId="31A85783" w:rsidR="000D0B74" w:rsidRPr="000D0B74" w:rsidRDefault="000D0B74" w:rsidP="004F5AD7">
      <w:pPr>
        <w:spacing w:line="360" w:lineRule="auto"/>
        <w:rPr>
          <w:rFonts w:ascii="Times New Roman" w:hAnsi="Times New Roman" w:cs="Times New Roman"/>
          <w:b/>
          <w:sz w:val="24"/>
        </w:rPr>
      </w:pPr>
      <w:r>
        <w:rPr>
          <w:rFonts w:ascii="Times New Roman" w:hAnsi="Times New Roman" w:cs="Times New Roman"/>
          <w:b/>
          <w:sz w:val="24"/>
        </w:rPr>
        <w:t>WSDL</w:t>
      </w:r>
    </w:p>
    <w:p w14:paraId="3F8D5C57" w14:textId="771335C5" w:rsidR="00580AB7" w:rsidRDefault="00580AB7" w:rsidP="004F5AD7">
      <w:pPr>
        <w:spacing w:line="360" w:lineRule="auto"/>
        <w:rPr>
          <w:rFonts w:ascii="Times New Roman" w:hAnsi="Times New Roman" w:cs="Times New Roman"/>
          <w:sz w:val="24"/>
        </w:rPr>
      </w:pPr>
      <w:r>
        <w:rPr>
          <w:rFonts w:ascii="Times New Roman" w:hAnsi="Times New Roman" w:cs="Times New Roman"/>
          <w:sz w:val="24"/>
        </w:rPr>
        <w:lastRenderedPageBreak/>
        <w:t xml:space="preserve">Enter WSDL.  Now that services had a way to connect to each other, they needed a way to translate </w:t>
      </w:r>
      <w:r w:rsidR="007038DF">
        <w:rPr>
          <w:rFonts w:ascii="Times New Roman" w:hAnsi="Times New Roman" w:cs="Times New Roman"/>
          <w:sz w:val="24"/>
        </w:rPr>
        <w:t xml:space="preserve">the messages that were being sent into an application understandable format.  WSDL is XML based and provides a readout of exactly how a service can be called and what it is capable of providing to the client.  </w:t>
      </w:r>
      <w:r w:rsidR="00B94E9B">
        <w:rPr>
          <w:rFonts w:ascii="Times New Roman" w:hAnsi="Times New Roman" w:cs="Times New Roman"/>
          <w:sz w:val="24"/>
        </w:rPr>
        <w:t xml:space="preserve">WSDL messages aren’t the actual messages being exchanged, but instead provides server specific instructions on what services are available and how connecting clients can access them.  </w:t>
      </w:r>
    </w:p>
    <w:p w14:paraId="75111FB2" w14:textId="077D2E14" w:rsidR="00B94E9B" w:rsidRDefault="00B94E9B" w:rsidP="004F5AD7">
      <w:pPr>
        <w:spacing w:line="360" w:lineRule="auto"/>
        <w:rPr>
          <w:rFonts w:ascii="Times New Roman" w:hAnsi="Times New Roman" w:cs="Times New Roman"/>
          <w:sz w:val="24"/>
        </w:rPr>
      </w:pPr>
      <w:r>
        <w:rPr>
          <w:noProof/>
        </w:rPr>
        <w:drawing>
          <wp:inline distT="0" distB="0" distL="0" distR="0" wp14:anchorId="63664161" wp14:editId="79D51CA3">
            <wp:extent cx="5943600" cy="2395451"/>
            <wp:effectExtent l="0" t="0" r="0" b="5080"/>
            <wp:docPr id="2" name="Picture 2" descr="https://i.stack.imgur.com/fj9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fj9W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5451"/>
                    </a:xfrm>
                    <a:prstGeom prst="rect">
                      <a:avLst/>
                    </a:prstGeom>
                    <a:noFill/>
                    <a:ln>
                      <a:noFill/>
                    </a:ln>
                  </pic:spPr>
                </pic:pic>
              </a:graphicData>
            </a:graphic>
          </wp:inline>
        </w:drawing>
      </w:r>
    </w:p>
    <w:p w14:paraId="4B5BFF37" w14:textId="2A501C66" w:rsidR="007C0231" w:rsidRDefault="00B94E9B" w:rsidP="004F5AD7">
      <w:pPr>
        <w:spacing w:line="360" w:lineRule="auto"/>
        <w:jc w:val="center"/>
        <w:rPr>
          <w:rFonts w:ascii="Times New Roman" w:hAnsi="Times New Roman" w:cs="Times New Roman"/>
          <w:sz w:val="24"/>
        </w:rPr>
      </w:pPr>
      <w:r>
        <w:rPr>
          <w:rFonts w:ascii="Times New Roman" w:hAnsi="Times New Roman" w:cs="Times New Roman"/>
          <w:sz w:val="24"/>
        </w:rPr>
        <w:t>Figure 2</w:t>
      </w:r>
      <w:r w:rsidR="00FC5DD5">
        <w:rPr>
          <w:rFonts w:ascii="Times New Roman" w:hAnsi="Times New Roman" w:cs="Times New Roman"/>
          <w:sz w:val="24"/>
        </w:rPr>
        <w:t xml:space="preserve"> -Example of WSDL Message</w:t>
      </w:r>
    </w:p>
    <w:p w14:paraId="3B917800" w14:textId="4A9FB683" w:rsidR="00B94E9B" w:rsidRDefault="00B94E9B" w:rsidP="004F5AD7">
      <w:pPr>
        <w:spacing w:line="360" w:lineRule="auto"/>
        <w:rPr>
          <w:rFonts w:ascii="Times New Roman" w:hAnsi="Times New Roman" w:cs="Times New Roman"/>
          <w:sz w:val="24"/>
        </w:rPr>
      </w:pPr>
    </w:p>
    <w:p w14:paraId="6C29ABC9" w14:textId="6A1C69A5" w:rsidR="00B94E9B" w:rsidRDefault="00B94E9B" w:rsidP="004F5AD7">
      <w:pPr>
        <w:spacing w:line="360" w:lineRule="auto"/>
        <w:rPr>
          <w:rFonts w:ascii="Times New Roman" w:hAnsi="Times New Roman" w:cs="Times New Roman"/>
          <w:b/>
          <w:sz w:val="24"/>
        </w:rPr>
      </w:pPr>
      <w:r>
        <w:rPr>
          <w:rFonts w:ascii="Times New Roman" w:hAnsi="Times New Roman" w:cs="Times New Roman"/>
          <w:b/>
          <w:sz w:val="24"/>
        </w:rPr>
        <w:t>Practical Process Flow</w:t>
      </w:r>
    </w:p>
    <w:p w14:paraId="5F0DBC4D" w14:textId="5F054EB9" w:rsidR="00B94E9B" w:rsidRDefault="00B94E9B" w:rsidP="004F5AD7">
      <w:pPr>
        <w:spacing w:line="360" w:lineRule="auto"/>
        <w:rPr>
          <w:rFonts w:ascii="Times New Roman" w:hAnsi="Times New Roman" w:cs="Times New Roman"/>
          <w:sz w:val="24"/>
        </w:rPr>
      </w:pPr>
      <w:r>
        <w:rPr>
          <w:rFonts w:ascii="Times New Roman" w:hAnsi="Times New Roman" w:cs="Times New Roman"/>
          <w:sz w:val="24"/>
        </w:rPr>
        <w:t xml:space="preserve">To illustrate how SOAP, WSDL, XML, and transport level protocols work together let’s consider the example of retrieving data from a database server.  When the client computer connects it will read the WSDL file to determine what services are available to the client.  In this case it will see that there is a database available.  The WSDL file, which is written in XML format, will also contain the datatypes </w:t>
      </w:r>
      <w:r w:rsidR="000D0B74">
        <w:rPr>
          <w:rFonts w:ascii="Times New Roman" w:hAnsi="Times New Roman" w:cs="Times New Roman"/>
          <w:sz w:val="24"/>
        </w:rPr>
        <w:t xml:space="preserve">required to successfully interact with the database service.  Now, the client will craft a SOAP message to call the database service.  This will be sent to the server via a transport level protocol, most likely HTTP/HTTPS.  Now the client and server can continue to communicate via HTTP to allow POSTs, GETs, or other operations.  </w:t>
      </w:r>
    </w:p>
    <w:p w14:paraId="69AA0704" w14:textId="3ADC0F4D" w:rsidR="000D0B74" w:rsidRDefault="000D0B74" w:rsidP="004F5AD7">
      <w:pPr>
        <w:spacing w:line="360" w:lineRule="auto"/>
        <w:rPr>
          <w:rFonts w:ascii="Times New Roman" w:hAnsi="Times New Roman" w:cs="Times New Roman"/>
          <w:sz w:val="24"/>
        </w:rPr>
      </w:pPr>
    </w:p>
    <w:p w14:paraId="2743D790" w14:textId="6C786BB4" w:rsidR="000D0B74" w:rsidRDefault="000D0B74" w:rsidP="004F5AD7">
      <w:pPr>
        <w:spacing w:line="360" w:lineRule="auto"/>
        <w:rPr>
          <w:rFonts w:ascii="Times New Roman" w:hAnsi="Times New Roman" w:cs="Times New Roman"/>
          <w:b/>
          <w:sz w:val="24"/>
        </w:rPr>
      </w:pPr>
      <w:r>
        <w:rPr>
          <w:rFonts w:ascii="Times New Roman" w:hAnsi="Times New Roman" w:cs="Times New Roman"/>
          <w:b/>
          <w:sz w:val="24"/>
        </w:rPr>
        <w:t>UDDI</w:t>
      </w:r>
    </w:p>
    <w:p w14:paraId="62C8D8D1" w14:textId="71749AD6" w:rsidR="000D0B74" w:rsidRDefault="000D0B74" w:rsidP="004F5AD7">
      <w:pPr>
        <w:spacing w:line="360" w:lineRule="auto"/>
        <w:rPr>
          <w:rFonts w:ascii="Times New Roman" w:hAnsi="Times New Roman" w:cs="Times New Roman"/>
          <w:sz w:val="24"/>
        </w:rPr>
      </w:pPr>
      <w:r>
        <w:rPr>
          <w:rFonts w:ascii="Times New Roman" w:hAnsi="Times New Roman" w:cs="Times New Roman"/>
          <w:sz w:val="24"/>
        </w:rPr>
        <w:lastRenderedPageBreak/>
        <w:t xml:space="preserve">UDDI is the first generation WS-* service that really didn’t gain the same popularity as its peers.  It made sense for the time it was created, but the growth and scale of the Internet caused it to become largely ignored after a few years.  </w:t>
      </w:r>
      <w:r w:rsidR="000A3F1A">
        <w:rPr>
          <w:rFonts w:ascii="Times New Roman" w:hAnsi="Times New Roman" w:cs="Times New Roman"/>
          <w:sz w:val="24"/>
        </w:rPr>
        <w:t xml:space="preserve">UDDI was intended to be the “yellow pages” for Internet services.  They were to be a public repository for web services.  Businesses could register the services they offered, and clients would be able to browse for the specific functionality they needed.  In terms of computing this makes sense, create and exhaustive registry for similar services so that anyone can search for and access any of them.  From a business perspective though, this model doesn’t work.  Businesses are constantly competing with each other and providing homogenous services is not how they win customer transactions and market share.  IBM, Microsoft, and other maintainers of pubic UDDI registries began shutting them down in 2006 and have continued to decrease support to the point that you can’t find them anymore outside of </w:t>
      </w:r>
      <w:r w:rsidR="00ED04F6">
        <w:rPr>
          <w:rFonts w:ascii="Times New Roman" w:hAnsi="Times New Roman" w:cs="Times New Roman"/>
          <w:sz w:val="24"/>
        </w:rPr>
        <w:t xml:space="preserve">those for educational purposes.  </w:t>
      </w:r>
    </w:p>
    <w:p w14:paraId="53847B2A" w14:textId="77777777" w:rsidR="00EC7D08" w:rsidRDefault="00EC7D08" w:rsidP="004F5AD7">
      <w:pPr>
        <w:spacing w:line="360" w:lineRule="auto"/>
        <w:rPr>
          <w:rFonts w:ascii="Times New Roman" w:hAnsi="Times New Roman" w:cs="Times New Roman"/>
          <w:sz w:val="24"/>
        </w:rPr>
      </w:pPr>
    </w:p>
    <w:p w14:paraId="1C75CA0F" w14:textId="77777777" w:rsidR="00EC7D08" w:rsidRPr="00EC7D08" w:rsidRDefault="00EC7D08" w:rsidP="004F5AD7">
      <w:pPr>
        <w:spacing w:line="360" w:lineRule="auto"/>
        <w:rPr>
          <w:rFonts w:ascii="Times New Roman" w:hAnsi="Times New Roman" w:cs="Times New Roman"/>
          <w:b/>
          <w:sz w:val="24"/>
        </w:rPr>
      </w:pPr>
      <w:r>
        <w:rPr>
          <w:rFonts w:ascii="Times New Roman" w:hAnsi="Times New Roman" w:cs="Times New Roman"/>
          <w:b/>
          <w:sz w:val="24"/>
        </w:rPr>
        <w:t>The WS-* Army</w:t>
      </w:r>
    </w:p>
    <w:p w14:paraId="6CEB6AE4" w14:textId="437E51FB" w:rsidR="00787637" w:rsidRDefault="00D6344E" w:rsidP="004F5AD7">
      <w:pPr>
        <w:spacing w:line="360" w:lineRule="auto"/>
        <w:rPr>
          <w:rFonts w:ascii="Times New Roman" w:hAnsi="Times New Roman" w:cs="Times New Roman"/>
          <w:sz w:val="24"/>
        </w:rPr>
      </w:pPr>
      <w:r>
        <w:rPr>
          <w:rFonts w:ascii="Times New Roman" w:hAnsi="Times New Roman" w:cs="Times New Roman"/>
          <w:sz w:val="24"/>
        </w:rPr>
        <w:t xml:space="preserve">Like many </w:t>
      </w:r>
      <w:r w:rsidR="0021518D">
        <w:rPr>
          <w:rFonts w:ascii="Times New Roman" w:hAnsi="Times New Roman" w:cs="Times New Roman"/>
          <w:sz w:val="24"/>
        </w:rPr>
        <w:t xml:space="preserve">Internet standards and protocols, SOAP and WSDL were not all encompassing when released and have needed continual extensions over time to provide better quality or additional functionality for web services.  </w:t>
      </w:r>
      <w:r w:rsidR="007A2C33">
        <w:rPr>
          <w:rFonts w:ascii="Times New Roman" w:hAnsi="Times New Roman" w:cs="Times New Roman"/>
          <w:sz w:val="24"/>
        </w:rPr>
        <w:t>Four</w:t>
      </w:r>
      <w:r w:rsidR="004C246F">
        <w:rPr>
          <w:rFonts w:ascii="Times New Roman" w:hAnsi="Times New Roman" w:cs="Times New Roman"/>
          <w:sz w:val="24"/>
        </w:rPr>
        <w:t xml:space="preserve"> popular</w:t>
      </w:r>
      <w:r w:rsidR="007A2C33">
        <w:rPr>
          <w:rFonts w:ascii="Times New Roman" w:hAnsi="Times New Roman" w:cs="Times New Roman"/>
          <w:sz w:val="24"/>
        </w:rPr>
        <w:t xml:space="preserve"> extensions are detailed below.  While this is not an exhaustive list it clearly illustrates the concept of WS-* as well as one of the reasons SOAP has a successor.</w:t>
      </w:r>
    </w:p>
    <w:p w14:paraId="3E93ECFD" w14:textId="63217CE2" w:rsidR="007A2C33" w:rsidRDefault="00787637" w:rsidP="004F5AD7">
      <w:pPr>
        <w:spacing w:line="360" w:lineRule="auto"/>
        <w:rPr>
          <w:rFonts w:ascii="Times New Roman" w:hAnsi="Times New Roman" w:cs="Times New Roman"/>
          <w:sz w:val="24"/>
          <w:szCs w:val="24"/>
        </w:rPr>
      </w:pPr>
      <w:r w:rsidRPr="00AF593D">
        <w:rPr>
          <w:rFonts w:ascii="Times New Roman" w:hAnsi="Times New Roman" w:cs="Times New Roman"/>
          <w:b/>
          <w:i/>
          <w:sz w:val="24"/>
          <w:u w:val="single"/>
        </w:rPr>
        <w:t>WS-Addressing</w:t>
      </w:r>
      <w:r w:rsidR="007A2C33">
        <w:rPr>
          <w:rFonts w:ascii="Times New Roman" w:hAnsi="Times New Roman" w:cs="Times New Roman"/>
          <w:sz w:val="24"/>
        </w:rPr>
        <w:t xml:space="preserve"> – this extension to SOAP includes message-routing data so that messages can be sent independently without relying on a transport protocol.  SOAP messages with WS-Addressing enabled contain the additional properties of </w:t>
      </w:r>
      <w:r w:rsidR="007A2C33" w:rsidRPr="00792F88">
        <w:rPr>
          <w:rFonts w:ascii="Times New Roman" w:hAnsi="Times New Roman" w:cs="Times New Roman"/>
          <w:sz w:val="24"/>
          <w:szCs w:val="24"/>
        </w:rPr>
        <w:t>message destination, source endpoint, reply endpoint, fault endpoint, action, unique message ID</w:t>
      </w:r>
      <w:r w:rsidR="007A2C33">
        <w:rPr>
          <w:rFonts w:ascii="Times New Roman" w:hAnsi="Times New Roman" w:cs="Times New Roman"/>
          <w:sz w:val="24"/>
          <w:szCs w:val="24"/>
        </w:rPr>
        <w:t xml:space="preserve"> in order to deliver the message to the correct endpoint.</w:t>
      </w:r>
    </w:p>
    <w:p w14:paraId="07863A7C" w14:textId="5085FE9F" w:rsidR="003E4B45" w:rsidRDefault="003E4B45" w:rsidP="004F5AD7">
      <w:pPr>
        <w:spacing w:line="360" w:lineRule="auto"/>
        <w:rPr>
          <w:rFonts w:ascii="Times New Roman" w:hAnsi="Times New Roman" w:cs="Times New Roman"/>
          <w:sz w:val="24"/>
          <w:szCs w:val="24"/>
        </w:rPr>
      </w:pPr>
      <w:r w:rsidRPr="00AF593D">
        <w:rPr>
          <w:rFonts w:ascii="Times New Roman" w:hAnsi="Times New Roman" w:cs="Times New Roman"/>
          <w:b/>
          <w:i/>
          <w:sz w:val="24"/>
          <w:u w:val="single"/>
        </w:rPr>
        <w:t>WS-Reliable Messaging</w:t>
      </w:r>
      <w:r>
        <w:rPr>
          <w:rFonts w:ascii="Times New Roman" w:hAnsi="Times New Roman" w:cs="Times New Roman"/>
          <w:sz w:val="24"/>
        </w:rPr>
        <w:t xml:space="preserve"> </w:t>
      </w:r>
      <w:r w:rsidR="00D0485E">
        <w:rPr>
          <w:rFonts w:ascii="Times New Roman" w:hAnsi="Times New Roman" w:cs="Times New Roman"/>
          <w:sz w:val="24"/>
        </w:rPr>
        <w:t>–</w:t>
      </w:r>
      <w:r>
        <w:rPr>
          <w:rFonts w:ascii="Times New Roman" w:hAnsi="Times New Roman" w:cs="Times New Roman"/>
          <w:sz w:val="24"/>
        </w:rPr>
        <w:t xml:space="preserve"> </w:t>
      </w:r>
      <w:r w:rsidR="00D0485E">
        <w:rPr>
          <w:rFonts w:ascii="Times New Roman" w:hAnsi="Times New Roman" w:cs="Times New Roman"/>
          <w:sz w:val="24"/>
        </w:rPr>
        <w:t xml:space="preserve">provides a method to confirm SOAP message delivery and receipt.  If messages are not delivered to the destination successfully, they will report back to the sending node.  The report provided will depend on the stringency of delivery assurance options specified. </w:t>
      </w:r>
    </w:p>
    <w:p w14:paraId="4716942E" w14:textId="234C209B" w:rsidR="007A2C33" w:rsidRPr="00D0485E" w:rsidRDefault="007A2C33" w:rsidP="004F5AD7">
      <w:pPr>
        <w:spacing w:line="360" w:lineRule="auto"/>
        <w:rPr>
          <w:rFonts w:ascii="Times New Roman" w:hAnsi="Times New Roman" w:cs="Times New Roman"/>
          <w:sz w:val="24"/>
        </w:rPr>
      </w:pPr>
      <w:r w:rsidRPr="00AF593D">
        <w:rPr>
          <w:rFonts w:ascii="Times New Roman" w:hAnsi="Times New Roman" w:cs="Times New Roman"/>
          <w:b/>
          <w:i/>
          <w:sz w:val="24"/>
          <w:u w:val="single"/>
        </w:rPr>
        <w:t>WS-Securit</w:t>
      </w:r>
      <w:r w:rsidR="003E4B45" w:rsidRPr="00AF593D">
        <w:rPr>
          <w:rFonts w:ascii="Times New Roman" w:hAnsi="Times New Roman" w:cs="Times New Roman"/>
          <w:b/>
          <w:i/>
          <w:sz w:val="24"/>
          <w:u w:val="single"/>
        </w:rPr>
        <w:t>y</w:t>
      </w:r>
      <w:r w:rsidR="00D0485E">
        <w:rPr>
          <w:rFonts w:ascii="Times New Roman" w:hAnsi="Times New Roman" w:cs="Times New Roman"/>
          <w:sz w:val="24"/>
        </w:rPr>
        <w:t xml:space="preserve"> </w:t>
      </w:r>
      <w:r w:rsidR="000A4F93">
        <w:rPr>
          <w:rFonts w:ascii="Times New Roman" w:hAnsi="Times New Roman" w:cs="Times New Roman"/>
          <w:sz w:val="24"/>
        </w:rPr>
        <w:t xml:space="preserve">– this extension works in the application layer and provides the ability to protect messages in transit.  Signatures, encryption, and other security measures can all be configured </w:t>
      </w:r>
      <w:r w:rsidR="000A4F93">
        <w:rPr>
          <w:rFonts w:ascii="Times New Roman" w:hAnsi="Times New Roman" w:cs="Times New Roman"/>
          <w:sz w:val="24"/>
        </w:rPr>
        <w:lastRenderedPageBreak/>
        <w:t xml:space="preserve">using WS-Security.  WS-Security contains multiple subset WS-* standards that provide options for individual security measures.  One of them is WS-Policy below.  </w:t>
      </w:r>
    </w:p>
    <w:p w14:paraId="71729329" w14:textId="70703E8D" w:rsidR="00EC7D08" w:rsidRPr="007A2C33" w:rsidRDefault="00787637" w:rsidP="004F5AD7">
      <w:pPr>
        <w:spacing w:line="360" w:lineRule="auto"/>
        <w:rPr>
          <w:rFonts w:ascii="Times New Roman" w:hAnsi="Times New Roman" w:cs="Times New Roman"/>
          <w:sz w:val="24"/>
        </w:rPr>
      </w:pPr>
      <w:r w:rsidRPr="00AF593D">
        <w:rPr>
          <w:rFonts w:ascii="Times New Roman" w:hAnsi="Times New Roman" w:cs="Times New Roman"/>
          <w:b/>
          <w:i/>
          <w:sz w:val="24"/>
          <w:u w:val="single"/>
        </w:rPr>
        <w:t>WS-Policy</w:t>
      </w:r>
      <w:r w:rsidR="007A2C33">
        <w:rPr>
          <w:rFonts w:ascii="Times New Roman" w:hAnsi="Times New Roman" w:cs="Times New Roman"/>
          <w:sz w:val="24"/>
        </w:rPr>
        <w:t xml:space="preserve"> – </w:t>
      </w:r>
      <w:r w:rsidR="00C70661">
        <w:rPr>
          <w:rFonts w:ascii="Times New Roman" w:hAnsi="Times New Roman" w:cs="Times New Roman"/>
          <w:sz w:val="24"/>
        </w:rPr>
        <w:t xml:space="preserve">more in-depth specification of WS-Security.  This </w:t>
      </w:r>
      <w:r w:rsidR="007A2C33">
        <w:rPr>
          <w:rFonts w:ascii="Times New Roman" w:hAnsi="Times New Roman" w:cs="Times New Roman"/>
          <w:sz w:val="24"/>
        </w:rPr>
        <w:t xml:space="preserve">allows for endpoints to advertise and enforce policies specific to data formatting, session communications, or basic security controls.  Examples of policies could be the presence of a token, type of </w:t>
      </w:r>
      <w:r w:rsidR="003E4B45">
        <w:rPr>
          <w:rFonts w:ascii="Times New Roman" w:hAnsi="Times New Roman" w:cs="Times New Roman"/>
          <w:sz w:val="24"/>
        </w:rPr>
        <w:t>encryption, and</w:t>
      </w:r>
      <w:r w:rsidR="007A2C33">
        <w:rPr>
          <w:rFonts w:ascii="Times New Roman" w:hAnsi="Times New Roman" w:cs="Times New Roman"/>
          <w:sz w:val="24"/>
        </w:rPr>
        <w:t xml:space="preserve"> message signing.  </w:t>
      </w:r>
    </w:p>
    <w:p w14:paraId="6C2C7074" w14:textId="66C0E35A" w:rsidR="000B3CFF" w:rsidRPr="00EE2FA3" w:rsidRDefault="000B3CFF" w:rsidP="004F5AD7">
      <w:pPr>
        <w:pStyle w:val="NormalWeb"/>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Pr>
          <w:rFonts w:ascii="Times New Roman" w:eastAsiaTheme="minorEastAsia" w:hAnsi="Times New Roman" w:cs="Times New Roman" w:hint="eastAsia"/>
          <w:kern w:val="2"/>
          <w:sz w:val="32"/>
          <w:szCs w:val="32"/>
        </w:rPr>
        <w:t>3</w:t>
      </w:r>
      <w:r w:rsidRPr="006718C9">
        <w:rPr>
          <w:rFonts w:ascii="Times New Roman" w:eastAsiaTheme="minorEastAsia" w:hAnsi="Times New Roman" w:cs="Times New Roman"/>
          <w:kern w:val="2"/>
          <w:sz w:val="32"/>
          <w:szCs w:val="32"/>
        </w:rPr>
        <w:tab/>
      </w:r>
      <w:r w:rsidR="00EC7D08">
        <w:rPr>
          <w:rFonts w:ascii="Times New Roman" w:eastAsiaTheme="minorEastAsia" w:hAnsi="Times New Roman" w:cs="Times New Roman"/>
          <w:kern w:val="2"/>
          <w:sz w:val="32"/>
          <w:szCs w:val="32"/>
        </w:rPr>
        <w:t>JSON and REST</w:t>
      </w:r>
    </w:p>
    <w:p w14:paraId="1D2BBAC5" w14:textId="52C1D8C0" w:rsidR="00B94E9B" w:rsidRPr="00985A2F" w:rsidRDefault="00B07864" w:rsidP="004F5AD7">
      <w:pPr>
        <w:spacing w:line="360" w:lineRule="auto"/>
        <w:rPr>
          <w:rFonts w:ascii="Times New Roman" w:hAnsi="Times New Roman" w:cs="Times New Roman"/>
          <w:sz w:val="24"/>
        </w:rPr>
      </w:pPr>
      <w:r>
        <w:rPr>
          <w:rFonts w:ascii="Times New Roman" w:hAnsi="Times New Roman" w:cs="Times New Roman"/>
          <w:sz w:val="24"/>
        </w:rPr>
        <w:t>As seen above, WS-* extensions are numerous and multiple must be configured to obtain modern day security settings, routing, and QoS.  The larger the XML messages, the longer it takes to send and read.  In business, especially E-Business time is of the essence.  Representation State Transfer (REST) is an alternative to SOAP and WSDL that is prized for its speed and flexibility.  REST APIs allow HTTP calls to interact with</w:t>
      </w:r>
      <w:r w:rsidR="00CE1902">
        <w:rPr>
          <w:rFonts w:ascii="Times New Roman" w:hAnsi="Times New Roman" w:cs="Times New Roman"/>
          <w:sz w:val="24"/>
        </w:rPr>
        <w:t xml:space="preserve"> service functionality directly </w:t>
      </w:r>
      <w:r w:rsidR="00DA1222">
        <w:rPr>
          <w:rFonts w:ascii="Times New Roman" w:hAnsi="Times New Roman" w:cs="Times New Roman"/>
          <w:sz w:val="24"/>
        </w:rPr>
        <w:t xml:space="preserve">and provide several benefits over SOAP style communications.  REST calls are stateless, flexible, and cacheable.  Caching and statelessness reduce processing time and make web services instantly responsive when calls are made.  Flexibility for REST API’s comes in the data formats they can support.  They include XML, Atom, and most popularly JSON (JavaScript Object Notation).  JSON is arranged in key/value pairs making it easily read by humans and machines alike.  Unlike XML, JSON does not need a parser and doesn’t use tags making it many times faster than XML and subsequently SOAP messages.  </w:t>
      </w:r>
    </w:p>
    <w:p w14:paraId="69D7E64E" w14:textId="3F7A48B6" w:rsidR="007C0231" w:rsidRDefault="004F5AD7" w:rsidP="004F5AD7">
      <w:pPr>
        <w:spacing w:line="360" w:lineRule="auto"/>
        <w:jc w:val="center"/>
        <w:rPr>
          <w:rFonts w:ascii="Times New Roman" w:hAnsi="Times New Roman" w:cs="Times New Roman"/>
          <w:sz w:val="24"/>
        </w:rPr>
      </w:pPr>
      <w:r w:rsidRPr="004F5AD7">
        <w:rPr>
          <w:rFonts w:ascii="Times New Roman" w:hAnsi="Times New Roman" w:cs="Times New Roman"/>
          <w:noProof/>
          <w:sz w:val="24"/>
        </w:rPr>
        <w:lastRenderedPageBreak/>
        <w:drawing>
          <wp:inline distT="0" distB="0" distL="0" distR="0" wp14:anchorId="33EE5443" wp14:editId="4762C263">
            <wp:extent cx="3943085" cy="6229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565" cy="6245906"/>
                    </a:xfrm>
                    <a:prstGeom prst="rect">
                      <a:avLst/>
                    </a:prstGeom>
                  </pic:spPr>
                </pic:pic>
              </a:graphicData>
            </a:graphic>
          </wp:inline>
        </w:drawing>
      </w:r>
    </w:p>
    <w:p w14:paraId="51445092" w14:textId="4A981615" w:rsidR="004F5AD7" w:rsidRDefault="004F5AD7" w:rsidP="004F5AD7">
      <w:pPr>
        <w:spacing w:line="360" w:lineRule="auto"/>
        <w:jc w:val="center"/>
        <w:rPr>
          <w:rFonts w:ascii="Times New Roman" w:hAnsi="Times New Roman" w:cs="Times New Roman"/>
          <w:sz w:val="24"/>
        </w:rPr>
      </w:pPr>
      <w:r>
        <w:rPr>
          <w:rFonts w:ascii="Times New Roman" w:hAnsi="Times New Roman" w:cs="Times New Roman"/>
          <w:sz w:val="24"/>
        </w:rPr>
        <w:t>Figure 3</w:t>
      </w:r>
      <w:r w:rsidR="00FC5DD5">
        <w:rPr>
          <w:rFonts w:ascii="Times New Roman" w:hAnsi="Times New Roman" w:cs="Times New Roman"/>
          <w:sz w:val="24"/>
        </w:rPr>
        <w:t xml:space="preserve"> – Comparison of XML to JSON formatting</w:t>
      </w:r>
    </w:p>
    <w:p w14:paraId="690E0208" w14:textId="1804FFAD" w:rsidR="00F63A29" w:rsidRDefault="00B440E0" w:rsidP="00B440E0">
      <w:pPr>
        <w:tabs>
          <w:tab w:val="left" w:pos="5445"/>
        </w:tabs>
        <w:spacing w:line="360" w:lineRule="auto"/>
        <w:rPr>
          <w:rFonts w:ascii="Times New Roman" w:hAnsi="Times New Roman" w:cs="Times New Roman"/>
          <w:sz w:val="24"/>
        </w:rPr>
      </w:pPr>
      <w:r>
        <w:rPr>
          <w:rFonts w:ascii="Times New Roman" w:hAnsi="Times New Roman" w:cs="Times New Roman"/>
          <w:sz w:val="24"/>
        </w:rPr>
        <w:tab/>
      </w:r>
    </w:p>
    <w:p w14:paraId="12D15AEE" w14:textId="77777777" w:rsidR="00FC5DD5" w:rsidRDefault="00FC5DD5" w:rsidP="00B440E0">
      <w:pPr>
        <w:tabs>
          <w:tab w:val="left" w:pos="5445"/>
        </w:tabs>
        <w:spacing w:line="360" w:lineRule="auto"/>
        <w:rPr>
          <w:rFonts w:ascii="Times New Roman" w:hAnsi="Times New Roman" w:cs="Times New Roman"/>
          <w:sz w:val="24"/>
        </w:rPr>
      </w:pPr>
    </w:p>
    <w:p w14:paraId="699DAFBA" w14:textId="218EBDAE" w:rsidR="00B440E0" w:rsidRDefault="00B440E0" w:rsidP="00B440E0">
      <w:pPr>
        <w:tabs>
          <w:tab w:val="left" w:pos="5445"/>
        </w:tabs>
        <w:spacing w:line="360" w:lineRule="auto"/>
        <w:rPr>
          <w:rFonts w:ascii="Times New Roman" w:hAnsi="Times New Roman" w:cs="Times New Roman"/>
          <w:sz w:val="24"/>
        </w:rPr>
      </w:pPr>
    </w:p>
    <w:p w14:paraId="7C0F81AB" w14:textId="79EE6591" w:rsidR="00B440E0" w:rsidRDefault="00B440E0" w:rsidP="00B440E0">
      <w:pPr>
        <w:tabs>
          <w:tab w:val="left" w:pos="5445"/>
        </w:tabs>
        <w:spacing w:line="360" w:lineRule="auto"/>
        <w:rPr>
          <w:rFonts w:ascii="Times New Roman" w:hAnsi="Times New Roman" w:cs="Times New Roman"/>
          <w:sz w:val="24"/>
        </w:rPr>
      </w:pPr>
    </w:p>
    <w:p w14:paraId="60B8A44C" w14:textId="4EE54150" w:rsidR="00B440E0" w:rsidRDefault="00B440E0"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Pr>
          <w:rFonts w:ascii="Times New Roman" w:eastAsiaTheme="minorEastAsia" w:hAnsi="Times New Roman" w:cs="Times New Roman" w:hint="eastAsia"/>
          <w:kern w:val="2"/>
          <w:sz w:val="32"/>
          <w:szCs w:val="32"/>
        </w:rPr>
        <w:lastRenderedPageBreak/>
        <w:t>4</w:t>
      </w:r>
      <w:r w:rsidRPr="006718C9">
        <w:rPr>
          <w:rFonts w:ascii="Times New Roman" w:eastAsiaTheme="minorEastAsia" w:hAnsi="Times New Roman" w:cs="Times New Roman"/>
          <w:kern w:val="2"/>
          <w:sz w:val="32"/>
          <w:szCs w:val="32"/>
        </w:rPr>
        <w:tab/>
      </w:r>
      <w:r>
        <w:rPr>
          <w:rFonts w:ascii="Times New Roman" w:eastAsiaTheme="minorEastAsia" w:hAnsi="Times New Roman" w:cs="Times New Roman"/>
          <w:kern w:val="2"/>
          <w:sz w:val="32"/>
          <w:szCs w:val="32"/>
        </w:rPr>
        <w:t>Conclusion</w:t>
      </w:r>
    </w:p>
    <w:p w14:paraId="4C0770FB" w14:textId="740C57AB" w:rsidR="00B440E0" w:rsidRDefault="00102E6B"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Cs w:val="32"/>
        </w:rPr>
      </w:pPr>
      <w:r>
        <w:rPr>
          <w:rFonts w:ascii="Times New Roman" w:eastAsiaTheme="minorEastAsia" w:hAnsi="Times New Roman" w:cs="Times New Roman"/>
          <w:kern w:val="2"/>
          <w:szCs w:val="32"/>
        </w:rPr>
        <w:t xml:space="preserve">WS-* standards are a crucial part to the current Internet landscape and will continue to be in the future.  They paved the way for newer frameworks such as REST but are still in use today </w:t>
      </w:r>
      <w:r w:rsidR="00C62171">
        <w:rPr>
          <w:rFonts w:ascii="Times New Roman" w:eastAsiaTheme="minorEastAsia" w:hAnsi="Times New Roman" w:cs="Times New Roman"/>
          <w:kern w:val="2"/>
          <w:szCs w:val="32"/>
        </w:rPr>
        <w:t>for certain situations and it may be many years before they become obsolete</w:t>
      </w:r>
      <w:r>
        <w:rPr>
          <w:rFonts w:ascii="Times New Roman" w:eastAsiaTheme="minorEastAsia" w:hAnsi="Times New Roman" w:cs="Times New Roman"/>
          <w:kern w:val="2"/>
          <w:szCs w:val="32"/>
        </w:rPr>
        <w:t xml:space="preserve">.  Allowing interoperability and access to web service functions has contributed greatly to how those services have evolved and where they are going.  </w:t>
      </w:r>
      <w:r w:rsidR="006C1244">
        <w:rPr>
          <w:rFonts w:ascii="Times New Roman" w:eastAsiaTheme="minorEastAsia" w:hAnsi="Times New Roman" w:cs="Times New Roman"/>
          <w:kern w:val="2"/>
          <w:szCs w:val="32"/>
        </w:rPr>
        <w:t>WS-* standards are especially important to E-Business as they allow for high quality interaction between clients (consumers) and servers (sellers).  We saw above how business needs directly correlated to popularity and adoption of SOAP, WSDL, and UDDI.  In the case of UDDI, not being conducive to business needs forced its early descent into obsolescence while the usefulness of SOAP and WSDL ensured their continued development a</w:t>
      </w:r>
      <w:r w:rsidR="00635713">
        <w:rPr>
          <w:rFonts w:ascii="Times New Roman" w:eastAsiaTheme="minorEastAsia" w:hAnsi="Times New Roman" w:cs="Times New Roman"/>
          <w:kern w:val="2"/>
          <w:szCs w:val="32"/>
        </w:rPr>
        <w:t>nd inspired continued extensions to increase usefulness.</w:t>
      </w:r>
      <w:r w:rsidR="00921497">
        <w:rPr>
          <w:rFonts w:ascii="Times New Roman" w:eastAsiaTheme="minorEastAsia" w:hAnsi="Times New Roman" w:cs="Times New Roman"/>
          <w:kern w:val="2"/>
          <w:szCs w:val="32"/>
        </w:rPr>
        <w:t xml:space="preserve">  REST’s success lies in its performance advantages over SOAP as well the flexibility in data formats it accepts – once again promoting seamless user experiences that promote e-commerce.  As evidenced throughout this paper, WS-* standards and web service interoperability is very much here to stay.  Expect to see a continued adoption of RESTful services with increased focus on securing sessions and transactions and further curtailment of SOAP over the next decade.  The push towards cloud computing and SaaS, PaaS, and IaaS architectures will cement HTTP/HTTPS interactions with services as the primary method for obtaining and updating data. </w:t>
      </w:r>
    </w:p>
    <w:p w14:paraId="188C41B2" w14:textId="57C105D5" w:rsidR="00FC5DD5" w:rsidRDefault="00FC5DD5"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Cs w:val="32"/>
        </w:rPr>
      </w:pPr>
    </w:p>
    <w:p w14:paraId="230990C0" w14:textId="77777777" w:rsidR="00FC5DD5" w:rsidRPr="00B440E0" w:rsidRDefault="00FC5DD5"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Cs w:val="32"/>
        </w:rPr>
      </w:pPr>
    </w:p>
    <w:p w14:paraId="49BB73F8" w14:textId="4C428D4E" w:rsidR="00B440E0" w:rsidRDefault="00B440E0" w:rsidP="00B440E0">
      <w:pPr>
        <w:tabs>
          <w:tab w:val="left" w:pos="5445"/>
        </w:tabs>
        <w:spacing w:line="360" w:lineRule="auto"/>
        <w:rPr>
          <w:rFonts w:ascii="Times New Roman" w:hAnsi="Times New Roman" w:cs="Times New Roman"/>
          <w:sz w:val="24"/>
        </w:rPr>
      </w:pPr>
    </w:p>
    <w:p w14:paraId="3033C86C" w14:textId="4D9C9DF7" w:rsidR="00FC5DD5" w:rsidRDefault="00FC5DD5" w:rsidP="00B440E0">
      <w:pPr>
        <w:tabs>
          <w:tab w:val="left" w:pos="5445"/>
        </w:tabs>
        <w:spacing w:line="360" w:lineRule="auto"/>
        <w:rPr>
          <w:rFonts w:ascii="Times New Roman" w:hAnsi="Times New Roman" w:cs="Times New Roman"/>
          <w:sz w:val="24"/>
        </w:rPr>
      </w:pPr>
    </w:p>
    <w:p w14:paraId="0C64F88E" w14:textId="18A021AD" w:rsidR="00FC5DD5" w:rsidRDefault="00FC5DD5" w:rsidP="00B440E0">
      <w:pPr>
        <w:tabs>
          <w:tab w:val="left" w:pos="5445"/>
        </w:tabs>
        <w:spacing w:line="360" w:lineRule="auto"/>
        <w:rPr>
          <w:rFonts w:ascii="Times New Roman" w:hAnsi="Times New Roman" w:cs="Times New Roman"/>
          <w:sz w:val="24"/>
        </w:rPr>
      </w:pPr>
    </w:p>
    <w:p w14:paraId="5238A544" w14:textId="6228FD1D" w:rsidR="00FC5DD5" w:rsidRDefault="00FC5DD5" w:rsidP="00B440E0">
      <w:pPr>
        <w:tabs>
          <w:tab w:val="left" w:pos="5445"/>
        </w:tabs>
        <w:spacing w:line="360" w:lineRule="auto"/>
        <w:rPr>
          <w:rFonts w:ascii="Times New Roman" w:hAnsi="Times New Roman" w:cs="Times New Roman"/>
          <w:sz w:val="24"/>
        </w:rPr>
      </w:pPr>
    </w:p>
    <w:p w14:paraId="59833273" w14:textId="19335BB8" w:rsidR="00FC5DD5" w:rsidRDefault="00FC5DD5" w:rsidP="00B440E0">
      <w:pPr>
        <w:tabs>
          <w:tab w:val="left" w:pos="5445"/>
        </w:tabs>
        <w:spacing w:line="360" w:lineRule="auto"/>
        <w:rPr>
          <w:rFonts w:ascii="Times New Roman" w:hAnsi="Times New Roman" w:cs="Times New Roman"/>
          <w:sz w:val="24"/>
        </w:rPr>
      </w:pPr>
    </w:p>
    <w:p w14:paraId="3DB5E432" w14:textId="7665263A" w:rsidR="00FC5DD5" w:rsidRDefault="00FC5DD5" w:rsidP="00B440E0">
      <w:pPr>
        <w:tabs>
          <w:tab w:val="left" w:pos="5445"/>
        </w:tabs>
        <w:spacing w:line="360" w:lineRule="auto"/>
        <w:rPr>
          <w:rFonts w:ascii="Times New Roman" w:hAnsi="Times New Roman" w:cs="Times New Roman"/>
          <w:sz w:val="24"/>
        </w:rPr>
      </w:pPr>
    </w:p>
    <w:p w14:paraId="217875AF" w14:textId="2D8573D7" w:rsidR="00FC5DD5" w:rsidRPr="00E7153C" w:rsidRDefault="00FC5DD5" w:rsidP="00FC5DD5">
      <w:pPr>
        <w:tabs>
          <w:tab w:val="left" w:pos="5445"/>
        </w:tabs>
        <w:spacing w:line="360" w:lineRule="auto"/>
        <w:jc w:val="center"/>
        <w:rPr>
          <w:rFonts w:ascii="Times New Roman" w:hAnsi="Times New Roman" w:cs="Times New Roman"/>
          <w:b/>
          <w:sz w:val="28"/>
        </w:rPr>
      </w:pPr>
      <w:r w:rsidRPr="00E7153C">
        <w:rPr>
          <w:rFonts w:ascii="Times New Roman" w:hAnsi="Times New Roman" w:cs="Times New Roman"/>
          <w:b/>
          <w:sz w:val="28"/>
        </w:rPr>
        <w:lastRenderedPageBreak/>
        <w:t xml:space="preserve">References </w:t>
      </w:r>
    </w:p>
    <w:p w14:paraId="745566F8" w14:textId="77777777" w:rsidR="00E7153C" w:rsidRPr="00FC5DD5" w:rsidRDefault="00E7153C" w:rsidP="00E7153C">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Box, Don, et al. “Web Services Addressing (WS-Addressing).” </w:t>
      </w:r>
      <w:r w:rsidRPr="00FC5DD5">
        <w:rPr>
          <w:rFonts w:ascii="Times New Roman" w:eastAsiaTheme="majorHAnsi" w:hAnsi="Times New Roman" w:cs="Times New Roman"/>
          <w:i/>
          <w:iCs/>
        </w:rPr>
        <w:t>Web Services Addressing (WS-Addressing)</w:t>
      </w:r>
      <w:r w:rsidRPr="00FC5DD5">
        <w:rPr>
          <w:rFonts w:ascii="Times New Roman" w:eastAsiaTheme="majorHAnsi" w:hAnsi="Times New Roman" w:cs="Times New Roman"/>
        </w:rPr>
        <w:t>,</w:t>
      </w:r>
      <w:bookmarkStart w:id="1" w:name="w3c-doctype"/>
      <w:r w:rsidRPr="00FC5DD5">
        <w:rPr>
          <w:rFonts w:ascii="Times New Roman" w:eastAsiaTheme="majorHAnsi" w:hAnsi="Times New Roman" w:cs="Times New Roman"/>
          <w:color w:val="000000"/>
        </w:rPr>
        <w:t xml:space="preserve"> 10 August 2004</w:t>
      </w:r>
      <w:bookmarkEnd w:id="1"/>
      <w:r w:rsidRPr="00FC5DD5">
        <w:rPr>
          <w:rFonts w:ascii="Times New Roman" w:eastAsiaTheme="majorHAnsi" w:hAnsi="Times New Roman" w:cs="Times New Roman"/>
          <w:color w:val="000000"/>
        </w:rPr>
        <w:t>,</w:t>
      </w:r>
      <w:r w:rsidRPr="00FC5DD5">
        <w:rPr>
          <w:rFonts w:ascii="Times New Roman" w:eastAsiaTheme="majorHAnsi" w:hAnsi="Times New Roman" w:cs="Times New Roman"/>
        </w:rPr>
        <w:t xml:space="preserve"> </w:t>
      </w:r>
      <w:hyperlink r:id="rId10" w:history="1">
        <w:r w:rsidRPr="00FC5DD5">
          <w:rPr>
            <w:rStyle w:val="Hyperlink"/>
            <w:rFonts w:ascii="Times New Roman" w:eastAsiaTheme="majorHAnsi" w:hAnsi="Times New Roman" w:cs="Times New Roman"/>
          </w:rPr>
          <w:t>www.w3.org/Submission/ws-addressing/</w:t>
        </w:r>
      </w:hyperlink>
      <w:r w:rsidRPr="00FC5DD5">
        <w:rPr>
          <w:rFonts w:ascii="Times New Roman" w:eastAsiaTheme="majorHAnsi" w:hAnsi="Times New Roman" w:cs="Times New Roman"/>
        </w:rPr>
        <w:t>.</w:t>
      </w:r>
    </w:p>
    <w:p w14:paraId="17B0B5F2" w14:textId="77777777" w:rsidR="00E7153C" w:rsidRDefault="00E7153C" w:rsidP="00E7153C">
      <w:pPr>
        <w:pStyle w:val="NormalWeb"/>
        <w:rPr>
          <w:rFonts w:ascii="Times New Roman" w:eastAsiaTheme="majorHAnsi" w:hAnsi="Times New Roman" w:cs="Times New Roman"/>
        </w:rPr>
      </w:pPr>
      <w:r>
        <w:rPr>
          <w:rFonts w:ascii="Times New Roman" w:eastAsiaTheme="majorHAnsi" w:hAnsi="Times New Roman" w:cs="Times New Roman"/>
        </w:rPr>
        <w:t xml:space="preserve">Bustamente, Michele Leroux. “Making Sense of all these Crazy Web Service Standards” </w:t>
      </w:r>
      <w:r>
        <w:rPr>
          <w:rFonts w:ascii="Times New Roman" w:eastAsiaTheme="majorHAnsi" w:hAnsi="Times New Roman" w:cs="Times New Roman"/>
          <w:i/>
        </w:rPr>
        <w:t xml:space="preserve">InfoQ.com, </w:t>
      </w:r>
      <w:r>
        <w:rPr>
          <w:rFonts w:ascii="Times New Roman" w:eastAsiaTheme="majorHAnsi" w:hAnsi="Times New Roman" w:cs="Times New Roman"/>
        </w:rPr>
        <w:t>16 May 2007.</w:t>
      </w:r>
    </w:p>
    <w:p w14:paraId="7140CE57" w14:textId="77777777" w:rsidR="00E7153C" w:rsidRDefault="00E7153C" w:rsidP="00E7153C">
      <w:pPr>
        <w:pStyle w:val="NormalWeb"/>
        <w:rPr>
          <w:rFonts w:ascii="Times New Roman" w:eastAsiaTheme="majorHAnsi" w:hAnsi="Times New Roman" w:cs="Times New Roman"/>
        </w:rPr>
      </w:pPr>
      <w:r>
        <w:rPr>
          <w:rFonts w:ascii="Times New Roman" w:eastAsiaTheme="majorHAnsi" w:hAnsi="Times New Roman" w:cs="Times New Roman"/>
        </w:rPr>
        <w:tab/>
      </w:r>
      <w:hyperlink r:id="rId11" w:history="1">
        <w:r w:rsidRPr="002E5015">
          <w:rPr>
            <w:rStyle w:val="Hyperlink"/>
            <w:rFonts w:ascii="Times New Roman" w:eastAsiaTheme="majorHAnsi" w:hAnsi="Times New Roman" w:cs="Times New Roman"/>
          </w:rPr>
          <w:t>https://www.infoq.com/articles/ws-standards-wcf-bustamante</w:t>
        </w:r>
      </w:hyperlink>
    </w:p>
    <w:p w14:paraId="3DCDFA53" w14:textId="31530C59" w:rsidR="00E7153C" w:rsidRDefault="00E7153C" w:rsidP="00E7153C">
      <w:pPr>
        <w:spacing w:before="100" w:beforeAutospacing="1" w:after="100" w:afterAutospacing="1"/>
        <w:ind w:left="567" w:hanging="567"/>
        <w:rPr>
          <w:rFonts w:ascii="Times New Roman" w:eastAsiaTheme="majorHAnsi" w:hAnsi="Times New Roman" w:cs="Times New Roman"/>
          <w:sz w:val="24"/>
          <w:szCs w:val="24"/>
        </w:rPr>
      </w:pPr>
      <w:r>
        <w:rPr>
          <w:rFonts w:ascii="Times New Roman" w:eastAsiaTheme="majorHAnsi" w:hAnsi="Times New Roman" w:cs="Times New Roman"/>
          <w:sz w:val="24"/>
          <w:szCs w:val="24"/>
        </w:rPr>
        <w:t xml:space="preserve">Chase, Nicholas </w:t>
      </w:r>
      <w:r w:rsidRPr="00FC5DD5">
        <w:rPr>
          <w:rFonts w:ascii="Times New Roman" w:eastAsiaTheme="majorHAnsi" w:hAnsi="Times New Roman" w:cs="Times New Roman"/>
          <w:sz w:val="24"/>
          <w:szCs w:val="24"/>
        </w:rPr>
        <w:t xml:space="preserve">“SOAP.” </w:t>
      </w:r>
      <w:r w:rsidRPr="00FC5DD5">
        <w:rPr>
          <w:rFonts w:ascii="Times New Roman" w:eastAsiaTheme="majorHAnsi" w:hAnsi="Times New Roman" w:cs="Times New Roman"/>
          <w:i/>
          <w:iCs/>
          <w:sz w:val="24"/>
          <w:szCs w:val="24"/>
        </w:rPr>
        <w:t>Understanding Web Services Specifications, Part 1</w:t>
      </w:r>
      <w:r w:rsidRPr="00FC5DD5">
        <w:rPr>
          <w:rFonts w:ascii="Times New Roman" w:eastAsiaTheme="majorHAnsi" w:hAnsi="Times New Roman" w:cs="Times New Roman"/>
          <w:sz w:val="24"/>
          <w:szCs w:val="24"/>
        </w:rPr>
        <w:t xml:space="preserve">,12 May 2006, </w:t>
      </w:r>
      <w:hyperlink r:id="rId12" w:history="1">
        <w:r w:rsidRPr="002E5015">
          <w:rPr>
            <w:rStyle w:val="Hyperlink"/>
            <w:rFonts w:ascii="Times New Roman" w:eastAsiaTheme="majorHAnsi" w:hAnsi="Times New Roman" w:cs="Times New Roman"/>
            <w:sz w:val="24"/>
            <w:szCs w:val="24"/>
          </w:rPr>
          <w:t>www.ibm.com/developerworks/webservices/tutorials/ws-understand-web-services1/ws-understand-web-services1.html?ca=drs-</w:t>
        </w:r>
      </w:hyperlink>
      <w:r w:rsidRPr="00FC5DD5">
        <w:rPr>
          <w:rFonts w:ascii="Times New Roman" w:eastAsiaTheme="majorHAnsi" w:hAnsi="Times New Roman" w:cs="Times New Roman"/>
          <w:sz w:val="24"/>
          <w:szCs w:val="24"/>
        </w:rPr>
        <w:t>.</w:t>
      </w:r>
    </w:p>
    <w:p w14:paraId="50D6530D" w14:textId="77777777" w:rsidR="00E7153C" w:rsidRPr="00FC5DD5" w:rsidRDefault="00E7153C" w:rsidP="00E7153C">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“Extensible Markup Language (XML).” </w:t>
      </w:r>
      <w:r w:rsidRPr="00FC5DD5">
        <w:rPr>
          <w:rFonts w:ascii="Times New Roman" w:eastAsiaTheme="majorHAnsi" w:hAnsi="Times New Roman" w:cs="Times New Roman"/>
          <w:i/>
          <w:iCs/>
        </w:rPr>
        <w:t>W3C</w:t>
      </w:r>
      <w:r w:rsidRPr="00FC5DD5">
        <w:rPr>
          <w:rFonts w:ascii="Times New Roman" w:eastAsiaTheme="majorHAnsi" w:hAnsi="Times New Roman" w:cs="Times New Roman"/>
        </w:rPr>
        <w:t>, www.w3.org/XML/.</w:t>
      </w:r>
    </w:p>
    <w:p w14:paraId="268C4B50" w14:textId="56E25B7F" w:rsidR="00FC5DD5" w:rsidRDefault="00FC5DD5" w:rsidP="00FC5DD5">
      <w:pPr>
        <w:spacing w:before="100" w:beforeAutospacing="1" w:after="100" w:afterAutospacing="1"/>
        <w:ind w:left="567" w:hanging="567"/>
        <w:rPr>
          <w:rFonts w:ascii="Times New Roman" w:eastAsiaTheme="majorHAnsi" w:hAnsi="Times New Roman" w:cs="Times New Roman"/>
          <w:sz w:val="24"/>
          <w:szCs w:val="24"/>
        </w:rPr>
      </w:pPr>
      <w:r w:rsidRPr="00FC5DD5">
        <w:rPr>
          <w:rFonts w:ascii="Times New Roman" w:eastAsiaTheme="majorHAnsi" w:hAnsi="Times New Roman" w:cs="Times New Roman"/>
          <w:sz w:val="24"/>
          <w:szCs w:val="24"/>
        </w:rPr>
        <w:t xml:space="preserve">May, Howard. “WSDL vs REST Pros and Cons.” </w:t>
      </w:r>
      <w:r w:rsidRPr="00FC5DD5">
        <w:rPr>
          <w:rFonts w:ascii="Times New Roman" w:eastAsiaTheme="majorHAnsi" w:hAnsi="Times New Roman" w:cs="Times New Roman"/>
          <w:i/>
          <w:iCs/>
          <w:sz w:val="24"/>
          <w:szCs w:val="24"/>
        </w:rPr>
        <w:t>Stack Overflow</w:t>
      </w:r>
      <w:r w:rsidRPr="00FC5DD5">
        <w:rPr>
          <w:rFonts w:ascii="Times New Roman" w:eastAsiaTheme="majorHAnsi" w:hAnsi="Times New Roman" w:cs="Times New Roman"/>
          <w:sz w:val="24"/>
          <w:szCs w:val="24"/>
        </w:rPr>
        <w:t>, stackoverflow.com/questions/840653/wsdl-vs-rest-pros-and-cons.</w:t>
      </w:r>
    </w:p>
    <w:p w14:paraId="6EEF6C21" w14:textId="77777777" w:rsidR="00E7153C" w:rsidRPr="00FC5DD5" w:rsidRDefault="00E7153C" w:rsidP="00E7153C">
      <w:pPr>
        <w:spacing w:before="100" w:beforeAutospacing="1" w:after="100" w:afterAutospacing="1"/>
        <w:ind w:left="567" w:hanging="567"/>
        <w:rPr>
          <w:rFonts w:ascii="Times New Roman" w:eastAsiaTheme="majorHAnsi" w:hAnsi="Times New Roman" w:cs="Times New Roman"/>
          <w:sz w:val="24"/>
          <w:szCs w:val="24"/>
        </w:rPr>
      </w:pPr>
      <w:r w:rsidRPr="00FC5DD5">
        <w:rPr>
          <w:rFonts w:ascii="Times New Roman" w:eastAsiaTheme="majorHAnsi" w:hAnsi="Times New Roman" w:cs="Times New Roman"/>
          <w:sz w:val="24"/>
          <w:szCs w:val="24"/>
        </w:rPr>
        <w:t xml:space="preserve">“The Pros and Cons of Web Services.” </w:t>
      </w:r>
      <w:r w:rsidRPr="00FC5DD5">
        <w:rPr>
          <w:rFonts w:ascii="Times New Roman" w:eastAsiaTheme="majorHAnsi" w:hAnsi="Times New Roman" w:cs="Times New Roman"/>
          <w:i/>
          <w:iCs/>
          <w:sz w:val="24"/>
          <w:szCs w:val="24"/>
        </w:rPr>
        <w:t>Dovel Technologies</w:t>
      </w:r>
      <w:r w:rsidRPr="00FC5DD5">
        <w:rPr>
          <w:rFonts w:ascii="Times New Roman" w:eastAsiaTheme="majorHAnsi" w:hAnsi="Times New Roman" w:cs="Times New Roman"/>
          <w:sz w:val="24"/>
          <w:szCs w:val="24"/>
        </w:rPr>
        <w:t>, doveltech.com/innovation/the-pros-and-cons-of-web-services/.</w:t>
      </w:r>
    </w:p>
    <w:p w14:paraId="721433A8" w14:textId="77777777" w:rsidR="00E7153C" w:rsidRPr="00FC5DD5" w:rsidRDefault="00E7153C" w:rsidP="00E7153C">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Tutorialspoint.com. “What Are Web Services.” </w:t>
      </w:r>
      <w:r w:rsidRPr="00FC5DD5">
        <w:rPr>
          <w:rFonts w:ascii="Times New Roman" w:eastAsiaTheme="majorHAnsi" w:hAnsi="Times New Roman" w:cs="Times New Roman"/>
          <w:i/>
          <w:iCs/>
        </w:rPr>
        <w:t>Www.tutorialspoint.com</w:t>
      </w:r>
      <w:r w:rsidRPr="00FC5DD5">
        <w:rPr>
          <w:rFonts w:ascii="Times New Roman" w:eastAsiaTheme="majorHAnsi" w:hAnsi="Times New Roman" w:cs="Times New Roman"/>
        </w:rPr>
        <w:t xml:space="preserve">, </w:t>
      </w:r>
      <w:hyperlink r:id="rId13" w:history="1">
        <w:r w:rsidRPr="00FC5DD5">
          <w:rPr>
            <w:rStyle w:val="Hyperlink"/>
            <w:rFonts w:ascii="Times New Roman" w:eastAsiaTheme="majorHAnsi" w:hAnsi="Times New Roman" w:cs="Times New Roman"/>
          </w:rPr>
          <w:t>www.tutorialspoint.com/webservices/what_are_web_services.htm</w:t>
        </w:r>
      </w:hyperlink>
      <w:r w:rsidRPr="00FC5DD5">
        <w:rPr>
          <w:rFonts w:ascii="Times New Roman" w:eastAsiaTheme="majorHAnsi" w:hAnsi="Times New Roman" w:cs="Times New Roman"/>
        </w:rPr>
        <w:t>.</w:t>
      </w:r>
    </w:p>
    <w:p w14:paraId="6F3453F3" w14:textId="4095614A" w:rsidR="00FC5DD5" w:rsidRPr="00FC5DD5" w:rsidRDefault="00FC5DD5" w:rsidP="00FC5DD5">
      <w:pPr>
        <w:spacing w:before="100" w:beforeAutospacing="1" w:after="100" w:afterAutospacing="1"/>
        <w:ind w:left="567" w:hanging="567"/>
        <w:rPr>
          <w:rFonts w:ascii="Times New Roman" w:eastAsiaTheme="majorHAnsi" w:hAnsi="Times New Roman" w:cs="Times New Roman"/>
          <w:sz w:val="24"/>
          <w:szCs w:val="24"/>
        </w:rPr>
      </w:pPr>
      <w:r w:rsidRPr="00FC5DD5">
        <w:rPr>
          <w:rFonts w:ascii="Times New Roman" w:eastAsiaTheme="majorHAnsi" w:hAnsi="Times New Roman" w:cs="Times New Roman"/>
          <w:sz w:val="24"/>
          <w:szCs w:val="24"/>
        </w:rPr>
        <w:t xml:space="preserve">“Web Services Standards.” </w:t>
      </w:r>
      <w:r w:rsidRPr="00FC5DD5">
        <w:rPr>
          <w:rFonts w:ascii="Times New Roman" w:eastAsiaTheme="majorHAnsi" w:hAnsi="Times New Roman" w:cs="Times New Roman"/>
          <w:i/>
          <w:iCs/>
          <w:sz w:val="24"/>
          <w:szCs w:val="24"/>
        </w:rPr>
        <w:t>OpenEdge 11.7 Documentation</w:t>
      </w:r>
      <w:r w:rsidRPr="00FC5DD5">
        <w:rPr>
          <w:rFonts w:ascii="Times New Roman" w:eastAsiaTheme="majorHAnsi" w:hAnsi="Times New Roman" w:cs="Times New Roman"/>
          <w:sz w:val="24"/>
          <w:szCs w:val="24"/>
        </w:rPr>
        <w:t>, documentation.progress.com/output/ua/OpenEdge_latest/index.html#page/bpm-web/web-services-standards.html.</w:t>
      </w:r>
    </w:p>
    <w:p w14:paraId="31B6A7FE" w14:textId="16F883BB" w:rsidR="00FC5DD5" w:rsidRDefault="00E7153C" w:rsidP="00FC5DD5">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 </w:t>
      </w:r>
      <w:r w:rsidR="00FC5DD5" w:rsidRPr="00FC5DD5">
        <w:rPr>
          <w:rFonts w:ascii="Times New Roman" w:eastAsiaTheme="majorHAnsi" w:hAnsi="Times New Roman" w:cs="Times New Roman"/>
        </w:rPr>
        <w:t xml:space="preserve">“Web Services Security (WS Security) - Definition from Techopedia.” </w:t>
      </w:r>
      <w:r w:rsidR="00FC5DD5" w:rsidRPr="00FC5DD5">
        <w:rPr>
          <w:rFonts w:ascii="Times New Roman" w:eastAsiaTheme="majorHAnsi" w:hAnsi="Times New Roman" w:cs="Times New Roman"/>
          <w:i/>
          <w:iCs/>
        </w:rPr>
        <w:t>Techopedia.com</w:t>
      </w:r>
      <w:r w:rsidR="00FC5DD5" w:rsidRPr="00FC5DD5">
        <w:rPr>
          <w:rFonts w:ascii="Times New Roman" w:eastAsiaTheme="majorHAnsi" w:hAnsi="Times New Roman" w:cs="Times New Roman"/>
        </w:rPr>
        <w:t xml:space="preserve">, </w:t>
      </w:r>
      <w:hyperlink r:id="rId14" w:history="1">
        <w:r w:rsidR="00FC5DD5" w:rsidRPr="002E5015">
          <w:rPr>
            <w:rStyle w:val="Hyperlink"/>
            <w:rFonts w:ascii="Times New Roman" w:eastAsiaTheme="majorHAnsi" w:hAnsi="Times New Roman" w:cs="Times New Roman"/>
          </w:rPr>
          <w:t>www.techopedia.com/definition/24385/web-services-security-ws-security</w:t>
        </w:r>
      </w:hyperlink>
      <w:r w:rsidR="00FC5DD5" w:rsidRPr="00FC5DD5">
        <w:rPr>
          <w:rFonts w:ascii="Times New Roman" w:eastAsiaTheme="majorHAnsi" w:hAnsi="Times New Roman" w:cs="Times New Roman"/>
        </w:rPr>
        <w:t>.</w:t>
      </w:r>
    </w:p>
    <w:p w14:paraId="63175AED" w14:textId="05B83F5A" w:rsidR="008C1DBB" w:rsidRDefault="00E7153C" w:rsidP="00FC5DD5">
      <w:pPr>
        <w:pStyle w:val="NormalWeb"/>
        <w:ind w:left="567" w:hanging="567"/>
        <w:rPr>
          <w:rFonts w:ascii="Times New Roman" w:eastAsiaTheme="majorHAnsi" w:hAnsi="Times New Roman" w:cs="Times New Roman"/>
        </w:rPr>
      </w:pPr>
      <w:r>
        <w:rPr>
          <w:rFonts w:ascii="Times New Roman" w:eastAsiaTheme="majorHAnsi" w:hAnsi="Times New Roman" w:cs="Times New Roman"/>
        </w:rPr>
        <w:t xml:space="preserve">Wyse, Josh. </w:t>
      </w:r>
      <w:r w:rsidRPr="00E7153C">
        <w:rPr>
          <w:rFonts w:ascii="Times New Roman" w:eastAsiaTheme="majorHAnsi" w:hAnsi="Times New Roman" w:cs="Times New Roman"/>
        </w:rPr>
        <w:t>“Why JSON Is Better Than XML”</w:t>
      </w:r>
      <w:r>
        <w:rPr>
          <w:rFonts w:ascii="Times New Roman" w:eastAsiaTheme="majorHAnsi" w:hAnsi="Times New Roman" w:cs="Times New Roman"/>
        </w:rPr>
        <w:t xml:space="preserve"> </w:t>
      </w:r>
      <w:r>
        <w:rPr>
          <w:rFonts w:ascii="Times New Roman" w:eastAsiaTheme="majorHAnsi" w:hAnsi="Times New Roman" w:cs="Times New Roman"/>
          <w:i/>
        </w:rPr>
        <w:t xml:space="preserve">API Industry Trends, </w:t>
      </w:r>
      <w:r>
        <w:rPr>
          <w:rFonts w:ascii="Times New Roman" w:eastAsiaTheme="majorHAnsi" w:hAnsi="Times New Roman" w:cs="Times New Roman"/>
        </w:rPr>
        <w:t>27 August 2014.</w:t>
      </w:r>
    </w:p>
    <w:p w14:paraId="08631BDE" w14:textId="06874249" w:rsidR="00E7153C" w:rsidRDefault="00E7153C" w:rsidP="00E7153C">
      <w:pPr>
        <w:pStyle w:val="NormalWeb"/>
        <w:ind w:left="567"/>
        <w:rPr>
          <w:rFonts w:ascii="Times New Roman" w:eastAsiaTheme="majorHAnsi" w:hAnsi="Times New Roman" w:cs="Times New Roman"/>
        </w:rPr>
      </w:pPr>
      <w:hyperlink r:id="rId15" w:history="1">
        <w:r w:rsidRPr="002E5015">
          <w:rPr>
            <w:rStyle w:val="Hyperlink"/>
            <w:rFonts w:ascii="Times New Roman" w:eastAsiaTheme="majorHAnsi" w:hAnsi="Times New Roman" w:cs="Times New Roman"/>
          </w:rPr>
          <w:t>https://blog.cloud-elements.com/json-better-xml</w:t>
        </w:r>
      </w:hyperlink>
    </w:p>
    <w:p w14:paraId="18543F82" w14:textId="77777777" w:rsidR="00E7153C" w:rsidRPr="00E7153C" w:rsidRDefault="00E7153C" w:rsidP="00E7153C">
      <w:pPr>
        <w:pStyle w:val="NormalWeb"/>
        <w:rPr>
          <w:rFonts w:ascii="Times New Roman" w:eastAsiaTheme="majorHAnsi" w:hAnsi="Times New Roman" w:cs="Times New Roman"/>
        </w:rPr>
      </w:pPr>
    </w:p>
    <w:p w14:paraId="43611A58" w14:textId="77777777" w:rsidR="00E7153C" w:rsidRDefault="00E7153C" w:rsidP="00E7153C">
      <w:pPr>
        <w:pStyle w:val="NormalWeb"/>
        <w:ind w:left="567"/>
        <w:rPr>
          <w:rFonts w:ascii="Times New Roman" w:eastAsiaTheme="majorHAnsi" w:hAnsi="Times New Roman" w:cs="Times New Roman"/>
        </w:rPr>
      </w:pPr>
    </w:p>
    <w:p w14:paraId="0BD3A75C" w14:textId="51C82174" w:rsidR="00E7153C" w:rsidRPr="00E7153C" w:rsidRDefault="00E7153C" w:rsidP="00FC5DD5">
      <w:pPr>
        <w:pStyle w:val="NormalWeb"/>
        <w:ind w:left="567" w:hanging="567"/>
        <w:rPr>
          <w:rFonts w:ascii="Times New Roman" w:eastAsiaTheme="majorHAnsi" w:hAnsi="Times New Roman" w:cs="Times New Roman"/>
        </w:rPr>
      </w:pPr>
      <w:r>
        <w:rPr>
          <w:rFonts w:ascii="Times New Roman" w:eastAsiaTheme="majorHAnsi" w:hAnsi="Times New Roman" w:cs="Times New Roman"/>
        </w:rPr>
        <w:tab/>
      </w:r>
    </w:p>
    <w:p w14:paraId="1AA88C22" w14:textId="4F14C1E7" w:rsidR="00FC5DD5" w:rsidRDefault="00FC5DD5" w:rsidP="00FC5DD5">
      <w:pPr>
        <w:pStyle w:val="NormalWeb"/>
        <w:ind w:left="567" w:hanging="567"/>
        <w:rPr>
          <w:rStyle w:val="Hyperlink"/>
        </w:rPr>
      </w:pPr>
    </w:p>
    <w:p w14:paraId="62DF2B48" w14:textId="77777777" w:rsidR="00FC5DD5" w:rsidRPr="00F63A29" w:rsidRDefault="00FC5DD5" w:rsidP="00FC5DD5">
      <w:pPr>
        <w:tabs>
          <w:tab w:val="left" w:pos="5445"/>
        </w:tabs>
        <w:spacing w:line="360" w:lineRule="auto"/>
        <w:rPr>
          <w:rFonts w:ascii="Times New Roman" w:hAnsi="Times New Roman" w:cs="Times New Roman"/>
          <w:sz w:val="24"/>
        </w:rPr>
      </w:pPr>
    </w:p>
    <w:sectPr w:rsidR="00FC5DD5" w:rsidRPr="00F63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83F7E" w14:textId="77777777" w:rsidR="00E11218" w:rsidRDefault="00E11218" w:rsidP="00E11218">
      <w:pPr>
        <w:spacing w:after="0" w:line="240" w:lineRule="auto"/>
      </w:pPr>
      <w:r>
        <w:separator/>
      </w:r>
    </w:p>
  </w:endnote>
  <w:endnote w:type="continuationSeparator" w:id="0">
    <w:p w14:paraId="2F847718" w14:textId="77777777" w:rsidR="00E11218" w:rsidRDefault="00E11218" w:rsidP="00E1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318E" w14:textId="77777777" w:rsidR="00E11218" w:rsidRDefault="00E11218" w:rsidP="00E11218">
      <w:pPr>
        <w:spacing w:after="0" w:line="240" w:lineRule="auto"/>
      </w:pPr>
      <w:r>
        <w:separator/>
      </w:r>
    </w:p>
  </w:footnote>
  <w:footnote w:type="continuationSeparator" w:id="0">
    <w:p w14:paraId="46DECDE5" w14:textId="77777777" w:rsidR="00E11218" w:rsidRDefault="00E11218" w:rsidP="00E11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56159"/>
    <w:multiLevelType w:val="hybridMultilevel"/>
    <w:tmpl w:val="ED6CD540"/>
    <w:lvl w:ilvl="0" w:tplc="A6905B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18"/>
    <w:rsid w:val="000503DD"/>
    <w:rsid w:val="000A3F1A"/>
    <w:rsid w:val="000A4F93"/>
    <w:rsid w:val="000B3CFF"/>
    <w:rsid w:val="000D0B74"/>
    <w:rsid w:val="00102E6B"/>
    <w:rsid w:val="001D3845"/>
    <w:rsid w:val="0021518D"/>
    <w:rsid w:val="003C016F"/>
    <w:rsid w:val="003E4B45"/>
    <w:rsid w:val="004A2C63"/>
    <w:rsid w:val="004C246F"/>
    <w:rsid w:val="004F5AD7"/>
    <w:rsid w:val="00580AB7"/>
    <w:rsid w:val="005A757D"/>
    <w:rsid w:val="00600D68"/>
    <w:rsid w:val="00622773"/>
    <w:rsid w:val="00635713"/>
    <w:rsid w:val="006610B7"/>
    <w:rsid w:val="006C1244"/>
    <w:rsid w:val="007038DF"/>
    <w:rsid w:val="00787637"/>
    <w:rsid w:val="007A2C33"/>
    <w:rsid w:val="007C0231"/>
    <w:rsid w:val="008C1DBB"/>
    <w:rsid w:val="00921497"/>
    <w:rsid w:val="009423DE"/>
    <w:rsid w:val="00985A2F"/>
    <w:rsid w:val="009C29ED"/>
    <w:rsid w:val="00A22983"/>
    <w:rsid w:val="00AF593D"/>
    <w:rsid w:val="00B07864"/>
    <w:rsid w:val="00B440E0"/>
    <w:rsid w:val="00B87917"/>
    <w:rsid w:val="00B94E9B"/>
    <w:rsid w:val="00C50C4B"/>
    <w:rsid w:val="00C62171"/>
    <w:rsid w:val="00C70661"/>
    <w:rsid w:val="00CE1902"/>
    <w:rsid w:val="00D04027"/>
    <w:rsid w:val="00D0485E"/>
    <w:rsid w:val="00D6344E"/>
    <w:rsid w:val="00D70D6D"/>
    <w:rsid w:val="00D96D93"/>
    <w:rsid w:val="00DA1222"/>
    <w:rsid w:val="00DB7C0B"/>
    <w:rsid w:val="00E11218"/>
    <w:rsid w:val="00E7153C"/>
    <w:rsid w:val="00EC7D08"/>
    <w:rsid w:val="00ED04F6"/>
    <w:rsid w:val="00EE2FA3"/>
    <w:rsid w:val="00F22351"/>
    <w:rsid w:val="00F52F28"/>
    <w:rsid w:val="00F63A29"/>
    <w:rsid w:val="00FC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E2525"/>
  <w15:chartTrackingRefBased/>
  <w15:docId w15:val="{73618754-7AAA-46C2-8796-B2BDC995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1D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63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A29"/>
    <w:rPr>
      <w:sz w:val="20"/>
      <w:szCs w:val="20"/>
    </w:rPr>
  </w:style>
  <w:style w:type="character" w:styleId="FootnoteReference">
    <w:name w:val="footnote reference"/>
    <w:basedOn w:val="DefaultParagraphFont"/>
    <w:uiPriority w:val="99"/>
    <w:semiHidden/>
    <w:unhideWhenUsed/>
    <w:rsid w:val="00F63A29"/>
    <w:rPr>
      <w:vertAlign w:val="superscript"/>
    </w:rPr>
  </w:style>
  <w:style w:type="character" w:styleId="Hyperlink">
    <w:name w:val="Hyperlink"/>
    <w:basedOn w:val="DefaultParagraphFont"/>
    <w:uiPriority w:val="99"/>
    <w:unhideWhenUsed/>
    <w:rsid w:val="007C0231"/>
    <w:rPr>
      <w:color w:val="0000FF"/>
      <w:u w:val="single"/>
    </w:rPr>
  </w:style>
  <w:style w:type="paragraph" w:styleId="NormalWeb">
    <w:name w:val="Normal (Web)"/>
    <w:basedOn w:val="Normal"/>
    <w:uiPriority w:val="99"/>
    <w:unhideWhenUsed/>
    <w:rsid w:val="00D70D6D"/>
    <w:pPr>
      <w:spacing w:before="100" w:beforeAutospacing="1" w:after="100" w:afterAutospacing="1" w:line="240" w:lineRule="auto"/>
    </w:pPr>
    <w:rPr>
      <w:rFonts w:ascii="SimSun" w:eastAsia="SimSun" w:hAnsi="SimSun" w:cs="SimSun"/>
      <w:sz w:val="24"/>
      <w:szCs w:val="24"/>
      <w:lang w:eastAsia="zh-CN"/>
    </w:rPr>
  </w:style>
  <w:style w:type="character" w:styleId="UnresolvedMention">
    <w:name w:val="Unresolved Mention"/>
    <w:basedOn w:val="DefaultParagraphFont"/>
    <w:uiPriority w:val="99"/>
    <w:semiHidden/>
    <w:unhideWhenUsed/>
    <w:rsid w:val="00FC5DD5"/>
    <w:rPr>
      <w:color w:val="808080"/>
      <w:shd w:val="clear" w:color="auto" w:fill="E6E6E6"/>
    </w:rPr>
  </w:style>
  <w:style w:type="character" w:styleId="FollowedHyperlink">
    <w:name w:val="FollowedHyperlink"/>
    <w:basedOn w:val="DefaultParagraphFont"/>
    <w:uiPriority w:val="99"/>
    <w:semiHidden/>
    <w:unhideWhenUsed/>
    <w:rsid w:val="008C1DBB"/>
    <w:rPr>
      <w:color w:val="954F72" w:themeColor="followedHyperlink"/>
      <w:u w:val="single"/>
    </w:rPr>
  </w:style>
  <w:style w:type="character" w:customStyle="1" w:styleId="Heading1Char">
    <w:name w:val="Heading 1 Char"/>
    <w:basedOn w:val="DefaultParagraphFont"/>
    <w:link w:val="Heading1"/>
    <w:uiPriority w:val="9"/>
    <w:rsid w:val="008C1DBB"/>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8C1DBB"/>
  </w:style>
  <w:style w:type="paragraph" w:styleId="BalloonText">
    <w:name w:val="Balloon Text"/>
    <w:basedOn w:val="Normal"/>
    <w:link w:val="BalloonTextChar"/>
    <w:uiPriority w:val="99"/>
    <w:semiHidden/>
    <w:unhideWhenUsed/>
    <w:rsid w:val="00E71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point.com/webservices/what_are_web_service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bm.com/developerworks/webservices/tutorials/ws-understand-web-services1/ws-understand-web-services1.html?ca=d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q.com/articles/ws-standards-wcf-bustamante" TargetMode="External"/><Relationship Id="rId5" Type="http://schemas.openxmlformats.org/officeDocument/2006/relationships/footnotes" Target="footnotes.xml"/><Relationship Id="rId15" Type="http://schemas.openxmlformats.org/officeDocument/2006/relationships/hyperlink" Target="https://blog.cloud-elements.com/json-better-xml" TargetMode="External"/><Relationship Id="rId10" Type="http://schemas.openxmlformats.org/officeDocument/2006/relationships/hyperlink" Target="http://www.w3.org/Submission/ws-address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echopedia.com/definition/24385/web-services-security-w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Bonino, John</dc:creator>
  <cp:keywords/>
  <dc:description/>
  <cp:lastModifiedBy>Bonino, John</cp:lastModifiedBy>
  <cp:revision>31</cp:revision>
  <dcterms:created xsi:type="dcterms:W3CDTF">2019-04-02T22:15:00Z</dcterms:created>
  <dcterms:modified xsi:type="dcterms:W3CDTF">2019-04-03T21:15:00Z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b1be8-281e-475d-98b0-21c3457e5a46_Enabled">
    <vt:lpwstr>True</vt:lpwstr>
  </property>
  <property fmtid="{D5CDD505-2E9C-101B-9397-08002B2CF9AE}" pid="3" name="MSIP_Label_5e4b1be8-281e-475d-98b0-21c3457e5a46_SiteId">
    <vt:lpwstr>8b3dd73e-4e72-4679-b191-56da1588712b</vt:lpwstr>
  </property>
  <property fmtid="{D5CDD505-2E9C-101B-9397-08002B2CF9AE}" pid="4" name="MSIP_Label_5e4b1be8-281e-475d-98b0-21c3457e5a46_Owner">
    <vt:lpwstr>boninojl@upmc.edu</vt:lpwstr>
  </property>
  <property fmtid="{D5CDD505-2E9C-101B-9397-08002B2CF9AE}" pid="5" name="MSIP_Label_5e4b1be8-281e-475d-98b0-21c3457e5a46_SetDate">
    <vt:lpwstr>2019-04-02T22:23:12.9382052Z</vt:lpwstr>
  </property>
  <property fmtid="{D5CDD505-2E9C-101B-9397-08002B2CF9AE}" pid="6" name="MSIP_Label_5e4b1be8-281e-475d-98b0-21c3457e5a46_Name">
    <vt:lpwstr>Business General</vt:lpwstr>
  </property>
  <property fmtid="{D5CDD505-2E9C-101B-9397-08002B2CF9AE}" pid="7" name="MSIP_Label_5e4b1be8-281e-475d-98b0-21c3457e5a46_Application">
    <vt:lpwstr>Microsoft Azure Information Protection</vt:lpwstr>
  </property>
  <property fmtid="{D5CDD505-2E9C-101B-9397-08002B2CF9AE}" pid="8" name="MSIP_Label_5e4b1be8-281e-475d-98b0-21c3457e5a46_Extended_MSFT_Method">
    <vt:lpwstr>Automatic</vt:lpwstr>
  </property>
  <property fmtid="{D5CDD505-2E9C-101B-9397-08002B2CF9AE}" pid="9" name="Sensitivity">
    <vt:lpwstr>Business General</vt:lpwstr>
  </property>
</Properties>
</file>