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3368233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EE0000"/>
          <w:kern w:val="2"/>
          <w:sz w:val="32"/>
          <w:szCs w:val="32"/>
          <w14:ligatures w14:val="standardContextual"/>
        </w:rPr>
      </w:sdtEndPr>
      <w:sdtContent>
        <w:p w14:paraId="76FC882C" w14:textId="3F644018" w:rsidR="00875BAC" w:rsidRDefault="00875BA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39939D2" wp14:editId="184C00F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b/>
              <w:bCs/>
              <w:color w:val="EE0000"/>
              <w:sz w:val="32"/>
              <w:szCs w:val="32"/>
            </w:rPr>
            <w:alias w:val="Title"/>
            <w:tag w:val=""/>
            <w:id w:val="1735040861"/>
            <w:placeholder>
              <w:docPart w:val="228E387415DB41BC81335F5AA0C59EC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100EFB4" w14:textId="0CE1509D" w:rsidR="00875BAC" w:rsidRDefault="00875BA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875BAC">
                <w:rPr>
                  <w:b/>
                  <w:bCs/>
                  <w:color w:val="EE0000"/>
                  <w:sz w:val="32"/>
                  <w:szCs w:val="32"/>
                </w:rPr>
                <w:t xml:space="preserve">TP 1: Arduino avec </w:t>
              </w:r>
              <w:proofErr w:type="spellStart"/>
              <w:r w:rsidRPr="00875BAC">
                <w:rPr>
                  <w:b/>
                  <w:bCs/>
                  <w:color w:val="EE0000"/>
                  <w:sz w:val="32"/>
                  <w:szCs w:val="32"/>
                </w:rPr>
                <w:t>Tinkercad</w:t>
              </w:r>
              <w:proofErr w:type="spellEnd"/>
            </w:p>
          </w:sdtContent>
        </w:sdt>
        <w:sdt>
          <w:sdtPr>
            <w:rPr>
              <w:color w:val="EE0000"/>
              <w:sz w:val="28"/>
              <w:szCs w:val="28"/>
            </w:rPr>
            <w:alias w:val="Subtitle"/>
            <w:tag w:val=""/>
            <w:id w:val="328029620"/>
            <w:placeholder>
              <w:docPart w:val="EF4D0611156F404892402FAA6FA7044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BF89FA3" w14:textId="7588FFB9" w:rsidR="00875BAC" w:rsidRDefault="00875BAC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875BAC">
                <w:rPr>
                  <w:color w:val="EE0000"/>
                  <w:sz w:val="28"/>
                  <w:szCs w:val="28"/>
                </w:rPr>
                <w:t>IOT</w:t>
              </w:r>
            </w:p>
          </w:sdtContent>
        </w:sdt>
        <w:p w14:paraId="7C11027C" w14:textId="77777777" w:rsidR="00875BAC" w:rsidRDefault="00875BA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CE9944" wp14:editId="2EDA97C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1BD860" w14:textId="6C62E597" w:rsidR="00875BAC" w:rsidRDefault="00875BAC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Amine moussaid</w:t>
                                </w:r>
                              </w:p>
                              <w:p w14:paraId="3619782A" w14:textId="7DE9B8E6" w:rsidR="00875BAC" w:rsidRDefault="00875BAC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4IIR-DEv 1</w:t>
                                </w:r>
                              </w:p>
                              <w:p w14:paraId="38D31292" w14:textId="3FD2BAA8" w:rsidR="00875BAC" w:rsidRDefault="00875BAC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Tp1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CE99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71BD860" w14:textId="6C62E597" w:rsidR="00875BAC" w:rsidRDefault="00875BAC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Amine moussaid</w:t>
                          </w:r>
                        </w:p>
                        <w:p w14:paraId="3619782A" w14:textId="7DE9B8E6" w:rsidR="00875BAC" w:rsidRDefault="00875BAC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4IIR-DEv 1</w:t>
                          </w:r>
                        </w:p>
                        <w:p w14:paraId="38D31292" w14:textId="3FD2BAA8" w:rsidR="00875BAC" w:rsidRDefault="00875BAC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Tp1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2FC769F" wp14:editId="7A5F6B6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45F003" w14:textId="14E19B14" w:rsidR="00875BAC" w:rsidRPr="00202ABE" w:rsidRDefault="00875BAC" w:rsidP="00875BAC">
          <w:pPr>
            <w:rPr>
              <w:b/>
              <w:bCs/>
              <w:color w:val="EE0000"/>
              <w:sz w:val="32"/>
              <w:szCs w:val="32"/>
            </w:rPr>
          </w:pPr>
          <w:r>
            <w:rPr>
              <w:b/>
              <w:bCs/>
              <w:color w:val="EE0000"/>
              <w:sz w:val="32"/>
              <w:szCs w:val="32"/>
            </w:rPr>
            <w:br w:type="page"/>
          </w:r>
        </w:p>
      </w:sdtContent>
    </w:sdt>
    <w:p w14:paraId="6C2865C5" w14:textId="3776279D" w:rsidR="00202ABE" w:rsidRPr="00202ABE" w:rsidRDefault="00202ABE">
      <w:pPr>
        <w:rPr>
          <w:b/>
          <w:bCs/>
          <w:sz w:val="28"/>
          <w:szCs w:val="28"/>
        </w:rPr>
      </w:pPr>
      <w:r w:rsidRPr="00202ABE">
        <w:rPr>
          <w:b/>
          <w:bCs/>
          <w:sz w:val="28"/>
          <w:szCs w:val="28"/>
        </w:rPr>
        <w:lastRenderedPageBreak/>
        <w:t xml:space="preserve">TP1.1. Premier </w:t>
      </w:r>
      <w:proofErr w:type="spellStart"/>
      <w:r w:rsidRPr="00202ABE">
        <w:rPr>
          <w:b/>
          <w:bCs/>
          <w:sz w:val="28"/>
          <w:szCs w:val="28"/>
        </w:rPr>
        <w:t>Programme</w:t>
      </w:r>
      <w:proofErr w:type="spellEnd"/>
      <w:r w:rsidRPr="00202ABE">
        <w:rPr>
          <w:b/>
          <w:bCs/>
          <w:sz w:val="28"/>
          <w:szCs w:val="28"/>
        </w:rPr>
        <w:t xml:space="preserve">: </w:t>
      </w:r>
      <w:proofErr w:type="spellStart"/>
      <w:r w:rsidRPr="00202ABE">
        <w:rPr>
          <w:b/>
          <w:bCs/>
          <w:sz w:val="28"/>
          <w:szCs w:val="28"/>
        </w:rPr>
        <w:t>Allumer</w:t>
      </w:r>
      <w:proofErr w:type="spellEnd"/>
      <w:r w:rsidRPr="00202ABE">
        <w:rPr>
          <w:b/>
          <w:bCs/>
          <w:sz w:val="28"/>
          <w:szCs w:val="28"/>
        </w:rPr>
        <w:t xml:space="preserve"> et </w:t>
      </w:r>
      <w:proofErr w:type="spellStart"/>
      <w:r w:rsidRPr="00202ABE">
        <w:rPr>
          <w:b/>
          <w:bCs/>
          <w:sz w:val="28"/>
          <w:szCs w:val="28"/>
        </w:rPr>
        <w:t>éteindre</w:t>
      </w:r>
      <w:proofErr w:type="spellEnd"/>
      <w:r w:rsidRPr="00202ABE">
        <w:rPr>
          <w:b/>
          <w:bCs/>
          <w:sz w:val="28"/>
          <w:szCs w:val="28"/>
        </w:rPr>
        <w:t xml:space="preserve"> </w:t>
      </w:r>
      <w:proofErr w:type="spellStart"/>
      <w:r w:rsidRPr="00202ABE">
        <w:rPr>
          <w:b/>
          <w:bCs/>
          <w:sz w:val="28"/>
          <w:szCs w:val="28"/>
        </w:rPr>
        <w:t>une</w:t>
      </w:r>
      <w:proofErr w:type="spellEnd"/>
      <w:r w:rsidRPr="00202ABE">
        <w:rPr>
          <w:b/>
          <w:bCs/>
          <w:sz w:val="28"/>
          <w:szCs w:val="28"/>
        </w:rPr>
        <w:t xml:space="preserve"> LED (Blink).</w:t>
      </w:r>
    </w:p>
    <w:p w14:paraId="4E1081A4" w14:textId="70C2B2A1" w:rsidR="00202ABE" w:rsidRDefault="00202ABE" w:rsidP="00202ABE">
      <w:pPr>
        <w:ind w:left="360"/>
        <w:rPr>
          <w:b/>
          <w:bCs/>
        </w:rPr>
      </w:pPr>
      <w:r>
        <w:rPr>
          <w:b/>
          <w:bCs/>
        </w:rPr>
        <w:tab/>
      </w:r>
      <w:r w:rsidRPr="00202ABE">
        <w:rPr>
          <w:b/>
          <w:bCs/>
        </w:rPr>
        <w:drawing>
          <wp:inline distT="0" distB="0" distL="0" distR="0" wp14:anchorId="784BB509" wp14:editId="6ED0CD96">
            <wp:extent cx="5943600" cy="2792095"/>
            <wp:effectExtent l="0" t="0" r="0" b="8255"/>
            <wp:docPr id="2789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D57D" w14:textId="60356661" w:rsidR="00202ABE" w:rsidRDefault="00202ABE" w:rsidP="00202AB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2ABE">
        <w:rPr>
          <w:b/>
          <w:bCs/>
        </w:rPr>
        <w:t>Expérience</w:t>
      </w:r>
      <w:proofErr w:type="spellEnd"/>
      <w:r w:rsidRPr="00202ABE">
        <w:rPr>
          <w:b/>
          <w:bCs/>
        </w:rPr>
        <w:t xml:space="preserve"> </w:t>
      </w:r>
      <w:r w:rsidRPr="00202ABE">
        <w:rPr>
          <w:b/>
          <w:bCs/>
        </w:rPr>
        <w:t>1:</w:t>
      </w:r>
      <w:r w:rsidRPr="00202ABE">
        <w:rPr>
          <w:b/>
          <w:bCs/>
        </w:rPr>
        <w:t xml:space="preserve"> Changer la </w:t>
      </w:r>
      <w:proofErr w:type="spellStart"/>
      <w:r w:rsidRPr="00202ABE">
        <w:rPr>
          <w:b/>
          <w:bCs/>
        </w:rPr>
        <w:t>vitesse</w:t>
      </w:r>
      <w:proofErr w:type="spellEnd"/>
      <w:r w:rsidRPr="00202ABE">
        <w:rPr>
          <w:b/>
          <w:bCs/>
        </w:rPr>
        <w:t xml:space="preserve"> de </w:t>
      </w:r>
      <w:proofErr w:type="spellStart"/>
      <w:r w:rsidRPr="00202ABE">
        <w:rPr>
          <w:b/>
          <w:bCs/>
        </w:rPr>
        <w:t>clignotement</w:t>
      </w:r>
      <w:proofErr w:type="spellEnd"/>
    </w:p>
    <w:p w14:paraId="55AA99D8" w14:textId="3617125A" w:rsidR="00202ABE" w:rsidRDefault="00202ABE" w:rsidP="00202ABE">
      <w:pPr>
        <w:ind w:firstLine="360"/>
        <w:rPr>
          <w:b/>
          <w:bCs/>
        </w:rPr>
      </w:pPr>
      <w:r w:rsidRPr="00202ABE">
        <w:drawing>
          <wp:inline distT="0" distB="0" distL="0" distR="0" wp14:anchorId="2E27CAF5" wp14:editId="543E2AC8">
            <wp:extent cx="5943600" cy="2925445"/>
            <wp:effectExtent l="0" t="0" r="0" b="8255"/>
            <wp:docPr id="1584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63F" w14:textId="77777777" w:rsidR="00202ABE" w:rsidRDefault="00202ABE" w:rsidP="00202ABE">
      <w:pPr>
        <w:rPr>
          <w:b/>
          <w:bCs/>
        </w:rPr>
      </w:pPr>
    </w:p>
    <w:p w14:paraId="034B55D9" w14:textId="77777777" w:rsidR="00202ABE" w:rsidRDefault="00202ABE" w:rsidP="00202ABE">
      <w:pPr>
        <w:rPr>
          <w:b/>
          <w:bCs/>
        </w:rPr>
      </w:pPr>
    </w:p>
    <w:p w14:paraId="4F04C5A6" w14:textId="77777777" w:rsidR="00202ABE" w:rsidRDefault="00202ABE" w:rsidP="00202ABE">
      <w:pPr>
        <w:rPr>
          <w:b/>
          <w:bCs/>
        </w:rPr>
      </w:pPr>
    </w:p>
    <w:p w14:paraId="61FC781A" w14:textId="77777777" w:rsidR="00875BAC" w:rsidRDefault="00875BAC" w:rsidP="00202ABE">
      <w:pPr>
        <w:rPr>
          <w:b/>
          <w:bCs/>
        </w:rPr>
      </w:pPr>
    </w:p>
    <w:p w14:paraId="1F3EBD56" w14:textId="77777777" w:rsidR="00202ABE" w:rsidRDefault="00202ABE" w:rsidP="00202ABE">
      <w:pPr>
        <w:rPr>
          <w:b/>
          <w:bCs/>
        </w:rPr>
      </w:pPr>
    </w:p>
    <w:p w14:paraId="1EF02B95" w14:textId="77777777" w:rsidR="00202ABE" w:rsidRPr="00202ABE" w:rsidRDefault="00202ABE" w:rsidP="00202ABE">
      <w:pPr>
        <w:rPr>
          <w:b/>
          <w:bCs/>
        </w:rPr>
      </w:pPr>
    </w:p>
    <w:p w14:paraId="0375F0FD" w14:textId="77777777" w:rsidR="00202ABE" w:rsidRPr="00202ABE" w:rsidRDefault="00202ABE" w:rsidP="00202ABE">
      <w:pPr>
        <w:pStyle w:val="ListParagraph"/>
        <w:rPr>
          <w:b/>
          <w:bCs/>
        </w:rPr>
      </w:pPr>
    </w:p>
    <w:p w14:paraId="4B77EAA1" w14:textId="383EAB8D" w:rsidR="00202ABE" w:rsidRDefault="00202ABE" w:rsidP="00202AB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02ABE">
        <w:rPr>
          <w:b/>
          <w:bCs/>
        </w:rPr>
        <w:t>Expérience</w:t>
      </w:r>
      <w:proofErr w:type="spellEnd"/>
      <w:r w:rsidRPr="00202ABE">
        <w:rPr>
          <w:b/>
          <w:bCs/>
        </w:rPr>
        <w:t xml:space="preserve"> </w:t>
      </w:r>
      <w:r w:rsidRPr="00202ABE">
        <w:rPr>
          <w:b/>
          <w:bCs/>
        </w:rPr>
        <w:t>2:</w:t>
      </w:r>
      <w:r w:rsidRPr="00202ABE">
        <w:rPr>
          <w:b/>
          <w:bCs/>
        </w:rPr>
        <w:t xml:space="preserve"> </w:t>
      </w:r>
      <w:proofErr w:type="spellStart"/>
      <w:r w:rsidRPr="00202ABE">
        <w:rPr>
          <w:b/>
          <w:bCs/>
        </w:rPr>
        <w:t>Ajouter</w:t>
      </w:r>
      <w:proofErr w:type="spellEnd"/>
      <w:r w:rsidRPr="00202ABE">
        <w:rPr>
          <w:b/>
          <w:bCs/>
        </w:rPr>
        <w:t xml:space="preserve"> </w:t>
      </w:r>
      <w:proofErr w:type="spellStart"/>
      <w:r w:rsidRPr="00202ABE">
        <w:rPr>
          <w:b/>
          <w:bCs/>
        </w:rPr>
        <w:t>une</w:t>
      </w:r>
      <w:proofErr w:type="spellEnd"/>
      <w:r w:rsidRPr="00202ABE">
        <w:rPr>
          <w:b/>
          <w:bCs/>
        </w:rPr>
        <w:t xml:space="preserve"> deuxième LED</w:t>
      </w:r>
    </w:p>
    <w:p w14:paraId="5DBBE5FD" w14:textId="506C95D3" w:rsidR="00202ABE" w:rsidRDefault="00202ABE" w:rsidP="00202ABE">
      <w:pPr>
        <w:ind w:firstLine="360"/>
        <w:rPr>
          <w:b/>
          <w:bCs/>
        </w:rPr>
      </w:pPr>
      <w:r w:rsidRPr="00202ABE">
        <w:drawing>
          <wp:inline distT="0" distB="0" distL="0" distR="0" wp14:anchorId="70BC9571" wp14:editId="48C079B4">
            <wp:extent cx="5943600" cy="2676525"/>
            <wp:effectExtent l="0" t="0" r="0" b="9525"/>
            <wp:docPr id="204810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3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E6D7" w14:textId="715809D1" w:rsidR="00202ABE" w:rsidRDefault="00202ABE" w:rsidP="00202ABE">
      <w:pPr>
        <w:rPr>
          <w:b/>
          <w:bCs/>
          <w:sz w:val="28"/>
          <w:szCs w:val="28"/>
        </w:rPr>
      </w:pPr>
      <w:r w:rsidRPr="00202ABE">
        <w:rPr>
          <w:b/>
          <w:bCs/>
          <w:sz w:val="28"/>
          <w:szCs w:val="28"/>
        </w:rPr>
        <w:t>TP1.</w:t>
      </w:r>
      <w:r w:rsidRPr="00202ABE">
        <w:rPr>
          <w:b/>
          <w:bCs/>
          <w:sz w:val="28"/>
          <w:szCs w:val="28"/>
        </w:rPr>
        <w:t>2:</w:t>
      </w:r>
      <w:r w:rsidRPr="00202ABE">
        <w:rPr>
          <w:b/>
          <w:bCs/>
          <w:sz w:val="28"/>
          <w:szCs w:val="28"/>
        </w:rPr>
        <w:t xml:space="preserve"> LED contrôlée par un bouton-</w:t>
      </w:r>
      <w:proofErr w:type="spellStart"/>
      <w:r w:rsidRPr="00202ABE">
        <w:rPr>
          <w:b/>
          <w:bCs/>
          <w:sz w:val="28"/>
          <w:szCs w:val="28"/>
        </w:rPr>
        <w:t>poussoir</w:t>
      </w:r>
      <w:proofErr w:type="spellEnd"/>
    </w:p>
    <w:p w14:paraId="42B11803" w14:textId="168FFEF1" w:rsidR="00202ABE" w:rsidRDefault="00875BAC" w:rsidP="00202ABE">
      <w:pPr>
        <w:rPr>
          <w:b/>
          <w:bCs/>
          <w:sz w:val="28"/>
          <w:szCs w:val="28"/>
        </w:rPr>
      </w:pPr>
      <w:r w:rsidRPr="00875BAC">
        <w:rPr>
          <w:b/>
          <w:bCs/>
          <w:sz w:val="28"/>
          <w:szCs w:val="28"/>
        </w:rPr>
        <w:drawing>
          <wp:inline distT="0" distB="0" distL="0" distR="0" wp14:anchorId="2D341E4C" wp14:editId="53FFC469">
            <wp:extent cx="5943600" cy="2313305"/>
            <wp:effectExtent l="0" t="0" r="0" b="0"/>
            <wp:docPr id="6135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1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04B4" w14:textId="77777777" w:rsidR="00875BAC" w:rsidRDefault="00875BAC" w:rsidP="00202ABE">
      <w:pPr>
        <w:rPr>
          <w:b/>
          <w:bCs/>
          <w:sz w:val="28"/>
          <w:szCs w:val="28"/>
        </w:rPr>
      </w:pPr>
    </w:p>
    <w:p w14:paraId="1990AD50" w14:textId="77777777" w:rsidR="00875BAC" w:rsidRDefault="00875BAC" w:rsidP="00202ABE">
      <w:pPr>
        <w:rPr>
          <w:b/>
          <w:bCs/>
          <w:sz w:val="28"/>
          <w:szCs w:val="28"/>
        </w:rPr>
      </w:pPr>
    </w:p>
    <w:p w14:paraId="1447D0C3" w14:textId="77777777" w:rsidR="00875BAC" w:rsidRDefault="00875BAC" w:rsidP="00202ABE">
      <w:pPr>
        <w:rPr>
          <w:b/>
          <w:bCs/>
          <w:sz w:val="28"/>
          <w:szCs w:val="28"/>
        </w:rPr>
      </w:pPr>
    </w:p>
    <w:p w14:paraId="553F4AB9" w14:textId="77777777" w:rsidR="00875BAC" w:rsidRDefault="00875BAC" w:rsidP="00202ABE">
      <w:pPr>
        <w:rPr>
          <w:b/>
          <w:bCs/>
          <w:sz w:val="28"/>
          <w:szCs w:val="28"/>
        </w:rPr>
      </w:pPr>
    </w:p>
    <w:p w14:paraId="5F442442" w14:textId="77777777" w:rsidR="00875BAC" w:rsidRDefault="00875BAC" w:rsidP="00202ABE">
      <w:pPr>
        <w:rPr>
          <w:b/>
          <w:bCs/>
          <w:sz w:val="28"/>
          <w:szCs w:val="28"/>
        </w:rPr>
      </w:pPr>
    </w:p>
    <w:p w14:paraId="4DE69EAD" w14:textId="77777777" w:rsidR="00875BAC" w:rsidRDefault="00875BAC" w:rsidP="00202ABE">
      <w:pPr>
        <w:rPr>
          <w:b/>
          <w:bCs/>
          <w:sz w:val="28"/>
          <w:szCs w:val="28"/>
        </w:rPr>
      </w:pPr>
    </w:p>
    <w:p w14:paraId="0B5B8AF4" w14:textId="77777777" w:rsidR="00875BAC" w:rsidRDefault="00875BAC" w:rsidP="00202ABE">
      <w:pPr>
        <w:rPr>
          <w:b/>
          <w:bCs/>
          <w:sz w:val="28"/>
          <w:szCs w:val="28"/>
        </w:rPr>
      </w:pPr>
    </w:p>
    <w:p w14:paraId="42F59161" w14:textId="77777777" w:rsidR="00875BAC" w:rsidRDefault="00875BAC" w:rsidP="00202ABE">
      <w:pPr>
        <w:rPr>
          <w:b/>
          <w:bCs/>
          <w:sz w:val="28"/>
          <w:szCs w:val="28"/>
        </w:rPr>
      </w:pPr>
    </w:p>
    <w:p w14:paraId="19855837" w14:textId="77777777" w:rsidR="00875BAC" w:rsidRDefault="00875BAC" w:rsidP="00875BAC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75BAC">
        <w:rPr>
          <w:b/>
          <w:bCs/>
        </w:rPr>
        <w:lastRenderedPageBreak/>
        <w:t>Expérimentations</w:t>
      </w:r>
      <w:proofErr w:type="spellEnd"/>
      <w:r w:rsidRPr="00875BAC">
        <w:rPr>
          <w:b/>
          <w:bCs/>
        </w:rPr>
        <w:t xml:space="preserve"> </w:t>
      </w:r>
      <w:proofErr w:type="spellStart"/>
      <w:r w:rsidRPr="00875BAC">
        <w:rPr>
          <w:b/>
          <w:bCs/>
        </w:rPr>
        <w:t>supplémentaires</w:t>
      </w:r>
      <w:proofErr w:type="spellEnd"/>
      <w:r w:rsidRPr="00875BAC">
        <w:rPr>
          <w:b/>
          <w:bCs/>
        </w:rPr>
        <w:t xml:space="preserve"> </w:t>
      </w:r>
    </w:p>
    <w:p w14:paraId="35C1BF86" w14:textId="35E18ED4" w:rsidR="00875BAC" w:rsidRDefault="00875BAC" w:rsidP="00875BAC">
      <w:pPr>
        <w:pStyle w:val="ListParagraph"/>
      </w:pPr>
      <w:proofErr w:type="spellStart"/>
      <w:r w:rsidRPr="00875BAC">
        <w:t>Utiliser</w:t>
      </w:r>
      <w:proofErr w:type="spellEnd"/>
      <w:r w:rsidRPr="00875BAC">
        <w:t xml:space="preserve"> </w:t>
      </w:r>
      <w:proofErr w:type="spellStart"/>
      <w:proofErr w:type="gramStart"/>
      <w:r w:rsidRPr="00875BAC">
        <w:t>millis</w:t>
      </w:r>
      <w:proofErr w:type="spellEnd"/>
      <w:r w:rsidRPr="00875BAC">
        <w:t>() :</w:t>
      </w:r>
      <w:proofErr w:type="gramEnd"/>
      <w:r w:rsidRPr="00875BAC">
        <w:t xml:space="preserve"> </w:t>
      </w:r>
      <w:proofErr w:type="spellStart"/>
      <w:r w:rsidRPr="00875BAC">
        <w:t>Remplacez</w:t>
      </w:r>
      <w:proofErr w:type="spellEnd"/>
      <w:r w:rsidRPr="00875BAC">
        <w:t xml:space="preserve"> </w:t>
      </w:r>
      <w:r w:rsidRPr="00875BAC">
        <w:t>delay (</w:t>
      </w:r>
      <w:r w:rsidRPr="00875BAC">
        <w:t xml:space="preserve">) par </w:t>
      </w:r>
      <w:proofErr w:type="spellStart"/>
      <w:proofErr w:type="gramStart"/>
      <w:r w:rsidRPr="00875BAC">
        <w:t>millis</w:t>
      </w:r>
      <w:proofErr w:type="spellEnd"/>
      <w:r w:rsidRPr="00875BAC">
        <w:t>(</w:t>
      </w:r>
      <w:proofErr w:type="gramEnd"/>
      <w:r w:rsidRPr="00875BAC">
        <w:t xml:space="preserve">) pour </w:t>
      </w:r>
      <w:proofErr w:type="spellStart"/>
      <w:r w:rsidRPr="00875BAC">
        <w:t>rendre</w:t>
      </w:r>
      <w:proofErr w:type="spellEnd"/>
      <w:r w:rsidRPr="00875BAC">
        <w:t xml:space="preserve"> le </w:t>
      </w:r>
      <w:proofErr w:type="spellStart"/>
      <w:r w:rsidRPr="00875BAC">
        <w:t>programme</w:t>
      </w:r>
      <w:proofErr w:type="spellEnd"/>
      <w:r w:rsidRPr="00875BAC">
        <w:t xml:space="preserve"> non </w:t>
      </w:r>
      <w:proofErr w:type="spellStart"/>
      <w:r w:rsidRPr="00875BAC">
        <w:t>bloquant</w:t>
      </w:r>
      <w:proofErr w:type="spellEnd"/>
      <w:r w:rsidRPr="00875BAC">
        <w:t>.</w:t>
      </w:r>
    </w:p>
    <w:p w14:paraId="337464CB" w14:textId="38DCBBDD" w:rsidR="00875BAC" w:rsidRPr="00875BAC" w:rsidRDefault="00875BAC" w:rsidP="00875BAC">
      <w:pPr>
        <w:pStyle w:val="ListParagraph"/>
      </w:pPr>
      <w:r>
        <w:rPr>
          <w:noProof/>
        </w:rPr>
        <w:drawing>
          <wp:inline distT="0" distB="0" distL="0" distR="0" wp14:anchorId="071FE7F4" wp14:editId="230F8AE4">
            <wp:extent cx="5943600" cy="2305050"/>
            <wp:effectExtent l="0" t="0" r="0" b="0"/>
            <wp:docPr id="161918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84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BAC" w:rsidRPr="00875BAC" w:rsidSect="00875BAC">
      <w:pgSz w:w="12240" w:h="15840"/>
      <w:pgMar w:top="27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46F57"/>
    <w:multiLevelType w:val="hybridMultilevel"/>
    <w:tmpl w:val="5828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68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BE"/>
    <w:rsid w:val="00202ABE"/>
    <w:rsid w:val="006741AB"/>
    <w:rsid w:val="0087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C3F4"/>
  <w15:chartTrackingRefBased/>
  <w15:docId w15:val="{5948CE1A-CE71-4452-8CF1-777B2F25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A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75B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5BA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8E387415DB41BC81335F5AA0C59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73D07-630F-4101-9CB6-CD351B056843}"/>
      </w:docPartPr>
      <w:docPartBody>
        <w:p w:rsidR="00000000" w:rsidRDefault="00667737" w:rsidP="00667737">
          <w:pPr>
            <w:pStyle w:val="228E387415DB41BC81335F5AA0C59EC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F4D0611156F404892402FAA6FA70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5226D-4751-4A52-822C-B1E54161BE1D}"/>
      </w:docPartPr>
      <w:docPartBody>
        <w:p w:rsidR="00000000" w:rsidRDefault="00667737" w:rsidP="00667737">
          <w:pPr>
            <w:pStyle w:val="EF4D0611156F404892402FAA6FA70444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37"/>
    <w:rsid w:val="00667737"/>
    <w:rsid w:val="006741AB"/>
    <w:rsid w:val="008E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8E387415DB41BC81335F5AA0C59EC0">
    <w:name w:val="228E387415DB41BC81335F5AA0C59EC0"/>
    <w:rsid w:val="00667737"/>
  </w:style>
  <w:style w:type="paragraph" w:customStyle="1" w:styleId="EF4D0611156F404892402FAA6FA70444">
    <w:name w:val="EF4D0611156F404892402FAA6FA70444"/>
    <w:rsid w:val="006677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78</Words>
  <Characters>314</Characters>
  <Application>Microsoft Office Word</Application>
  <DocSecurity>0</DocSecurity>
  <Lines>13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1: Arduino avec Tinkercad</dc:title>
  <dc:subject>IOT</dc:subject>
  <dc:creator>Amine Moussaid</dc:creator>
  <cp:keywords/>
  <dc:description/>
  <cp:lastModifiedBy>Amine Moussaid</cp:lastModifiedBy>
  <cp:revision>1</cp:revision>
  <dcterms:created xsi:type="dcterms:W3CDTF">2026-03-16T21:20:00Z</dcterms:created>
  <dcterms:modified xsi:type="dcterms:W3CDTF">2026-03-16T21:40:00Z</dcterms:modified>
</cp:coreProperties>
</file>