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3CA04" w14:textId="4CC9B798" w:rsidR="00067575" w:rsidRPr="0068083F" w:rsidRDefault="00F9004F">
      <w:r w:rsidRPr="0068083F">
        <w:rPr>
          <w:rFonts w:ascii="Times New Roman"/>
          <w:i/>
          <w:noProof/>
          <w:sz w:val="44"/>
        </w:rPr>
        <mc:AlternateContent>
          <mc:Choice Requires="wps">
            <w:drawing>
              <wp:anchor distT="0" distB="0" distL="0" distR="0" simplePos="0" relativeHeight="251666432" behindDoc="0" locked="0" layoutInCell="1" allowOverlap="1" wp14:anchorId="1FC1A0A3" wp14:editId="59802F6E">
                <wp:simplePos x="0" y="0"/>
                <wp:positionH relativeFrom="page">
                  <wp:posOffset>369277</wp:posOffset>
                </wp:positionH>
                <wp:positionV relativeFrom="page">
                  <wp:posOffset>797168</wp:posOffset>
                </wp:positionV>
                <wp:extent cx="209550" cy="8475785"/>
                <wp:effectExtent l="0" t="0" r="0" b="1905"/>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8475785"/>
                        </a:xfrm>
                        <a:custGeom>
                          <a:avLst/>
                          <a:gdLst/>
                          <a:ahLst/>
                          <a:cxnLst/>
                          <a:rect l="l" t="t" r="r" b="b"/>
                          <a:pathLst>
                            <a:path w="209550" h="9335135">
                              <a:moveTo>
                                <a:pt x="209550" y="0"/>
                              </a:moveTo>
                              <a:lnTo>
                                <a:pt x="0" y="0"/>
                              </a:lnTo>
                              <a:lnTo>
                                <a:pt x="0" y="9334627"/>
                              </a:lnTo>
                              <a:lnTo>
                                <a:pt x="209550" y="9334627"/>
                              </a:lnTo>
                              <a:lnTo>
                                <a:pt x="209550" y="0"/>
                              </a:lnTo>
                              <a:close/>
                            </a:path>
                          </a:pathLst>
                        </a:custGeom>
                        <a:solidFill>
                          <a:srgbClr val="00AF5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765C267" id="Graphic 4" o:spid="_x0000_s1026" style="position:absolute;margin-left:29.1pt;margin-top:62.75pt;width:16.5pt;height:667.4pt;z-index:25166643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209550,933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" path="m209550,l,,,9334627r209550,l209550,xe" fillcolor="#00af50" stroked="f">
                <v:path arrowok="t"/>
                <w10:wrap anchorx="page" anchory="page"/>
              </v:shape>
            </w:pict>
          </mc:Fallback>
        </mc:AlternateContent>
      </w:r>
    </w:p>
    <w:p w14:paraId="1EBEC5A3" w14:textId="77BE7AEE" w:rsidR="00F9004F" w:rsidRPr="0068083F" w:rsidRDefault="00F9004F" w:rsidP="00F9004F">
      <w:pPr>
        <w:pStyle w:val="BodyText"/>
        <w:rPr>
          <w:rFonts w:ascii="Times New Roman"/>
          <w:i w:val="0"/>
          <w:sz w:val="44"/>
        </w:rPr>
      </w:pPr>
    </w:p>
    <w:p w14:paraId="17B0C207" w14:textId="77777777" w:rsidR="00F9004F" w:rsidRPr="0068083F" w:rsidRDefault="00F9004F" w:rsidP="00F9004F">
      <w:pPr>
        <w:pStyle w:val="BodyText"/>
        <w:rPr>
          <w:rFonts w:ascii="Times New Roman"/>
          <w:i w:val="0"/>
          <w:sz w:val="44"/>
        </w:rPr>
      </w:pPr>
    </w:p>
    <w:p w14:paraId="731048C7" w14:textId="77777777" w:rsidR="00F9004F" w:rsidRPr="0068083F" w:rsidRDefault="00F9004F" w:rsidP="00F9004F">
      <w:pPr>
        <w:pStyle w:val="BodyText"/>
        <w:rPr>
          <w:rFonts w:ascii="Times New Roman"/>
          <w:i w:val="0"/>
          <w:sz w:val="44"/>
        </w:rPr>
      </w:pPr>
    </w:p>
    <w:p w14:paraId="52C4EA03" w14:textId="77777777" w:rsidR="00F9004F" w:rsidRPr="0068083F" w:rsidRDefault="00F9004F" w:rsidP="00F9004F">
      <w:pPr>
        <w:pStyle w:val="BodyText"/>
        <w:spacing w:before="290"/>
        <w:rPr>
          <w:rFonts w:ascii="Times New Roman"/>
          <w:i w:val="0"/>
          <w:sz w:val="44"/>
        </w:rPr>
      </w:pPr>
    </w:p>
    <w:p w14:paraId="67524855" w14:textId="77777777" w:rsidR="00F9004F" w:rsidRPr="0068083F" w:rsidRDefault="00F9004F" w:rsidP="00F9004F">
      <w:pPr>
        <w:ind w:left="3" w:right="5"/>
        <w:jc w:val="center"/>
        <w:rPr>
          <w:rFonts w:ascii="Cambria" w:hAnsi="Cambria"/>
          <w:b/>
          <w:sz w:val="44"/>
        </w:rPr>
      </w:pPr>
      <w:r w:rsidRPr="0068083F">
        <w:rPr>
          <w:rFonts w:ascii="Cambria" w:hAnsi="Cambria"/>
          <w:b/>
          <w:color w:val="091D2F"/>
          <w:sz w:val="44"/>
        </w:rPr>
        <w:t>Rapport</w:t>
      </w:r>
      <w:r w:rsidRPr="0068083F">
        <w:rPr>
          <w:rFonts w:ascii="Cambria" w:hAnsi="Cambria"/>
          <w:b/>
          <w:color w:val="091D2F"/>
          <w:spacing w:val="-11"/>
          <w:sz w:val="44"/>
        </w:rPr>
        <w:t xml:space="preserve"> </w:t>
      </w:r>
      <w:r w:rsidRPr="0068083F">
        <w:rPr>
          <w:rFonts w:ascii="Cambria" w:hAnsi="Cambria"/>
          <w:b/>
          <w:color w:val="091D2F"/>
          <w:sz w:val="44"/>
        </w:rPr>
        <w:t>de</w:t>
      </w:r>
      <w:r w:rsidRPr="0068083F">
        <w:rPr>
          <w:rFonts w:ascii="Cambria" w:hAnsi="Cambria"/>
          <w:b/>
          <w:color w:val="091D2F"/>
          <w:spacing w:val="-8"/>
          <w:sz w:val="44"/>
        </w:rPr>
        <w:t xml:space="preserve"> </w:t>
      </w:r>
      <w:r w:rsidRPr="0068083F">
        <w:rPr>
          <w:rFonts w:ascii="Cambria" w:hAnsi="Cambria"/>
          <w:b/>
          <w:color w:val="091D2F"/>
          <w:sz w:val="44"/>
        </w:rPr>
        <w:t>Projet</w:t>
      </w:r>
      <w:r w:rsidRPr="0068083F">
        <w:rPr>
          <w:rFonts w:ascii="Cambria" w:hAnsi="Cambria"/>
          <w:b/>
          <w:color w:val="091D2F"/>
          <w:spacing w:val="-10"/>
          <w:sz w:val="44"/>
        </w:rPr>
        <w:t xml:space="preserve"> </w:t>
      </w:r>
      <w:r w:rsidRPr="0068083F">
        <w:rPr>
          <w:rFonts w:ascii="Cambria" w:hAnsi="Cambria"/>
          <w:b/>
          <w:color w:val="091D2F"/>
          <w:sz w:val="44"/>
        </w:rPr>
        <w:t>de</w:t>
      </w:r>
      <w:r w:rsidRPr="0068083F">
        <w:rPr>
          <w:rFonts w:ascii="Cambria" w:hAnsi="Cambria"/>
          <w:b/>
          <w:color w:val="091D2F"/>
          <w:spacing w:val="-12"/>
          <w:sz w:val="44"/>
        </w:rPr>
        <w:t xml:space="preserve"> </w:t>
      </w:r>
      <w:r w:rsidRPr="0068083F">
        <w:rPr>
          <w:rFonts w:ascii="Cambria" w:hAnsi="Cambria"/>
          <w:b/>
          <w:color w:val="091D2F"/>
          <w:sz w:val="44"/>
        </w:rPr>
        <w:t>fin</w:t>
      </w:r>
      <w:r w:rsidRPr="0068083F">
        <w:rPr>
          <w:rFonts w:ascii="Cambria" w:hAnsi="Cambria"/>
          <w:b/>
          <w:color w:val="091D2F"/>
          <w:spacing w:val="-12"/>
          <w:sz w:val="44"/>
        </w:rPr>
        <w:t xml:space="preserve"> </w:t>
      </w:r>
      <w:r w:rsidRPr="0068083F">
        <w:rPr>
          <w:rFonts w:ascii="Cambria" w:hAnsi="Cambria"/>
          <w:b/>
          <w:color w:val="091D2F"/>
          <w:spacing w:val="-2"/>
          <w:sz w:val="44"/>
        </w:rPr>
        <w:t>d’année</w:t>
      </w:r>
    </w:p>
    <w:p w14:paraId="5AADDD83" w14:textId="6474214C" w:rsidR="00F9004F" w:rsidRPr="0068083F" w:rsidRDefault="0039176F" w:rsidP="00F9004F">
      <w:pPr>
        <w:spacing w:before="204"/>
        <w:ind w:left="3" w:right="5"/>
        <w:jc w:val="center"/>
        <w:rPr>
          <w:rFonts w:ascii="Cambria" w:hAnsi="Cambria"/>
          <w:b/>
          <w:sz w:val="36"/>
        </w:rPr>
      </w:pPr>
      <w:r>
        <w:rPr>
          <w:rFonts w:ascii="Cambria" w:hAnsi="Cambria"/>
          <w:b/>
          <w:color w:val="091D2F"/>
          <w:sz w:val="36"/>
        </w:rPr>
        <w:t>4</w:t>
      </w:r>
      <w:proofErr w:type="spellStart"/>
      <w:r w:rsidR="00F9004F" w:rsidRPr="0068083F">
        <w:rPr>
          <w:rFonts w:ascii="Cambria" w:hAnsi="Cambria"/>
          <w:b/>
          <w:color w:val="091D2F"/>
          <w:position w:val="9"/>
          <w:sz w:val="23"/>
        </w:rPr>
        <w:t>ème</w:t>
      </w:r>
      <w:proofErr w:type="spellEnd"/>
      <w:r w:rsidR="00F9004F" w:rsidRPr="0068083F">
        <w:rPr>
          <w:rFonts w:ascii="Cambria" w:hAnsi="Cambria"/>
          <w:b/>
          <w:color w:val="091D2F"/>
          <w:spacing w:val="26"/>
          <w:position w:val="9"/>
          <w:sz w:val="23"/>
        </w:rPr>
        <w:t xml:space="preserve"> </w:t>
      </w:r>
      <w:r w:rsidR="00F9004F" w:rsidRPr="0068083F">
        <w:rPr>
          <w:rFonts w:ascii="Cambria" w:hAnsi="Cambria"/>
          <w:b/>
          <w:color w:val="091D2F"/>
          <w:spacing w:val="-2"/>
          <w:sz w:val="36"/>
        </w:rPr>
        <w:t>année</w:t>
      </w:r>
    </w:p>
    <w:p w14:paraId="5B17D55D" w14:textId="77777777" w:rsidR="00F9004F" w:rsidRPr="0068083F" w:rsidRDefault="00F9004F" w:rsidP="00F9004F">
      <w:pPr>
        <w:spacing w:before="192"/>
        <w:ind w:left="1" w:right="6"/>
        <w:jc w:val="center"/>
        <w:rPr>
          <w:rFonts w:ascii="Cambria" w:hAnsi="Cambria"/>
          <w:b/>
          <w:sz w:val="32"/>
        </w:rPr>
      </w:pPr>
      <w:r w:rsidRPr="0068083F">
        <w:rPr>
          <w:rFonts w:ascii="Cambria" w:hAnsi="Cambria"/>
          <w:b/>
          <w:color w:val="091D2F"/>
          <w:sz w:val="32"/>
        </w:rPr>
        <w:t>Ingénierie</w:t>
      </w:r>
      <w:r w:rsidRPr="0068083F">
        <w:rPr>
          <w:rFonts w:ascii="Cambria" w:hAnsi="Cambria"/>
          <w:b/>
          <w:color w:val="091D2F"/>
          <w:spacing w:val="-15"/>
          <w:sz w:val="32"/>
        </w:rPr>
        <w:t xml:space="preserve"> </w:t>
      </w:r>
      <w:r w:rsidRPr="0068083F">
        <w:rPr>
          <w:rFonts w:ascii="Cambria" w:hAnsi="Cambria"/>
          <w:b/>
          <w:color w:val="091D2F"/>
          <w:sz w:val="32"/>
        </w:rPr>
        <w:t>Informatique</w:t>
      </w:r>
      <w:r w:rsidRPr="0068083F">
        <w:rPr>
          <w:rFonts w:ascii="Cambria" w:hAnsi="Cambria"/>
          <w:b/>
          <w:color w:val="091D2F"/>
          <w:spacing w:val="-15"/>
          <w:sz w:val="32"/>
        </w:rPr>
        <w:t xml:space="preserve"> </w:t>
      </w:r>
      <w:r w:rsidRPr="0068083F">
        <w:rPr>
          <w:rFonts w:ascii="Cambria" w:hAnsi="Cambria"/>
          <w:b/>
          <w:color w:val="091D2F"/>
          <w:sz w:val="32"/>
        </w:rPr>
        <w:t>et</w:t>
      </w:r>
      <w:r w:rsidRPr="0068083F">
        <w:rPr>
          <w:rFonts w:ascii="Cambria" w:hAnsi="Cambria"/>
          <w:b/>
          <w:color w:val="091D2F"/>
          <w:spacing w:val="-14"/>
          <w:sz w:val="32"/>
        </w:rPr>
        <w:t xml:space="preserve"> </w:t>
      </w:r>
      <w:r w:rsidRPr="0068083F">
        <w:rPr>
          <w:rFonts w:ascii="Cambria" w:hAnsi="Cambria"/>
          <w:b/>
          <w:color w:val="091D2F"/>
          <w:spacing w:val="-2"/>
          <w:sz w:val="32"/>
        </w:rPr>
        <w:t>Réseaux</w:t>
      </w:r>
    </w:p>
    <w:p w14:paraId="3C612468" w14:textId="77777777" w:rsidR="00F9004F" w:rsidRPr="0068083F" w:rsidRDefault="00F9004F" w:rsidP="00F9004F">
      <w:pPr>
        <w:pStyle w:val="BodyText"/>
        <w:rPr>
          <w:rFonts w:ascii="Cambria"/>
          <w:b/>
          <w:i w:val="0"/>
          <w:sz w:val="32"/>
        </w:rPr>
      </w:pPr>
    </w:p>
    <w:p w14:paraId="75BE7887" w14:textId="77777777" w:rsidR="00F9004F" w:rsidRPr="0068083F" w:rsidRDefault="00F9004F" w:rsidP="00F9004F">
      <w:pPr>
        <w:pStyle w:val="BodyText"/>
        <w:spacing w:before="4"/>
        <w:rPr>
          <w:rFonts w:ascii="Cambria"/>
          <w:b/>
          <w:i w:val="0"/>
          <w:sz w:val="32"/>
        </w:rPr>
      </w:pPr>
    </w:p>
    <w:p w14:paraId="2722CF93" w14:textId="77777777" w:rsidR="00F9004F" w:rsidRPr="0068083F" w:rsidRDefault="00F9004F" w:rsidP="00F9004F">
      <w:pPr>
        <w:ind w:left="5" w:right="5"/>
        <w:jc w:val="center"/>
        <w:rPr>
          <w:rFonts w:ascii="Cambria" w:hAnsi="Cambria"/>
          <w:b/>
          <w:sz w:val="28"/>
        </w:rPr>
      </w:pPr>
      <w:r w:rsidRPr="0068083F">
        <w:rPr>
          <w:rFonts w:ascii="Cambria" w:hAnsi="Cambria"/>
          <w:b/>
          <w:color w:val="091D2F"/>
          <w:sz w:val="28"/>
        </w:rPr>
        <w:t>Sous</w:t>
      </w:r>
      <w:r w:rsidRPr="0068083F">
        <w:rPr>
          <w:rFonts w:ascii="Cambria" w:hAnsi="Cambria"/>
          <w:b/>
          <w:color w:val="091D2F"/>
          <w:spacing w:val="-3"/>
          <w:sz w:val="28"/>
        </w:rPr>
        <w:t xml:space="preserve"> </w:t>
      </w:r>
      <w:r w:rsidRPr="0068083F">
        <w:rPr>
          <w:rFonts w:ascii="Cambria" w:hAnsi="Cambria"/>
          <w:b/>
          <w:color w:val="091D2F"/>
          <w:sz w:val="28"/>
        </w:rPr>
        <w:t>le</w:t>
      </w:r>
      <w:r w:rsidRPr="0068083F">
        <w:rPr>
          <w:rFonts w:ascii="Cambria" w:hAnsi="Cambria"/>
          <w:b/>
          <w:color w:val="091D2F"/>
          <w:spacing w:val="-2"/>
          <w:sz w:val="28"/>
        </w:rPr>
        <w:t xml:space="preserve"> thème</w:t>
      </w:r>
    </w:p>
    <w:p w14:paraId="7D82100B" w14:textId="77777777" w:rsidR="00F9004F" w:rsidRPr="0068083F" w:rsidRDefault="00F9004F" w:rsidP="00F9004F">
      <w:pPr>
        <w:pStyle w:val="BodyText"/>
        <w:spacing w:before="10"/>
        <w:rPr>
          <w:rFonts w:ascii="Cambria"/>
          <w:b/>
          <w:i w:val="0"/>
          <w:sz w:val="8"/>
        </w:rPr>
      </w:pPr>
      <w:r w:rsidRPr="0068083F">
        <w:rPr>
          <w:rFonts w:ascii="Cambria"/>
          <w:b/>
          <w:i w:val="0"/>
          <w:noProof/>
          <w:sz w:val="8"/>
        </w:rPr>
        <mc:AlternateContent>
          <mc:Choice Requires="wps">
            <w:drawing>
              <wp:anchor distT="0" distB="0" distL="0" distR="0" simplePos="0" relativeHeight="251668480" behindDoc="1" locked="0" layoutInCell="1" allowOverlap="1" wp14:anchorId="3C0C1A94" wp14:editId="37647C14">
                <wp:simplePos x="0" y="0"/>
                <wp:positionH relativeFrom="page">
                  <wp:posOffset>2190114</wp:posOffset>
                </wp:positionH>
                <wp:positionV relativeFrom="paragraph">
                  <wp:posOffset>81455</wp:posOffset>
                </wp:positionV>
                <wp:extent cx="33254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EEE12B4" id="Graphic 6" o:spid="_x0000_s1026" style="position:absolute;margin-left:172.45pt;margin-top:6.4pt;width:261.85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3325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" path="m,l3325495,e" filled="f" strokecolor="#404040" strokeweight=".5pt">
                <v:path arrowok="t"/>
                <w10:wrap type="topAndBottom" anchorx="page"/>
              </v:shape>
            </w:pict>
          </mc:Fallback>
        </mc:AlternateContent>
      </w:r>
    </w:p>
    <w:p w14:paraId="01AE6771" w14:textId="77777777" w:rsidR="00F9004F" w:rsidRPr="0068083F" w:rsidRDefault="00F9004F" w:rsidP="00F9004F">
      <w:pPr>
        <w:spacing w:before="53"/>
        <w:ind w:left="4" w:right="5"/>
        <w:jc w:val="center"/>
        <w:rPr>
          <w:rFonts w:ascii="Cambria" w:hAnsi="Cambria"/>
          <w:b/>
          <w:sz w:val="36"/>
        </w:rPr>
      </w:pPr>
      <w:r w:rsidRPr="0068083F">
        <w:rPr>
          <w:rFonts w:ascii="Cambria" w:hAnsi="Cambria"/>
          <w:b/>
          <w:color w:val="091D2F"/>
          <w:sz w:val="36"/>
        </w:rPr>
        <w:t>Système</w:t>
      </w:r>
      <w:r w:rsidRPr="0068083F">
        <w:rPr>
          <w:rFonts w:ascii="Cambria" w:hAnsi="Cambria"/>
          <w:b/>
          <w:color w:val="091D2F"/>
          <w:spacing w:val="-2"/>
          <w:sz w:val="36"/>
        </w:rPr>
        <w:t xml:space="preserve"> </w:t>
      </w:r>
      <w:r w:rsidRPr="0068083F">
        <w:rPr>
          <w:rFonts w:ascii="Cambria" w:hAnsi="Cambria"/>
          <w:b/>
          <w:color w:val="091D2F"/>
          <w:sz w:val="36"/>
        </w:rPr>
        <w:t>de Notation</w:t>
      </w:r>
      <w:r w:rsidRPr="0068083F">
        <w:rPr>
          <w:rFonts w:ascii="Cambria" w:hAnsi="Cambria"/>
          <w:b/>
          <w:color w:val="091D2F"/>
          <w:spacing w:val="-2"/>
          <w:sz w:val="36"/>
        </w:rPr>
        <w:t xml:space="preserve"> </w:t>
      </w:r>
      <w:r w:rsidRPr="0068083F">
        <w:rPr>
          <w:rFonts w:ascii="Cambria" w:hAnsi="Cambria"/>
          <w:b/>
          <w:color w:val="091D2F"/>
          <w:sz w:val="36"/>
        </w:rPr>
        <w:t xml:space="preserve">d’un </w:t>
      </w:r>
      <w:r w:rsidRPr="0068083F">
        <w:rPr>
          <w:rFonts w:ascii="Cambria" w:hAnsi="Cambria"/>
          <w:b/>
          <w:color w:val="091D2F"/>
          <w:spacing w:val="-2"/>
          <w:sz w:val="36"/>
        </w:rPr>
        <w:t>Professeur</w:t>
      </w:r>
    </w:p>
    <w:p w14:paraId="3E355154" w14:textId="77777777" w:rsidR="00F9004F" w:rsidRPr="0068083F" w:rsidRDefault="00F9004F" w:rsidP="00F9004F">
      <w:pPr>
        <w:pStyle w:val="BodyText"/>
        <w:rPr>
          <w:rFonts w:ascii="Cambria"/>
          <w:b/>
          <w:i w:val="0"/>
          <w:sz w:val="36"/>
        </w:rPr>
      </w:pPr>
    </w:p>
    <w:p w14:paraId="59D7F42A" w14:textId="77777777" w:rsidR="00F9004F" w:rsidRPr="0068083F" w:rsidRDefault="00F9004F" w:rsidP="00F9004F">
      <w:pPr>
        <w:pStyle w:val="BodyText"/>
        <w:spacing w:before="45"/>
        <w:rPr>
          <w:rFonts w:ascii="Cambria"/>
          <w:b/>
          <w:i w:val="0"/>
          <w:sz w:val="36"/>
        </w:rPr>
      </w:pPr>
    </w:p>
    <w:p w14:paraId="0C9F2D92" w14:textId="77777777" w:rsidR="00F9004F" w:rsidRPr="0068083F" w:rsidRDefault="00F9004F" w:rsidP="00F9004F">
      <w:pPr>
        <w:pStyle w:val="BodyText"/>
        <w:spacing w:before="45"/>
        <w:rPr>
          <w:rFonts w:ascii="Cambria"/>
          <w:b/>
          <w:i w:val="0"/>
          <w:sz w:val="36"/>
        </w:rPr>
      </w:pPr>
    </w:p>
    <w:p w14:paraId="2D75A286" w14:textId="77777777" w:rsidR="000712C1" w:rsidRPr="0068083F" w:rsidRDefault="000712C1" w:rsidP="00F9004F">
      <w:pPr>
        <w:pStyle w:val="BodyText"/>
        <w:spacing w:before="45"/>
        <w:rPr>
          <w:rFonts w:ascii="Cambria"/>
          <w:b/>
          <w:i w:val="0"/>
          <w:sz w:val="36"/>
        </w:rPr>
      </w:pPr>
    </w:p>
    <w:p w14:paraId="4E78C13D" w14:textId="77777777" w:rsidR="000712C1" w:rsidRPr="0068083F" w:rsidRDefault="000712C1" w:rsidP="00F9004F">
      <w:pPr>
        <w:pStyle w:val="BodyText"/>
        <w:spacing w:before="45"/>
        <w:rPr>
          <w:rFonts w:ascii="Cambria"/>
          <w:b/>
          <w:i w:val="0"/>
          <w:sz w:val="36"/>
        </w:rPr>
      </w:pPr>
    </w:p>
    <w:p w14:paraId="1BE3CFB6" w14:textId="77777777" w:rsidR="00F9004F" w:rsidRPr="0068083F" w:rsidRDefault="00F9004F" w:rsidP="00F9004F">
      <w:pPr>
        <w:pStyle w:val="BodyText"/>
        <w:spacing w:before="45"/>
        <w:rPr>
          <w:rFonts w:ascii="Cambria"/>
          <w:b/>
          <w:i w:val="0"/>
          <w:sz w:val="14"/>
          <w:szCs w:val="2"/>
        </w:rPr>
      </w:pPr>
    </w:p>
    <w:p w14:paraId="241E5906" w14:textId="77777777" w:rsidR="00F9004F" w:rsidRPr="0068083F" w:rsidRDefault="00F9004F" w:rsidP="000712C1">
      <w:pPr>
        <w:pStyle w:val="BodyText"/>
        <w:jc w:val="both"/>
        <w:rPr>
          <w:rFonts w:ascii="Cambria"/>
          <w:b/>
          <w:i w:val="0"/>
          <w:sz w:val="36"/>
        </w:rPr>
      </w:pPr>
    </w:p>
    <w:p w14:paraId="1D954F37" w14:textId="77777777" w:rsidR="000712C1" w:rsidRPr="0068083F" w:rsidRDefault="00F9004F" w:rsidP="000712C1">
      <w:pPr>
        <w:spacing w:line="240" w:lineRule="auto"/>
        <w:ind w:right="-1440"/>
        <w:jc w:val="both"/>
        <w:rPr>
          <w:rFonts w:ascii="Cambria" w:hAnsi="Cambria"/>
          <w:b/>
          <w:color w:val="091D2F"/>
          <w:spacing w:val="40"/>
          <w:sz w:val="28"/>
        </w:rPr>
      </w:pPr>
      <w:r w:rsidRPr="0068083F">
        <w:rPr>
          <w:rFonts w:ascii="Cambria" w:hAnsi="Cambria"/>
          <w:b/>
          <w:color w:val="091D2F"/>
          <w:sz w:val="28"/>
        </w:rPr>
        <w:t>Réalisé par:</w:t>
      </w:r>
      <w:r w:rsidRPr="0068083F">
        <w:rPr>
          <w:rFonts w:ascii="Cambria" w:hAnsi="Cambria"/>
          <w:b/>
          <w:color w:val="091D2F"/>
          <w:spacing w:val="40"/>
          <w:sz w:val="28"/>
        </w:rPr>
        <w:t xml:space="preserve"> </w:t>
      </w:r>
    </w:p>
    <w:p w14:paraId="2EA790DA" w14:textId="7C6DDBC7" w:rsidR="00F9004F" w:rsidRPr="0068083F" w:rsidRDefault="00F9004F" w:rsidP="000712C1">
      <w:pPr>
        <w:spacing w:line="240" w:lineRule="auto"/>
        <w:ind w:right="-1440"/>
        <w:jc w:val="both"/>
        <w:rPr>
          <w:rFonts w:ascii="Cambria" w:hAnsi="Cambria"/>
          <w:b/>
          <w:color w:val="091D2F"/>
          <w:spacing w:val="40"/>
          <w:sz w:val="28"/>
        </w:rPr>
      </w:pPr>
      <w:r w:rsidRPr="0068083F">
        <w:rPr>
          <w:rFonts w:ascii="Cambria" w:hAnsi="Cambria"/>
          <w:color w:val="091D2F"/>
          <w:sz w:val="28"/>
        </w:rPr>
        <w:t>Massine</w:t>
      </w:r>
      <w:r w:rsidRPr="0068083F">
        <w:rPr>
          <w:rFonts w:ascii="Cambria" w:hAnsi="Cambria"/>
          <w:color w:val="091D2F"/>
          <w:spacing w:val="-16"/>
          <w:sz w:val="28"/>
        </w:rPr>
        <w:t xml:space="preserve"> </w:t>
      </w:r>
      <w:r w:rsidRPr="0068083F">
        <w:rPr>
          <w:rFonts w:ascii="Cambria" w:hAnsi="Cambria"/>
          <w:color w:val="091D2F"/>
          <w:sz w:val="28"/>
        </w:rPr>
        <w:t xml:space="preserve">AMAKHTARI </w:t>
      </w:r>
    </w:p>
    <w:p w14:paraId="033E2B8F" w14:textId="718A2952" w:rsidR="00F9004F" w:rsidRPr="0068083F" w:rsidRDefault="00F9004F" w:rsidP="000712C1">
      <w:pPr>
        <w:spacing w:line="240" w:lineRule="auto"/>
        <w:ind w:right="-1440"/>
        <w:jc w:val="both"/>
        <w:rPr>
          <w:rFonts w:ascii="Cambria" w:hAnsi="Cambria"/>
          <w:color w:val="091D2F"/>
          <w:sz w:val="28"/>
        </w:rPr>
      </w:pPr>
      <w:r w:rsidRPr="0068083F">
        <w:rPr>
          <w:rFonts w:ascii="Cambria" w:hAnsi="Cambria"/>
          <w:color w:val="091D2F"/>
          <w:sz w:val="28"/>
        </w:rPr>
        <w:t xml:space="preserve">Amine MOUSSAID </w:t>
      </w:r>
    </w:p>
    <w:p w14:paraId="2AA74B19" w14:textId="67ED56BA" w:rsidR="00F9004F" w:rsidRPr="0068083F" w:rsidRDefault="00F9004F" w:rsidP="000712C1">
      <w:pPr>
        <w:spacing w:line="240" w:lineRule="auto"/>
        <w:ind w:right="-1440"/>
        <w:jc w:val="both"/>
        <w:rPr>
          <w:rFonts w:ascii="Cambria" w:hAnsi="Cambria"/>
          <w:b/>
          <w:sz w:val="28"/>
        </w:rPr>
      </w:pPr>
      <w:r w:rsidRPr="0068083F">
        <w:rPr>
          <w:rFonts w:ascii="Cambria" w:hAnsi="Cambria"/>
          <w:b/>
          <w:color w:val="091D2F"/>
          <w:sz w:val="28"/>
        </w:rPr>
        <w:t>Encadré par:</w:t>
      </w:r>
    </w:p>
    <w:p w14:paraId="6EF8C509" w14:textId="1D16F1B8" w:rsidR="00F9004F" w:rsidRPr="0068083F" w:rsidRDefault="00F9004F" w:rsidP="000712C1">
      <w:pPr>
        <w:rPr>
          <w:rFonts w:ascii="Cambria" w:hAnsi="Cambria"/>
        </w:rPr>
      </w:pPr>
      <w:r w:rsidRPr="0068083F">
        <w:rPr>
          <w:rFonts w:ascii="Cambria" w:hAnsi="Cambria"/>
        </w:rPr>
        <w:t>Tuteur</w:t>
      </w:r>
      <w:r w:rsidRPr="0068083F">
        <w:rPr>
          <w:rFonts w:ascii="Cambria" w:hAnsi="Cambria"/>
          <w:spacing w:val="-6"/>
        </w:rPr>
        <w:t xml:space="preserve"> </w:t>
      </w:r>
      <w:r w:rsidRPr="0068083F">
        <w:rPr>
          <w:rFonts w:ascii="Cambria" w:hAnsi="Cambria"/>
        </w:rPr>
        <w:t>de</w:t>
      </w:r>
      <w:r w:rsidRPr="0068083F">
        <w:rPr>
          <w:rFonts w:ascii="Cambria" w:hAnsi="Cambria"/>
          <w:spacing w:val="-5"/>
        </w:rPr>
        <w:t xml:space="preserve"> </w:t>
      </w:r>
      <w:r w:rsidRPr="0068083F">
        <w:rPr>
          <w:rFonts w:ascii="Cambria" w:hAnsi="Cambria"/>
        </w:rPr>
        <w:t>l’école</w:t>
      </w:r>
      <w:r w:rsidRPr="0068083F">
        <w:rPr>
          <w:rFonts w:ascii="Cambria" w:hAnsi="Cambria"/>
          <w:spacing w:val="-3"/>
        </w:rPr>
        <w:t>:</w:t>
      </w:r>
      <w:r w:rsidRPr="0068083F">
        <w:rPr>
          <w:rFonts w:ascii="Cambria" w:hAnsi="Cambria"/>
          <w:spacing w:val="-5"/>
        </w:rPr>
        <w:t xml:space="preserve"> </w:t>
      </w:r>
      <w:proofErr w:type="spellStart"/>
      <w:r w:rsidR="000712C1" w:rsidRPr="0068083F">
        <w:rPr>
          <w:rFonts w:ascii="Cambria" w:hAnsi="Cambria"/>
          <w:spacing w:val="-5"/>
        </w:rPr>
        <w:t>Aarich</w:t>
      </w:r>
      <w:proofErr w:type="spellEnd"/>
      <w:r w:rsidR="000712C1" w:rsidRPr="0068083F">
        <w:rPr>
          <w:rFonts w:ascii="Cambria" w:hAnsi="Cambria"/>
          <w:spacing w:val="-5"/>
        </w:rPr>
        <w:t xml:space="preserve"> </w:t>
      </w:r>
      <w:proofErr w:type="spellStart"/>
      <w:r w:rsidR="000712C1" w:rsidRPr="0068083F">
        <w:rPr>
          <w:rFonts w:ascii="Cambria" w:hAnsi="Cambria"/>
          <w:spacing w:val="-5"/>
        </w:rPr>
        <w:t>mounia</w:t>
      </w:r>
      <w:proofErr w:type="spellEnd"/>
    </w:p>
    <w:p w14:paraId="50747BE3" w14:textId="5F121174" w:rsidR="00F9004F" w:rsidRPr="0068083F" w:rsidRDefault="00F9004F" w:rsidP="00F9004F">
      <w:pPr>
        <w:spacing w:line="374" w:lineRule="auto"/>
        <w:ind w:right="7333"/>
      </w:pPr>
      <w:r w:rsidRPr="0068083F">
        <w:rPr>
          <w:rFonts w:ascii="Times New Roman"/>
          <w:i/>
          <w:noProof/>
          <w:sz w:val="44"/>
        </w:rPr>
        <mc:AlternateContent>
          <mc:Choice Requires="wps">
            <w:drawing>
              <wp:anchor distT="0" distB="0" distL="0" distR="0" simplePos="0" relativeHeight="251670528" behindDoc="0" locked="0" layoutInCell="1" allowOverlap="1" wp14:anchorId="51C97026" wp14:editId="31EC3068">
                <wp:simplePos x="0" y="0"/>
                <wp:positionH relativeFrom="page">
                  <wp:posOffset>368935</wp:posOffset>
                </wp:positionH>
                <wp:positionV relativeFrom="page">
                  <wp:posOffset>9397854</wp:posOffset>
                </wp:positionV>
                <wp:extent cx="209550" cy="24320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243204"/>
                        </a:xfrm>
                        <a:custGeom>
                          <a:avLst/>
                          <a:gdLst/>
                          <a:ahLst/>
                          <a:cxnLst/>
                          <a:rect l="l" t="t" r="r" b="b"/>
                          <a:pathLst>
                            <a:path w="209550" h="243204">
                              <a:moveTo>
                                <a:pt x="209550" y="0"/>
                              </a:moveTo>
                              <a:lnTo>
                                <a:pt x="0" y="0"/>
                              </a:lnTo>
                              <a:lnTo>
                                <a:pt x="0" y="242989"/>
                              </a:lnTo>
                              <a:lnTo>
                                <a:pt x="209550" y="242989"/>
                              </a:lnTo>
                              <a:lnTo>
                                <a:pt x="209550" y="0"/>
                              </a:lnTo>
                              <a:close/>
                            </a:path>
                          </a:pathLst>
                        </a:custGeom>
                        <a:solidFill>
                          <a:srgbClr val="990033"/>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05C91C4" id="Graphic 5" o:spid="_x0000_s1026" style="position:absolute;margin-left:29.05pt;margin-top:740pt;width:16.5pt;height:19.15pt;z-index:251670528;visibility:visible;mso-wrap-style:square;mso-wrap-distance-left:0;mso-wrap-distance-top:0;mso-wrap-distance-right:0;mso-wrap-distance-bottom:0;mso-position-horizontal:absolute;mso-position-horizontal-relative:page;mso-position-vertical:absolute;mso-position-vertical-relative:page;v-text-anchor:top" coordsize="209550,243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" path="m209550,l,,,242989r209550,l209550,xe" fillcolor="#903" stroked="f">
                <v:path arrowok="t"/>
                <w10:wrap anchorx="page" anchory="page"/>
              </v:shape>
            </w:pict>
          </mc:Fallback>
        </mc:AlternateContent>
      </w:r>
    </w:p>
    <w:p w14:paraId="59F9A2E1" w14:textId="77777777" w:rsidR="00067575" w:rsidRPr="0068083F" w:rsidRDefault="00067575"/>
    <w:p w14:paraId="28298DC8" w14:textId="77777777" w:rsidR="00067575" w:rsidRPr="0068083F" w:rsidRDefault="00067575"/>
    <w:p w14:paraId="3A120129" w14:textId="77777777" w:rsidR="00067575" w:rsidRPr="0068083F" w:rsidRDefault="00067575"/>
    <w:p w14:paraId="61C8EDD1" w14:textId="77777777" w:rsidR="00067575" w:rsidRPr="0068083F" w:rsidRDefault="00067575"/>
    <w:p w14:paraId="66462839" w14:textId="77777777" w:rsidR="00F9004F" w:rsidRPr="0068083F" w:rsidRDefault="00F9004F" w:rsidP="000712C1">
      <w:pPr>
        <w:pStyle w:val="Heading1"/>
        <w:jc w:val="center"/>
        <w:rPr>
          <w:sz w:val="52"/>
          <w:szCs w:val="52"/>
        </w:rPr>
      </w:pPr>
      <w:bookmarkStart w:id="0" w:name="_Toc232632689"/>
      <w:r w:rsidRPr="0068083F">
        <w:rPr>
          <w:sz w:val="52"/>
          <w:szCs w:val="52"/>
        </w:rPr>
        <w:t>Remerciement</w:t>
      </w:r>
      <w:bookmarkEnd w:id="0"/>
    </w:p>
    <w:p w14:paraId="3FC77613" w14:textId="77777777" w:rsidR="000712C1" w:rsidRPr="0068083F" w:rsidRDefault="000712C1" w:rsidP="000712C1"/>
    <w:p w14:paraId="4C74163D" w14:textId="3593B14E" w:rsidR="000712C1" w:rsidRPr="0068083F" w:rsidRDefault="004570F1" w:rsidP="004570F1">
      <w:pPr>
        <w:spacing w:after="0"/>
        <w:jc w:val="both"/>
        <w:rPr>
          <w:rFonts w:ascii="Trebuchet MS" w:hAnsi="Trebuchet MS"/>
        </w:rPr>
      </w:pPr>
      <w:r w:rsidRPr="0068083F">
        <w:rPr>
          <w:rFonts w:ascii="Trebuchet MS" w:hAnsi="Trebuchet MS"/>
        </w:rPr>
        <w:t>Nous remercions toutes les personnes qui ont aidé, de près ou de loin, à réaliser le projet de fin d'année.</w:t>
      </w:r>
    </w:p>
    <w:p w14:paraId="008A502D" w14:textId="77777777" w:rsidR="004570F1" w:rsidRPr="0068083F" w:rsidRDefault="004570F1" w:rsidP="004570F1">
      <w:pPr>
        <w:spacing w:after="0"/>
        <w:jc w:val="both"/>
        <w:rPr>
          <w:rFonts w:ascii="Trebuchet MS" w:hAnsi="Trebuchet MS"/>
        </w:rPr>
      </w:pPr>
    </w:p>
    <w:p w14:paraId="5D0447F2" w14:textId="4425C9CB" w:rsidR="000712C1" w:rsidRPr="0068083F" w:rsidRDefault="004570F1" w:rsidP="004570F1">
      <w:pPr>
        <w:spacing w:after="0"/>
        <w:jc w:val="both"/>
        <w:rPr>
          <w:rFonts w:ascii="Trebuchet MS" w:hAnsi="Trebuchet MS"/>
        </w:rPr>
      </w:pPr>
      <w:r w:rsidRPr="0068083F">
        <w:rPr>
          <w:rFonts w:ascii="Trebuchet MS" w:hAnsi="Trebuchet MS"/>
        </w:rPr>
        <w:t>Nous voulons remercier Mme Aarich Mounia, notre conseillère pédagogique, pour sa disponibilité, ses conseils et son soutien pendant le projet. Les conseils de Mme Aarich Mounia et ses encouragements nous ont aidés à faire des progrès réels à chaque étape du projet.</w:t>
      </w:r>
    </w:p>
    <w:p w14:paraId="1B707922" w14:textId="77777777" w:rsidR="004570F1" w:rsidRPr="0068083F" w:rsidRDefault="004570F1" w:rsidP="004570F1">
      <w:pPr>
        <w:spacing w:after="0"/>
        <w:jc w:val="both"/>
        <w:rPr>
          <w:rFonts w:ascii="Trebuchet MS" w:hAnsi="Trebuchet MS"/>
        </w:rPr>
      </w:pPr>
    </w:p>
    <w:p w14:paraId="6FBFC9AA" w14:textId="307EE3CA" w:rsidR="000712C1" w:rsidRPr="0068083F" w:rsidRDefault="004570F1" w:rsidP="004570F1">
      <w:pPr>
        <w:spacing w:after="0"/>
        <w:jc w:val="both"/>
        <w:rPr>
          <w:rFonts w:ascii="Trebuchet MS" w:hAnsi="Trebuchet MS"/>
        </w:rPr>
      </w:pPr>
      <w:r w:rsidRPr="0068083F">
        <w:rPr>
          <w:rFonts w:ascii="Trebuchet MS" w:hAnsi="Trebuchet MS"/>
        </w:rPr>
        <w:t>Nous remercions le corps enseignant de l'EMSI. Le corps enseignant a offert une grande qualité de l'enseignement pendant tout le programme. Le corps enseignant a montré un dévouement remarquable dans le soutien aux projets universitaires.</w:t>
      </w:r>
    </w:p>
    <w:p w14:paraId="6A9CA6C8" w14:textId="77777777" w:rsidR="004570F1" w:rsidRPr="0068083F" w:rsidRDefault="004570F1" w:rsidP="004570F1">
      <w:pPr>
        <w:spacing w:after="0"/>
        <w:jc w:val="both"/>
        <w:rPr>
          <w:rFonts w:ascii="Trebuchet MS" w:hAnsi="Trebuchet MS"/>
        </w:rPr>
      </w:pPr>
    </w:p>
    <w:p w14:paraId="7592295C" w14:textId="157C23CD" w:rsidR="000712C1" w:rsidRPr="0068083F" w:rsidRDefault="004570F1" w:rsidP="004570F1">
      <w:pPr>
        <w:spacing w:after="0"/>
        <w:jc w:val="both"/>
        <w:rPr>
          <w:rFonts w:ascii="Trebuchet MS" w:hAnsi="Trebuchet MS"/>
        </w:rPr>
      </w:pPr>
      <w:r w:rsidRPr="0068083F">
        <w:rPr>
          <w:rFonts w:ascii="Trebuchet MS" w:hAnsi="Trebuchet MS"/>
        </w:rPr>
        <w:t>Pour finir, merci à nos familles et à nos amis. Nos familles et nos amis ont offert un soutien moral, de la patience et une aide qui ont été essentiels pendant toute l’aventure.</w:t>
      </w:r>
    </w:p>
    <w:p w14:paraId="4F512415" w14:textId="77777777" w:rsidR="004570F1" w:rsidRPr="0068083F" w:rsidRDefault="004570F1" w:rsidP="004570F1">
      <w:pPr>
        <w:spacing w:after="0"/>
        <w:jc w:val="both"/>
        <w:rPr>
          <w:rFonts w:ascii="Trebuchet MS" w:hAnsi="Trebuchet MS"/>
        </w:rPr>
      </w:pPr>
    </w:p>
    <w:p w14:paraId="7AE552C4" w14:textId="2F3FE59D" w:rsidR="00067575" w:rsidRPr="0068083F" w:rsidRDefault="004570F1" w:rsidP="004570F1">
      <w:r w:rsidRPr="0068083F">
        <w:rPr>
          <w:rFonts w:ascii="Trebuchet MS" w:hAnsi="Trebuchet MS"/>
        </w:rPr>
        <w:t>Ce projet a donné aux participants l'occasion de mettre en pratique les compétences acquises. Les participants ont travaillé en équipe et ont préparé les compétences des participants afin de répondre aux exigences de la vie professionnelle.</w:t>
      </w:r>
    </w:p>
    <w:p w14:paraId="3CED4FA2" w14:textId="77777777" w:rsidR="00067575" w:rsidRPr="0068083F" w:rsidRDefault="00067575"/>
    <w:p w14:paraId="73972FA7" w14:textId="77777777" w:rsidR="00067575" w:rsidRPr="0068083F" w:rsidRDefault="00067575"/>
    <w:p w14:paraId="0C691BD9" w14:textId="77777777" w:rsidR="00067575" w:rsidRPr="0068083F" w:rsidRDefault="00067575"/>
    <w:p w14:paraId="3072EF08" w14:textId="77777777" w:rsidR="00067575" w:rsidRPr="0068083F" w:rsidRDefault="00067575"/>
    <w:p w14:paraId="5915EF2B" w14:textId="77777777" w:rsidR="00067575" w:rsidRPr="0068083F" w:rsidRDefault="00067575"/>
    <w:p w14:paraId="08B2F2D5" w14:textId="77777777" w:rsidR="000712C1" w:rsidRPr="0068083F" w:rsidRDefault="000712C1"/>
    <w:p w14:paraId="5AC70F80" w14:textId="77777777" w:rsidR="000712C1" w:rsidRPr="0068083F" w:rsidRDefault="000712C1"/>
    <w:sdt>
      <w:sdtPr>
        <w:rPr>
          <w:rFonts w:asciiTheme="minorHAnsi" w:eastAsiaTheme="minorHAnsi" w:hAnsiTheme="minorHAnsi" w:cstheme="minorBidi"/>
          <w:color w:val="auto"/>
          <w:kern w:val="2"/>
          <w:sz w:val="24"/>
          <w:szCs w:val="24"/>
          <w14:ligatures w14:val="standardContextual"/>
        </w:rPr>
        <w:id w:val="-761372061"/>
        <w:docPartObj>
          <w:docPartGallery w:val="Table of Contents"/>
          <w:docPartUnique/>
        </w:docPartObj>
      </w:sdtPr>
      <w:sdtEndPr>
        <w:rPr>
          <w:b/>
          <w:bCs/>
        </w:rPr>
      </w:sdtEndPr>
      <w:sdtContent>
        <w:p w14:paraId="437BE388" w14:textId="18D10366" w:rsidR="00C3772E" w:rsidRPr="0068083F" w:rsidRDefault="00C3772E">
          <w:pPr>
            <w:pStyle w:val="TOCHeading"/>
          </w:pPr>
          <w:r w:rsidRPr="0068083F">
            <w:t>Table of Contents</w:t>
          </w:r>
        </w:p>
        <w:p w14:paraId="52D46049" w14:textId="3C54DF98" w:rsidR="006B1905" w:rsidRDefault="00C3772E">
          <w:pPr>
            <w:pStyle w:val="TOC1"/>
            <w:tabs>
              <w:tab w:val="right" w:leader="dot" w:pos="9350"/>
            </w:tabs>
            <w:rPr>
              <w:rFonts w:eastAsiaTheme="minorEastAsia"/>
              <w:noProof/>
              <w:lang w:val="en-US"/>
            </w:rPr>
          </w:pPr>
          <w:r w:rsidRPr="0068083F">
            <w:fldChar w:fldCharType="begin"/>
          </w:r>
          <w:r w:rsidRPr="0068083F">
            <w:instrText xml:space="preserve"> TOC \o "1-3" \h \z \u </w:instrText>
          </w:r>
          <w:r w:rsidRPr="0068083F">
            <w:fldChar w:fldCharType="separate"/>
          </w:r>
          <w:hyperlink w:anchor="_Toc232632689" w:history="1">
            <w:r w:rsidR="006B1905" w:rsidRPr="0059365E">
              <w:rPr>
                <w:rStyle w:val="Hyperlink"/>
                <w:noProof/>
              </w:rPr>
              <w:t>Remerciement</w:t>
            </w:r>
            <w:r w:rsidR="006B1905">
              <w:rPr>
                <w:noProof/>
                <w:webHidden/>
              </w:rPr>
              <w:tab/>
            </w:r>
            <w:r w:rsidR="006B1905">
              <w:rPr>
                <w:noProof/>
                <w:webHidden/>
              </w:rPr>
              <w:fldChar w:fldCharType="begin"/>
            </w:r>
            <w:r w:rsidR="006B1905">
              <w:rPr>
                <w:noProof/>
                <w:webHidden/>
              </w:rPr>
              <w:instrText xml:space="preserve"> PAGEREF _Toc232632689 \h </w:instrText>
            </w:r>
            <w:r w:rsidR="006B1905">
              <w:rPr>
                <w:noProof/>
                <w:webHidden/>
              </w:rPr>
            </w:r>
            <w:r w:rsidR="006B1905">
              <w:rPr>
                <w:noProof/>
                <w:webHidden/>
              </w:rPr>
              <w:fldChar w:fldCharType="separate"/>
            </w:r>
            <w:r w:rsidR="006B1905">
              <w:rPr>
                <w:noProof/>
                <w:webHidden/>
              </w:rPr>
              <w:t>2</w:t>
            </w:r>
            <w:r w:rsidR="006B1905">
              <w:rPr>
                <w:noProof/>
                <w:webHidden/>
              </w:rPr>
              <w:fldChar w:fldCharType="end"/>
            </w:r>
          </w:hyperlink>
        </w:p>
        <w:p w14:paraId="387EBA65" w14:textId="27553A55" w:rsidR="006B1905" w:rsidRDefault="00164701">
          <w:pPr>
            <w:pStyle w:val="TOC1"/>
            <w:tabs>
              <w:tab w:val="right" w:leader="dot" w:pos="9350"/>
            </w:tabs>
            <w:rPr>
              <w:rFonts w:eastAsiaTheme="minorEastAsia"/>
              <w:noProof/>
              <w:lang w:val="en-US"/>
            </w:rPr>
          </w:pPr>
          <w:hyperlink w:anchor="_Toc232632690" w:history="1">
            <w:r w:rsidR="006B1905" w:rsidRPr="0059365E">
              <w:rPr>
                <w:rStyle w:val="Hyperlink"/>
                <w:noProof/>
              </w:rPr>
              <w:t>Introduction Generales:</w:t>
            </w:r>
            <w:r w:rsidR="006B1905">
              <w:rPr>
                <w:noProof/>
                <w:webHidden/>
              </w:rPr>
              <w:tab/>
            </w:r>
            <w:r w:rsidR="006B1905">
              <w:rPr>
                <w:noProof/>
                <w:webHidden/>
              </w:rPr>
              <w:fldChar w:fldCharType="begin"/>
            </w:r>
            <w:r w:rsidR="006B1905">
              <w:rPr>
                <w:noProof/>
                <w:webHidden/>
              </w:rPr>
              <w:instrText xml:space="preserve"> PAGEREF _Toc232632690 \h </w:instrText>
            </w:r>
            <w:r w:rsidR="006B1905">
              <w:rPr>
                <w:noProof/>
                <w:webHidden/>
              </w:rPr>
            </w:r>
            <w:r w:rsidR="006B1905">
              <w:rPr>
                <w:noProof/>
                <w:webHidden/>
              </w:rPr>
              <w:fldChar w:fldCharType="separate"/>
            </w:r>
            <w:r w:rsidR="006B1905">
              <w:rPr>
                <w:noProof/>
                <w:webHidden/>
              </w:rPr>
              <w:t>5</w:t>
            </w:r>
            <w:r w:rsidR="006B1905">
              <w:rPr>
                <w:noProof/>
                <w:webHidden/>
              </w:rPr>
              <w:fldChar w:fldCharType="end"/>
            </w:r>
          </w:hyperlink>
        </w:p>
        <w:p w14:paraId="70C1816A" w14:textId="512FC6A4" w:rsidR="006B1905" w:rsidRDefault="00164701">
          <w:pPr>
            <w:pStyle w:val="TOC2"/>
            <w:tabs>
              <w:tab w:val="right" w:leader="dot" w:pos="9350"/>
            </w:tabs>
            <w:rPr>
              <w:rFonts w:eastAsiaTheme="minorEastAsia"/>
              <w:noProof/>
              <w:lang w:val="en-US"/>
            </w:rPr>
          </w:pPr>
          <w:hyperlink w:anchor="_Toc232632691" w:history="1">
            <w:r w:rsidR="006B1905" w:rsidRPr="0059365E">
              <w:rPr>
                <w:rStyle w:val="Hyperlink"/>
                <w:noProof/>
              </w:rPr>
              <w:t>De quoi s’agit-il les SI ?</w:t>
            </w:r>
            <w:r w:rsidR="006B1905">
              <w:rPr>
                <w:noProof/>
                <w:webHidden/>
              </w:rPr>
              <w:tab/>
            </w:r>
            <w:r w:rsidR="006B1905">
              <w:rPr>
                <w:noProof/>
                <w:webHidden/>
              </w:rPr>
              <w:fldChar w:fldCharType="begin"/>
            </w:r>
            <w:r w:rsidR="006B1905">
              <w:rPr>
                <w:noProof/>
                <w:webHidden/>
              </w:rPr>
              <w:instrText xml:space="preserve"> PAGEREF _Toc232632691 \h </w:instrText>
            </w:r>
            <w:r w:rsidR="006B1905">
              <w:rPr>
                <w:noProof/>
                <w:webHidden/>
              </w:rPr>
            </w:r>
            <w:r w:rsidR="006B1905">
              <w:rPr>
                <w:noProof/>
                <w:webHidden/>
              </w:rPr>
              <w:fldChar w:fldCharType="separate"/>
            </w:r>
            <w:r w:rsidR="006B1905">
              <w:rPr>
                <w:noProof/>
                <w:webHidden/>
              </w:rPr>
              <w:t>6</w:t>
            </w:r>
            <w:r w:rsidR="006B1905">
              <w:rPr>
                <w:noProof/>
                <w:webHidden/>
              </w:rPr>
              <w:fldChar w:fldCharType="end"/>
            </w:r>
          </w:hyperlink>
        </w:p>
        <w:p w14:paraId="4A8EBFB6" w14:textId="41C7FE3C" w:rsidR="006B1905" w:rsidRDefault="00164701">
          <w:pPr>
            <w:pStyle w:val="TOC2"/>
            <w:tabs>
              <w:tab w:val="right" w:leader="dot" w:pos="9350"/>
            </w:tabs>
            <w:rPr>
              <w:rFonts w:eastAsiaTheme="minorEastAsia"/>
              <w:noProof/>
              <w:lang w:val="en-US"/>
            </w:rPr>
          </w:pPr>
          <w:hyperlink w:anchor="_Toc232632692" w:history="1">
            <w:r w:rsidR="006B1905" w:rsidRPr="0059365E">
              <w:rPr>
                <w:rStyle w:val="Hyperlink"/>
                <w:noProof/>
              </w:rPr>
              <w:t>De</w:t>
            </w:r>
            <w:r w:rsidR="006B1905" w:rsidRPr="0059365E">
              <w:rPr>
                <w:rStyle w:val="Hyperlink"/>
                <w:noProof/>
                <w:spacing w:val="-22"/>
              </w:rPr>
              <w:t xml:space="preserve"> </w:t>
            </w:r>
            <w:r w:rsidR="006B1905" w:rsidRPr="0059365E">
              <w:rPr>
                <w:rStyle w:val="Hyperlink"/>
                <w:noProof/>
              </w:rPr>
              <w:t>quoi</w:t>
            </w:r>
            <w:r w:rsidR="006B1905" w:rsidRPr="0059365E">
              <w:rPr>
                <w:rStyle w:val="Hyperlink"/>
                <w:noProof/>
                <w:spacing w:val="-22"/>
              </w:rPr>
              <w:t xml:space="preserve"> </w:t>
            </w:r>
            <w:r w:rsidR="006B1905" w:rsidRPr="0059365E">
              <w:rPr>
                <w:rStyle w:val="Hyperlink"/>
                <w:noProof/>
              </w:rPr>
              <w:t>s’agit-il</w:t>
            </w:r>
            <w:r w:rsidR="006B1905" w:rsidRPr="0059365E">
              <w:rPr>
                <w:rStyle w:val="Hyperlink"/>
                <w:noProof/>
                <w:spacing w:val="-23"/>
              </w:rPr>
              <w:t xml:space="preserve"> </w:t>
            </w:r>
            <w:r w:rsidR="006B1905" w:rsidRPr="0059365E">
              <w:rPr>
                <w:rStyle w:val="Hyperlink"/>
                <w:noProof/>
              </w:rPr>
              <w:t>ce</w:t>
            </w:r>
            <w:r w:rsidR="006B1905" w:rsidRPr="0059365E">
              <w:rPr>
                <w:rStyle w:val="Hyperlink"/>
                <w:noProof/>
                <w:spacing w:val="-22"/>
              </w:rPr>
              <w:t xml:space="preserve"> </w:t>
            </w:r>
            <w:r w:rsidR="006B1905" w:rsidRPr="0059365E">
              <w:rPr>
                <w:rStyle w:val="Hyperlink"/>
                <w:noProof/>
              </w:rPr>
              <w:t>projet</w:t>
            </w:r>
            <w:r w:rsidR="006B1905" w:rsidRPr="0059365E">
              <w:rPr>
                <w:rStyle w:val="Hyperlink"/>
                <w:noProof/>
                <w:spacing w:val="-20"/>
              </w:rPr>
              <w:t>?</w:t>
            </w:r>
            <w:r w:rsidR="006B1905">
              <w:rPr>
                <w:noProof/>
                <w:webHidden/>
              </w:rPr>
              <w:tab/>
            </w:r>
            <w:r w:rsidR="006B1905">
              <w:rPr>
                <w:noProof/>
                <w:webHidden/>
              </w:rPr>
              <w:fldChar w:fldCharType="begin"/>
            </w:r>
            <w:r w:rsidR="006B1905">
              <w:rPr>
                <w:noProof/>
                <w:webHidden/>
              </w:rPr>
              <w:instrText xml:space="preserve"> PAGEREF _Toc232632692 \h </w:instrText>
            </w:r>
            <w:r w:rsidR="006B1905">
              <w:rPr>
                <w:noProof/>
                <w:webHidden/>
              </w:rPr>
            </w:r>
            <w:r w:rsidR="006B1905">
              <w:rPr>
                <w:noProof/>
                <w:webHidden/>
              </w:rPr>
              <w:fldChar w:fldCharType="separate"/>
            </w:r>
            <w:r w:rsidR="006B1905">
              <w:rPr>
                <w:noProof/>
                <w:webHidden/>
              </w:rPr>
              <w:t>6</w:t>
            </w:r>
            <w:r w:rsidR="006B1905">
              <w:rPr>
                <w:noProof/>
                <w:webHidden/>
              </w:rPr>
              <w:fldChar w:fldCharType="end"/>
            </w:r>
          </w:hyperlink>
        </w:p>
        <w:p w14:paraId="615D7ADD" w14:textId="7F8D7C3E" w:rsidR="006B1905" w:rsidRDefault="00164701">
          <w:pPr>
            <w:pStyle w:val="TOC2"/>
            <w:tabs>
              <w:tab w:val="right" w:leader="dot" w:pos="9350"/>
            </w:tabs>
            <w:rPr>
              <w:rFonts w:eastAsiaTheme="minorEastAsia"/>
              <w:noProof/>
              <w:lang w:val="en-US"/>
            </w:rPr>
          </w:pPr>
          <w:hyperlink w:anchor="_Toc232632693" w:history="1">
            <w:r w:rsidR="006B1905" w:rsidRPr="0059365E">
              <w:rPr>
                <w:rStyle w:val="Hyperlink"/>
                <w:noProof/>
              </w:rPr>
              <w:t>Problématique</w:t>
            </w:r>
            <w:r w:rsidR="006B1905">
              <w:rPr>
                <w:noProof/>
                <w:webHidden/>
              </w:rPr>
              <w:tab/>
            </w:r>
            <w:r w:rsidR="006B1905">
              <w:rPr>
                <w:noProof/>
                <w:webHidden/>
              </w:rPr>
              <w:fldChar w:fldCharType="begin"/>
            </w:r>
            <w:r w:rsidR="006B1905">
              <w:rPr>
                <w:noProof/>
                <w:webHidden/>
              </w:rPr>
              <w:instrText xml:space="preserve"> PAGEREF _Toc232632693 \h </w:instrText>
            </w:r>
            <w:r w:rsidR="006B1905">
              <w:rPr>
                <w:noProof/>
                <w:webHidden/>
              </w:rPr>
            </w:r>
            <w:r w:rsidR="006B1905">
              <w:rPr>
                <w:noProof/>
                <w:webHidden/>
              </w:rPr>
              <w:fldChar w:fldCharType="separate"/>
            </w:r>
            <w:r w:rsidR="006B1905">
              <w:rPr>
                <w:noProof/>
                <w:webHidden/>
              </w:rPr>
              <w:t>6</w:t>
            </w:r>
            <w:r w:rsidR="006B1905">
              <w:rPr>
                <w:noProof/>
                <w:webHidden/>
              </w:rPr>
              <w:fldChar w:fldCharType="end"/>
            </w:r>
          </w:hyperlink>
        </w:p>
        <w:p w14:paraId="5A3F50A4" w14:textId="61B75A1B" w:rsidR="006B1905" w:rsidRDefault="00164701">
          <w:pPr>
            <w:pStyle w:val="TOC1"/>
            <w:tabs>
              <w:tab w:val="right" w:leader="dot" w:pos="9350"/>
            </w:tabs>
            <w:rPr>
              <w:rFonts w:eastAsiaTheme="minorEastAsia"/>
              <w:noProof/>
              <w:lang w:val="en-US"/>
            </w:rPr>
          </w:pPr>
          <w:hyperlink w:anchor="_Toc232632694" w:history="1">
            <w:r w:rsidR="006B1905" w:rsidRPr="0059365E">
              <w:rPr>
                <w:rStyle w:val="Hyperlink"/>
                <w:noProof/>
                <w:w w:val="90"/>
              </w:rPr>
              <w:t>Chapitre</w:t>
            </w:r>
            <w:r w:rsidR="006B1905" w:rsidRPr="0059365E">
              <w:rPr>
                <w:rStyle w:val="Hyperlink"/>
                <w:noProof/>
                <w:spacing w:val="-2"/>
                <w:w w:val="90"/>
              </w:rPr>
              <w:t xml:space="preserve"> </w:t>
            </w:r>
            <w:r w:rsidR="006B1905" w:rsidRPr="0059365E">
              <w:rPr>
                <w:rStyle w:val="Hyperlink"/>
                <w:noProof/>
                <w:w w:val="90"/>
              </w:rPr>
              <w:t>1</w:t>
            </w:r>
            <w:r w:rsidR="006B1905" w:rsidRPr="0059365E">
              <w:rPr>
                <w:rStyle w:val="Hyperlink"/>
                <w:noProof/>
                <w:spacing w:val="-2"/>
                <w:w w:val="90"/>
              </w:rPr>
              <w:t xml:space="preserve">: </w:t>
            </w:r>
            <w:r w:rsidR="006B1905" w:rsidRPr="0059365E">
              <w:rPr>
                <w:rStyle w:val="Hyperlink"/>
                <w:noProof/>
                <w:w w:val="90"/>
              </w:rPr>
              <w:t>Analyse</w:t>
            </w:r>
            <w:r w:rsidR="006B1905" w:rsidRPr="0059365E">
              <w:rPr>
                <w:rStyle w:val="Hyperlink"/>
                <w:noProof/>
                <w:spacing w:val="-4"/>
                <w:w w:val="90"/>
              </w:rPr>
              <w:t xml:space="preserve"> </w:t>
            </w:r>
            <w:r w:rsidR="006B1905" w:rsidRPr="0059365E">
              <w:rPr>
                <w:rStyle w:val="Hyperlink"/>
                <w:noProof/>
                <w:w w:val="90"/>
              </w:rPr>
              <w:t>et spécification des besoins</w:t>
            </w:r>
            <w:r w:rsidR="006B1905">
              <w:rPr>
                <w:noProof/>
                <w:webHidden/>
              </w:rPr>
              <w:tab/>
            </w:r>
            <w:r w:rsidR="006B1905">
              <w:rPr>
                <w:noProof/>
                <w:webHidden/>
              </w:rPr>
              <w:fldChar w:fldCharType="begin"/>
            </w:r>
            <w:r w:rsidR="006B1905">
              <w:rPr>
                <w:noProof/>
                <w:webHidden/>
              </w:rPr>
              <w:instrText xml:space="preserve"> PAGEREF _Toc232632694 \h </w:instrText>
            </w:r>
            <w:r w:rsidR="006B1905">
              <w:rPr>
                <w:noProof/>
                <w:webHidden/>
              </w:rPr>
            </w:r>
            <w:r w:rsidR="006B1905">
              <w:rPr>
                <w:noProof/>
                <w:webHidden/>
              </w:rPr>
              <w:fldChar w:fldCharType="separate"/>
            </w:r>
            <w:r w:rsidR="006B1905">
              <w:rPr>
                <w:noProof/>
                <w:webHidden/>
              </w:rPr>
              <w:t>7</w:t>
            </w:r>
            <w:r w:rsidR="006B1905">
              <w:rPr>
                <w:noProof/>
                <w:webHidden/>
              </w:rPr>
              <w:fldChar w:fldCharType="end"/>
            </w:r>
          </w:hyperlink>
        </w:p>
        <w:p w14:paraId="4A05940C" w14:textId="31DEE840" w:rsidR="006B1905" w:rsidRDefault="00164701">
          <w:pPr>
            <w:pStyle w:val="TOC1"/>
            <w:tabs>
              <w:tab w:val="right" w:leader="dot" w:pos="9350"/>
            </w:tabs>
            <w:rPr>
              <w:rFonts w:eastAsiaTheme="minorEastAsia"/>
              <w:noProof/>
              <w:lang w:val="en-US"/>
            </w:rPr>
          </w:pPr>
          <w:hyperlink w:anchor="_Toc232632695" w:history="1">
            <w:r w:rsidR="006B1905" w:rsidRPr="0059365E">
              <w:rPr>
                <w:rStyle w:val="Hyperlink"/>
                <w:noProof/>
              </w:rPr>
              <w:t>Étude de l’existant</w:t>
            </w:r>
            <w:r w:rsidR="006B1905">
              <w:rPr>
                <w:noProof/>
                <w:webHidden/>
              </w:rPr>
              <w:tab/>
            </w:r>
            <w:r w:rsidR="006B1905">
              <w:rPr>
                <w:noProof/>
                <w:webHidden/>
              </w:rPr>
              <w:fldChar w:fldCharType="begin"/>
            </w:r>
            <w:r w:rsidR="006B1905">
              <w:rPr>
                <w:noProof/>
                <w:webHidden/>
              </w:rPr>
              <w:instrText xml:space="preserve"> PAGEREF _Toc232632695 \h </w:instrText>
            </w:r>
            <w:r w:rsidR="006B1905">
              <w:rPr>
                <w:noProof/>
                <w:webHidden/>
              </w:rPr>
            </w:r>
            <w:r w:rsidR="006B1905">
              <w:rPr>
                <w:noProof/>
                <w:webHidden/>
              </w:rPr>
              <w:fldChar w:fldCharType="separate"/>
            </w:r>
            <w:r w:rsidR="006B1905">
              <w:rPr>
                <w:noProof/>
                <w:webHidden/>
              </w:rPr>
              <w:t>8</w:t>
            </w:r>
            <w:r w:rsidR="006B1905">
              <w:rPr>
                <w:noProof/>
                <w:webHidden/>
              </w:rPr>
              <w:fldChar w:fldCharType="end"/>
            </w:r>
          </w:hyperlink>
        </w:p>
        <w:p w14:paraId="530D5C7C" w14:textId="154CDB6E" w:rsidR="006B1905" w:rsidRDefault="00164701">
          <w:pPr>
            <w:pStyle w:val="TOC2"/>
            <w:tabs>
              <w:tab w:val="right" w:leader="dot" w:pos="9350"/>
            </w:tabs>
            <w:rPr>
              <w:rFonts w:eastAsiaTheme="minorEastAsia"/>
              <w:noProof/>
              <w:lang w:val="en-US"/>
            </w:rPr>
          </w:pPr>
          <w:hyperlink w:anchor="_Toc232632696" w:history="1">
            <w:r w:rsidR="006B1905" w:rsidRPr="0059365E">
              <w:rPr>
                <w:rStyle w:val="Hyperlink"/>
                <w:noProof/>
              </w:rPr>
              <w:t>Description de l’existant</w:t>
            </w:r>
            <w:r w:rsidR="006B1905">
              <w:rPr>
                <w:noProof/>
                <w:webHidden/>
              </w:rPr>
              <w:tab/>
            </w:r>
            <w:r w:rsidR="006B1905">
              <w:rPr>
                <w:noProof/>
                <w:webHidden/>
              </w:rPr>
              <w:fldChar w:fldCharType="begin"/>
            </w:r>
            <w:r w:rsidR="006B1905">
              <w:rPr>
                <w:noProof/>
                <w:webHidden/>
              </w:rPr>
              <w:instrText xml:space="preserve"> PAGEREF _Toc232632696 \h </w:instrText>
            </w:r>
            <w:r w:rsidR="006B1905">
              <w:rPr>
                <w:noProof/>
                <w:webHidden/>
              </w:rPr>
            </w:r>
            <w:r w:rsidR="006B1905">
              <w:rPr>
                <w:noProof/>
                <w:webHidden/>
              </w:rPr>
              <w:fldChar w:fldCharType="separate"/>
            </w:r>
            <w:r w:rsidR="006B1905">
              <w:rPr>
                <w:noProof/>
                <w:webHidden/>
              </w:rPr>
              <w:t>8</w:t>
            </w:r>
            <w:r w:rsidR="006B1905">
              <w:rPr>
                <w:noProof/>
                <w:webHidden/>
              </w:rPr>
              <w:fldChar w:fldCharType="end"/>
            </w:r>
          </w:hyperlink>
        </w:p>
        <w:p w14:paraId="42A1EFDE" w14:textId="28F47B1D" w:rsidR="006B1905" w:rsidRDefault="00164701">
          <w:pPr>
            <w:pStyle w:val="TOC2"/>
            <w:tabs>
              <w:tab w:val="right" w:leader="dot" w:pos="9350"/>
            </w:tabs>
            <w:rPr>
              <w:rFonts w:eastAsiaTheme="minorEastAsia"/>
              <w:noProof/>
              <w:lang w:val="en-US"/>
            </w:rPr>
          </w:pPr>
          <w:hyperlink w:anchor="_Toc232632697" w:history="1">
            <w:r w:rsidR="006B1905" w:rsidRPr="0059365E">
              <w:rPr>
                <w:rStyle w:val="Hyperlink"/>
                <w:noProof/>
              </w:rPr>
              <w:t>Critique</w:t>
            </w:r>
            <w:r w:rsidR="006B1905" w:rsidRPr="0059365E">
              <w:rPr>
                <w:rStyle w:val="Hyperlink"/>
                <w:noProof/>
                <w:spacing w:val="-23"/>
              </w:rPr>
              <w:t xml:space="preserve"> </w:t>
            </w:r>
            <w:r w:rsidR="006B1905" w:rsidRPr="0059365E">
              <w:rPr>
                <w:rStyle w:val="Hyperlink"/>
                <w:noProof/>
              </w:rPr>
              <w:t>de</w:t>
            </w:r>
            <w:r w:rsidR="006B1905" w:rsidRPr="0059365E">
              <w:rPr>
                <w:rStyle w:val="Hyperlink"/>
                <w:noProof/>
                <w:spacing w:val="-21"/>
              </w:rPr>
              <w:t xml:space="preserve"> </w:t>
            </w:r>
            <w:r w:rsidR="006B1905" w:rsidRPr="0059365E">
              <w:rPr>
                <w:rStyle w:val="Hyperlink"/>
                <w:noProof/>
              </w:rPr>
              <w:t>l’existant</w:t>
            </w:r>
            <w:r w:rsidR="006B1905">
              <w:rPr>
                <w:noProof/>
                <w:webHidden/>
              </w:rPr>
              <w:tab/>
            </w:r>
            <w:r w:rsidR="006B1905">
              <w:rPr>
                <w:noProof/>
                <w:webHidden/>
              </w:rPr>
              <w:fldChar w:fldCharType="begin"/>
            </w:r>
            <w:r w:rsidR="006B1905">
              <w:rPr>
                <w:noProof/>
                <w:webHidden/>
              </w:rPr>
              <w:instrText xml:space="preserve"> PAGEREF _Toc232632697 \h </w:instrText>
            </w:r>
            <w:r w:rsidR="006B1905">
              <w:rPr>
                <w:noProof/>
                <w:webHidden/>
              </w:rPr>
            </w:r>
            <w:r w:rsidR="006B1905">
              <w:rPr>
                <w:noProof/>
                <w:webHidden/>
              </w:rPr>
              <w:fldChar w:fldCharType="separate"/>
            </w:r>
            <w:r w:rsidR="006B1905">
              <w:rPr>
                <w:noProof/>
                <w:webHidden/>
              </w:rPr>
              <w:t>8</w:t>
            </w:r>
            <w:r w:rsidR="006B1905">
              <w:rPr>
                <w:noProof/>
                <w:webHidden/>
              </w:rPr>
              <w:fldChar w:fldCharType="end"/>
            </w:r>
          </w:hyperlink>
        </w:p>
        <w:p w14:paraId="597BE3ED" w14:textId="69D4AE2F" w:rsidR="006B1905" w:rsidRDefault="00164701">
          <w:pPr>
            <w:pStyle w:val="TOC2"/>
            <w:tabs>
              <w:tab w:val="right" w:leader="dot" w:pos="9350"/>
            </w:tabs>
            <w:rPr>
              <w:rFonts w:eastAsiaTheme="minorEastAsia"/>
              <w:noProof/>
              <w:lang w:val="en-US"/>
            </w:rPr>
          </w:pPr>
          <w:hyperlink w:anchor="_Toc232632698" w:history="1">
            <w:r w:rsidR="006B1905" w:rsidRPr="0059365E">
              <w:rPr>
                <w:rStyle w:val="Hyperlink"/>
                <w:rFonts w:ascii="Trebuchet MS" w:hAnsi="Trebuchet MS"/>
                <w:noProof/>
              </w:rPr>
              <w:t>Solutions</w:t>
            </w:r>
            <w:r w:rsidR="006B1905" w:rsidRPr="0059365E">
              <w:rPr>
                <w:rStyle w:val="Hyperlink"/>
                <w:noProof/>
                <w:spacing w:val="-20"/>
              </w:rPr>
              <w:t xml:space="preserve"> </w:t>
            </w:r>
            <w:r w:rsidR="006B1905" w:rsidRPr="0059365E">
              <w:rPr>
                <w:rStyle w:val="Hyperlink"/>
                <w:noProof/>
              </w:rPr>
              <w:t>à</w:t>
            </w:r>
            <w:r w:rsidR="006B1905" w:rsidRPr="0059365E">
              <w:rPr>
                <w:rStyle w:val="Hyperlink"/>
                <w:noProof/>
                <w:spacing w:val="-24"/>
              </w:rPr>
              <w:t xml:space="preserve"> </w:t>
            </w:r>
            <w:r w:rsidR="006B1905" w:rsidRPr="0059365E">
              <w:rPr>
                <w:rStyle w:val="Hyperlink"/>
                <w:noProof/>
              </w:rPr>
              <w:t>l’existant</w:t>
            </w:r>
            <w:r w:rsidR="006B1905">
              <w:rPr>
                <w:noProof/>
                <w:webHidden/>
              </w:rPr>
              <w:tab/>
            </w:r>
            <w:r w:rsidR="006B1905">
              <w:rPr>
                <w:noProof/>
                <w:webHidden/>
              </w:rPr>
              <w:fldChar w:fldCharType="begin"/>
            </w:r>
            <w:r w:rsidR="006B1905">
              <w:rPr>
                <w:noProof/>
                <w:webHidden/>
              </w:rPr>
              <w:instrText xml:space="preserve"> PAGEREF _Toc232632698 \h </w:instrText>
            </w:r>
            <w:r w:rsidR="006B1905">
              <w:rPr>
                <w:noProof/>
                <w:webHidden/>
              </w:rPr>
            </w:r>
            <w:r w:rsidR="006B1905">
              <w:rPr>
                <w:noProof/>
                <w:webHidden/>
              </w:rPr>
              <w:fldChar w:fldCharType="separate"/>
            </w:r>
            <w:r w:rsidR="006B1905">
              <w:rPr>
                <w:noProof/>
                <w:webHidden/>
              </w:rPr>
              <w:t>9</w:t>
            </w:r>
            <w:r w:rsidR="006B1905">
              <w:rPr>
                <w:noProof/>
                <w:webHidden/>
              </w:rPr>
              <w:fldChar w:fldCharType="end"/>
            </w:r>
          </w:hyperlink>
        </w:p>
        <w:p w14:paraId="00E3D17F" w14:textId="54D3C7BF" w:rsidR="006B1905" w:rsidRDefault="00164701">
          <w:pPr>
            <w:pStyle w:val="TOC1"/>
            <w:tabs>
              <w:tab w:val="right" w:leader="dot" w:pos="9350"/>
            </w:tabs>
            <w:rPr>
              <w:rFonts w:eastAsiaTheme="minorEastAsia"/>
              <w:noProof/>
              <w:lang w:val="en-US"/>
            </w:rPr>
          </w:pPr>
          <w:hyperlink w:anchor="_Toc232632699" w:history="1">
            <w:r w:rsidR="006B1905" w:rsidRPr="0059365E">
              <w:rPr>
                <w:rStyle w:val="Hyperlink"/>
                <w:noProof/>
              </w:rPr>
              <w:t>Chapitre 2: Conception détaillé</w:t>
            </w:r>
            <w:r w:rsidR="006B1905">
              <w:rPr>
                <w:noProof/>
                <w:webHidden/>
              </w:rPr>
              <w:tab/>
            </w:r>
            <w:r w:rsidR="006B1905">
              <w:rPr>
                <w:noProof/>
                <w:webHidden/>
              </w:rPr>
              <w:fldChar w:fldCharType="begin"/>
            </w:r>
            <w:r w:rsidR="006B1905">
              <w:rPr>
                <w:noProof/>
                <w:webHidden/>
              </w:rPr>
              <w:instrText xml:space="preserve"> PAGEREF _Toc232632699 \h </w:instrText>
            </w:r>
            <w:r w:rsidR="006B1905">
              <w:rPr>
                <w:noProof/>
                <w:webHidden/>
              </w:rPr>
            </w:r>
            <w:r w:rsidR="006B1905">
              <w:rPr>
                <w:noProof/>
                <w:webHidden/>
              </w:rPr>
              <w:fldChar w:fldCharType="separate"/>
            </w:r>
            <w:r w:rsidR="006B1905">
              <w:rPr>
                <w:noProof/>
                <w:webHidden/>
              </w:rPr>
              <w:t>11</w:t>
            </w:r>
            <w:r w:rsidR="006B1905">
              <w:rPr>
                <w:noProof/>
                <w:webHidden/>
              </w:rPr>
              <w:fldChar w:fldCharType="end"/>
            </w:r>
          </w:hyperlink>
        </w:p>
        <w:p w14:paraId="3EE892CF" w14:textId="0FB8E673" w:rsidR="006B1905" w:rsidRDefault="00164701">
          <w:pPr>
            <w:pStyle w:val="TOC2"/>
            <w:tabs>
              <w:tab w:val="right" w:leader="dot" w:pos="9350"/>
            </w:tabs>
            <w:rPr>
              <w:rFonts w:eastAsiaTheme="minorEastAsia"/>
              <w:noProof/>
              <w:lang w:val="en-US"/>
            </w:rPr>
          </w:pPr>
          <w:hyperlink w:anchor="_Toc232632700" w:history="1">
            <w:r w:rsidR="006B1905" w:rsidRPr="0059365E">
              <w:rPr>
                <w:rStyle w:val="Hyperlink"/>
                <w:noProof/>
              </w:rPr>
              <w:t>Diagramme de cas d’utilisation</w:t>
            </w:r>
            <w:r w:rsidR="006B1905">
              <w:rPr>
                <w:noProof/>
                <w:webHidden/>
              </w:rPr>
              <w:tab/>
            </w:r>
            <w:r w:rsidR="006B1905">
              <w:rPr>
                <w:noProof/>
                <w:webHidden/>
              </w:rPr>
              <w:fldChar w:fldCharType="begin"/>
            </w:r>
            <w:r w:rsidR="006B1905">
              <w:rPr>
                <w:noProof/>
                <w:webHidden/>
              </w:rPr>
              <w:instrText xml:space="preserve"> PAGEREF _Toc232632700 \h </w:instrText>
            </w:r>
            <w:r w:rsidR="006B1905">
              <w:rPr>
                <w:noProof/>
                <w:webHidden/>
              </w:rPr>
            </w:r>
            <w:r w:rsidR="006B1905">
              <w:rPr>
                <w:noProof/>
                <w:webHidden/>
              </w:rPr>
              <w:fldChar w:fldCharType="separate"/>
            </w:r>
            <w:r w:rsidR="006B1905">
              <w:rPr>
                <w:noProof/>
                <w:webHidden/>
              </w:rPr>
              <w:t>12</w:t>
            </w:r>
            <w:r w:rsidR="006B1905">
              <w:rPr>
                <w:noProof/>
                <w:webHidden/>
              </w:rPr>
              <w:fldChar w:fldCharType="end"/>
            </w:r>
          </w:hyperlink>
        </w:p>
        <w:p w14:paraId="7B54E657" w14:textId="5D05DA48" w:rsidR="006B1905" w:rsidRDefault="00164701">
          <w:pPr>
            <w:pStyle w:val="TOC2"/>
            <w:tabs>
              <w:tab w:val="right" w:leader="dot" w:pos="9350"/>
            </w:tabs>
            <w:rPr>
              <w:rFonts w:eastAsiaTheme="minorEastAsia"/>
              <w:noProof/>
              <w:lang w:val="en-US"/>
            </w:rPr>
          </w:pPr>
          <w:hyperlink w:anchor="_Toc232632701" w:history="1">
            <w:r w:rsidR="006B1905" w:rsidRPr="0059365E">
              <w:rPr>
                <w:rStyle w:val="Hyperlink"/>
                <w:noProof/>
              </w:rPr>
              <w:t>Diagramme de séquence</w:t>
            </w:r>
            <w:r w:rsidR="006B1905">
              <w:rPr>
                <w:noProof/>
                <w:webHidden/>
              </w:rPr>
              <w:tab/>
            </w:r>
            <w:r w:rsidR="006B1905">
              <w:rPr>
                <w:noProof/>
                <w:webHidden/>
              </w:rPr>
              <w:fldChar w:fldCharType="begin"/>
            </w:r>
            <w:r w:rsidR="006B1905">
              <w:rPr>
                <w:noProof/>
                <w:webHidden/>
              </w:rPr>
              <w:instrText xml:space="preserve"> PAGEREF _Toc232632701 \h </w:instrText>
            </w:r>
            <w:r w:rsidR="006B1905">
              <w:rPr>
                <w:noProof/>
                <w:webHidden/>
              </w:rPr>
            </w:r>
            <w:r w:rsidR="006B1905">
              <w:rPr>
                <w:noProof/>
                <w:webHidden/>
              </w:rPr>
              <w:fldChar w:fldCharType="separate"/>
            </w:r>
            <w:r w:rsidR="006B1905">
              <w:rPr>
                <w:noProof/>
                <w:webHidden/>
              </w:rPr>
              <w:t>13</w:t>
            </w:r>
            <w:r w:rsidR="006B1905">
              <w:rPr>
                <w:noProof/>
                <w:webHidden/>
              </w:rPr>
              <w:fldChar w:fldCharType="end"/>
            </w:r>
          </w:hyperlink>
        </w:p>
        <w:p w14:paraId="0315866E" w14:textId="76E724E9" w:rsidR="006B1905" w:rsidRDefault="00164701">
          <w:pPr>
            <w:pStyle w:val="TOC2"/>
            <w:tabs>
              <w:tab w:val="right" w:leader="dot" w:pos="9350"/>
            </w:tabs>
            <w:rPr>
              <w:rFonts w:eastAsiaTheme="minorEastAsia"/>
              <w:noProof/>
              <w:lang w:val="en-US"/>
            </w:rPr>
          </w:pPr>
          <w:hyperlink w:anchor="_Toc232632702" w:history="1">
            <w:r w:rsidR="006B1905" w:rsidRPr="0059365E">
              <w:rPr>
                <w:rStyle w:val="Hyperlink"/>
                <w:noProof/>
              </w:rPr>
              <w:t>Diagramme de classe</w:t>
            </w:r>
            <w:r w:rsidR="006B1905">
              <w:rPr>
                <w:noProof/>
                <w:webHidden/>
              </w:rPr>
              <w:tab/>
            </w:r>
            <w:r w:rsidR="006B1905">
              <w:rPr>
                <w:noProof/>
                <w:webHidden/>
              </w:rPr>
              <w:fldChar w:fldCharType="begin"/>
            </w:r>
            <w:r w:rsidR="006B1905">
              <w:rPr>
                <w:noProof/>
                <w:webHidden/>
              </w:rPr>
              <w:instrText xml:space="preserve"> PAGEREF _Toc232632702 \h </w:instrText>
            </w:r>
            <w:r w:rsidR="006B1905">
              <w:rPr>
                <w:noProof/>
                <w:webHidden/>
              </w:rPr>
            </w:r>
            <w:r w:rsidR="006B1905">
              <w:rPr>
                <w:noProof/>
                <w:webHidden/>
              </w:rPr>
              <w:fldChar w:fldCharType="separate"/>
            </w:r>
            <w:r w:rsidR="006B1905">
              <w:rPr>
                <w:noProof/>
                <w:webHidden/>
              </w:rPr>
              <w:t>14</w:t>
            </w:r>
            <w:r w:rsidR="006B1905">
              <w:rPr>
                <w:noProof/>
                <w:webHidden/>
              </w:rPr>
              <w:fldChar w:fldCharType="end"/>
            </w:r>
          </w:hyperlink>
        </w:p>
        <w:p w14:paraId="6BD2CFF2" w14:textId="718F488C" w:rsidR="006B1905" w:rsidRDefault="00164701">
          <w:pPr>
            <w:pStyle w:val="TOC1"/>
            <w:tabs>
              <w:tab w:val="right" w:leader="dot" w:pos="9350"/>
            </w:tabs>
            <w:rPr>
              <w:rFonts w:eastAsiaTheme="minorEastAsia"/>
              <w:noProof/>
              <w:lang w:val="en-US"/>
            </w:rPr>
          </w:pPr>
          <w:hyperlink w:anchor="_Toc232632703" w:history="1">
            <w:r w:rsidR="006B1905" w:rsidRPr="0059365E">
              <w:rPr>
                <w:rStyle w:val="Hyperlink"/>
                <w:noProof/>
              </w:rPr>
              <w:t>Contexte général :</w:t>
            </w:r>
            <w:r w:rsidR="006B1905">
              <w:rPr>
                <w:noProof/>
                <w:webHidden/>
              </w:rPr>
              <w:tab/>
            </w:r>
            <w:r w:rsidR="006B1905">
              <w:rPr>
                <w:noProof/>
                <w:webHidden/>
              </w:rPr>
              <w:fldChar w:fldCharType="begin"/>
            </w:r>
            <w:r w:rsidR="006B1905">
              <w:rPr>
                <w:noProof/>
                <w:webHidden/>
              </w:rPr>
              <w:instrText xml:space="preserve"> PAGEREF _Toc232632703 \h </w:instrText>
            </w:r>
            <w:r w:rsidR="006B1905">
              <w:rPr>
                <w:noProof/>
                <w:webHidden/>
              </w:rPr>
            </w:r>
            <w:r w:rsidR="006B1905">
              <w:rPr>
                <w:noProof/>
                <w:webHidden/>
              </w:rPr>
              <w:fldChar w:fldCharType="separate"/>
            </w:r>
            <w:r w:rsidR="006B1905">
              <w:rPr>
                <w:noProof/>
                <w:webHidden/>
              </w:rPr>
              <w:t>15</w:t>
            </w:r>
            <w:r w:rsidR="006B1905">
              <w:rPr>
                <w:noProof/>
                <w:webHidden/>
              </w:rPr>
              <w:fldChar w:fldCharType="end"/>
            </w:r>
          </w:hyperlink>
        </w:p>
        <w:p w14:paraId="11807AA5" w14:textId="298DA2F1" w:rsidR="006B1905" w:rsidRDefault="00164701">
          <w:pPr>
            <w:pStyle w:val="TOC2"/>
            <w:tabs>
              <w:tab w:val="right" w:leader="dot" w:pos="9350"/>
            </w:tabs>
            <w:rPr>
              <w:rFonts w:eastAsiaTheme="minorEastAsia"/>
              <w:noProof/>
              <w:lang w:val="en-US"/>
            </w:rPr>
          </w:pPr>
          <w:hyperlink w:anchor="_Toc232632704" w:history="1">
            <w:r w:rsidR="006B1905" w:rsidRPr="0059365E">
              <w:rPr>
                <w:rStyle w:val="Hyperlink"/>
                <w:noProof/>
              </w:rPr>
              <w:t>Etude theorique:</w:t>
            </w:r>
            <w:r w:rsidR="006B1905">
              <w:rPr>
                <w:noProof/>
                <w:webHidden/>
              </w:rPr>
              <w:tab/>
            </w:r>
            <w:r w:rsidR="006B1905">
              <w:rPr>
                <w:noProof/>
                <w:webHidden/>
              </w:rPr>
              <w:fldChar w:fldCharType="begin"/>
            </w:r>
            <w:r w:rsidR="006B1905">
              <w:rPr>
                <w:noProof/>
                <w:webHidden/>
              </w:rPr>
              <w:instrText xml:space="preserve"> PAGEREF _Toc232632704 \h </w:instrText>
            </w:r>
            <w:r w:rsidR="006B1905">
              <w:rPr>
                <w:noProof/>
                <w:webHidden/>
              </w:rPr>
            </w:r>
            <w:r w:rsidR="006B1905">
              <w:rPr>
                <w:noProof/>
                <w:webHidden/>
              </w:rPr>
              <w:fldChar w:fldCharType="separate"/>
            </w:r>
            <w:r w:rsidR="006B1905">
              <w:rPr>
                <w:noProof/>
                <w:webHidden/>
              </w:rPr>
              <w:t>15</w:t>
            </w:r>
            <w:r w:rsidR="006B1905">
              <w:rPr>
                <w:noProof/>
                <w:webHidden/>
              </w:rPr>
              <w:fldChar w:fldCharType="end"/>
            </w:r>
          </w:hyperlink>
        </w:p>
        <w:p w14:paraId="08EDBC93" w14:textId="4ADD0EDC" w:rsidR="006B1905" w:rsidRDefault="00164701">
          <w:pPr>
            <w:pStyle w:val="TOC1"/>
            <w:tabs>
              <w:tab w:val="right" w:leader="dot" w:pos="9350"/>
            </w:tabs>
            <w:rPr>
              <w:rFonts w:eastAsiaTheme="minorEastAsia"/>
              <w:noProof/>
              <w:lang w:val="en-US"/>
            </w:rPr>
          </w:pPr>
          <w:hyperlink w:anchor="_Toc232632705" w:history="1">
            <w:r w:rsidR="006B1905" w:rsidRPr="0059365E">
              <w:rPr>
                <w:rStyle w:val="Hyperlink"/>
                <w:noProof/>
              </w:rPr>
              <w:t>Chapitre 3: Implémentation</w:t>
            </w:r>
            <w:r w:rsidR="006B1905">
              <w:rPr>
                <w:noProof/>
                <w:webHidden/>
              </w:rPr>
              <w:tab/>
            </w:r>
            <w:r w:rsidR="006B1905">
              <w:rPr>
                <w:noProof/>
                <w:webHidden/>
              </w:rPr>
              <w:fldChar w:fldCharType="begin"/>
            </w:r>
            <w:r w:rsidR="006B1905">
              <w:rPr>
                <w:noProof/>
                <w:webHidden/>
              </w:rPr>
              <w:instrText xml:space="preserve"> PAGEREF _Toc232632705 \h </w:instrText>
            </w:r>
            <w:r w:rsidR="006B1905">
              <w:rPr>
                <w:noProof/>
                <w:webHidden/>
              </w:rPr>
            </w:r>
            <w:r w:rsidR="006B1905">
              <w:rPr>
                <w:noProof/>
                <w:webHidden/>
              </w:rPr>
              <w:fldChar w:fldCharType="separate"/>
            </w:r>
            <w:r w:rsidR="006B1905">
              <w:rPr>
                <w:noProof/>
                <w:webHidden/>
              </w:rPr>
              <w:t>16</w:t>
            </w:r>
            <w:r w:rsidR="006B1905">
              <w:rPr>
                <w:noProof/>
                <w:webHidden/>
              </w:rPr>
              <w:fldChar w:fldCharType="end"/>
            </w:r>
          </w:hyperlink>
        </w:p>
        <w:p w14:paraId="23680276" w14:textId="3519D13F" w:rsidR="006B1905" w:rsidRDefault="00164701">
          <w:pPr>
            <w:pStyle w:val="TOC1"/>
            <w:tabs>
              <w:tab w:val="right" w:leader="dot" w:pos="9350"/>
            </w:tabs>
            <w:rPr>
              <w:rFonts w:eastAsiaTheme="minorEastAsia"/>
              <w:noProof/>
              <w:lang w:val="en-US"/>
            </w:rPr>
          </w:pPr>
          <w:hyperlink w:anchor="_Toc232632706" w:history="1">
            <w:r w:rsidR="006B1905" w:rsidRPr="0059365E">
              <w:rPr>
                <w:rStyle w:val="Hyperlink"/>
                <w:noProof/>
                <w:lang w:val="en-US"/>
              </w:rPr>
              <w:t>Conclusion</w:t>
            </w:r>
            <w:r w:rsidR="006B1905">
              <w:rPr>
                <w:noProof/>
                <w:webHidden/>
              </w:rPr>
              <w:tab/>
            </w:r>
            <w:r w:rsidR="006B1905">
              <w:rPr>
                <w:noProof/>
                <w:webHidden/>
              </w:rPr>
              <w:fldChar w:fldCharType="begin"/>
            </w:r>
            <w:r w:rsidR="006B1905">
              <w:rPr>
                <w:noProof/>
                <w:webHidden/>
              </w:rPr>
              <w:instrText xml:space="preserve"> PAGEREF _Toc232632706 \h </w:instrText>
            </w:r>
            <w:r w:rsidR="006B1905">
              <w:rPr>
                <w:noProof/>
                <w:webHidden/>
              </w:rPr>
            </w:r>
            <w:r w:rsidR="006B1905">
              <w:rPr>
                <w:noProof/>
                <w:webHidden/>
              </w:rPr>
              <w:fldChar w:fldCharType="separate"/>
            </w:r>
            <w:r w:rsidR="006B1905">
              <w:rPr>
                <w:noProof/>
                <w:webHidden/>
              </w:rPr>
              <w:t>25</w:t>
            </w:r>
            <w:r w:rsidR="006B1905">
              <w:rPr>
                <w:noProof/>
                <w:webHidden/>
              </w:rPr>
              <w:fldChar w:fldCharType="end"/>
            </w:r>
          </w:hyperlink>
        </w:p>
        <w:p w14:paraId="02D4B240" w14:textId="68331F0A" w:rsidR="00C3772E" w:rsidRPr="0068083F" w:rsidRDefault="00C3772E">
          <w:r w:rsidRPr="0068083F">
            <w:rPr>
              <w:b/>
              <w:bCs/>
            </w:rPr>
            <w:fldChar w:fldCharType="end"/>
          </w:r>
        </w:p>
      </w:sdtContent>
    </w:sdt>
    <w:p w14:paraId="1B25EB6A" w14:textId="77777777" w:rsidR="00AB39AC" w:rsidRDefault="00AB39AC">
      <w:pPr>
        <w:pStyle w:val="TableofFigures"/>
        <w:tabs>
          <w:tab w:val="right" w:leader="dot" w:pos="9350"/>
        </w:tabs>
      </w:pPr>
    </w:p>
    <w:p w14:paraId="58DA237E" w14:textId="77777777" w:rsidR="00AB39AC" w:rsidRDefault="00AB39AC">
      <w:pPr>
        <w:pStyle w:val="TableofFigures"/>
        <w:tabs>
          <w:tab w:val="right" w:leader="dot" w:pos="9350"/>
        </w:tabs>
      </w:pPr>
    </w:p>
    <w:p w14:paraId="17338697" w14:textId="77777777" w:rsidR="00AB39AC" w:rsidRDefault="00AB39AC">
      <w:pPr>
        <w:pStyle w:val="TableofFigures"/>
        <w:tabs>
          <w:tab w:val="right" w:leader="dot" w:pos="9350"/>
        </w:tabs>
      </w:pPr>
    </w:p>
    <w:p w14:paraId="71FFBA95" w14:textId="77777777" w:rsidR="00AB39AC" w:rsidRDefault="00AB39AC">
      <w:pPr>
        <w:pStyle w:val="TableofFigures"/>
        <w:tabs>
          <w:tab w:val="right" w:leader="dot" w:pos="9350"/>
        </w:tabs>
      </w:pPr>
    </w:p>
    <w:p w14:paraId="45FB853C" w14:textId="77777777" w:rsidR="00AB39AC" w:rsidRDefault="00AB39AC">
      <w:pPr>
        <w:pStyle w:val="TableofFigures"/>
        <w:tabs>
          <w:tab w:val="right" w:leader="dot" w:pos="9350"/>
        </w:tabs>
      </w:pPr>
    </w:p>
    <w:p w14:paraId="0E1B0D5B" w14:textId="77777777" w:rsidR="00AB39AC" w:rsidRDefault="00AB39AC">
      <w:pPr>
        <w:pStyle w:val="TableofFigures"/>
        <w:tabs>
          <w:tab w:val="right" w:leader="dot" w:pos="9350"/>
        </w:tabs>
      </w:pPr>
    </w:p>
    <w:p w14:paraId="1D5DB4A6" w14:textId="77777777" w:rsidR="00AB39AC" w:rsidRDefault="00AB39AC">
      <w:pPr>
        <w:pStyle w:val="TableofFigures"/>
        <w:tabs>
          <w:tab w:val="right" w:leader="dot" w:pos="9350"/>
        </w:tabs>
      </w:pPr>
    </w:p>
    <w:p w14:paraId="15613696" w14:textId="77777777" w:rsidR="00AB39AC" w:rsidRDefault="00AB39AC">
      <w:pPr>
        <w:pStyle w:val="TableofFigures"/>
        <w:tabs>
          <w:tab w:val="right" w:leader="dot" w:pos="9350"/>
        </w:tabs>
      </w:pPr>
    </w:p>
    <w:p w14:paraId="0C1D09A0" w14:textId="77777777" w:rsidR="00AB39AC" w:rsidRDefault="00AB39AC">
      <w:pPr>
        <w:pStyle w:val="TableofFigures"/>
        <w:tabs>
          <w:tab w:val="right" w:leader="dot" w:pos="9350"/>
        </w:tabs>
      </w:pPr>
    </w:p>
    <w:p w14:paraId="21693A0C" w14:textId="77777777" w:rsidR="00AB39AC" w:rsidRPr="00AB39AC" w:rsidRDefault="00AB39AC" w:rsidP="00AB39AC"/>
    <w:p w14:paraId="138D0480" w14:textId="77777777" w:rsidR="00AB39AC" w:rsidRDefault="00AB39AC">
      <w:pPr>
        <w:pStyle w:val="TableofFigures"/>
        <w:tabs>
          <w:tab w:val="right" w:leader="dot" w:pos="9350"/>
        </w:tabs>
      </w:pPr>
    </w:p>
    <w:p w14:paraId="7B52C0F9" w14:textId="5106F90B" w:rsidR="00AB39AC" w:rsidRDefault="00AB39AC">
      <w:pPr>
        <w:pStyle w:val="TableofFigures"/>
        <w:tabs>
          <w:tab w:val="right" w:leader="dot" w:pos="9350"/>
        </w:tabs>
        <w:rPr>
          <w:noProof/>
        </w:rPr>
      </w:pPr>
      <w:r>
        <w:fldChar w:fldCharType="begin"/>
      </w:r>
      <w:r>
        <w:instrText xml:space="preserve"> TOC \h \z \c "Figure" </w:instrText>
      </w:r>
      <w:r>
        <w:fldChar w:fldCharType="separate"/>
      </w:r>
      <w:hyperlink w:anchor="_Toc232632261" w:history="1">
        <w:r w:rsidRPr="009B14C7">
          <w:rPr>
            <w:rStyle w:val="Hyperlink"/>
            <w:noProof/>
          </w:rPr>
          <w:t>Figure 1:Diagramme de cas d’utilisation du système de gestion de l’apprentissage en ligne</w:t>
        </w:r>
        <w:r>
          <w:rPr>
            <w:noProof/>
            <w:webHidden/>
          </w:rPr>
          <w:tab/>
        </w:r>
        <w:r>
          <w:rPr>
            <w:noProof/>
            <w:webHidden/>
          </w:rPr>
          <w:fldChar w:fldCharType="begin"/>
        </w:r>
        <w:r>
          <w:rPr>
            <w:noProof/>
            <w:webHidden/>
          </w:rPr>
          <w:instrText xml:space="preserve"> PAGEREF _Toc232632261 \h </w:instrText>
        </w:r>
        <w:r>
          <w:rPr>
            <w:noProof/>
            <w:webHidden/>
          </w:rPr>
        </w:r>
        <w:r>
          <w:rPr>
            <w:noProof/>
            <w:webHidden/>
          </w:rPr>
          <w:fldChar w:fldCharType="separate"/>
        </w:r>
        <w:r>
          <w:rPr>
            <w:noProof/>
            <w:webHidden/>
          </w:rPr>
          <w:t>14</w:t>
        </w:r>
        <w:r>
          <w:rPr>
            <w:noProof/>
            <w:webHidden/>
          </w:rPr>
          <w:fldChar w:fldCharType="end"/>
        </w:r>
      </w:hyperlink>
    </w:p>
    <w:p w14:paraId="30C21D2C" w14:textId="64C23018" w:rsidR="00AB39AC" w:rsidRDefault="00164701">
      <w:pPr>
        <w:pStyle w:val="TableofFigures"/>
        <w:tabs>
          <w:tab w:val="right" w:leader="dot" w:pos="9350"/>
        </w:tabs>
        <w:rPr>
          <w:noProof/>
        </w:rPr>
      </w:pPr>
      <w:hyperlink w:anchor="_Toc232632262" w:history="1">
        <w:r w:rsidR="00AB39AC" w:rsidRPr="009B14C7">
          <w:rPr>
            <w:rStyle w:val="Hyperlink"/>
            <w:noProof/>
          </w:rPr>
          <w:t>Figure 2: Diagramme de séquence du processus de demande et de validation d’un profil instructeur</w:t>
        </w:r>
        <w:r w:rsidR="00AB39AC">
          <w:rPr>
            <w:noProof/>
            <w:webHidden/>
          </w:rPr>
          <w:tab/>
        </w:r>
        <w:r w:rsidR="00AB39AC">
          <w:rPr>
            <w:noProof/>
            <w:webHidden/>
          </w:rPr>
          <w:fldChar w:fldCharType="begin"/>
        </w:r>
        <w:r w:rsidR="00AB39AC">
          <w:rPr>
            <w:noProof/>
            <w:webHidden/>
          </w:rPr>
          <w:instrText xml:space="preserve"> PAGEREF _Toc232632262 \h </w:instrText>
        </w:r>
        <w:r w:rsidR="00AB39AC">
          <w:rPr>
            <w:noProof/>
            <w:webHidden/>
          </w:rPr>
        </w:r>
        <w:r w:rsidR="00AB39AC">
          <w:rPr>
            <w:noProof/>
            <w:webHidden/>
          </w:rPr>
          <w:fldChar w:fldCharType="separate"/>
        </w:r>
        <w:r w:rsidR="00AB39AC">
          <w:rPr>
            <w:noProof/>
            <w:webHidden/>
          </w:rPr>
          <w:t>15</w:t>
        </w:r>
        <w:r w:rsidR="00AB39AC">
          <w:rPr>
            <w:noProof/>
            <w:webHidden/>
          </w:rPr>
          <w:fldChar w:fldCharType="end"/>
        </w:r>
      </w:hyperlink>
    </w:p>
    <w:p w14:paraId="21E5FF9F" w14:textId="2D9B7AD8" w:rsidR="00AB39AC" w:rsidRDefault="00164701">
      <w:pPr>
        <w:pStyle w:val="TableofFigures"/>
        <w:tabs>
          <w:tab w:val="right" w:leader="dot" w:pos="9350"/>
        </w:tabs>
        <w:rPr>
          <w:noProof/>
        </w:rPr>
      </w:pPr>
      <w:hyperlink w:anchor="_Toc232632263" w:history="1">
        <w:r w:rsidR="00AB39AC" w:rsidRPr="009B14C7">
          <w:rPr>
            <w:rStyle w:val="Hyperlink"/>
            <w:noProof/>
          </w:rPr>
          <w:t>Figure 3: Diagramme de classes du système de gestion de l’apprentissage en ligne</w:t>
        </w:r>
        <w:r w:rsidR="00AB39AC">
          <w:rPr>
            <w:noProof/>
            <w:webHidden/>
          </w:rPr>
          <w:tab/>
        </w:r>
        <w:r w:rsidR="00AB39AC">
          <w:rPr>
            <w:noProof/>
            <w:webHidden/>
          </w:rPr>
          <w:fldChar w:fldCharType="begin"/>
        </w:r>
        <w:r w:rsidR="00AB39AC">
          <w:rPr>
            <w:noProof/>
            <w:webHidden/>
          </w:rPr>
          <w:instrText xml:space="preserve"> PAGEREF _Toc232632263 \h </w:instrText>
        </w:r>
        <w:r w:rsidR="00AB39AC">
          <w:rPr>
            <w:noProof/>
            <w:webHidden/>
          </w:rPr>
        </w:r>
        <w:r w:rsidR="00AB39AC">
          <w:rPr>
            <w:noProof/>
            <w:webHidden/>
          </w:rPr>
          <w:fldChar w:fldCharType="separate"/>
        </w:r>
        <w:r w:rsidR="00AB39AC">
          <w:rPr>
            <w:noProof/>
            <w:webHidden/>
          </w:rPr>
          <w:t>16</w:t>
        </w:r>
        <w:r w:rsidR="00AB39AC">
          <w:rPr>
            <w:noProof/>
            <w:webHidden/>
          </w:rPr>
          <w:fldChar w:fldCharType="end"/>
        </w:r>
      </w:hyperlink>
    </w:p>
    <w:p w14:paraId="0F8C3A0D" w14:textId="4BA7F0A7" w:rsidR="00AB39AC" w:rsidRDefault="00164701">
      <w:pPr>
        <w:pStyle w:val="TableofFigures"/>
        <w:tabs>
          <w:tab w:val="right" w:leader="dot" w:pos="9350"/>
        </w:tabs>
        <w:rPr>
          <w:noProof/>
        </w:rPr>
      </w:pPr>
      <w:hyperlink w:anchor="_Toc232632264" w:history="1">
        <w:r w:rsidR="00AB39AC" w:rsidRPr="009B14C7">
          <w:rPr>
            <w:rStyle w:val="Hyperlink"/>
            <w:noProof/>
          </w:rPr>
          <w:t>Figure 4: Interface du catalogue public des cours de la plateforme Learnova</w:t>
        </w:r>
        <w:r w:rsidR="00AB39AC">
          <w:rPr>
            <w:noProof/>
            <w:webHidden/>
          </w:rPr>
          <w:tab/>
        </w:r>
        <w:r w:rsidR="00AB39AC">
          <w:rPr>
            <w:noProof/>
            <w:webHidden/>
          </w:rPr>
          <w:fldChar w:fldCharType="begin"/>
        </w:r>
        <w:r w:rsidR="00AB39AC">
          <w:rPr>
            <w:noProof/>
            <w:webHidden/>
          </w:rPr>
          <w:instrText xml:space="preserve"> PAGEREF _Toc232632264 \h </w:instrText>
        </w:r>
        <w:r w:rsidR="00AB39AC">
          <w:rPr>
            <w:noProof/>
            <w:webHidden/>
          </w:rPr>
        </w:r>
        <w:r w:rsidR="00AB39AC">
          <w:rPr>
            <w:noProof/>
            <w:webHidden/>
          </w:rPr>
          <w:fldChar w:fldCharType="separate"/>
        </w:r>
        <w:r w:rsidR="00AB39AC">
          <w:rPr>
            <w:noProof/>
            <w:webHidden/>
          </w:rPr>
          <w:t>19</w:t>
        </w:r>
        <w:r w:rsidR="00AB39AC">
          <w:rPr>
            <w:noProof/>
            <w:webHidden/>
          </w:rPr>
          <w:fldChar w:fldCharType="end"/>
        </w:r>
      </w:hyperlink>
    </w:p>
    <w:p w14:paraId="119BBC8C" w14:textId="08F1EB21" w:rsidR="00AB39AC" w:rsidRDefault="00164701">
      <w:pPr>
        <w:pStyle w:val="TableofFigures"/>
        <w:tabs>
          <w:tab w:val="right" w:leader="dot" w:pos="9350"/>
        </w:tabs>
        <w:rPr>
          <w:noProof/>
        </w:rPr>
      </w:pPr>
      <w:hyperlink w:anchor="_Toc232632265" w:history="1">
        <w:r w:rsidR="00AB39AC" w:rsidRPr="009B14C7">
          <w:rPr>
            <w:rStyle w:val="Hyperlink"/>
            <w:noProof/>
          </w:rPr>
          <w:t>Figure 5: Interface du tableau de bord apprenant de la plateforme Learnova</w:t>
        </w:r>
        <w:r w:rsidR="00AB39AC">
          <w:rPr>
            <w:noProof/>
            <w:webHidden/>
          </w:rPr>
          <w:tab/>
        </w:r>
        <w:r w:rsidR="00AB39AC">
          <w:rPr>
            <w:noProof/>
            <w:webHidden/>
          </w:rPr>
          <w:fldChar w:fldCharType="begin"/>
        </w:r>
        <w:r w:rsidR="00AB39AC">
          <w:rPr>
            <w:noProof/>
            <w:webHidden/>
          </w:rPr>
          <w:instrText xml:space="preserve"> PAGEREF _Toc232632265 \h </w:instrText>
        </w:r>
        <w:r w:rsidR="00AB39AC">
          <w:rPr>
            <w:noProof/>
            <w:webHidden/>
          </w:rPr>
        </w:r>
        <w:r w:rsidR="00AB39AC">
          <w:rPr>
            <w:noProof/>
            <w:webHidden/>
          </w:rPr>
          <w:fldChar w:fldCharType="separate"/>
        </w:r>
        <w:r w:rsidR="00AB39AC">
          <w:rPr>
            <w:noProof/>
            <w:webHidden/>
          </w:rPr>
          <w:t>20</w:t>
        </w:r>
        <w:r w:rsidR="00AB39AC">
          <w:rPr>
            <w:noProof/>
            <w:webHidden/>
          </w:rPr>
          <w:fldChar w:fldCharType="end"/>
        </w:r>
      </w:hyperlink>
    </w:p>
    <w:p w14:paraId="1E9D06B3" w14:textId="0356A7D7" w:rsidR="00AB39AC" w:rsidRDefault="00164701">
      <w:pPr>
        <w:pStyle w:val="TableofFigures"/>
        <w:tabs>
          <w:tab w:val="right" w:leader="dot" w:pos="9350"/>
        </w:tabs>
        <w:rPr>
          <w:noProof/>
        </w:rPr>
      </w:pPr>
      <w:hyperlink w:anchor="_Toc232632266" w:history="1">
        <w:r w:rsidR="00AB39AC" w:rsidRPr="009B14C7">
          <w:rPr>
            <w:rStyle w:val="Hyperlink"/>
            <w:noProof/>
          </w:rPr>
          <w:t>Figure 6: Interface de consultation d’un cours et de suivi des leçons sur Learnova</w:t>
        </w:r>
        <w:r w:rsidR="00AB39AC">
          <w:rPr>
            <w:noProof/>
            <w:webHidden/>
          </w:rPr>
          <w:tab/>
        </w:r>
        <w:r w:rsidR="00AB39AC">
          <w:rPr>
            <w:noProof/>
            <w:webHidden/>
          </w:rPr>
          <w:fldChar w:fldCharType="begin"/>
        </w:r>
        <w:r w:rsidR="00AB39AC">
          <w:rPr>
            <w:noProof/>
            <w:webHidden/>
          </w:rPr>
          <w:instrText xml:space="preserve"> PAGEREF _Toc232632266 \h </w:instrText>
        </w:r>
        <w:r w:rsidR="00AB39AC">
          <w:rPr>
            <w:noProof/>
            <w:webHidden/>
          </w:rPr>
        </w:r>
        <w:r w:rsidR="00AB39AC">
          <w:rPr>
            <w:noProof/>
            <w:webHidden/>
          </w:rPr>
          <w:fldChar w:fldCharType="separate"/>
        </w:r>
        <w:r w:rsidR="00AB39AC">
          <w:rPr>
            <w:noProof/>
            <w:webHidden/>
          </w:rPr>
          <w:t>21</w:t>
        </w:r>
        <w:r w:rsidR="00AB39AC">
          <w:rPr>
            <w:noProof/>
            <w:webHidden/>
          </w:rPr>
          <w:fldChar w:fldCharType="end"/>
        </w:r>
      </w:hyperlink>
    </w:p>
    <w:p w14:paraId="0916D194" w14:textId="551DF5A6" w:rsidR="00AB39AC" w:rsidRDefault="00164701">
      <w:pPr>
        <w:pStyle w:val="TableofFigures"/>
        <w:tabs>
          <w:tab w:val="right" w:leader="dot" w:pos="9350"/>
        </w:tabs>
        <w:rPr>
          <w:noProof/>
        </w:rPr>
      </w:pPr>
      <w:hyperlink w:anchor="_Toc232632267" w:history="1">
        <w:r w:rsidR="00AB39AC" w:rsidRPr="009B14C7">
          <w:rPr>
            <w:rStyle w:val="Hyperlink"/>
            <w:noProof/>
          </w:rPr>
          <w:t>Figure 7: Interface d’affichage du résultat d’un quiz sur la plateforme Learnova</w:t>
        </w:r>
        <w:r w:rsidR="00AB39AC">
          <w:rPr>
            <w:noProof/>
            <w:webHidden/>
          </w:rPr>
          <w:tab/>
        </w:r>
        <w:r w:rsidR="00AB39AC">
          <w:rPr>
            <w:noProof/>
            <w:webHidden/>
          </w:rPr>
          <w:fldChar w:fldCharType="begin"/>
        </w:r>
        <w:r w:rsidR="00AB39AC">
          <w:rPr>
            <w:noProof/>
            <w:webHidden/>
          </w:rPr>
          <w:instrText xml:space="preserve"> PAGEREF _Toc232632267 \h </w:instrText>
        </w:r>
        <w:r w:rsidR="00AB39AC">
          <w:rPr>
            <w:noProof/>
            <w:webHidden/>
          </w:rPr>
        </w:r>
        <w:r w:rsidR="00AB39AC">
          <w:rPr>
            <w:noProof/>
            <w:webHidden/>
          </w:rPr>
          <w:fldChar w:fldCharType="separate"/>
        </w:r>
        <w:r w:rsidR="00AB39AC">
          <w:rPr>
            <w:noProof/>
            <w:webHidden/>
          </w:rPr>
          <w:t>22</w:t>
        </w:r>
        <w:r w:rsidR="00AB39AC">
          <w:rPr>
            <w:noProof/>
            <w:webHidden/>
          </w:rPr>
          <w:fldChar w:fldCharType="end"/>
        </w:r>
      </w:hyperlink>
    </w:p>
    <w:p w14:paraId="4B72D85B" w14:textId="4DB55887" w:rsidR="00AB39AC" w:rsidRDefault="00164701">
      <w:pPr>
        <w:pStyle w:val="TableofFigures"/>
        <w:tabs>
          <w:tab w:val="right" w:leader="dot" w:pos="9350"/>
        </w:tabs>
        <w:rPr>
          <w:noProof/>
        </w:rPr>
      </w:pPr>
      <w:hyperlink w:anchor="_Toc232632268" w:history="1">
        <w:r w:rsidR="00AB39AC" w:rsidRPr="009B14C7">
          <w:rPr>
            <w:rStyle w:val="Hyperlink"/>
            <w:noProof/>
          </w:rPr>
          <w:t>Figure 8: Interface de gestion des sections et des leçons d’un cours par l’instructeur</w:t>
        </w:r>
        <w:r w:rsidR="00AB39AC">
          <w:rPr>
            <w:noProof/>
            <w:webHidden/>
          </w:rPr>
          <w:tab/>
        </w:r>
        <w:r w:rsidR="00AB39AC">
          <w:rPr>
            <w:noProof/>
            <w:webHidden/>
          </w:rPr>
          <w:fldChar w:fldCharType="begin"/>
        </w:r>
        <w:r w:rsidR="00AB39AC">
          <w:rPr>
            <w:noProof/>
            <w:webHidden/>
          </w:rPr>
          <w:instrText xml:space="preserve"> PAGEREF _Toc232632268 \h </w:instrText>
        </w:r>
        <w:r w:rsidR="00AB39AC">
          <w:rPr>
            <w:noProof/>
            <w:webHidden/>
          </w:rPr>
        </w:r>
        <w:r w:rsidR="00AB39AC">
          <w:rPr>
            <w:noProof/>
            <w:webHidden/>
          </w:rPr>
          <w:fldChar w:fldCharType="separate"/>
        </w:r>
        <w:r w:rsidR="00AB39AC">
          <w:rPr>
            <w:noProof/>
            <w:webHidden/>
          </w:rPr>
          <w:t>23</w:t>
        </w:r>
        <w:r w:rsidR="00AB39AC">
          <w:rPr>
            <w:noProof/>
            <w:webHidden/>
          </w:rPr>
          <w:fldChar w:fldCharType="end"/>
        </w:r>
      </w:hyperlink>
    </w:p>
    <w:p w14:paraId="0FE300BD" w14:textId="6E457799" w:rsidR="00AB39AC" w:rsidRDefault="00164701">
      <w:pPr>
        <w:pStyle w:val="TableofFigures"/>
        <w:tabs>
          <w:tab w:val="right" w:leader="dot" w:pos="9350"/>
        </w:tabs>
        <w:rPr>
          <w:noProof/>
        </w:rPr>
      </w:pPr>
      <w:hyperlink w:anchor="_Toc232632269" w:history="1">
        <w:r w:rsidR="00AB39AC" w:rsidRPr="009B14C7">
          <w:rPr>
            <w:rStyle w:val="Hyperlink"/>
            <w:noProof/>
          </w:rPr>
          <w:t>Figure 9: Interface d’approbation des demandes d’accès au rôle instructeur</w:t>
        </w:r>
        <w:r w:rsidR="00AB39AC">
          <w:rPr>
            <w:noProof/>
            <w:webHidden/>
          </w:rPr>
          <w:tab/>
        </w:r>
        <w:r w:rsidR="00AB39AC">
          <w:rPr>
            <w:noProof/>
            <w:webHidden/>
          </w:rPr>
          <w:fldChar w:fldCharType="begin"/>
        </w:r>
        <w:r w:rsidR="00AB39AC">
          <w:rPr>
            <w:noProof/>
            <w:webHidden/>
          </w:rPr>
          <w:instrText xml:space="preserve"> PAGEREF _Toc232632269 \h </w:instrText>
        </w:r>
        <w:r w:rsidR="00AB39AC">
          <w:rPr>
            <w:noProof/>
            <w:webHidden/>
          </w:rPr>
        </w:r>
        <w:r w:rsidR="00AB39AC">
          <w:rPr>
            <w:noProof/>
            <w:webHidden/>
          </w:rPr>
          <w:fldChar w:fldCharType="separate"/>
        </w:r>
        <w:r w:rsidR="00AB39AC">
          <w:rPr>
            <w:noProof/>
            <w:webHidden/>
          </w:rPr>
          <w:t>24</w:t>
        </w:r>
        <w:r w:rsidR="00AB39AC">
          <w:rPr>
            <w:noProof/>
            <w:webHidden/>
          </w:rPr>
          <w:fldChar w:fldCharType="end"/>
        </w:r>
      </w:hyperlink>
    </w:p>
    <w:p w14:paraId="12A018CC" w14:textId="6E5EEBB8" w:rsidR="00AB39AC" w:rsidRDefault="00164701">
      <w:pPr>
        <w:pStyle w:val="TableofFigures"/>
        <w:tabs>
          <w:tab w:val="right" w:leader="dot" w:pos="9350"/>
        </w:tabs>
        <w:rPr>
          <w:noProof/>
        </w:rPr>
      </w:pPr>
      <w:hyperlink w:anchor="_Toc232632270" w:history="1">
        <w:r w:rsidR="00AB39AC" w:rsidRPr="009B14C7">
          <w:rPr>
            <w:rStyle w:val="Hyperlink"/>
            <w:noProof/>
          </w:rPr>
          <w:t>Figure 10: Interface mobile de consultation d’un cours et de progression des leçons</w:t>
        </w:r>
        <w:r w:rsidR="00AB39AC">
          <w:rPr>
            <w:noProof/>
            <w:webHidden/>
          </w:rPr>
          <w:tab/>
        </w:r>
        <w:r w:rsidR="00AB39AC">
          <w:rPr>
            <w:noProof/>
            <w:webHidden/>
          </w:rPr>
          <w:fldChar w:fldCharType="begin"/>
        </w:r>
        <w:r w:rsidR="00AB39AC">
          <w:rPr>
            <w:noProof/>
            <w:webHidden/>
          </w:rPr>
          <w:instrText xml:space="preserve"> PAGEREF _Toc232632270 \h </w:instrText>
        </w:r>
        <w:r w:rsidR="00AB39AC">
          <w:rPr>
            <w:noProof/>
            <w:webHidden/>
          </w:rPr>
        </w:r>
        <w:r w:rsidR="00AB39AC">
          <w:rPr>
            <w:noProof/>
            <w:webHidden/>
          </w:rPr>
          <w:fldChar w:fldCharType="separate"/>
        </w:r>
        <w:r w:rsidR="00AB39AC">
          <w:rPr>
            <w:noProof/>
            <w:webHidden/>
          </w:rPr>
          <w:t>25</w:t>
        </w:r>
        <w:r w:rsidR="00AB39AC">
          <w:rPr>
            <w:noProof/>
            <w:webHidden/>
          </w:rPr>
          <w:fldChar w:fldCharType="end"/>
        </w:r>
      </w:hyperlink>
    </w:p>
    <w:p w14:paraId="22E3FE30" w14:textId="0CBDE97A" w:rsidR="00AB39AC" w:rsidRDefault="00164701">
      <w:pPr>
        <w:pStyle w:val="TableofFigures"/>
        <w:tabs>
          <w:tab w:val="right" w:leader="dot" w:pos="9350"/>
        </w:tabs>
        <w:rPr>
          <w:noProof/>
        </w:rPr>
      </w:pPr>
      <w:hyperlink w:anchor="_Toc232632271" w:history="1">
        <w:r w:rsidR="00AB39AC" w:rsidRPr="009B14C7">
          <w:rPr>
            <w:rStyle w:val="Hyperlink"/>
            <w:noProof/>
          </w:rPr>
          <w:t>Figure 11: Interface mobile de gestion des paramètres et du profil utilisateur</w:t>
        </w:r>
        <w:r w:rsidR="00AB39AC">
          <w:rPr>
            <w:noProof/>
            <w:webHidden/>
          </w:rPr>
          <w:tab/>
        </w:r>
        <w:r w:rsidR="00AB39AC">
          <w:rPr>
            <w:noProof/>
            <w:webHidden/>
          </w:rPr>
          <w:fldChar w:fldCharType="begin"/>
        </w:r>
        <w:r w:rsidR="00AB39AC">
          <w:rPr>
            <w:noProof/>
            <w:webHidden/>
          </w:rPr>
          <w:instrText xml:space="preserve"> PAGEREF _Toc232632271 \h </w:instrText>
        </w:r>
        <w:r w:rsidR="00AB39AC">
          <w:rPr>
            <w:noProof/>
            <w:webHidden/>
          </w:rPr>
        </w:r>
        <w:r w:rsidR="00AB39AC">
          <w:rPr>
            <w:noProof/>
            <w:webHidden/>
          </w:rPr>
          <w:fldChar w:fldCharType="separate"/>
        </w:r>
        <w:r w:rsidR="00AB39AC">
          <w:rPr>
            <w:noProof/>
            <w:webHidden/>
          </w:rPr>
          <w:t>26</w:t>
        </w:r>
        <w:r w:rsidR="00AB39AC">
          <w:rPr>
            <w:noProof/>
            <w:webHidden/>
          </w:rPr>
          <w:fldChar w:fldCharType="end"/>
        </w:r>
      </w:hyperlink>
    </w:p>
    <w:p w14:paraId="23CC0FF8" w14:textId="1F9B3422" w:rsidR="000712C1" w:rsidRPr="0068083F" w:rsidRDefault="00AB39AC">
      <w:r>
        <w:fldChar w:fldCharType="end"/>
      </w:r>
    </w:p>
    <w:p w14:paraId="5A74D360" w14:textId="77777777" w:rsidR="000712C1" w:rsidRPr="0068083F" w:rsidRDefault="000712C1"/>
    <w:p w14:paraId="355288AA" w14:textId="77777777" w:rsidR="000712C1" w:rsidRPr="0068083F" w:rsidRDefault="000712C1"/>
    <w:p w14:paraId="6CCA6BEC" w14:textId="77777777" w:rsidR="000712C1" w:rsidRPr="0068083F" w:rsidRDefault="000712C1"/>
    <w:p w14:paraId="5ACE1150" w14:textId="77777777" w:rsidR="000712C1" w:rsidRPr="0068083F" w:rsidRDefault="000712C1"/>
    <w:p w14:paraId="41401BDB" w14:textId="77777777" w:rsidR="000712C1" w:rsidRPr="0068083F" w:rsidRDefault="000712C1"/>
    <w:p w14:paraId="76C3C7F0" w14:textId="77777777" w:rsidR="000712C1" w:rsidRPr="0068083F" w:rsidRDefault="000712C1"/>
    <w:p w14:paraId="0345E740" w14:textId="77777777" w:rsidR="000712C1" w:rsidRPr="0068083F" w:rsidRDefault="000712C1"/>
    <w:p w14:paraId="455DACC2" w14:textId="77777777" w:rsidR="000712C1" w:rsidRPr="0068083F" w:rsidRDefault="000712C1"/>
    <w:p w14:paraId="22A4D6F7" w14:textId="77777777" w:rsidR="000712C1" w:rsidRPr="0068083F" w:rsidRDefault="000712C1"/>
    <w:p w14:paraId="6F6FE4A0" w14:textId="77777777" w:rsidR="000712C1" w:rsidRPr="0068083F" w:rsidRDefault="000712C1"/>
    <w:p w14:paraId="2AC6BEC8" w14:textId="77777777" w:rsidR="000712C1" w:rsidRPr="0068083F" w:rsidRDefault="000712C1"/>
    <w:p w14:paraId="7CFCE786" w14:textId="77777777" w:rsidR="000712C1" w:rsidRPr="0068083F" w:rsidRDefault="000712C1"/>
    <w:p w14:paraId="11920F7D" w14:textId="77777777" w:rsidR="000712C1" w:rsidRPr="0068083F" w:rsidRDefault="000712C1"/>
    <w:p w14:paraId="73D95A2D" w14:textId="77777777" w:rsidR="000712C1" w:rsidRPr="0068083F" w:rsidRDefault="000712C1"/>
    <w:p w14:paraId="7C07E910" w14:textId="77777777" w:rsidR="000712C1" w:rsidRPr="0068083F" w:rsidRDefault="000712C1"/>
    <w:p w14:paraId="475DDD23" w14:textId="77777777" w:rsidR="000712C1" w:rsidRPr="0068083F" w:rsidRDefault="000712C1"/>
    <w:p w14:paraId="56DB84DF" w14:textId="77777777" w:rsidR="000712C1" w:rsidRPr="0068083F" w:rsidRDefault="000712C1"/>
    <w:p w14:paraId="18A08C56" w14:textId="77777777" w:rsidR="000712C1" w:rsidRPr="0068083F" w:rsidRDefault="000712C1"/>
    <w:p w14:paraId="108C553E" w14:textId="77777777" w:rsidR="000712C1" w:rsidRPr="0068083F" w:rsidRDefault="000712C1"/>
    <w:p w14:paraId="3CFAEEA7" w14:textId="77777777" w:rsidR="000712C1" w:rsidRPr="0068083F" w:rsidRDefault="000712C1"/>
    <w:p w14:paraId="4873B237" w14:textId="77777777" w:rsidR="000712C1" w:rsidRPr="0068083F" w:rsidRDefault="000712C1"/>
    <w:p w14:paraId="2C7549F7" w14:textId="77777777" w:rsidR="000712C1" w:rsidRPr="0068083F" w:rsidRDefault="000712C1"/>
    <w:p w14:paraId="7B76C2E6" w14:textId="77777777" w:rsidR="000712C1" w:rsidRDefault="000712C1"/>
    <w:p w14:paraId="25043650" w14:textId="77777777" w:rsidR="003B78B0" w:rsidRDefault="003B78B0"/>
    <w:p w14:paraId="15B03B6D" w14:textId="77777777" w:rsidR="003B78B0" w:rsidRDefault="003B78B0"/>
    <w:p w14:paraId="6C4C7DA8" w14:textId="4D2507CA" w:rsidR="003B78B0" w:rsidRPr="0068083F" w:rsidRDefault="00631286">
      <w:r>
        <w:tab/>
      </w:r>
    </w:p>
    <w:p w14:paraId="6339C942" w14:textId="77777777" w:rsidR="000712C1" w:rsidRPr="0068083F" w:rsidRDefault="000712C1"/>
    <w:p w14:paraId="42A3A9E7" w14:textId="47E98F19" w:rsidR="00067575" w:rsidRPr="0068083F" w:rsidRDefault="00067575" w:rsidP="009B1FAA">
      <w:pPr>
        <w:pStyle w:val="Heading1"/>
        <w:jc w:val="center"/>
        <w:rPr>
          <w:sz w:val="72"/>
          <w:szCs w:val="72"/>
        </w:rPr>
      </w:pPr>
      <w:bookmarkStart w:id="1" w:name="_Toc232632690"/>
      <w:r w:rsidRPr="0068083F">
        <w:rPr>
          <w:sz w:val="72"/>
          <w:szCs w:val="72"/>
        </w:rPr>
        <w:t xml:space="preserve">Introduction </w:t>
      </w:r>
      <w:proofErr w:type="spellStart"/>
      <w:r w:rsidRPr="0068083F">
        <w:rPr>
          <w:sz w:val="72"/>
          <w:szCs w:val="72"/>
        </w:rPr>
        <w:t>Generales</w:t>
      </w:r>
      <w:proofErr w:type="spellEnd"/>
      <w:r w:rsidRPr="0068083F">
        <w:rPr>
          <w:sz w:val="72"/>
          <w:szCs w:val="72"/>
        </w:rPr>
        <w:t>:</w:t>
      </w:r>
      <w:bookmarkEnd w:id="1"/>
    </w:p>
    <w:p w14:paraId="180CB63A" w14:textId="77777777" w:rsidR="000712C1" w:rsidRPr="0068083F" w:rsidRDefault="000712C1" w:rsidP="000712C1"/>
    <w:p w14:paraId="2DC75EA5" w14:textId="77777777" w:rsidR="000712C1" w:rsidRPr="0068083F" w:rsidRDefault="000712C1" w:rsidP="000712C1"/>
    <w:p w14:paraId="61034B33" w14:textId="77777777" w:rsidR="000712C1" w:rsidRPr="0068083F" w:rsidRDefault="000712C1" w:rsidP="000712C1"/>
    <w:p w14:paraId="0B9FEC0A" w14:textId="77777777" w:rsidR="000712C1" w:rsidRPr="0068083F" w:rsidRDefault="000712C1" w:rsidP="000712C1"/>
    <w:p w14:paraId="50ABF5F0" w14:textId="77777777" w:rsidR="000712C1" w:rsidRPr="0068083F" w:rsidRDefault="000712C1" w:rsidP="000712C1"/>
    <w:p w14:paraId="520FF891" w14:textId="77777777" w:rsidR="000712C1" w:rsidRPr="0068083F" w:rsidRDefault="000712C1" w:rsidP="000712C1"/>
    <w:p w14:paraId="593E9624" w14:textId="77777777" w:rsidR="000712C1" w:rsidRPr="0068083F" w:rsidRDefault="000712C1" w:rsidP="000712C1"/>
    <w:p w14:paraId="594D795E" w14:textId="77777777" w:rsidR="000712C1" w:rsidRPr="0068083F" w:rsidRDefault="000712C1" w:rsidP="000712C1"/>
    <w:p w14:paraId="0A9E8F96" w14:textId="77777777" w:rsidR="000712C1" w:rsidRPr="0068083F" w:rsidRDefault="000712C1" w:rsidP="000712C1"/>
    <w:p w14:paraId="46A75C8B" w14:textId="77777777" w:rsidR="000712C1" w:rsidRPr="0068083F" w:rsidRDefault="000712C1" w:rsidP="000712C1"/>
    <w:p w14:paraId="17F577BB" w14:textId="77777777" w:rsidR="009B1FAA" w:rsidRPr="0068083F" w:rsidRDefault="009B1FAA" w:rsidP="000712C1"/>
    <w:p w14:paraId="7CE29055" w14:textId="77777777" w:rsidR="004570F1" w:rsidRPr="0068083F" w:rsidRDefault="004570F1" w:rsidP="000712C1"/>
    <w:p w14:paraId="4EFBE16D" w14:textId="77777777" w:rsidR="00C3772E" w:rsidRPr="0068083F" w:rsidRDefault="00C3772E" w:rsidP="000712C1"/>
    <w:p w14:paraId="1F9B4CFE" w14:textId="77777777" w:rsidR="00C3772E" w:rsidRPr="0068083F" w:rsidRDefault="00C3772E" w:rsidP="007E4606">
      <w:pPr>
        <w:jc w:val="both"/>
      </w:pPr>
    </w:p>
    <w:p w14:paraId="2879F615" w14:textId="6D136C4B" w:rsidR="009B1FAA" w:rsidRPr="0068083F" w:rsidRDefault="009B1FAA" w:rsidP="007E4606">
      <w:pPr>
        <w:pStyle w:val="Heading2"/>
        <w:jc w:val="both"/>
      </w:pPr>
      <w:bookmarkStart w:id="2" w:name="_Toc232632691"/>
      <w:r w:rsidRPr="0068083F">
        <w:t>De quoi s’agit-il les SI ?</w:t>
      </w:r>
      <w:bookmarkEnd w:id="2"/>
    </w:p>
    <w:p w14:paraId="0688F5B6" w14:textId="77777777" w:rsidR="003B394F" w:rsidRPr="0068083F" w:rsidRDefault="003B394F" w:rsidP="007E4606">
      <w:pPr>
        <w:pStyle w:val="NormalWeb"/>
        <w:spacing w:before="0" w:beforeAutospacing="0"/>
        <w:ind w:firstLine="360"/>
        <w:jc w:val="both"/>
        <w:rPr>
          <w:rFonts w:ascii="Trebuchet MS" w:hAnsi="Trebuchet MS"/>
        </w:rPr>
      </w:pPr>
      <w:r w:rsidRPr="0068083F">
        <w:rPr>
          <w:rFonts w:ascii="Trebuchet MS" w:hAnsi="Trebuchet MS"/>
        </w:rPr>
        <w:t>Un Système d’Information, en gros c’est tout ce qui permet à une boîte de gérer ses informations : les gens, les ordis, les logiciels, les bases de données, tout ça ensemble. Le but, c’est de collecter, stocker, traiter et diffuser l’info pour que l’organisation tourne mieux. Ça aide à prendre des décisions plus vite et à rendre les processus plus efficaces, surtout avec les nouvelles technos.</w:t>
      </w:r>
    </w:p>
    <w:p w14:paraId="21737E28" w14:textId="04B77D5B" w:rsidR="009B1FAA" w:rsidRPr="0068083F" w:rsidRDefault="003B394F" w:rsidP="007E4606">
      <w:pPr>
        <w:pStyle w:val="NormalWeb"/>
        <w:spacing w:before="0" w:beforeAutospacing="0"/>
        <w:ind w:firstLine="360"/>
        <w:jc w:val="both"/>
        <w:rPr>
          <w:rFonts w:ascii="Trebuchet MS" w:hAnsi="Trebuchet MS"/>
        </w:rPr>
      </w:pPr>
      <w:r w:rsidRPr="0068083F">
        <w:rPr>
          <w:rFonts w:ascii="Trebuchet MS" w:hAnsi="Trebuchet MS"/>
        </w:rPr>
        <w:t xml:space="preserve">Dans l'éducation, ces systèmes servent à plein de trucs concrets : gérer les comptes des étudiants et des profs, organiser les cours, suivre les apprentissages, faire passer des exams et délivrer des certifications. Tout est centralisé et normalement sécurisé, ce qui évite le </w:t>
      </w:r>
      <w:proofErr w:type="spellStart"/>
      <w:r w:rsidRPr="0068083F">
        <w:rPr>
          <w:rFonts w:ascii="Trebuchet MS" w:hAnsi="Trebuchet MS"/>
        </w:rPr>
        <w:t>bazard</w:t>
      </w:r>
      <w:proofErr w:type="spellEnd"/>
      <w:r w:rsidRPr="0068083F">
        <w:rPr>
          <w:rFonts w:ascii="Trebuchet MS" w:hAnsi="Trebuchet MS"/>
        </w:rPr>
        <w:t>.</w:t>
      </w:r>
    </w:p>
    <w:p w14:paraId="0E6FFC0F" w14:textId="05055E42" w:rsidR="009B1FAA" w:rsidRPr="0068083F" w:rsidRDefault="009B1FAA" w:rsidP="00C3772E">
      <w:pPr>
        <w:pStyle w:val="Heading2"/>
        <w:rPr>
          <w:spacing w:val="-20"/>
        </w:rPr>
      </w:pPr>
      <w:bookmarkStart w:id="3" w:name="_Toc232632692"/>
      <w:r w:rsidRPr="0068083F">
        <w:t>De</w:t>
      </w:r>
      <w:r w:rsidRPr="0068083F">
        <w:rPr>
          <w:spacing w:val="-22"/>
        </w:rPr>
        <w:t xml:space="preserve"> </w:t>
      </w:r>
      <w:r w:rsidRPr="0068083F">
        <w:t>quoi</w:t>
      </w:r>
      <w:r w:rsidRPr="0068083F">
        <w:rPr>
          <w:spacing w:val="-22"/>
        </w:rPr>
        <w:t xml:space="preserve"> </w:t>
      </w:r>
      <w:r w:rsidRPr="0068083F">
        <w:t>s’agit-il</w:t>
      </w:r>
      <w:r w:rsidRPr="0068083F">
        <w:rPr>
          <w:spacing w:val="-23"/>
        </w:rPr>
        <w:t xml:space="preserve"> </w:t>
      </w:r>
      <w:r w:rsidRPr="0068083F">
        <w:t>ce</w:t>
      </w:r>
      <w:r w:rsidRPr="0068083F">
        <w:rPr>
          <w:spacing w:val="-22"/>
        </w:rPr>
        <w:t xml:space="preserve"> </w:t>
      </w:r>
      <w:r w:rsidRPr="0068083F">
        <w:t>projet</w:t>
      </w:r>
      <w:r w:rsidRPr="0068083F">
        <w:rPr>
          <w:spacing w:val="-20"/>
        </w:rPr>
        <w:t>?</w:t>
      </w:r>
      <w:bookmarkEnd w:id="3"/>
    </w:p>
    <w:p w14:paraId="1963C40B" w14:textId="38CD77BA" w:rsidR="009B1FAA" w:rsidRPr="0068083F" w:rsidRDefault="00C3772E" w:rsidP="007E4606">
      <w:pPr>
        <w:pStyle w:val="isselectedend"/>
        <w:spacing w:before="0" w:beforeAutospacing="0"/>
        <w:ind w:firstLine="360"/>
        <w:jc w:val="both"/>
        <w:rPr>
          <w:rFonts w:ascii="Trebuchet MS" w:hAnsi="Trebuchet MS"/>
        </w:rPr>
      </w:pPr>
      <w:r w:rsidRPr="0068083F">
        <w:rPr>
          <w:rFonts w:ascii="Trebuchet MS" w:hAnsi="Trebuchet MS"/>
        </w:rPr>
        <w:t xml:space="preserve">Le projet, c’est de concevoir et développer « </w:t>
      </w:r>
      <w:proofErr w:type="spellStart"/>
      <w:r w:rsidRPr="0068083F">
        <w:rPr>
          <w:rFonts w:ascii="Trebuchet MS" w:hAnsi="Trebuchet MS"/>
        </w:rPr>
        <w:t>Learnova</w:t>
      </w:r>
      <w:proofErr w:type="spellEnd"/>
      <w:r w:rsidRPr="0068083F">
        <w:rPr>
          <w:rFonts w:ascii="Trebuchet MS" w:hAnsi="Trebuchet MS"/>
        </w:rPr>
        <w:t xml:space="preserve"> », une plateforme d’apprentissage en ligne moderne – un Learning Management System (LMS) – pour les apprenants et les formateurs.</w:t>
      </w:r>
    </w:p>
    <w:p w14:paraId="236494D1" w14:textId="3713E48D" w:rsidR="009B1FAA" w:rsidRPr="0068083F" w:rsidRDefault="00C3772E" w:rsidP="007E4606">
      <w:pPr>
        <w:pStyle w:val="isselectedend"/>
        <w:spacing w:before="0" w:beforeAutospacing="0"/>
        <w:ind w:firstLine="360"/>
        <w:jc w:val="both"/>
        <w:rPr>
          <w:rFonts w:ascii="Trebuchet MS" w:hAnsi="Trebuchet MS"/>
        </w:rPr>
      </w:pPr>
      <w:r w:rsidRPr="0068083F">
        <w:rPr>
          <w:rFonts w:ascii="Trebuchet MS" w:hAnsi="Trebuchet MS"/>
        </w:rPr>
        <w:t>L’objectif principal, c’est de proposer un environnement d’apprentissage interactif et bien structuré. Les apprenants peuvent suivre des cours découpés en sections et leçons, voir leur progression en temps réel, passer des quiz pour s’évaluer et, au final, obtenir des certificats de réussite une fois la formation terminée.</w:t>
      </w:r>
    </w:p>
    <w:p w14:paraId="64ADDFF4" w14:textId="7BF4D16C" w:rsidR="009B1FAA" w:rsidRPr="0068083F" w:rsidRDefault="00C3772E" w:rsidP="007E4606">
      <w:pPr>
        <w:pStyle w:val="NormalWeb"/>
        <w:spacing w:before="0" w:beforeAutospacing="0"/>
        <w:jc w:val="both"/>
        <w:rPr>
          <w:rFonts w:ascii="Trebuchet MS" w:hAnsi="Trebuchet MS"/>
        </w:rPr>
      </w:pPr>
      <w:proofErr w:type="gramStart"/>
      <w:r w:rsidRPr="0068083F">
        <w:rPr>
          <w:rFonts w:ascii="Trebuchet MS" w:hAnsi="Trebuchet MS"/>
        </w:rPr>
        <w:t>Côté formateurs</w:t>
      </w:r>
      <w:proofErr w:type="gramEnd"/>
      <w:r w:rsidRPr="0068083F">
        <w:rPr>
          <w:rFonts w:ascii="Trebuchet MS" w:hAnsi="Trebuchet MS"/>
        </w:rPr>
        <w:t>, la plateforme leur donne des outils pour créer et gérer le contenu pédagogique, concevoir des quiz et suivre les performances des étudiants. Tout ça dans le respect de la sécurité des données et avec une gestion fine des droits d’accès.</w:t>
      </w:r>
    </w:p>
    <w:p w14:paraId="62392E58" w14:textId="171E8BD8" w:rsidR="009B1FAA" w:rsidRPr="0068083F" w:rsidRDefault="009B1FAA" w:rsidP="007E4606">
      <w:pPr>
        <w:pStyle w:val="Heading2"/>
        <w:jc w:val="both"/>
      </w:pPr>
      <w:bookmarkStart w:id="4" w:name="_Toc232632693"/>
      <w:r w:rsidRPr="0068083F">
        <w:t>Problématique</w:t>
      </w:r>
      <w:bookmarkEnd w:id="4"/>
    </w:p>
    <w:p w14:paraId="0A7FF501" w14:textId="0932D6F1" w:rsidR="00B82422" w:rsidRPr="0068083F" w:rsidRDefault="00C3772E" w:rsidP="007E4606">
      <w:pPr>
        <w:pStyle w:val="isselectedend"/>
        <w:spacing w:before="0" w:beforeAutospacing="0"/>
        <w:ind w:firstLine="360"/>
        <w:jc w:val="both"/>
        <w:rPr>
          <w:rFonts w:ascii="Trebuchet MS" w:hAnsi="Trebuchet MS"/>
        </w:rPr>
      </w:pPr>
      <w:r w:rsidRPr="0068083F">
        <w:rPr>
          <w:rFonts w:ascii="Trebuchet MS" w:hAnsi="Trebuchet MS"/>
        </w:rPr>
        <w:t xml:space="preserve">Bon nombre de plateformes d’apprentissage en ligne se contentent de diffuser des vidéos sans vraiment contrôler l’engagement réel des apprenants ni valider correctement les compétences acquises. Du coup, il devient difficile d’assurer le suivi de progression, d’évaluer de façon fiable les connaissances et de délivrer </w:t>
      </w:r>
      <w:proofErr w:type="gramStart"/>
      <w:r w:rsidRPr="0068083F">
        <w:rPr>
          <w:rFonts w:ascii="Trebuchet MS" w:hAnsi="Trebuchet MS"/>
        </w:rPr>
        <w:t>des certificats crédible</w:t>
      </w:r>
      <w:proofErr w:type="gramEnd"/>
      <w:r w:rsidRPr="0068083F">
        <w:rPr>
          <w:rFonts w:ascii="Trebuchet MS" w:hAnsi="Trebuchet MS"/>
        </w:rPr>
        <w:t>.</w:t>
      </w:r>
    </w:p>
    <w:p w14:paraId="69E6DA63" w14:textId="3507F7B6" w:rsidR="00B82422" w:rsidRPr="0068083F" w:rsidRDefault="00C3772E" w:rsidP="007E4606">
      <w:pPr>
        <w:pStyle w:val="isselectedend"/>
        <w:spacing w:before="0" w:beforeAutospacing="0"/>
        <w:jc w:val="both"/>
        <w:rPr>
          <w:rFonts w:ascii="Trebuchet MS" w:hAnsi="Trebuchet MS"/>
        </w:rPr>
      </w:pPr>
      <w:r w:rsidRPr="0068083F">
        <w:rPr>
          <w:rFonts w:ascii="Trebuchet MS" w:hAnsi="Trebuchet MS"/>
        </w:rPr>
        <w:t>Devant ce constat, la problématique est la suivante :</w:t>
      </w:r>
    </w:p>
    <w:p w14:paraId="5854FC8D" w14:textId="5738B2F1" w:rsidR="00B82422" w:rsidRPr="0068083F" w:rsidRDefault="00C3772E" w:rsidP="007E4606">
      <w:pPr>
        <w:pStyle w:val="NormalWeb"/>
        <w:spacing w:before="0" w:beforeAutospacing="0"/>
        <w:jc w:val="both"/>
        <w:rPr>
          <w:rFonts w:ascii="Trebuchet MS" w:hAnsi="Trebuchet MS"/>
        </w:rPr>
      </w:pPr>
      <w:r w:rsidRPr="0068083F">
        <w:rPr>
          <w:rFonts w:ascii="Trebuchet MS" w:hAnsi="Trebuchet MS"/>
        </w:rPr>
        <w:t xml:space="preserve">Comment peut-on concevoir une plateforme e-learning capable de garantir un apprentissage actif, de suivre efficacement la progression des apprenants, sécuriser les évaluations et de délivrer automatiquement </w:t>
      </w:r>
      <w:proofErr w:type="gramStart"/>
      <w:r w:rsidRPr="0068083F">
        <w:rPr>
          <w:rFonts w:ascii="Trebuchet MS" w:hAnsi="Trebuchet MS"/>
        </w:rPr>
        <w:t>des certificats fiable</w:t>
      </w:r>
      <w:proofErr w:type="gramEnd"/>
      <w:r w:rsidRPr="0068083F">
        <w:rPr>
          <w:rFonts w:ascii="Trebuchet MS" w:hAnsi="Trebuchet MS"/>
        </w:rPr>
        <w:t>, tout ça avec une expérience utilisateur moderne et intuitive ?</w:t>
      </w:r>
    </w:p>
    <w:p w14:paraId="525BCCB4" w14:textId="77777777" w:rsidR="009B1FAA" w:rsidRPr="0068083F" w:rsidRDefault="009B1FAA" w:rsidP="009B1FAA">
      <w:pPr>
        <w:ind w:left="360"/>
      </w:pPr>
    </w:p>
    <w:p w14:paraId="552767AE" w14:textId="77777777" w:rsidR="008C4172" w:rsidRPr="0068083F" w:rsidRDefault="008C4172" w:rsidP="009B1FAA">
      <w:pPr>
        <w:ind w:left="360"/>
      </w:pPr>
    </w:p>
    <w:p w14:paraId="0B5BBC66" w14:textId="77777777" w:rsidR="008C4172" w:rsidRPr="0068083F" w:rsidRDefault="008C4172" w:rsidP="009B1FAA">
      <w:pPr>
        <w:ind w:left="360"/>
      </w:pPr>
    </w:p>
    <w:p w14:paraId="04751BDC" w14:textId="77777777" w:rsidR="008C4172" w:rsidRPr="0068083F" w:rsidRDefault="008C4172" w:rsidP="009B1FAA">
      <w:pPr>
        <w:ind w:left="360"/>
      </w:pPr>
    </w:p>
    <w:p w14:paraId="59DA050A" w14:textId="77777777" w:rsidR="008C4172" w:rsidRPr="0068083F" w:rsidRDefault="008C4172" w:rsidP="009B1FAA">
      <w:pPr>
        <w:ind w:left="360"/>
      </w:pPr>
    </w:p>
    <w:p w14:paraId="4E786979" w14:textId="77777777" w:rsidR="008C4172" w:rsidRPr="0068083F" w:rsidRDefault="008C4172" w:rsidP="009B1FAA">
      <w:pPr>
        <w:ind w:left="360"/>
      </w:pPr>
    </w:p>
    <w:p w14:paraId="6FC055C1" w14:textId="77777777" w:rsidR="008C4172" w:rsidRPr="0068083F" w:rsidRDefault="008C4172" w:rsidP="009B1FAA">
      <w:pPr>
        <w:ind w:left="360"/>
      </w:pPr>
    </w:p>
    <w:p w14:paraId="671D0B05" w14:textId="77777777" w:rsidR="008C4172" w:rsidRPr="0068083F" w:rsidRDefault="008C4172" w:rsidP="009B1FAA">
      <w:pPr>
        <w:ind w:left="360"/>
      </w:pPr>
    </w:p>
    <w:p w14:paraId="158473F9" w14:textId="77777777" w:rsidR="008C4172" w:rsidRPr="0068083F" w:rsidRDefault="008C4172" w:rsidP="008C4172">
      <w:pPr>
        <w:pStyle w:val="Heading1"/>
        <w:jc w:val="center"/>
      </w:pPr>
    </w:p>
    <w:p w14:paraId="186AA242" w14:textId="32167AB9" w:rsidR="008C4172" w:rsidRPr="0068083F" w:rsidRDefault="008C4172" w:rsidP="008C4172">
      <w:pPr>
        <w:pStyle w:val="Heading1"/>
        <w:jc w:val="center"/>
        <w:rPr>
          <w:sz w:val="72"/>
        </w:rPr>
      </w:pPr>
      <w:bookmarkStart w:id="5" w:name="_Toc232632694"/>
      <w:r w:rsidRPr="0068083F">
        <w:rPr>
          <w:color w:val="0E4660"/>
          <w:w w:val="90"/>
          <w:sz w:val="72"/>
        </w:rPr>
        <w:t>Chapitre</w:t>
      </w:r>
      <w:r w:rsidRPr="0068083F">
        <w:rPr>
          <w:color w:val="0E4660"/>
          <w:spacing w:val="-2"/>
          <w:w w:val="90"/>
          <w:sz w:val="72"/>
        </w:rPr>
        <w:t xml:space="preserve"> </w:t>
      </w:r>
      <w:r w:rsidRPr="0068083F">
        <w:rPr>
          <w:color w:val="0E4660"/>
          <w:w w:val="90"/>
          <w:sz w:val="72"/>
        </w:rPr>
        <w:t>1</w:t>
      </w:r>
      <w:r w:rsidRPr="0068083F">
        <w:rPr>
          <w:color w:val="0E4660"/>
          <w:spacing w:val="-2"/>
          <w:w w:val="90"/>
          <w:sz w:val="72"/>
        </w:rPr>
        <w:t xml:space="preserve">: </w:t>
      </w:r>
      <w:r w:rsidRPr="0068083F">
        <w:rPr>
          <w:color w:val="0E4660"/>
          <w:w w:val="90"/>
          <w:sz w:val="72"/>
        </w:rPr>
        <w:t>Analyse</w:t>
      </w:r>
      <w:r w:rsidRPr="0068083F">
        <w:rPr>
          <w:color w:val="0E4660"/>
          <w:spacing w:val="-4"/>
          <w:w w:val="90"/>
          <w:sz w:val="72"/>
        </w:rPr>
        <w:t xml:space="preserve"> </w:t>
      </w:r>
      <w:r w:rsidRPr="0068083F">
        <w:rPr>
          <w:color w:val="0E4660"/>
          <w:w w:val="90"/>
          <w:sz w:val="72"/>
        </w:rPr>
        <w:t>et spécification des besoins</w:t>
      </w:r>
      <w:bookmarkEnd w:id="5"/>
    </w:p>
    <w:p w14:paraId="66E91F82" w14:textId="77777777" w:rsidR="008C4172" w:rsidRPr="0068083F" w:rsidRDefault="008C4172" w:rsidP="009B1FAA">
      <w:pPr>
        <w:ind w:left="360"/>
      </w:pPr>
    </w:p>
    <w:p w14:paraId="1BB60E2A" w14:textId="77777777" w:rsidR="009B1FAA" w:rsidRPr="0068083F" w:rsidRDefault="009B1FAA" w:rsidP="009B1FAA">
      <w:pPr>
        <w:pStyle w:val="NormalWeb"/>
        <w:ind w:left="720"/>
        <w:jc w:val="both"/>
        <w:rPr>
          <w:rFonts w:ascii="Trebuchet MS" w:hAnsi="Trebuchet MS"/>
        </w:rPr>
      </w:pPr>
    </w:p>
    <w:p w14:paraId="32D4F27B" w14:textId="77777777" w:rsidR="009B1FAA" w:rsidRPr="0068083F" w:rsidRDefault="009B1FAA" w:rsidP="009B1FAA">
      <w:pPr>
        <w:ind w:left="360"/>
      </w:pPr>
    </w:p>
    <w:p w14:paraId="544BD47A" w14:textId="77777777" w:rsidR="009B1FAA" w:rsidRPr="0068083F" w:rsidRDefault="009B1FAA" w:rsidP="009B1FAA"/>
    <w:p w14:paraId="27A726F4" w14:textId="77777777" w:rsidR="009B1FAA" w:rsidRPr="0068083F" w:rsidRDefault="009B1FAA" w:rsidP="009B1FAA"/>
    <w:p w14:paraId="7687F13C" w14:textId="77777777" w:rsidR="009B1FAA" w:rsidRPr="0068083F" w:rsidRDefault="009B1FAA" w:rsidP="009B1FAA">
      <w:pPr>
        <w:ind w:left="1440"/>
      </w:pPr>
    </w:p>
    <w:p w14:paraId="632F1AC4" w14:textId="7925751B" w:rsidR="009B1FAA" w:rsidRPr="0068083F" w:rsidRDefault="009B1FAA" w:rsidP="009B1FAA">
      <w:pPr>
        <w:pStyle w:val="NormalWeb"/>
        <w:jc w:val="both"/>
        <w:rPr>
          <w:rFonts w:ascii="Trebuchet MS" w:hAnsi="Trebuchet MS"/>
        </w:rPr>
      </w:pPr>
    </w:p>
    <w:p w14:paraId="14C6C846" w14:textId="77777777" w:rsidR="009B1FAA" w:rsidRPr="0068083F" w:rsidRDefault="009B1FAA" w:rsidP="009B1FAA"/>
    <w:p w14:paraId="4C16A20E" w14:textId="77777777" w:rsidR="009B1FAA" w:rsidRPr="0068083F" w:rsidRDefault="009B1FAA" w:rsidP="000712C1"/>
    <w:p w14:paraId="7F860928" w14:textId="77777777" w:rsidR="000712C1" w:rsidRPr="0068083F" w:rsidRDefault="000712C1" w:rsidP="000712C1"/>
    <w:p w14:paraId="3CB9B650" w14:textId="77777777" w:rsidR="008C4172" w:rsidRPr="0068083F" w:rsidRDefault="008C4172" w:rsidP="008C4172">
      <w:pPr>
        <w:pStyle w:val="BodyText"/>
        <w:spacing w:before="122"/>
        <w:rPr>
          <w:i w:val="0"/>
          <w:sz w:val="32"/>
        </w:rPr>
      </w:pPr>
    </w:p>
    <w:p w14:paraId="56060D6F" w14:textId="77777777" w:rsidR="00C3772E" w:rsidRPr="0068083F" w:rsidRDefault="00C3772E" w:rsidP="00C3772E">
      <w:pPr>
        <w:pStyle w:val="Heading2"/>
        <w:spacing w:line="240" w:lineRule="auto"/>
        <w:ind w:left="360"/>
        <w:rPr>
          <w:rFonts w:ascii="Trebuchet MS" w:hAnsi="Trebuchet MS"/>
          <w:sz w:val="28"/>
          <w:szCs w:val="28"/>
        </w:rPr>
      </w:pPr>
    </w:p>
    <w:p w14:paraId="3B93DDF9" w14:textId="0288D2A7" w:rsidR="008C4172" w:rsidRPr="0068083F" w:rsidRDefault="008C4172" w:rsidP="00C3772E">
      <w:pPr>
        <w:pStyle w:val="Heading1"/>
      </w:pPr>
      <w:bookmarkStart w:id="6" w:name="_Toc232632695"/>
      <w:r w:rsidRPr="0068083F">
        <w:t>Étude de l’existant</w:t>
      </w:r>
      <w:bookmarkEnd w:id="6"/>
    </w:p>
    <w:p w14:paraId="0D59AE39" w14:textId="02665FCF" w:rsidR="008C4172" w:rsidRPr="0068083F" w:rsidRDefault="008C4172" w:rsidP="00C3772E">
      <w:pPr>
        <w:pStyle w:val="Heading2"/>
      </w:pPr>
      <w:bookmarkStart w:id="7" w:name="_Toc232632696"/>
      <w:r w:rsidRPr="0068083F">
        <w:t>Description de l’existant</w:t>
      </w:r>
      <w:bookmarkEnd w:id="7"/>
    </w:p>
    <w:p w14:paraId="350D9EEF" w14:textId="4DE53DAC" w:rsidR="008C4172" w:rsidRPr="0068083F" w:rsidRDefault="00C3772E" w:rsidP="00C3772E">
      <w:pPr>
        <w:pStyle w:val="isselectedend"/>
        <w:spacing w:after="0" w:afterAutospacing="0"/>
        <w:ind w:firstLine="360"/>
        <w:jc w:val="both"/>
        <w:rPr>
          <w:rFonts w:ascii="Trebuchet MS" w:hAnsi="Trebuchet MS"/>
        </w:rPr>
      </w:pPr>
      <w:r w:rsidRPr="0068083F">
        <w:rPr>
          <w:rFonts w:ascii="Trebuchet MS" w:hAnsi="Trebuchet MS"/>
        </w:rPr>
        <w:t>L’apprentissage en ligne a vraiment explosé ces dernières années, porté par les avancées du numérique et un accès Internet qui s’est généralisé. Du coup, un tas de plateformes e-learning ont vu le jour pour permettre aux gens de se former à distance, dans à peu près tous les domaines. En général, ces plateformes proposent des fonctionnalités comme la consultation de cours en ligne, le visionnage de vidéos pédagogiques, le téléchargement de ressources et la participation à des évaluations simples. Les formateurs, eux, peuvent publier du contenu et gérer leurs formations via des interfaces dédiées.</w:t>
      </w:r>
    </w:p>
    <w:p w14:paraId="6696F8FC" w14:textId="2191AD27" w:rsidR="008C4172" w:rsidRPr="0068083F" w:rsidRDefault="00BD4A70" w:rsidP="00BD4A70">
      <w:pPr>
        <w:pStyle w:val="isselectedend"/>
        <w:spacing w:after="0" w:afterAutospacing="0"/>
        <w:ind w:firstLine="360"/>
        <w:jc w:val="both"/>
        <w:rPr>
          <w:rFonts w:ascii="Trebuchet MS" w:hAnsi="Trebuchet MS"/>
        </w:rPr>
      </w:pPr>
      <w:r w:rsidRPr="00BD4A70">
        <w:rPr>
          <w:rFonts w:ascii="Trebuchet MS" w:hAnsi="Trebuchet MS"/>
        </w:rPr>
        <w:t xml:space="preserve">Cependant, la plupart des solutions actuelles reposent principalement sur un modèle où l’apprenant consomme le contenu de manière passive. L’étudiant suit les cours à son rythme, regarde les vidéos, lit les documents et passe éventuellement un test final. Cette approche facilite l’accès à la formation, c’est indéniable, mais elle ne garantit pas toujours l’implication active de la personne ni </w:t>
      </w:r>
      <w:proofErr w:type="gramStart"/>
      <w:r w:rsidRPr="00BD4A70">
        <w:rPr>
          <w:rFonts w:ascii="Trebuchet MS" w:hAnsi="Trebuchet MS"/>
        </w:rPr>
        <w:t>une vrai acquisition</w:t>
      </w:r>
      <w:proofErr w:type="gramEnd"/>
      <w:r w:rsidRPr="00BD4A70">
        <w:rPr>
          <w:rFonts w:ascii="Trebuchet MS" w:hAnsi="Trebuchet MS"/>
        </w:rPr>
        <w:t xml:space="preserve"> des compétences. Souvent, le suivi de progression se limite à </w:t>
      </w:r>
      <w:proofErr w:type="gramStart"/>
      <w:r w:rsidRPr="00BD4A70">
        <w:rPr>
          <w:rFonts w:ascii="Trebuchet MS" w:hAnsi="Trebuchet MS"/>
        </w:rPr>
        <w:t>des indicateurs basique</w:t>
      </w:r>
      <w:proofErr w:type="gramEnd"/>
      <w:r w:rsidRPr="00BD4A70">
        <w:rPr>
          <w:rFonts w:ascii="Trebuchet MS" w:hAnsi="Trebuchet MS"/>
        </w:rPr>
        <w:t>, comme le pourcentage de contenu consulté ou le nombre de modules terminés.</w:t>
      </w:r>
    </w:p>
    <w:p w14:paraId="43C917B4" w14:textId="40B74851" w:rsidR="00C3772E" w:rsidRPr="0068083F" w:rsidRDefault="00C3772E" w:rsidP="00C3772E">
      <w:pPr>
        <w:pStyle w:val="NormalWeb"/>
        <w:spacing w:after="0" w:afterAutospacing="0"/>
        <w:ind w:firstLine="360"/>
        <w:jc w:val="both"/>
        <w:rPr>
          <w:rFonts w:ascii="Trebuchet MS" w:hAnsi="Trebuchet MS"/>
        </w:rPr>
      </w:pPr>
      <w:r w:rsidRPr="0068083F">
        <w:rPr>
          <w:rFonts w:ascii="Trebuchet MS" w:hAnsi="Trebuchet MS"/>
        </w:rPr>
        <w:t xml:space="preserve">Par ailleurs, certaines plateformes offrent des certifications pour valider les compétences à la fin d’un parcours. Mais ces certifications sont parfois délivrées sans des mécanismes de contrôle </w:t>
      </w:r>
      <w:proofErr w:type="spellStart"/>
      <w:r w:rsidRPr="0068083F">
        <w:rPr>
          <w:rFonts w:ascii="Trebuchet MS" w:hAnsi="Trebuchet MS"/>
        </w:rPr>
        <w:t>suffisament</w:t>
      </w:r>
      <w:proofErr w:type="spellEnd"/>
      <w:r w:rsidRPr="0068083F">
        <w:rPr>
          <w:rFonts w:ascii="Trebuchet MS" w:hAnsi="Trebuchet MS"/>
        </w:rPr>
        <w:t xml:space="preserve"> rigoureux. La gestion des évaluations et des droits d’accès peut aussi montrer des faiblesses, surtout quand plusieurs formateurs interviennent sur la même plateforme. Bref, ces constats montrent que les systèmes actuels répondent en partie aux besoins, mais qu’ils peuvent être améliorés pour offrir une expérience d’apprentissage plus fiable, plus sécurisée et surtout plus engageante.</w:t>
      </w:r>
    </w:p>
    <w:p w14:paraId="2F2258F8" w14:textId="75D2E1F5" w:rsidR="008C4172" w:rsidRPr="0068083F" w:rsidRDefault="008C4172" w:rsidP="00C3772E">
      <w:pPr>
        <w:pStyle w:val="Heading2"/>
      </w:pPr>
      <w:bookmarkStart w:id="8" w:name="_Toc232632697"/>
      <w:r w:rsidRPr="0068083F">
        <w:t>Critique</w:t>
      </w:r>
      <w:r w:rsidRPr="0068083F">
        <w:rPr>
          <w:spacing w:val="-23"/>
        </w:rPr>
        <w:t xml:space="preserve"> </w:t>
      </w:r>
      <w:r w:rsidRPr="0068083F">
        <w:t>de</w:t>
      </w:r>
      <w:r w:rsidRPr="0068083F">
        <w:rPr>
          <w:spacing w:val="-21"/>
        </w:rPr>
        <w:t xml:space="preserve"> </w:t>
      </w:r>
      <w:r w:rsidRPr="0068083F">
        <w:t>l’existant</w:t>
      </w:r>
      <w:bookmarkEnd w:id="8"/>
    </w:p>
    <w:p w14:paraId="3C9DB542" w14:textId="77777777" w:rsidR="008C4172" w:rsidRPr="0068083F" w:rsidRDefault="008C4172" w:rsidP="00C3772E">
      <w:pPr>
        <w:pStyle w:val="isselectedend"/>
        <w:ind w:firstLine="360"/>
        <w:jc w:val="both"/>
        <w:rPr>
          <w:rFonts w:ascii="Trebuchet MS" w:hAnsi="Trebuchet MS"/>
        </w:rPr>
      </w:pPr>
      <w:r w:rsidRPr="0068083F">
        <w:rPr>
          <w:rFonts w:ascii="Trebuchet MS" w:hAnsi="Trebuchet MS"/>
        </w:rPr>
        <w:t>Malgré les nombreux avantages qu’offrent les plateformes d’apprentissage en ligne actuelles, plusieurs insuffisances peuvent être observées. Tout d’abord, l’engagement des apprenants constitue l’un des principaux défis. En effet, la majorité des plateformes se contente de fournir des contenus à consulter sans mettre en place des mécanismes permettant de vérifier l’implication réelle de l’étudiant dans son processus d’apprentissage. Cette situation peut conduire à un faible taux de participation et à un abandon prématuré des formations.</w:t>
      </w:r>
    </w:p>
    <w:p w14:paraId="7DCBD5C6" w14:textId="77777777" w:rsidR="00C3772E" w:rsidRPr="0068083F" w:rsidRDefault="00C3772E" w:rsidP="00C3772E">
      <w:pPr>
        <w:pStyle w:val="isselectedend"/>
        <w:ind w:firstLine="360"/>
        <w:jc w:val="both"/>
        <w:rPr>
          <w:rFonts w:ascii="Trebuchet MS" w:hAnsi="Trebuchet MS"/>
        </w:rPr>
      </w:pPr>
    </w:p>
    <w:p w14:paraId="1DBA38BB" w14:textId="77777777" w:rsidR="00C3772E" w:rsidRPr="0068083F" w:rsidRDefault="00C3772E" w:rsidP="00C3772E">
      <w:pPr>
        <w:pStyle w:val="isselectedend"/>
        <w:ind w:firstLine="360"/>
        <w:jc w:val="both"/>
        <w:rPr>
          <w:rFonts w:ascii="Trebuchet MS" w:hAnsi="Trebuchet MS"/>
        </w:rPr>
      </w:pPr>
    </w:p>
    <w:p w14:paraId="20A0A729" w14:textId="77777777" w:rsidR="00C3772E" w:rsidRPr="0068083F" w:rsidRDefault="00C3772E" w:rsidP="00C3772E">
      <w:pPr>
        <w:pStyle w:val="isselectedend"/>
        <w:ind w:firstLine="360"/>
        <w:jc w:val="both"/>
        <w:rPr>
          <w:rFonts w:ascii="Trebuchet MS" w:hAnsi="Trebuchet MS"/>
        </w:rPr>
      </w:pPr>
    </w:p>
    <w:p w14:paraId="093F7335" w14:textId="77777777" w:rsidR="008C4172" w:rsidRPr="0068083F" w:rsidRDefault="008C4172" w:rsidP="00C3772E">
      <w:pPr>
        <w:pStyle w:val="isselectedend"/>
        <w:ind w:firstLine="360"/>
        <w:jc w:val="both"/>
        <w:rPr>
          <w:rFonts w:ascii="Trebuchet MS" w:hAnsi="Trebuchet MS"/>
        </w:rPr>
      </w:pPr>
      <w:r w:rsidRPr="0068083F">
        <w:rPr>
          <w:rFonts w:ascii="Trebuchet MS" w:hAnsi="Trebuchet MS"/>
        </w:rPr>
        <w:t>En outre, les méthodes d’évaluation proposées sont souvent limitées et ne permettent pas toujours de mesurer avec précision les connaissances acquises. Dans certains cas, les questionnaires sont peu personnalisables et ne disposent pas d’un niveau de sécurité suffisant pour garantir l’intégrité des résultats. Cette faiblesse peut réduire la crédibilité des certifications délivrées et remettre en question la valeur des compétences validées.</w:t>
      </w:r>
    </w:p>
    <w:p w14:paraId="62335DA4" w14:textId="4CBD9B8D" w:rsidR="008C4172" w:rsidRPr="0068083F" w:rsidRDefault="00631286" w:rsidP="00631286">
      <w:pPr>
        <w:pStyle w:val="isselectedend"/>
        <w:ind w:firstLine="360"/>
        <w:jc w:val="both"/>
        <w:rPr>
          <w:rFonts w:ascii="Trebuchet MS" w:hAnsi="Trebuchet MS"/>
        </w:rPr>
      </w:pPr>
      <w:r w:rsidRPr="00631286">
        <w:rPr>
          <w:rFonts w:ascii="Trebuchet MS" w:hAnsi="Trebuchet MS"/>
        </w:rPr>
        <w:t>Une autre limite importante, c’est la gestion des contenus pédagogiques et des droits d’accès. Certaines plateformes ne mettent pas en place des mécanismes strictes de contrôle des autorisations, ce qui peut entrainer des risques de modification non autorisée des cours ou des évaluations. En plus, la génération des certificats est parfois faite de manière semi-automatique ou manuelle, ce qui augmente les risques d’erreurs, de doublons ou d’incohérences dans les données enregistrés.</w:t>
      </w:r>
    </w:p>
    <w:p w14:paraId="14654ACD" w14:textId="4E399CB2" w:rsidR="00C3772E" w:rsidRPr="0068083F" w:rsidRDefault="008C4172" w:rsidP="00C3772E">
      <w:pPr>
        <w:pStyle w:val="NormalWeb"/>
        <w:ind w:firstLine="360"/>
        <w:jc w:val="both"/>
        <w:rPr>
          <w:rStyle w:val="Heading3Char"/>
          <w:rFonts w:ascii="Trebuchet MS" w:eastAsia="Times New Roman" w:hAnsi="Trebuchet MS" w:cs="Times New Roman"/>
          <w:color w:val="auto"/>
          <w:sz w:val="24"/>
          <w:szCs w:val="24"/>
        </w:rPr>
      </w:pPr>
      <w:r w:rsidRPr="0068083F">
        <w:rPr>
          <w:rFonts w:ascii="Trebuchet MS" w:hAnsi="Trebuchet MS"/>
        </w:rPr>
        <w:t>Enfin, l’expérience utilisateur offerte par plusieurs solutions existantes reste perfectible. Les interfaces ne sont pas toujours adaptées aux besoins des apprenants modernes et ne favorisent pas suffisamment un parcours d’apprentissage structuré, interactif et motivant. L’ensemble de ces limites démontre la nécessité de concevoir une solution plus performante capable de répondre efficacement aux exigences actuelles de la formation en ligne.</w:t>
      </w:r>
    </w:p>
    <w:p w14:paraId="340D6EF4" w14:textId="2FACD49D" w:rsidR="008C4172" w:rsidRPr="0068083F" w:rsidRDefault="008C4172" w:rsidP="00C3772E">
      <w:pPr>
        <w:pStyle w:val="Heading2"/>
      </w:pPr>
      <w:bookmarkStart w:id="9" w:name="_Toc232632698"/>
      <w:r w:rsidRPr="0068083F">
        <w:rPr>
          <w:rStyle w:val="Heading3Char"/>
          <w:rFonts w:ascii="Trebuchet MS" w:hAnsi="Trebuchet MS"/>
        </w:rPr>
        <w:t>Solutions</w:t>
      </w:r>
      <w:r w:rsidRPr="0068083F">
        <w:rPr>
          <w:spacing w:val="-20"/>
        </w:rPr>
        <w:t xml:space="preserve"> </w:t>
      </w:r>
      <w:r w:rsidRPr="0068083F">
        <w:t>à</w:t>
      </w:r>
      <w:r w:rsidRPr="0068083F">
        <w:rPr>
          <w:spacing w:val="-24"/>
        </w:rPr>
        <w:t xml:space="preserve"> </w:t>
      </w:r>
      <w:r w:rsidRPr="0068083F">
        <w:t>l’existant</w:t>
      </w:r>
      <w:bookmarkEnd w:id="9"/>
    </w:p>
    <w:p w14:paraId="658FD5BF" w14:textId="36336878" w:rsidR="006D6B7B" w:rsidRPr="0068083F" w:rsidRDefault="00631286" w:rsidP="007E4606">
      <w:pPr>
        <w:pStyle w:val="isselectedend"/>
        <w:ind w:firstLine="360"/>
        <w:jc w:val="both"/>
        <w:rPr>
          <w:rFonts w:ascii="Trebuchet MS" w:hAnsi="Trebuchet MS"/>
        </w:rPr>
      </w:pPr>
      <w:r w:rsidRPr="00631286">
        <w:rPr>
          <w:rFonts w:ascii="Trebuchet MS" w:hAnsi="Trebuchet MS"/>
        </w:rPr>
        <w:t xml:space="preserve">Pour répondre aux faiblesses qu’on retrouve dans les plateformes existantes, le projet </w:t>
      </w:r>
      <w:proofErr w:type="spellStart"/>
      <w:r w:rsidRPr="00631286">
        <w:rPr>
          <w:rFonts w:ascii="Trebuchet MS" w:hAnsi="Trebuchet MS"/>
        </w:rPr>
        <w:t>Learnova</w:t>
      </w:r>
      <w:proofErr w:type="spellEnd"/>
      <w:r w:rsidRPr="00631286">
        <w:rPr>
          <w:rFonts w:ascii="Trebuchet MS" w:hAnsi="Trebuchet MS"/>
        </w:rPr>
        <w:t xml:space="preserve"> propose de développer un système de gestion de l’apprentissage moderne, vraiment axé sur l’engagement des apprenants, la fiabilité des évaluations et la mise en valeur des compétences qu’ils ont acquises. L’objectif principal, c’est de créer un environnement numérique où chaque étape du parcours pédagogique est suivie, contrôlée et validée avec rigueur.</w:t>
      </w:r>
    </w:p>
    <w:p w14:paraId="5A07FA4B" w14:textId="77777777" w:rsidR="006D6B7B" w:rsidRPr="0068083F" w:rsidRDefault="006D6B7B" w:rsidP="007E4606">
      <w:pPr>
        <w:pStyle w:val="isselectedend"/>
        <w:ind w:firstLine="360"/>
        <w:jc w:val="both"/>
        <w:rPr>
          <w:rFonts w:ascii="Trebuchet MS" w:hAnsi="Trebuchet MS"/>
        </w:rPr>
      </w:pPr>
      <w:r w:rsidRPr="0068083F">
        <w:rPr>
          <w:rFonts w:ascii="Trebuchet MS" w:hAnsi="Trebuchet MS"/>
        </w:rPr>
        <w:t xml:space="preserve">La plateforme </w:t>
      </w:r>
      <w:proofErr w:type="spellStart"/>
      <w:r w:rsidRPr="0068083F">
        <w:rPr>
          <w:rFonts w:ascii="Trebuchet MS" w:hAnsi="Trebuchet MS"/>
        </w:rPr>
        <w:t>Learnova</w:t>
      </w:r>
      <w:proofErr w:type="spellEnd"/>
      <w:r w:rsidRPr="0068083F">
        <w:rPr>
          <w:rFonts w:ascii="Trebuchet MS" w:hAnsi="Trebuchet MS"/>
        </w:rPr>
        <w:t xml:space="preserve"> repose sur une organisation structurée des formations à travers des cours, des sections et des leçons. Cette architecture permet de guider progressivement l’apprenant dans son parcours et de suivre son avancement en temps réel. Chaque étape franchie contribue à la mise à jour de la progression globale de l’étudiant, garantissant ainsi un meilleur suivi de son activité et de son implication.</w:t>
      </w:r>
    </w:p>
    <w:p w14:paraId="7F19FD63" w14:textId="185B012A" w:rsidR="006D6B7B" w:rsidRPr="0068083F" w:rsidRDefault="003606C3" w:rsidP="007E4606">
      <w:pPr>
        <w:pStyle w:val="isselectedend"/>
        <w:ind w:firstLine="360"/>
        <w:jc w:val="both"/>
        <w:rPr>
          <w:rFonts w:ascii="Trebuchet MS" w:hAnsi="Trebuchet MS"/>
        </w:rPr>
      </w:pPr>
      <w:r w:rsidRPr="003606C3">
        <w:rPr>
          <w:rFonts w:ascii="Trebuchet MS" w:hAnsi="Trebuchet MS"/>
        </w:rPr>
        <w:t xml:space="preserve">Pour garantir une validation des connaissances qui tienne la route, </w:t>
      </w:r>
      <w:proofErr w:type="spellStart"/>
      <w:r w:rsidRPr="003606C3">
        <w:rPr>
          <w:rFonts w:ascii="Trebuchet MS" w:hAnsi="Trebuchet MS"/>
        </w:rPr>
        <w:t>Learnova</w:t>
      </w:r>
      <w:proofErr w:type="spellEnd"/>
      <w:r w:rsidRPr="003606C3">
        <w:rPr>
          <w:rFonts w:ascii="Trebuchet MS" w:hAnsi="Trebuchet MS"/>
        </w:rPr>
        <w:t xml:space="preserve"> embarque un module d’évaluation dynamique basé sur des quiz paramétrables. Les formateurs peuvent créer des QCM, définir plusieurs réponses possibles et organiser leurs évaluations comme ils le souhaitent selon leurs objectifs pédagogiques. Un système de contrôle d’accès s’assure que chaque formateur ne gère que ses propres contenus, ce qui renforce d’autant la sécurité et l’</w:t>
      </w:r>
      <w:proofErr w:type="spellStart"/>
      <w:r w:rsidRPr="003606C3">
        <w:rPr>
          <w:rFonts w:ascii="Trebuchet MS" w:hAnsi="Trebuchet MS"/>
        </w:rPr>
        <w:t>integrité</w:t>
      </w:r>
      <w:proofErr w:type="spellEnd"/>
      <w:r w:rsidRPr="003606C3">
        <w:rPr>
          <w:rFonts w:ascii="Trebuchet MS" w:hAnsi="Trebuchet MS"/>
        </w:rPr>
        <w:t xml:space="preserve"> de la plateforme.</w:t>
      </w:r>
    </w:p>
    <w:p w14:paraId="2ED2A482" w14:textId="77777777" w:rsidR="00C3772E" w:rsidRPr="0068083F" w:rsidRDefault="00C3772E" w:rsidP="00C3772E">
      <w:pPr>
        <w:pStyle w:val="isselectedend"/>
        <w:ind w:firstLine="360"/>
        <w:rPr>
          <w:rFonts w:ascii="Trebuchet MS" w:hAnsi="Trebuchet MS"/>
        </w:rPr>
      </w:pPr>
    </w:p>
    <w:p w14:paraId="28E8F006" w14:textId="77777777" w:rsidR="00C3772E" w:rsidRPr="0068083F" w:rsidRDefault="00C3772E" w:rsidP="00C3772E">
      <w:pPr>
        <w:pStyle w:val="isselectedend"/>
        <w:ind w:firstLine="360"/>
        <w:rPr>
          <w:rFonts w:ascii="Trebuchet MS" w:hAnsi="Trebuchet MS"/>
        </w:rPr>
      </w:pPr>
    </w:p>
    <w:p w14:paraId="231ABF9E" w14:textId="28118B8A" w:rsidR="006D6B7B" w:rsidRPr="0068083F" w:rsidRDefault="00CB5C7D" w:rsidP="007E4606">
      <w:pPr>
        <w:pStyle w:val="isselectedend"/>
        <w:ind w:firstLine="360"/>
        <w:jc w:val="both"/>
        <w:rPr>
          <w:rFonts w:ascii="Trebuchet MS" w:hAnsi="Trebuchet MS"/>
        </w:rPr>
      </w:pPr>
      <w:r w:rsidRPr="00CB5C7D">
        <w:rPr>
          <w:rFonts w:ascii="Trebuchet MS" w:hAnsi="Trebuchet MS"/>
        </w:rPr>
        <w:t xml:space="preserve">Le projet propose aussi un système automatisé de génération de certificats. Une fois que toutes les conditions de validation sont remplies et que la formation est officiellement </w:t>
      </w:r>
      <w:proofErr w:type="gramStart"/>
      <w:r w:rsidRPr="00CB5C7D">
        <w:rPr>
          <w:rFonts w:ascii="Trebuchet MS" w:hAnsi="Trebuchet MS"/>
        </w:rPr>
        <w:t>terminé</w:t>
      </w:r>
      <w:proofErr w:type="gramEnd"/>
      <w:r w:rsidRPr="00CB5C7D">
        <w:rPr>
          <w:rFonts w:ascii="Trebuchet MS" w:hAnsi="Trebuchet MS"/>
        </w:rPr>
        <w:t xml:space="preserve">, un certificat est créé automatiquement pour l’apprenant. Pour éviter les doublons, un mécanisme d’idempotence est mis en place : si un certificat existe déjà, il est simplement </w:t>
      </w:r>
      <w:proofErr w:type="spellStart"/>
      <w:r w:rsidRPr="00CB5C7D">
        <w:rPr>
          <w:rFonts w:ascii="Trebuchet MS" w:hAnsi="Trebuchet MS"/>
        </w:rPr>
        <w:t>reutilisé</w:t>
      </w:r>
      <w:proofErr w:type="spellEnd"/>
      <w:r w:rsidRPr="00CB5C7D">
        <w:rPr>
          <w:rFonts w:ascii="Trebuchet MS" w:hAnsi="Trebuchet MS"/>
        </w:rPr>
        <w:t xml:space="preserve"> sans générer une nouvelle entrée dans la base de </w:t>
      </w:r>
      <w:proofErr w:type="gramStart"/>
      <w:r w:rsidRPr="00CB5C7D">
        <w:rPr>
          <w:rFonts w:ascii="Trebuchet MS" w:hAnsi="Trebuchet MS"/>
        </w:rPr>
        <w:t>donnés</w:t>
      </w:r>
      <w:proofErr w:type="gramEnd"/>
      <w:r w:rsidRPr="00CB5C7D">
        <w:rPr>
          <w:rFonts w:ascii="Trebuchet MS" w:hAnsi="Trebuchet MS"/>
        </w:rPr>
        <w:t>. En plus, l’utilisateur dispose d’une interface dédiée qui lui permet de consulter et d’</w:t>
      </w:r>
      <w:proofErr w:type="spellStart"/>
      <w:r w:rsidRPr="00CB5C7D">
        <w:rPr>
          <w:rFonts w:ascii="Trebuchet MS" w:hAnsi="Trebuchet MS"/>
        </w:rPr>
        <w:t>imprimmer</w:t>
      </w:r>
      <w:proofErr w:type="spellEnd"/>
      <w:r w:rsidRPr="00CB5C7D">
        <w:rPr>
          <w:rFonts w:ascii="Trebuchet MS" w:hAnsi="Trebuchet MS"/>
        </w:rPr>
        <w:t xml:space="preserve"> son certificat en PDF.</w:t>
      </w:r>
    </w:p>
    <w:p w14:paraId="5435E597" w14:textId="5A24BA47" w:rsidR="006D6B7B" w:rsidRPr="0068083F" w:rsidRDefault="00CE14A6" w:rsidP="007E4606">
      <w:pPr>
        <w:pStyle w:val="NormalWeb"/>
        <w:ind w:firstLine="360"/>
        <w:jc w:val="both"/>
        <w:rPr>
          <w:rFonts w:ascii="Trebuchet MS" w:hAnsi="Trebuchet MS"/>
        </w:rPr>
      </w:pPr>
      <w:r w:rsidRPr="00CE14A6">
        <w:rPr>
          <w:rFonts w:ascii="Trebuchet MS" w:hAnsi="Trebuchet MS"/>
        </w:rPr>
        <w:t xml:space="preserve">Grace à toutes ces fonctionnalités, </w:t>
      </w:r>
      <w:proofErr w:type="spellStart"/>
      <w:r w:rsidRPr="00CE14A6">
        <w:rPr>
          <w:rFonts w:ascii="Trebuchet MS" w:hAnsi="Trebuchet MS"/>
        </w:rPr>
        <w:t>Learnova</w:t>
      </w:r>
      <w:proofErr w:type="spellEnd"/>
      <w:r w:rsidRPr="00CE14A6">
        <w:rPr>
          <w:rFonts w:ascii="Trebuchet MS" w:hAnsi="Trebuchet MS"/>
        </w:rPr>
        <w:t xml:space="preserve"> a pour ambition de proposer une plateforme e-learning complète, sécurisé et performante, capable d’améliorer l’expérience des apprenants et des formateurs, tout en garantissant une validation </w:t>
      </w:r>
      <w:proofErr w:type="spellStart"/>
      <w:r w:rsidRPr="00CE14A6">
        <w:rPr>
          <w:rFonts w:ascii="Trebuchet MS" w:hAnsi="Trebuchet MS"/>
        </w:rPr>
        <w:t>credible</w:t>
      </w:r>
      <w:proofErr w:type="spellEnd"/>
      <w:r w:rsidRPr="00CE14A6">
        <w:rPr>
          <w:rFonts w:ascii="Trebuchet MS" w:hAnsi="Trebuchet MS"/>
        </w:rPr>
        <w:t xml:space="preserve"> des compétences acquises.</w:t>
      </w:r>
    </w:p>
    <w:p w14:paraId="2AB12BC5" w14:textId="77777777" w:rsidR="006D6B7B" w:rsidRPr="0068083F" w:rsidRDefault="006D6B7B" w:rsidP="006D6B7B">
      <w:pPr>
        <w:pStyle w:val="ListParagraph"/>
        <w:ind w:left="1080"/>
        <w:rPr>
          <w:rFonts w:ascii="Trebuchet MS" w:hAnsi="Trebuchet MS"/>
        </w:rPr>
      </w:pPr>
    </w:p>
    <w:p w14:paraId="6E547451" w14:textId="77777777" w:rsidR="000712C1" w:rsidRPr="0068083F" w:rsidRDefault="000712C1" w:rsidP="000712C1">
      <w:pPr>
        <w:rPr>
          <w:rFonts w:ascii="Trebuchet MS" w:hAnsi="Trebuchet MS"/>
        </w:rPr>
      </w:pPr>
    </w:p>
    <w:p w14:paraId="0AFF30F3" w14:textId="77777777" w:rsidR="006D6B7B" w:rsidRPr="0068083F" w:rsidRDefault="006D6B7B" w:rsidP="000712C1">
      <w:pPr>
        <w:rPr>
          <w:rFonts w:ascii="Trebuchet MS" w:hAnsi="Trebuchet MS"/>
        </w:rPr>
      </w:pPr>
    </w:p>
    <w:p w14:paraId="2204754B" w14:textId="77777777" w:rsidR="006D6B7B" w:rsidRPr="0068083F" w:rsidRDefault="006D6B7B" w:rsidP="000712C1">
      <w:pPr>
        <w:rPr>
          <w:rFonts w:ascii="Trebuchet MS" w:hAnsi="Trebuchet MS"/>
        </w:rPr>
      </w:pPr>
    </w:p>
    <w:p w14:paraId="4C52CCC2" w14:textId="77777777" w:rsidR="006D6B7B" w:rsidRPr="0068083F" w:rsidRDefault="006D6B7B" w:rsidP="000712C1">
      <w:pPr>
        <w:rPr>
          <w:rFonts w:ascii="Trebuchet MS" w:hAnsi="Trebuchet MS"/>
        </w:rPr>
      </w:pPr>
    </w:p>
    <w:p w14:paraId="7289EDA6" w14:textId="77777777" w:rsidR="006D6B7B" w:rsidRPr="0068083F" w:rsidRDefault="006D6B7B" w:rsidP="000712C1">
      <w:pPr>
        <w:rPr>
          <w:rFonts w:ascii="Trebuchet MS" w:hAnsi="Trebuchet MS"/>
        </w:rPr>
      </w:pPr>
    </w:p>
    <w:p w14:paraId="2AE5934E" w14:textId="77777777" w:rsidR="006D6B7B" w:rsidRPr="0068083F" w:rsidRDefault="006D6B7B" w:rsidP="000712C1">
      <w:pPr>
        <w:rPr>
          <w:rFonts w:ascii="Trebuchet MS" w:hAnsi="Trebuchet MS"/>
        </w:rPr>
      </w:pPr>
    </w:p>
    <w:p w14:paraId="6DC019DB" w14:textId="77777777" w:rsidR="006D6B7B" w:rsidRPr="0068083F" w:rsidRDefault="006D6B7B" w:rsidP="000712C1">
      <w:pPr>
        <w:rPr>
          <w:rFonts w:ascii="Trebuchet MS" w:hAnsi="Trebuchet MS"/>
        </w:rPr>
      </w:pPr>
    </w:p>
    <w:p w14:paraId="6CCA3C69" w14:textId="77777777" w:rsidR="006D6B7B" w:rsidRPr="0068083F" w:rsidRDefault="006D6B7B" w:rsidP="000712C1">
      <w:pPr>
        <w:rPr>
          <w:rFonts w:ascii="Trebuchet MS" w:hAnsi="Trebuchet MS"/>
        </w:rPr>
      </w:pPr>
    </w:p>
    <w:p w14:paraId="3279B342" w14:textId="77777777" w:rsidR="006D6B7B" w:rsidRPr="0068083F" w:rsidRDefault="006D6B7B" w:rsidP="000712C1">
      <w:pPr>
        <w:rPr>
          <w:rFonts w:ascii="Trebuchet MS" w:hAnsi="Trebuchet MS"/>
        </w:rPr>
      </w:pPr>
    </w:p>
    <w:p w14:paraId="56ADA013" w14:textId="77777777" w:rsidR="006D6B7B" w:rsidRPr="0068083F" w:rsidRDefault="006D6B7B" w:rsidP="000712C1">
      <w:pPr>
        <w:rPr>
          <w:rFonts w:ascii="Trebuchet MS" w:hAnsi="Trebuchet MS"/>
        </w:rPr>
      </w:pPr>
    </w:p>
    <w:p w14:paraId="278D0663" w14:textId="77777777" w:rsidR="006D6B7B" w:rsidRPr="0068083F" w:rsidRDefault="006D6B7B" w:rsidP="000712C1"/>
    <w:p w14:paraId="32AA188C" w14:textId="77777777" w:rsidR="006D6B7B" w:rsidRPr="0068083F" w:rsidRDefault="006D6B7B" w:rsidP="000712C1"/>
    <w:p w14:paraId="3DDB4FF6" w14:textId="77777777" w:rsidR="006D6B7B" w:rsidRPr="0068083F" w:rsidRDefault="006D6B7B" w:rsidP="000712C1"/>
    <w:p w14:paraId="46E3DB2B" w14:textId="77777777" w:rsidR="006D6B7B" w:rsidRPr="0068083F" w:rsidRDefault="006D6B7B" w:rsidP="000712C1"/>
    <w:p w14:paraId="1784D3C3" w14:textId="77777777" w:rsidR="006D6B7B" w:rsidRPr="0068083F" w:rsidRDefault="006D6B7B" w:rsidP="000712C1"/>
    <w:p w14:paraId="1D48538A" w14:textId="77777777" w:rsidR="00C3772E" w:rsidRPr="0068083F" w:rsidRDefault="00C3772E" w:rsidP="000712C1"/>
    <w:p w14:paraId="3DF3953A" w14:textId="77777777" w:rsidR="00C3772E" w:rsidRPr="0068083F" w:rsidRDefault="00C3772E" w:rsidP="000712C1"/>
    <w:p w14:paraId="4D9F1C6E" w14:textId="77777777" w:rsidR="00C3772E" w:rsidRPr="0068083F" w:rsidRDefault="00C3772E" w:rsidP="000712C1"/>
    <w:p w14:paraId="35EA4BE2" w14:textId="77777777" w:rsidR="00C3772E" w:rsidRPr="0068083F" w:rsidRDefault="00C3772E" w:rsidP="000712C1"/>
    <w:p w14:paraId="07A740E5" w14:textId="77777777" w:rsidR="00C3772E" w:rsidRPr="0068083F" w:rsidRDefault="00C3772E" w:rsidP="000712C1"/>
    <w:p w14:paraId="50A71D95" w14:textId="77777777" w:rsidR="00C3772E" w:rsidRPr="0068083F" w:rsidRDefault="00C3772E" w:rsidP="000712C1"/>
    <w:p w14:paraId="37BB6C52" w14:textId="77777777" w:rsidR="00C3772E" w:rsidRPr="0068083F" w:rsidRDefault="00C3772E" w:rsidP="000712C1"/>
    <w:p w14:paraId="4AE57689" w14:textId="77777777" w:rsidR="00C3772E" w:rsidRPr="0068083F" w:rsidRDefault="00C3772E" w:rsidP="000712C1"/>
    <w:p w14:paraId="5F43B13C" w14:textId="77777777" w:rsidR="00C3772E" w:rsidRPr="0068083F" w:rsidRDefault="00C3772E" w:rsidP="000712C1"/>
    <w:p w14:paraId="18E7AF7D" w14:textId="77777777" w:rsidR="00C3772E" w:rsidRPr="0068083F" w:rsidRDefault="00C3772E" w:rsidP="000712C1"/>
    <w:p w14:paraId="0794E671" w14:textId="77777777" w:rsidR="00C3772E" w:rsidRPr="0068083F" w:rsidRDefault="00C3772E" w:rsidP="000712C1"/>
    <w:p w14:paraId="6E808990" w14:textId="77777777" w:rsidR="00C3772E" w:rsidRPr="0068083F" w:rsidRDefault="00C3772E" w:rsidP="000712C1"/>
    <w:p w14:paraId="117F4785" w14:textId="77777777" w:rsidR="00C3772E" w:rsidRPr="0068083F" w:rsidRDefault="00C3772E" w:rsidP="000712C1"/>
    <w:p w14:paraId="48E3E288" w14:textId="6DE31DF1" w:rsidR="006D6B7B" w:rsidRPr="0068083F" w:rsidRDefault="006D6B7B" w:rsidP="006D6B7B">
      <w:pPr>
        <w:pStyle w:val="Heading1"/>
        <w:jc w:val="center"/>
        <w:rPr>
          <w:sz w:val="64"/>
          <w:szCs w:val="64"/>
        </w:rPr>
      </w:pPr>
      <w:bookmarkStart w:id="10" w:name="_Toc232632699"/>
      <w:r w:rsidRPr="0068083F">
        <w:rPr>
          <w:sz w:val="64"/>
          <w:szCs w:val="64"/>
        </w:rPr>
        <w:t>Chapitre 2: Conception détaillé</w:t>
      </w:r>
      <w:bookmarkEnd w:id="10"/>
    </w:p>
    <w:p w14:paraId="36B84F10" w14:textId="77777777" w:rsidR="006D6B7B" w:rsidRPr="0068083F" w:rsidRDefault="006D6B7B" w:rsidP="006D6B7B"/>
    <w:p w14:paraId="2D3540CA" w14:textId="77777777" w:rsidR="006D6B7B" w:rsidRPr="0068083F" w:rsidRDefault="006D6B7B" w:rsidP="006D6B7B"/>
    <w:p w14:paraId="70522ECC" w14:textId="77777777" w:rsidR="00C3772E" w:rsidRPr="0068083F" w:rsidRDefault="00C3772E" w:rsidP="006D6B7B"/>
    <w:p w14:paraId="1C0D052A" w14:textId="77777777" w:rsidR="00C3772E" w:rsidRPr="0068083F" w:rsidRDefault="00C3772E" w:rsidP="006D6B7B"/>
    <w:p w14:paraId="7E1A0FFA" w14:textId="77777777" w:rsidR="006D6B7B" w:rsidRPr="0068083F" w:rsidRDefault="006D6B7B" w:rsidP="000712C1"/>
    <w:p w14:paraId="3049ECD4" w14:textId="77777777" w:rsidR="000712C1" w:rsidRPr="0068083F" w:rsidRDefault="000712C1" w:rsidP="000712C1"/>
    <w:p w14:paraId="29658905" w14:textId="77777777" w:rsidR="000712C1" w:rsidRPr="0068083F" w:rsidRDefault="000712C1" w:rsidP="000712C1"/>
    <w:p w14:paraId="1E5A2ADB" w14:textId="77777777" w:rsidR="000712C1" w:rsidRPr="0068083F" w:rsidRDefault="000712C1" w:rsidP="000712C1"/>
    <w:p w14:paraId="7974EEA8" w14:textId="77777777" w:rsidR="000712C1" w:rsidRPr="0068083F" w:rsidRDefault="000712C1" w:rsidP="000712C1"/>
    <w:p w14:paraId="3EFC1DAF" w14:textId="77777777" w:rsidR="009B1FAA" w:rsidRPr="0068083F" w:rsidRDefault="009B1FAA" w:rsidP="000712C1"/>
    <w:p w14:paraId="37EAA6E6" w14:textId="77777777" w:rsidR="009B1FAA" w:rsidRPr="0068083F" w:rsidRDefault="009B1FAA" w:rsidP="000712C1"/>
    <w:p w14:paraId="00110C60" w14:textId="77777777" w:rsidR="009B1FAA" w:rsidRPr="0068083F" w:rsidRDefault="009B1FAA" w:rsidP="000712C1"/>
    <w:p w14:paraId="2E58C79E" w14:textId="77777777" w:rsidR="00C3772E" w:rsidRPr="0068083F" w:rsidRDefault="00C3772E" w:rsidP="000712C1"/>
    <w:p w14:paraId="4D02C188" w14:textId="77777777" w:rsidR="00C3772E" w:rsidRPr="0068083F" w:rsidRDefault="00C3772E" w:rsidP="000712C1"/>
    <w:p w14:paraId="53A8E341" w14:textId="13F3D5D5" w:rsidR="006D6B7B" w:rsidRPr="0068083F" w:rsidRDefault="006D6B7B" w:rsidP="00C3772E">
      <w:pPr>
        <w:pStyle w:val="Heading2"/>
      </w:pPr>
      <w:bookmarkStart w:id="11" w:name="_Toc232632700"/>
      <w:r w:rsidRPr="0068083F">
        <w:t>Diagramme de cas d’utilisation</w:t>
      </w:r>
      <w:bookmarkEnd w:id="11"/>
    </w:p>
    <w:p w14:paraId="7AF7EAB3" w14:textId="48BAF48A" w:rsidR="006D6B7B" w:rsidRDefault="000B52BC" w:rsidP="0068083F">
      <w:pPr>
        <w:pStyle w:val="ListParagraph"/>
        <w:ind w:left="0" w:firstLine="720"/>
        <w:jc w:val="both"/>
        <w:rPr>
          <w:sz w:val="28"/>
          <w:szCs w:val="28"/>
        </w:rPr>
      </w:pPr>
      <w:r w:rsidRPr="0068083F">
        <w:rPr>
          <w:noProof/>
          <w:sz w:val="28"/>
          <w:szCs w:val="28"/>
        </w:rPr>
        <w:drawing>
          <wp:anchor distT="0" distB="0" distL="114300" distR="114300" simplePos="0" relativeHeight="251671552" behindDoc="0" locked="0" layoutInCell="1" allowOverlap="1" wp14:anchorId="27A426D2" wp14:editId="5954D506">
            <wp:simplePos x="0" y="0"/>
            <wp:positionH relativeFrom="margin">
              <wp:posOffset>-325120</wp:posOffset>
            </wp:positionH>
            <wp:positionV relativeFrom="paragraph">
              <wp:posOffset>1244056</wp:posOffset>
            </wp:positionV>
            <wp:extent cx="6594968" cy="3679372"/>
            <wp:effectExtent l="0" t="0" r="0" b="0"/>
            <wp:wrapTopAndBottom/>
            <wp:docPr id="422985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85791" name="Picture 422985791"/>
                    <pic:cNvPicPr/>
                  </pic:nvPicPr>
                  <pic:blipFill>
                    <a:blip r:embed="rId8">
                      <a:extLst>
                        <a:ext uri="{28A0092B-C50C-407E-A947-70E740481C1C}">
                          <a14:useLocalDpi xmlns:a14="http://schemas.microsoft.com/office/drawing/2010/main" val="0"/>
                        </a:ext>
                      </a:extLst>
                    </a:blip>
                    <a:stretch>
                      <a:fillRect/>
                    </a:stretch>
                  </pic:blipFill>
                  <pic:spPr>
                    <a:xfrm>
                      <a:off x="0" y="0"/>
                      <a:ext cx="6594968" cy="3679372"/>
                    </a:xfrm>
                    <a:prstGeom prst="rect">
                      <a:avLst/>
                    </a:prstGeom>
                  </pic:spPr>
                </pic:pic>
              </a:graphicData>
            </a:graphic>
          </wp:anchor>
        </w:drawing>
      </w:r>
      <w:r w:rsidR="006D6B7B" w:rsidRPr="0068083F">
        <w:rPr>
          <w:sz w:val="28"/>
          <w:szCs w:val="28"/>
        </w:rPr>
        <w:t>C’est un diagramme UML qui permet de représenter les interactions entre les utilisateurs (acteurs) et le système. Il décrit les différentes fonctionnalités offertes par le système du point de vue de l’utilisateur, ainsi que les actions qu’il peut effectuer.</w:t>
      </w:r>
    </w:p>
    <w:p w14:paraId="2A6B42DA" w14:textId="77777777" w:rsidR="000B52BC" w:rsidRDefault="000B52BC" w:rsidP="0068083F">
      <w:pPr>
        <w:pStyle w:val="ListParagraph"/>
        <w:ind w:left="0" w:firstLine="720"/>
        <w:jc w:val="both"/>
        <w:rPr>
          <w:sz w:val="28"/>
          <w:szCs w:val="28"/>
        </w:rPr>
      </w:pPr>
    </w:p>
    <w:p w14:paraId="745DFAF2" w14:textId="77777777" w:rsidR="000B52BC" w:rsidRPr="0068083F" w:rsidRDefault="000B52BC" w:rsidP="0068083F">
      <w:pPr>
        <w:pStyle w:val="ListParagraph"/>
        <w:ind w:left="0" w:firstLine="720"/>
        <w:jc w:val="both"/>
      </w:pPr>
    </w:p>
    <w:p w14:paraId="2E62D199" w14:textId="0EDD02CB" w:rsidR="006D6B7B" w:rsidRPr="0068083F" w:rsidRDefault="0068083F" w:rsidP="0068083F">
      <w:pPr>
        <w:pStyle w:val="Caption"/>
        <w:jc w:val="center"/>
      </w:pPr>
      <w:bookmarkStart w:id="12" w:name="_Toc232632261"/>
      <w:r>
        <w:t xml:space="preserve">Figure </w:t>
      </w:r>
      <w:r>
        <w:fldChar w:fldCharType="begin"/>
      </w:r>
      <w:r>
        <w:instrText xml:space="preserve"> SEQ Figure \* ARABIC </w:instrText>
      </w:r>
      <w:r>
        <w:fldChar w:fldCharType="separate"/>
      </w:r>
      <w:r w:rsidR="00860B1B">
        <w:rPr>
          <w:noProof/>
        </w:rPr>
        <w:t>1</w:t>
      </w:r>
      <w:r>
        <w:fldChar w:fldCharType="end"/>
      </w:r>
      <w:r w:rsidRPr="0068083F">
        <w:t>:Diagramme de cas d’utilisation du système de gestion de l’apprentissage en ligne</w:t>
      </w:r>
      <w:bookmarkEnd w:id="12"/>
    </w:p>
    <w:p w14:paraId="00698D68" w14:textId="7135EC9B" w:rsidR="006D6B7B" w:rsidRPr="0068083F" w:rsidRDefault="006D6B7B" w:rsidP="006D6B7B">
      <w:pPr>
        <w:pStyle w:val="Heading4"/>
        <w:tabs>
          <w:tab w:val="left" w:pos="1570"/>
        </w:tabs>
        <w:spacing w:before="42"/>
      </w:pPr>
    </w:p>
    <w:p w14:paraId="26601105" w14:textId="77777777" w:rsidR="009B1FAA" w:rsidRPr="0068083F" w:rsidRDefault="009B1FAA" w:rsidP="000712C1"/>
    <w:p w14:paraId="2F87DB0F" w14:textId="77777777" w:rsidR="009B1FAA" w:rsidRPr="0068083F" w:rsidRDefault="009B1FAA" w:rsidP="000712C1"/>
    <w:p w14:paraId="30229660" w14:textId="77777777" w:rsidR="009B1FAA" w:rsidRPr="0068083F" w:rsidRDefault="009B1FAA" w:rsidP="000712C1"/>
    <w:p w14:paraId="3BD53BEC" w14:textId="77777777" w:rsidR="009B1FAA" w:rsidRPr="0068083F" w:rsidRDefault="009B1FAA" w:rsidP="000712C1"/>
    <w:p w14:paraId="0E6F56BA" w14:textId="77777777" w:rsidR="009B1FAA" w:rsidRPr="0068083F" w:rsidRDefault="009B1FAA" w:rsidP="000712C1"/>
    <w:p w14:paraId="30754BCF" w14:textId="77777777" w:rsidR="009B1FAA" w:rsidRPr="0068083F" w:rsidRDefault="009B1FAA" w:rsidP="000712C1"/>
    <w:p w14:paraId="1EA64909" w14:textId="77777777" w:rsidR="006D6B7B" w:rsidRPr="0068083F" w:rsidRDefault="006D6B7B" w:rsidP="000712C1"/>
    <w:p w14:paraId="2EB8FF3A" w14:textId="10F8C73D" w:rsidR="00643FD1" w:rsidRPr="0068083F" w:rsidRDefault="00643FD1" w:rsidP="00C3772E">
      <w:pPr>
        <w:pStyle w:val="Heading2"/>
      </w:pPr>
      <w:bookmarkStart w:id="13" w:name="_Toc232632701"/>
      <w:r w:rsidRPr="0068083F">
        <w:t xml:space="preserve">Diagramme de </w:t>
      </w:r>
      <w:r w:rsidR="0068083F" w:rsidRPr="0068083F">
        <w:t>séquence</w:t>
      </w:r>
      <w:bookmarkEnd w:id="13"/>
    </w:p>
    <w:p w14:paraId="55B20628" w14:textId="692535C1" w:rsidR="000B52BC" w:rsidRPr="0068083F" w:rsidRDefault="007B1973" w:rsidP="007B1973">
      <w:pPr>
        <w:ind w:firstLine="720"/>
        <w:jc w:val="both"/>
        <w:rPr>
          <w:sz w:val="28"/>
          <w:szCs w:val="28"/>
        </w:rPr>
      </w:pPr>
      <w:r>
        <w:rPr>
          <w:noProof/>
        </w:rPr>
        <w:drawing>
          <wp:anchor distT="0" distB="0" distL="114300" distR="114300" simplePos="0" relativeHeight="251672576" behindDoc="0" locked="0" layoutInCell="1" allowOverlap="1" wp14:anchorId="1C2FB679" wp14:editId="467A5860">
            <wp:simplePos x="0" y="0"/>
            <wp:positionH relativeFrom="margin">
              <wp:align>center</wp:align>
            </wp:positionH>
            <wp:positionV relativeFrom="paragraph">
              <wp:posOffset>895350</wp:posOffset>
            </wp:positionV>
            <wp:extent cx="7421245" cy="3297555"/>
            <wp:effectExtent l="0" t="0" r="8255" b="0"/>
            <wp:wrapTopAndBottom/>
            <wp:docPr id="1043088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88917" name="Picture 1043088917"/>
                    <pic:cNvPicPr/>
                  </pic:nvPicPr>
                  <pic:blipFill>
                    <a:blip r:embed="rId9">
                      <a:extLst>
                        <a:ext uri="{28A0092B-C50C-407E-A947-70E740481C1C}">
                          <a14:useLocalDpi xmlns:a14="http://schemas.microsoft.com/office/drawing/2010/main" val="0"/>
                        </a:ext>
                      </a:extLst>
                    </a:blip>
                    <a:stretch>
                      <a:fillRect/>
                    </a:stretch>
                  </pic:blipFill>
                  <pic:spPr>
                    <a:xfrm>
                      <a:off x="0" y="0"/>
                      <a:ext cx="7421245" cy="3297555"/>
                    </a:xfrm>
                    <a:prstGeom prst="rect">
                      <a:avLst/>
                    </a:prstGeom>
                  </pic:spPr>
                </pic:pic>
              </a:graphicData>
            </a:graphic>
            <wp14:sizeRelH relativeFrom="margin">
              <wp14:pctWidth>0</wp14:pctWidth>
            </wp14:sizeRelH>
            <wp14:sizeRelV relativeFrom="margin">
              <wp14:pctHeight>0</wp14:pctHeight>
            </wp14:sizeRelV>
          </wp:anchor>
        </w:drawing>
      </w:r>
      <w:r w:rsidR="00643FD1" w:rsidRPr="0068083F">
        <w:rPr>
          <w:sz w:val="28"/>
          <w:szCs w:val="28"/>
        </w:rPr>
        <w:t>C’est un diagramme UML qui illustre l’enchaînement des interactions entre les objets ou acteurs dans le temps. Il permet de représenter comment les messages sont échangés pour réaliser un scénario précis du système.</w:t>
      </w:r>
    </w:p>
    <w:p w14:paraId="1C95EAED" w14:textId="45B638DE" w:rsidR="00643FD1" w:rsidRDefault="0068083F" w:rsidP="0068083F">
      <w:pPr>
        <w:pStyle w:val="Caption"/>
        <w:jc w:val="center"/>
        <w:rPr>
          <w:noProof/>
        </w:rPr>
      </w:pPr>
      <w:bookmarkStart w:id="14" w:name="_Toc232632262"/>
      <w:r>
        <w:t xml:space="preserve">Figure </w:t>
      </w:r>
      <w:r>
        <w:fldChar w:fldCharType="begin"/>
      </w:r>
      <w:r>
        <w:instrText xml:space="preserve"> SEQ Figure \* ARABIC </w:instrText>
      </w:r>
      <w:r>
        <w:fldChar w:fldCharType="separate"/>
      </w:r>
      <w:r w:rsidR="00860B1B">
        <w:rPr>
          <w:noProof/>
        </w:rPr>
        <w:t>2</w:t>
      </w:r>
      <w:r>
        <w:fldChar w:fldCharType="end"/>
      </w:r>
      <w:r w:rsidRPr="0068083F">
        <w:t>:</w:t>
      </w:r>
      <w:r>
        <w:t xml:space="preserve"> </w:t>
      </w:r>
      <w:r w:rsidRPr="0068083F">
        <w:t>Diagramme de séquence du processus de demande et de validation d’un profil instructeur</w:t>
      </w:r>
      <w:bookmarkEnd w:id="14"/>
    </w:p>
    <w:p w14:paraId="51760C27" w14:textId="38BD2709" w:rsidR="007B1973" w:rsidRDefault="007B1973" w:rsidP="007B1973"/>
    <w:p w14:paraId="4B8F4934" w14:textId="52F82DED" w:rsidR="007B1973" w:rsidRDefault="007B1973" w:rsidP="007B1973"/>
    <w:p w14:paraId="1606B55E" w14:textId="1A688994" w:rsidR="007B1973" w:rsidRDefault="007B1973" w:rsidP="007B1973"/>
    <w:p w14:paraId="3772AF9C" w14:textId="45C7BA08" w:rsidR="007B1973" w:rsidRDefault="007B1973" w:rsidP="007B1973"/>
    <w:p w14:paraId="1A388DE4" w14:textId="06A81429" w:rsidR="007B1973" w:rsidRDefault="007B1973" w:rsidP="007B1973"/>
    <w:p w14:paraId="791A2270" w14:textId="7AA80FB4" w:rsidR="007B1973" w:rsidRDefault="007B1973" w:rsidP="007B1973"/>
    <w:p w14:paraId="1C6F77AF" w14:textId="7B4F41D2" w:rsidR="007B1973" w:rsidRDefault="007B1973" w:rsidP="007B1973"/>
    <w:p w14:paraId="2A9D1FE8" w14:textId="68DDE29E" w:rsidR="007B1973" w:rsidRDefault="007B1973" w:rsidP="007B1973"/>
    <w:p w14:paraId="234BB159" w14:textId="29DF7707" w:rsidR="007B1973" w:rsidRDefault="007B1973" w:rsidP="007B1973"/>
    <w:p w14:paraId="7CE61D42" w14:textId="77777777" w:rsidR="007B1973" w:rsidRPr="007B1973" w:rsidRDefault="007B1973" w:rsidP="007B1973"/>
    <w:p w14:paraId="371F3C02" w14:textId="444DDB56" w:rsidR="007B1973" w:rsidRDefault="007B1973" w:rsidP="007B1973"/>
    <w:p w14:paraId="79E45E6F" w14:textId="48B250D0" w:rsidR="007B1973" w:rsidRPr="007B1973" w:rsidRDefault="007B1973" w:rsidP="007B1973">
      <w:r>
        <w:rPr>
          <w:noProof/>
        </w:rPr>
        <w:drawing>
          <wp:anchor distT="0" distB="0" distL="114300" distR="114300" simplePos="0" relativeHeight="251675648" behindDoc="0" locked="0" layoutInCell="1" allowOverlap="1" wp14:anchorId="3763F5DE" wp14:editId="7BD30570">
            <wp:simplePos x="0" y="0"/>
            <wp:positionH relativeFrom="margin">
              <wp:align>center</wp:align>
            </wp:positionH>
            <wp:positionV relativeFrom="paragraph">
              <wp:posOffset>485775</wp:posOffset>
            </wp:positionV>
            <wp:extent cx="6271959" cy="661035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6271959" cy="6610350"/>
                    </a:xfrm>
                    <a:prstGeom prst="rect">
                      <a:avLst/>
                    </a:prstGeom>
                  </pic:spPr>
                </pic:pic>
              </a:graphicData>
            </a:graphic>
          </wp:anchor>
        </w:drawing>
      </w:r>
    </w:p>
    <w:p w14:paraId="21E6BCAF" w14:textId="09DEF038" w:rsidR="009B1FAA" w:rsidRPr="0068083F" w:rsidRDefault="009B1FAA" w:rsidP="000712C1"/>
    <w:p w14:paraId="64A5AC70" w14:textId="65F810E8" w:rsidR="000712C1" w:rsidRDefault="007B1973" w:rsidP="007B1973">
      <w:pPr>
        <w:pStyle w:val="Caption"/>
        <w:jc w:val="center"/>
      </w:pPr>
      <w:r>
        <w:t xml:space="preserve">Figure </w:t>
      </w:r>
      <w:r>
        <w:fldChar w:fldCharType="begin"/>
      </w:r>
      <w:r>
        <w:instrText xml:space="preserve"> SEQ Figure \* ARABIC </w:instrText>
      </w:r>
      <w:r>
        <w:fldChar w:fldCharType="separate"/>
      </w:r>
      <w:r w:rsidR="00860B1B">
        <w:rPr>
          <w:noProof/>
        </w:rPr>
        <w:t>3</w:t>
      </w:r>
      <w:r>
        <w:fldChar w:fldCharType="end"/>
      </w:r>
      <w:r>
        <w:t xml:space="preserve">: </w:t>
      </w:r>
      <w:r w:rsidRPr="00F47F2C">
        <w:t>parcours de quiz apprenant : consultation, tentative et soumission</w:t>
      </w:r>
    </w:p>
    <w:p w14:paraId="3E9C2274" w14:textId="51E1EC4C" w:rsidR="007B1973" w:rsidRDefault="007B1973"/>
    <w:p w14:paraId="6332F314" w14:textId="77777777" w:rsidR="007B1973" w:rsidRDefault="007B1973"/>
    <w:p w14:paraId="6E275CE8" w14:textId="7963C535" w:rsidR="007B1973" w:rsidRDefault="007B1973" w:rsidP="000712C1">
      <w:r>
        <w:rPr>
          <w:noProof/>
        </w:rPr>
        <w:drawing>
          <wp:anchor distT="0" distB="0" distL="114300" distR="114300" simplePos="0" relativeHeight="251674624" behindDoc="0" locked="0" layoutInCell="1" allowOverlap="1" wp14:anchorId="73496C7A" wp14:editId="0BB361B7">
            <wp:simplePos x="0" y="0"/>
            <wp:positionH relativeFrom="margin">
              <wp:align>center</wp:align>
            </wp:positionH>
            <wp:positionV relativeFrom="paragraph">
              <wp:posOffset>276225</wp:posOffset>
            </wp:positionV>
            <wp:extent cx="7183120" cy="470547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7183120" cy="4705470"/>
                    </a:xfrm>
                    <a:prstGeom prst="rect">
                      <a:avLst/>
                    </a:prstGeom>
                  </pic:spPr>
                </pic:pic>
              </a:graphicData>
            </a:graphic>
            <wp14:sizeRelH relativeFrom="margin">
              <wp14:pctWidth>0</wp14:pctWidth>
            </wp14:sizeRelH>
            <wp14:sizeRelV relativeFrom="margin">
              <wp14:pctHeight>0</wp14:pctHeight>
            </wp14:sizeRelV>
          </wp:anchor>
        </w:drawing>
      </w:r>
    </w:p>
    <w:p w14:paraId="19702677" w14:textId="77777777" w:rsidR="007B1973" w:rsidRDefault="007B1973" w:rsidP="007B1973">
      <w:pPr>
        <w:pStyle w:val="Caption"/>
        <w:jc w:val="center"/>
      </w:pPr>
    </w:p>
    <w:p w14:paraId="0ABB2C1B" w14:textId="44BECFB3" w:rsidR="0068083F" w:rsidRDefault="007B1973" w:rsidP="007B1973">
      <w:pPr>
        <w:pStyle w:val="Caption"/>
        <w:jc w:val="center"/>
      </w:pPr>
      <w:r>
        <w:t xml:space="preserve">Figure </w:t>
      </w:r>
      <w:r>
        <w:fldChar w:fldCharType="begin"/>
      </w:r>
      <w:r>
        <w:instrText xml:space="preserve"> SEQ Figure \* ARABIC </w:instrText>
      </w:r>
      <w:r>
        <w:fldChar w:fldCharType="separate"/>
      </w:r>
      <w:r w:rsidR="00860B1B">
        <w:rPr>
          <w:noProof/>
        </w:rPr>
        <w:t>4</w:t>
      </w:r>
      <w:r>
        <w:fldChar w:fldCharType="end"/>
      </w:r>
      <w:r>
        <w:t xml:space="preserve">: </w:t>
      </w:r>
      <w:r w:rsidRPr="00A44223">
        <w:t>parcours d’inscription et de progression dans un cours</w:t>
      </w:r>
    </w:p>
    <w:p w14:paraId="42BE5A69" w14:textId="77777777" w:rsidR="007B1973" w:rsidRPr="0068083F" w:rsidRDefault="007B1973" w:rsidP="000712C1"/>
    <w:p w14:paraId="219CE074" w14:textId="69E42A1B" w:rsidR="0068083F" w:rsidRDefault="0068083F" w:rsidP="0068083F">
      <w:pPr>
        <w:pStyle w:val="Heading2"/>
      </w:pPr>
      <w:bookmarkStart w:id="15" w:name="_Toc232632702"/>
      <w:r w:rsidRPr="0068083F">
        <w:lastRenderedPageBreak/>
        <w:t>Diagramme de classe</w:t>
      </w:r>
      <w:bookmarkEnd w:id="15"/>
    </w:p>
    <w:p w14:paraId="5CA5C3B4" w14:textId="3BB6C283" w:rsidR="0068083F" w:rsidRPr="0068083F" w:rsidRDefault="0068083F" w:rsidP="007E4606">
      <w:pPr>
        <w:jc w:val="both"/>
      </w:pPr>
      <w:r w:rsidRPr="0068083F">
        <w:rPr>
          <w:noProof/>
          <w:sz w:val="28"/>
          <w:szCs w:val="28"/>
        </w:rPr>
        <w:drawing>
          <wp:anchor distT="0" distB="0" distL="114300" distR="114300" simplePos="0" relativeHeight="251673600" behindDoc="0" locked="0" layoutInCell="1" allowOverlap="1" wp14:anchorId="1C09A70A" wp14:editId="6B50A2F8">
            <wp:simplePos x="0" y="0"/>
            <wp:positionH relativeFrom="margin">
              <wp:align>center</wp:align>
            </wp:positionH>
            <wp:positionV relativeFrom="paragraph">
              <wp:posOffset>975360</wp:posOffset>
            </wp:positionV>
            <wp:extent cx="5507990" cy="6505575"/>
            <wp:effectExtent l="0" t="0" r="0" b="9525"/>
            <wp:wrapTopAndBottom/>
            <wp:docPr id="1074818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18175" name="Picture 1074818175"/>
                    <pic:cNvPicPr/>
                  </pic:nvPicPr>
                  <pic:blipFill>
                    <a:blip r:embed="rId12">
                      <a:extLst>
                        <a:ext uri="{28A0092B-C50C-407E-A947-70E740481C1C}">
                          <a14:useLocalDpi xmlns:a14="http://schemas.microsoft.com/office/drawing/2010/main" val="0"/>
                        </a:ext>
                      </a:extLst>
                    </a:blip>
                    <a:stretch>
                      <a:fillRect/>
                    </a:stretch>
                  </pic:blipFill>
                  <pic:spPr>
                    <a:xfrm>
                      <a:off x="0" y="0"/>
                      <a:ext cx="5507990" cy="6505575"/>
                    </a:xfrm>
                    <a:prstGeom prst="rect">
                      <a:avLst/>
                    </a:prstGeom>
                  </pic:spPr>
                </pic:pic>
              </a:graphicData>
            </a:graphic>
            <wp14:sizeRelH relativeFrom="margin">
              <wp14:pctWidth>0</wp14:pctWidth>
            </wp14:sizeRelH>
            <wp14:sizeRelV relativeFrom="margin">
              <wp14:pctHeight>0</wp14:pctHeight>
            </wp14:sizeRelV>
          </wp:anchor>
        </w:drawing>
      </w:r>
      <w:r w:rsidRPr="0068083F">
        <w:rPr>
          <w:sz w:val="28"/>
          <w:szCs w:val="28"/>
        </w:rPr>
        <w:t xml:space="preserve">Un </w:t>
      </w:r>
      <w:r w:rsidRPr="0068083F">
        <w:rPr>
          <w:b/>
          <w:bCs/>
          <w:sz w:val="28"/>
          <w:szCs w:val="28"/>
        </w:rPr>
        <w:t>diagramme de classes</w:t>
      </w:r>
      <w:r w:rsidRPr="0068083F">
        <w:rPr>
          <w:sz w:val="28"/>
          <w:szCs w:val="28"/>
        </w:rPr>
        <w:t xml:space="preserve"> est un diagramme UML qui représente la structure d’un système sous forme de classes. Il permet de montrer les différentes entités du système, leurs attributs, leurs méthodes ainsi que les relations entre elles, comme l’association, l’héritage ou la composition.</w:t>
      </w:r>
    </w:p>
    <w:p w14:paraId="0612066F" w14:textId="602360CC" w:rsidR="000712C1" w:rsidRDefault="0068083F" w:rsidP="0068083F">
      <w:pPr>
        <w:pStyle w:val="Caption"/>
        <w:jc w:val="center"/>
      </w:pPr>
      <w:bookmarkStart w:id="16" w:name="_Toc232632263"/>
      <w:r>
        <w:t xml:space="preserve">Figure </w:t>
      </w:r>
      <w:r>
        <w:fldChar w:fldCharType="begin"/>
      </w:r>
      <w:r>
        <w:instrText xml:space="preserve"> SEQ Figure \* ARABIC </w:instrText>
      </w:r>
      <w:r>
        <w:fldChar w:fldCharType="separate"/>
      </w:r>
      <w:r w:rsidR="00860B1B">
        <w:rPr>
          <w:noProof/>
        </w:rPr>
        <w:t>5</w:t>
      </w:r>
      <w:r>
        <w:fldChar w:fldCharType="end"/>
      </w:r>
      <w:r w:rsidRPr="0068083F">
        <w:t>: Diagramme de classes du système de gestion de l’apprentissage en ligne</w:t>
      </w:r>
      <w:bookmarkEnd w:id="16"/>
    </w:p>
    <w:p w14:paraId="6E02537A" w14:textId="7EF4B62E" w:rsidR="0068083F" w:rsidRDefault="0068083F" w:rsidP="000712C1"/>
    <w:p w14:paraId="0CFDFAD3" w14:textId="77777777" w:rsidR="00317774" w:rsidRDefault="00317774" w:rsidP="000712C1"/>
    <w:p w14:paraId="72878493" w14:textId="77777777" w:rsidR="0068083F" w:rsidRDefault="0068083F" w:rsidP="0068083F">
      <w:pPr>
        <w:pStyle w:val="Heading1"/>
      </w:pPr>
      <w:bookmarkStart w:id="17" w:name="_Toc232632703"/>
      <w:r w:rsidRPr="0068083F">
        <w:t>Contexte</w:t>
      </w:r>
      <w:r w:rsidR="00067575" w:rsidRPr="0068083F">
        <w:t xml:space="preserve"> </w:t>
      </w:r>
      <w:r w:rsidRPr="0068083F">
        <w:rPr>
          <w:rStyle w:val="Heading2Char"/>
          <w:sz w:val="40"/>
          <w:szCs w:val="40"/>
        </w:rPr>
        <w:t>général</w:t>
      </w:r>
      <w:r w:rsidRPr="0068083F">
        <w:t xml:space="preserve"> :</w:t>
      </w:r>
      <w:bookmarkEnd w:id="17"/>
    </w:p>
    <w:p w14:paraId="1BA11E6C" w14:textId="51ACEF6B" w:rsidR="00067575" w:rsidRPr="0068083F" w:rsidRDefault="0068083F" w:rsidP="0068083F">
      <w:pPr>
        <w:pStyle w:val="Heading2"/>
      </w:pPr>
      <w:bookmarkStart w:id="18" w:name="_Toc232632704"/>
      <w:r w:rsidRPr="0068083F">
        <w:rPr>
          <w:noProof/>
        </w:rPr>
        <w:drawing>
          <wp:anchor distT="0" distB="0" distL="114300" distR="114300" simplePos="0" relativeHeight="251658240" behindDoc="0" locked="0" layoutInCell="1" allowOverlap="1" wp14:anchorId="0663A40D" wp14:editId="7269BCFA">
            <wp:simplePos x="0" y="0"/>
            <wp:positionH relativeFrom="margin">
              <wp:align>left</wp:align>
            </wp:positionH>
            <wp:positionV relativeFrom="paragraph">
              <wp:posOffset>385656</wp:posOffset>
            </wp:positionV>
            <wp:extent cx="192405" cy="174625"/>
            <wp:effectExtent l="0" t="0" r="0" b="0"/>
            <wp:wrapThrough wrapText="bothSides">
              <wp:wrapPolygon edited="0">
                <wp:start x="0" y="0"/>
                <wp:lineTo x="0" y="18851"/>
                <wp:lineTo x="19248" y="18851"/>
                <wp:lineTo x="19248" y="0"/>
                <wp:lineTo x="0" y="0"/>
              </wp:wrapPolygon>
            </wp:wrapThrough>
            <wp:docPr id="1147631415" name="Picture 1" descr="React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ct (software)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2405" cy="174625"/>
                    </a:xfrm>
                    <a:prstGeom prst="rect">
                      <a:avLst/>
                    </a:prstGeom>
                    <a:noFill/>
                    <a:ln>
                      <a:noFill/>
                    </a:ln>
                  </pic:spPr>
                </pic:pic>
              </a:graphicData>
            </a:graphic>
          </wp:anchor>
        </w:drawing>
      </w:r>
      <w:r w:rsidR="00067575" w:rsidRPr="0068083F">
        <w:t xml:space="preserve">Etude </w:t>
      </w:r>
      <w:proofErr w:type="spellStart"/>
      <w:r w:rsidR="00067575" w:rsidRPr="0068083F">
        <w:t>theorique</w:t>
      </w:r>
      <w:proofErr w:type="spellEnd"/>
      <w:r w:rsidR="00067575" w:rsidRPr="0068083F">
        <w:t>:</w:t>
      </w:r>
      <w:bookmarkEnd w:id="18"/>
    </w:p>
    <w:p w14:paraId="5A6116E3" w14:textId="2D35DDBB" w:rsidR="00067575" w:rsidRPr="0068083F" w:rsidRDefault="00067575" w:rsidP="005907C2">
      <w:pPr>
        <w:jc w:val="both"/>
      </w:pPr>
      <w:r w:rsidRPr="0068083F">
        <w:rPr>
          <w:noProof/>
        </w:rPr>
        <w:drawing>
          <wp:anchor distT="0" distB="0" distL="114300" distR="114300" simplePos="0" relativeHeight="251659264" behindDoc="0" locked="0" layoutInCell="1" allowOverlap="1" wp14:anchorId="6870E68E" wp14:editId="3C29C0E9">
            <wp:simplePos x="0" y="0"/>
            <wp:positionH relativeFrom="column">
              <wp:posOffset>0</wp:posOffset>
            </wp:positionH>
            <wp:positionV relativeFrom="paragraph">
              <wp:posOffset>723938</wp:posOffset>
            </wp:positionV>
            <wp:extent cx="192405" cy="192405"/>
            <wp:effectExtent l="0" t="0" r="0" b="0"/>
            <wp:wrapThrough wrapText="bothSides">
              <wp:wrapPolygon edited="0">
                <wp:start x="0" y="0"/>
                <wp:lineTo x="0" y="19248"/>
                <wp:lineTo x="19248" y="19248"/>
                <wp:lineTo x="19248" y="0"/>
                <wp:lineTo x="0" y="0"/>
              </wp:wrapPolygon>
            </wp:wrapThrough>
            <wp:docPr id="859972733" name="Picture 3" descr="Spring Boo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pring Boot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405" cy="19240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68083F">
        <w:rPr>
          <w:b/>
          <w:bCs/>
        </w:rPr>
        <w:t>React</w:t>
      </w:r>
      <w:proofErr w:type="spellEnd"/>
      <w:r w:rsidRPr="0068083F">
        <w:t> (souvent appelé </w:t>
      </w:r>
      <w:hyperlink r:id="rId15" w:tgtFrame="_blank" w:history="1">
        <w:r w:rsidRPr="0068083F">
          <w:rPr>
            <w:rStyle w:val="Hyperlink"/>
          </w:rPr>
          <w:t>React.js</w:t>
        </w:r>
      </w:hyperlink>
      <w:r w:rsidRPr="0068083F">
        <w:t> ou </w:t>
      </w:r>
      <w:proofErr w:type="spellStart"/>
      <w:r w:rsidRPr="0068083F">
        <w:t>ReactJS</w:t>
      </w:r>
      <w:proofErr w:type="spellEnd"/>
      <w:r w:rsidRPr="0068083F">
        <w:t>) est une </w:t>
      </w:r>
      <w:r w:rsidRPr="0068083F">
        <w:rPr>
          <w:b/>
          <w:bCs/>
        </w:rPr>
        <w:t>bibliothèque JavaScript open-source</w:t>
      </w:r>
      <w:r w:rsidRPr="0068083F">
        <w:t xml:space="preserve"> utilisée pour créer des interfaces utilisateur (UI) interactives et dynamiques, principalement pour des applications </w:t>
      </w:r>
      <w:proofErr w:type="spellStart"/>
      <w:r w:rsidRPr="0068083F">
        <w:t>monopages</w:t>
      </w:r>
      <w:proofErr w:type="spellEnd"/>
      <w:r w:rsidRPr="0068083F">
        <w:t xml:space="preserve"> (SPA - Single Page Applications).</w:t>
      </w:r>
    </w:p>
    <w:p w14:paraId="1D2732EB" w14:textId="6F3DEC0C" w:rsidR="00067575" w:rsidRPr="0068083F" w:rsidRDefault="005907C2" w:rsidP="005907C2">
      <w:pPr>
        <w:jc w:val="both"/>
      </w:pPr>
      <w:r w:rsidRPr="0068083F">
        <w:rPr>
          <w:noProof/>
        </w:rPr>
        <w:drawing>
          <wp:anchor distT="0" distB="0" distL="114300" distR="114300" simplePos="0" relativeHeight="251660288" behindDoc="0" locked="0" layoutInCell="1" allowOverlap="1" wp14:anchorId="5C176AC1" wp14:editId="78CA2891">
            <wp:simplePos x="0" y="0"/>
            <wp:positionH relativeFrom="column">
              <wp:posOffset>0</wp:posOffset>
            </wp:positionH>
            <wp:positionV relativeFrom="paragraph">
              <wp:posOffset>953770</wp:posOffset>
            </wp:positionV>
            <wp:extent cx="192405" cy="198120"/>
            <wp:effectExtent l="0" t="0" r="0" b="0"/>
            <wp:wrapThrough wrapText="bothSides">
              <wp:wrapPolygon edited="0">
                <wp:start x="0" y="0"/>
                <wp:lineTo x="0" y="18692"/>
                <wp:lineTo x="19248" y="18692"/>
                <wp:lineTo x="19248" y="0"/>
                <wp:lineTo x="0" y="0"/>
              </wp:wrapPolygon>
            </wp:wrapThrough>
            <wp:docPr id="1597494006" name="Picture 4" descr="PostgreSQL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ostgreSQL — Wikipé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2405" cy="198120"/>
                    </a:xfrm>
                    <a:prstGeom prst="rect">
                      <a:avLst/>
                    </a:prstGeom>
                    <a:noFill/>
                    <a:ln>
                      <a:noFill/>
                    </a:ln>
                  </pic:spPr>
                </pic:pic>
              </a:graphicData>
            </a:graphic>
          </wp:anchor>
        </w:drawing>
      </w:r>
      <w:r w:rsidR="00067575" w:rsidRPr="0068083F">
        <w:rPr>
          <w:b/>
          <w:bCs/>
        </w:rPr>
        <w:t>Spring Boot</w:t>
      </w:r>
      <w:r w:rsidR="00067575" w:rsidRPr="0068083F">
        <w:t xml:space="preserve"> est une extension du </w:t>
      </w:r>
      <w:proofErr w:type="spellStart"/>
      <w:r w:rsidR="00067575" w:rsidRPr="0068083F">
        <w:t>framework</w:t>
      </w:r>
      <w:proofErr w:type="spellEnd"/>
      <w:r w:rsidR="00067575" w:rsidRPr="0068083F">
        <w:t xml:space="preserve"> Java </w:t>
      </w:r>
      <w:r w:rsidR="00067575" w:rsidRPr="0068083F">
        <w:rPr>
          <w:b/>
          <w:bCs/>
        </w:rPr>
        <w:t>Spring</w:t>
      </w:r>
      <w:r w:rsidR="00067575" w:rsidRPr="0068083F">
        <w:t> conçue pour simplifier et accélérer le développement d'applications Java d'entreprise. Il repose sur le principe de « convention plutôt que configuration », ce qui réduit considérablement le code répétitif (</w:t>
      </w:r>
      <w:proofErr w:type="spellStart"/>
      <w:r w:rsidR="00067575" w:rsidRPr="0068083F">
        <w:t>boilerplate</w:t>
      </w:r>
      <w:proofErr w:type="spellEnd"/>
      <w:r w:rsidR="00067575" w:rsidRPr="0068083F">
        <w:t>) et les fichiers de configuration manuels.</w:t>
      </w:r>
    </w:p>
    <w:p w14:paraId="4145C8D1" w14:textId="4E97614E" w:rsidR="005907C2" w:rsidRPr="0068083F" w:rsidRDefault="005907C2" w:rsidP="005907C2">
      <w:pPr>
        <w:jc w:val="both"/>
      </w:pPr>
      <w:r w:rsidRPr="0068083F">
        <w:rPr>
          <w:b/>
          <w:bCs/>
        </w:rPr>
        <w:t>PostgreSQL</w:t>
      </w:r>
      <w:r w:rsidRPr="0068083F">
        <w:t xml:space="preserve"> est un système de gestion de base de données relationnelle-objet (SGBDRO) open source très avancé, réputé pour sa robustesse, son intégrité des données et sa conformité SQL.</w:t>
      </w:r>
    </w:p>
    <w:p w14:paraId="4396B125" w14:textId="4E5E4A58" w:rsidR="005907C2" w:rsidRPr="0068083F" w:rsidRDefault="005907C2" w:rsidP="005907C2">
      <w:pPr>
        <w:jc w:val="both"/>
      </w:pPr>
      <w:r w:rsidRPr="0068083F">
        <w:rPr>
          <w:noProof/>
        </w:rPr>
        <w:drawing>
          <wp:anchor distT="0" distB="0" distL="114300" distR="114300" simplePos="0" relativeHeight="251661312" behindDoc="0" locked="0" layoutInCell="1" allowOverlap="1" wp14:anchorId="58A00766" wp14:editId="56D5F880">
            <wp:simplePos x="0" y="0"/>
            <wp:positionH relativeFrom="column">
              <wp:posOffset>0</wp:posOffset>
            </wp:positionH>
            <wp:positionV relativeFrom="paragraph">
              <wp:posOffset>-1270</wp:posOffset>
            </wp:positionV>
            <wp:extent cx="192405" cy="192405"/>
            <wp:effectExtent l="0" t="0" r="0" b="0"/>
            <wp:wrapThrough wrapText="bothSides">
              <wp:wrapPolygon edited="0">
                <wp:start x="0" y="0"/>
                <wp:lineTo x="0" y="19248"/>
                <wp:lineTo x="19248" y="19248"/>
                <wp:lineTo x="19248" y="0"/>
                <wp:lineTo x="0" y="0"/>
              </wp:wrapPolygon>
            </wp:wrapThrough>
            <wp:docPr id="158405150" name="Picture 5" descr="Unified Modelling Language (UML) SVG and transparent PNG icons | Tech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ified Modelling Language (UML) SVG and transparent PNG icons | TechIcon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405" cy="192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083F">
        <w:t>L'</w:t>
      </w:r>
      <w:r w:rsidRPr="0068083F">
        <w:rPr>
          <w:b/>
          <w:bCs/>
        </w:rPr>
        <w:t>UML</w:t>
      </w:r>
      <w:r w:rsidRPr="0068083F">
        <w:t> (</w:t>
      </w:r>
      <w:proofErr w:type="spellStart"/>
      <w:r w:rsidRPr="0068083F">
        <w:t>Unified</w:t>
      </w:r>
      <w:proofErr w:type="spellEnd"/>
      <w:r w:rsidRPr="0068083F">
        <w:t xml:space="preserve"> Modeling </w:t>
      </w:r>
      <w:proofErr w:type="spellStart"/>
      <w:r w:rsidRPr="0068083F">
        <w:t>Language</w:t>
      </w:r>
      <w:proofErr w:type="spellEnd"/>
      <w:r w:rsidRPr="0068083F">
        <w:t>) est un langage de modélisation graphique universel conçu pour visualiser, spécifier et documenter les structures et les comportements d'un système logiciel à travers un ensemble de standards communs. Pour définir un système de manière complète, il fait appel à deux piliers complémentaires : les </w:t>
      </w:r>
      <w:r w:rsidRPr="0068083F">
        <w:rPr>
          <w:b/>
          <w:bCs/>
        </w:rPr>
        <w:t>diagrammes structurels</w:t>
      </w:r>
      <w:r w:rsidRPr="0068083F">
        <w:t>, comme le </w:t>
      </w:r>
      <w:r w:rsidRPr="0068083F">
        <w:rPr>
          <w:b/>
          <w:bCs/>
        </w:rPr>
        <w:t>diagramme de classes</w:t>
      </w:r>
      <w:r w:rsidRPr="0068083F">
        <w:t>, qui figent l'architecture statique et les relations entre objets, et les </w:t>
      </w:r>
      <w:r w:rsidRPr="0068083F">
        <w:rPr>
          <w:b/>
          <w:bCs/>
        </w:rPr>
        <w:t>diagrammes comportementaux</w:t>
      </w:r>
      <w:r w:rsidRPr="0068083F">
        <w:t>, tels que le </w:t>
      </w:r>
      <w:r w:rsidRPr="0068083F">
        <w:rPr>
          <w:b/>
          <w:bCs/>
        </w:rPr>
        <w:t>diagramme de cas d'utilisation</w:t>
      </w:r>
      <w:r w:rsidRPr="0068083F">
        <w:t> (besoins des acteurs) ou le </w:t>
      </w:r>
      <w:r w:rsidRPr="0068083F">
        <w:rPr>
          <w:b/>
          <w:bCs/>
        </w:rPr>
        <w:t>diagramme de séquence</w:t>
      </w:r>
      <w:r w:rsidRPr="0068083F">
        <w:t> (échanges chronologiques), qui illustrent le fonctionnement dynamique et les interactions du système en mouvement.</w:t>
      </w:r>
    </w:p>
    <w:p w14:paraId="7D38FFD3" w14:textId="294E5D0D" w:rsidR="00591E81" w:rsidRPr="0068083F" w:rsidRDefault="00590DFF" w:rsidP="00591E81">
      <w:pPr>
        <w:jc w:val="both"/>
      </w:pPr>
      <w:r w:rsidRPr="0068083F">
        <w:rPr>
          <w:noProof/>
        </w:rPr>
        <w:drawing>
          <wp:anchor distT="0" distB="0" distL="114300" distR="114300" simplePos="0" relativeHeight="251662336" behindDoc="0" locked="0" layoutInCell="1" allowOverlap="1" wp14:anchorId="54F30888" wp14:editId="4978C459">
            <wp:simplePos x="0" y="0"/>
            <wp:positionH relativeFrom="column">
              <wp:posOffset>0</wp:posOffset>
            </wp:positionH>
            <wp:positionV relativeFrom="paragraph">
              <wp:posOffset>1905</wp:posOffset>
            </wp:positionV>
            <wp:extent cx="179070" cy="179070"/>
            <wp:effectExtent l="0" t="0" r="0" b="0"/>
            <wp:wrapThrough wrapText="bothSides">
              <wp:wrapPolygon edited="0">
                <wp:start x="0" y="0"/>
                <wp:lineTo x="0" y="18383"/>
                <wp:lineTo x="18383" y="18383"/>
                <wp:lineTo x="18383" y="0"/>
                <wp:lineTo x="0" y="0"/>
              </wp:wrapPolygon>
            </wp:wrapThrough>
            <wp:docPr id="160647713" name="Picture 6" descr="Download StarUML 7.0.0 for Windo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ownload StarUML 7.0.0 for Windows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070" cy="17907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9" w:tgtFrame="_blank" w:history="1">
        <w:proofErr w:type="spellStart"/>
        <w:r w:rsidRPr="0068083F">
          <w:rPr>
            <w:rStyle w:val="Hyperlink"/>
            <w:b/>
            <w:bCs/>
            <w:color w:val="auto"/>
            <w:u w:val="none"/>
          </w:rPr>
          <w:t>StarUML</w:t>
        </w:r>
        <w:proofErr w:type="spellEnd"/>
      </w:hyperlink>
      <w:r w:rsidRPr="0068083F">
        <w:t> est un logiciel de modélisation de pointe conçu pour créer des diagrammes basés sur le langage UML 2.x et l'approche MDA (Model Driven Architecture). Édité par la société coréenne </w:t>
      </w:r>
      <w:proofErr w:type="spellStart"/>
      <w:r w:rsidRPr="0068083F">
        <w:t>MKLab</w:t>
      </w:r>
      <w:proofErr w:type="spellEnd"/>
      <w:r w:rsidRPr="0068083F">
        <w:t>, cet outil est particulièrement apprécié par les architectes logiciels, les développeurs et les étudiants pour son interface utilisateur intuitive, moderne et performante.</w:t>
      </w:r>
    </w:p>
    <w:p w14:paraId="286A2AD9" w14:textId="02457050" w:rsidR="00164793" w:rsidRDefault="00317774" w:rsidP="00590DFF">
      <w:pPr>
        <w:jc w:val="both"/>
      </w:pPr>
      <w:r w:rsidRPr="0068083F">
        <w:rPr>
          <w:noProof/>
        </w:rPr>
        <w:drawing>
          <wp:anchor distT="0" distB="0" distL="114300" distR="114300" simplePos="0" relativeHeight="251663360" behindDoc="0" locked="0" layoutInCell="1" allowOverlap="1" wp14:anchorId="77FD72A4" wp14:editId="79F62206">
            <wp:simplePos x="0" y="0"/>
            <wp:positionH relativeFrom="column">
              <wp:posOffset>-62107</wp:posOffset>
            </wp:positionH>
            <wp:positionV relativeFrom="paragraph">
              <wp:posOffset>11290</wp:posOffset>
            </wp:positionV>
            <wp:extent cx="207010" cy="207010"/>
            <wp:effectExtent l="0" t="0" r="2540" b="2540"/>
            <wp:wrapThrough wrapText="bothSides">
              <wp:wrapPolygon edited="0">
                <wp:start x="0" y="0"/>
                <wp:lineTo x="0" y="19877"/>
                <wp:lineTo x="19877" y="19877"/>
                <wp:lineTo x="19877" y="0"/>
                <wp:lineTo x="0" y="0"/>
              </wp:wrapPolygon>
            </wp:wrapThrough>
            <wp:docPr id="69143812" name="Picture 7" descr="Jitsi Meet | Slack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Jitsi Meet | Slack Marketpla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7010" cy="207010"/>
                    </a:xfrm>
                    <a:prstGeom prst="rect">
                      <a:avLst/>
                    </a:prstGeom>
                    <a:noFill/>
                    <a:ln>
                      <a:noFill/>
                    </a:ln>
                  </pic:spPr>
                </pic:pic>
              </a:graphicData>
            </a:graphic>
            <wp14:sizeRelV relativeFrom="margin">
              <wp14:pctHeight>0</wp14:pctHeight>
            </wp14:sizeRelV>
          </wp:anchor>
        </w:drawing>
      </w:r>
      <w:proofErr w:type="spellStart"/>
      <w:r w:rsidR="00590DFF" w:rsidRPr="0068083F">
        <w:rPr>
          <w:b/>
          <w:bCs/>
        </w:rPr>
        <w:t>Jitsi</w:t>
      </w:r>
      <w:proofErr w:type="spellEnd"/>
      <w:r w:rsidR="00590DFF" w:rsidRPr="0068083F">
        <w:t> est une collection d'applications de visioconférence et de messagerie instantanée </w:t>
      </w:r>
      <w:r w:rsidR="00590DFF" w:rsidRPr="0068083F">
        <w:rPr>
          <w:b/>
          <w:bCs/>
        </w:rPr>
        <w:t>open source</w:t>
      </w:r>
      <w:r w:rsidR="00590DFF" w:rsidRPr="0068083F">
        <w:t>, gratuite et entièrement chiffrée. </w:t>
      </w:r>
    </w:p>
    <w:p w14:paraId="60EBF360" w14:textId="3CF25EF7" w:rsidR="00590DFF" w:rsidRPr="0068083F" w:rsidRDefault="00164793" w:rsidP="00590DFF">
      <w:pPr>
        <w:jc w:val="both"/>
      </w:pPr>
      <w:r w:rsidRPr="0068083F">
        <w:rPr>
          <w:noProof/>
        </w:rPr>
        <w:drawing>
          <wp:anchor distT="0" distB="0" distL="114300" distR="114300" simplePos="0" relativeHeight="251664384" behindDoc="1" locked="0" layoutInCell="1" allowOverlap="1" wp14:anchorId="5B1FC57E" wp14:editId="294DD6AF">
            <wp:simplePos x="0" y="0"/>
            <wp:positionH relativeFrom="column">
              <wp:posOffset>-89807</wp:posOffset>
            </wp:positionH>
            <wp:positionV relativeFrom="page">
              <wp:posOffset>7940131</wp:posOffset>
            </wp:positionV>
            <wp:extent cx="238125" cy="207010"/>
            <wp:effectExtent l="0" t="0" r="9525" b="2540"/>
            <wp:wrapThrough wrapText="bothSides">
              <wp:wrapPolygon edited="0">
                <wp:start x="0" y="0"/>
                <wp:lineTo x="0" y="19877"/>
                <wp:lineTo x="20736" y="19877"/>
                <wp:lineTo x="20736" y="0"/>
                <wp:lineTo x="0" y="0"/>
              </wp:wrapPolygon>
            </wp:wrapThrough>
            <wp:docPr id="1172539844" name="Picture 8" descr="Cloudinary Expands Intelligent DAM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loudinary Expands Intelligent DAM Platform"/>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1242" r="21242"/>
                    <a:stretch/>
                  </pic:blipFill>
                  <pic:spPr bwMode="auto">
                    <a:xfrm>
                      <a:off x="0" y="0"/>
                      <a:ext cx="238125" cy="2070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r:id="rId22" w:tgtFrame="_blank" w:history="1">
        <w:proofErr w:type="spellStart"/>
        <w:r w:rsidR="00590DFF" w:rsidRPr="0068083F">
          <w:rPr>
            <w:rStyle w:val="Hyperlink"/>
            <w:b/>
            <w:bCs/>
            <w:color w:val="auto"/>
            <w:u w:val="none"/>
          </w:rPr>
          <w:t>Cloudinary</w:t>
        </w:r>
        <w:proofErr w:type="spellEnd"/>
      </w:hyperlink>
      <w:r w:rsidR="00590DFF" w:rsidRPr="0068083F">
        <w:t xml:space="preserve"> est une plateforme SaaS (Software as </w:t>
      </w:r>
      <w:proofErr w:type="gramStart"/>
      <w:r w:rsidR="00590DFF" w:rsidRPr="0068083F">
        <w:t>a</w:t>
      </w:r>
      <w:proofErr w:type="gramEnd"/>
      <w:r w:rsidR="00590DFF" w:rsidRPr="0068083F">
        <w:t xml:space="preserve"> Service) leader sur le marché, spécialisée dans la gestion complète des fichiers médias (images et vidéos) pour les sites web et applications mobiles.</w:t>
      </w:r>
    </w:p>
    <w:p w14:paraId="0940A5EE" w14:textId="354A12C1" w:rsidR="005907C2" w:rsidRPr="0068083F" w:rsidRDefault="005907C2" w:rsidP="00067575"/>
    <w:p w14:paraId="711EEB3B" w14:textId="77777777" w:rsidR="005907C2" w:rsidRPr="0068083F" w:rsidRDefault="005907C2" w:rsidP="00067575"/>
    <w:p w14:paraId="53E3B449" w14:textId="674EA73E" w:rsidR="00067575" w:rsidRPr="0068083F" w:rsidRDefault="00067575" w:rsidP="00067575"/>
    <w:p w14:paraId="4B958489" w14:textId="77777777" w:rsidR="00067575" w:rsidRDefault="00067575"/>
    <w:p w14:paraId="2A9722D8" w14:textId="77777777" w:rsidR="00DD11AE" w:rsidRDefault="00DD11AE"/>
    <w:p w14:paraId="1240C1E5" w14:textId="77777777" w:rsidR="00DD11AE" w:rsidRDefault="00DD11AE"/>
    <w:p w14:paraId="17754DD1" w14:textId="2A42D256" w:rsidR="00DD11AE" w:rsidRDefault="00DD11AE"/>
    <w:p w14:paraId="608BF70B" w14:textId="74915DF9" w:rsidR="00164793" w:rsidRDefault="00164793"/>
    <w:p w14:paraId="07CF18C4" w14:textId="77777777" w:rsidR="00164793" w:rsidRDefault="00164793"/>
    <w:p w14:paraId="7D290BCC" w14:textId="77777777" w:rsidR="00DD11AE" w:rsidRDefault="00DD11AE"/>
    <w:p w14:paraId="3ACBC665" w14:textId="70002A04" w:rsidR="00DD11AE" w:rsidRDefault="00DD11AE"/>
    <w:p w14:paraId="5158E159" w14:textId="77777777" w:rsidR="00E8393A" w:rsidRDefault="00E8393A"/>
    <w:p w14:paraId="08B83E5D" w14:textId="77777777" w:rsidR="00A82EE3" w:rsidRPr="0068083F" w:rsidRDefault="00A82EE3"/>
    <w:p w14:paraId="4314DEA2" w14:textId="01145111" w:rsidR="0016451F" w:rsidRDefault="00DD11AE" w:rsidP="00DD11AE">
      <w:pPr>
        <w:pStyle w:val="Heading1"/>
        <w:jc w:val="center"/>
        <w:rPr>
          <w:sz w:val="64"/>
          <w:szCs w:val="64"/>
        </w:rPr>
      </w:pPr>
      <w:bookmarkStart w:id="19" w:name="_Toc232632705"/>
      <w:r w:rsidRPr="0068083F">
        <w:rPr>
          <w:sz w:val="64"/>
          <w:szCs w:val="64"/>
        </w:rPr>
        <w:t xml:space="preserve">Chapitre </w:t>
      </w:r>
      <w:r>
        <w:rPr>
          <w:sz w:val="64"/>
          <w:szCs w:val="64"/>
        </w:rPr>
        <w:t>3</w:t>
      </w:r>
      <w:r w:rsidRPr="0068083F">
        <w:rPr>
          <w:sz w:val="64"/>
          <w:szCs w:val="64"/>
        </w:rPr>
        <w:t xml:space="preserve">: </w:t>
      </w:r>
      <w:r>
        <w:rPr>
          <w:sz w:val="64"/>
          <w:szCs w:val="64"/>
        </w:rPr>
        <w:t>Implémentation</w:t>
      </w:r>
      <w:bookmarkEnd w:id="19"/>
    </w:p>
    <w:p w14:paraId="0376A696" w14:textId="77777777" w:rsidR="0016451F" w:rsidRDefault="0016451F">
      <w:pPr>
        <w:rPr>
          <w:rFonts w:asciiTheme="majorHAnsi" w:eastAsiaTheme="majorEastAsia" w:hAnsiTheme="majorHAnsi" w:cstheme="majorBidi"/>
          <w:color w:val="0F4761" w:themeColor="accent1" w:themeShade="BF"/>
          <w:sz w:val="64"/>
          <w:szCs w:val="64"/>
        </w:rPr>
      </w:pPr>
      <w:r>
        <w:rPr>
          <w:sz w:val="64"/>
          <w:szCs w:val="64"/>
        </w:rPr>
        <w:br w:type="page"/>
      </w:r>
    </w:p>
    <w:p w14:paraId="33C0A8B1" w14:textId="77777777" w:rsidR="00067575" w:rsidRDefault="00067575" w:rsidP="00DD11AE">
      <w:pPr>
        <w:pStyle w:val="Heading1"/>
        <w:jc w:val="center"/>
        <w:rPr>
          <w:sz w:val="64"/>
          <w:szCs w:val="64"/>
        </w:rPr>
      </w:pPr>
    </w:p>
    <w:p w14:paraId="06651809" w14:textId="77777777" w:rsidR="00A82EE3" w:rsidRDefault="00A82EE3" w:rsidP="00A82EE3"/>
    <w:p w14:paraId="15C49DD2" w14:textId="77777777" w:rsidR="00A82EE3" w:rsidRDefault="00A82EE3" w:rsidP="00A82EE3"/>
    <w:p w14:paraId="7BE2A0FE" w14:textId="77777777" w:rsidR="00A82EE3" w:rsidRDefault="00A82EE3" w:rsidP="00A82EE3"/>
    <w:p w14:paraId="04949BA9" w14:textId="48DC9A68" w:rsidR="00A82EE3" w:rsidRDefault="00A82EE3" w:rsidP="00A82EE3"/>
    <w:p w14:paraId="521C721B" w14:textId="77777777" w:rsidR="00185E61" w:rsidRDefault="00185E61" w:rsidP="00A82EE3"/>
    <w:p w14:paraId="0FBA4C4D" w14:textId="77777777" w:rsidR="00A82EE3" w:rsidRDefault="00A82EE3" w:rsidP="00A82EE3"/>
    <w:p w14:paraId="2416BA0C" w14:textId="77777777" w:rsidR="00A82EE3" w:rsidRDefault="00A82EE3" w:rsidP="00A82EE3"/>
    <w:p w14:paraId="79808FE5" w14:textId="5B71206E" w:rsidR="00A82EE3" w:rsidRDefault="00185E61" w:rsidP="00185E61">
      <w:pPr>
        <w:jc w:val="center"/>
        <w:rPr>
          <w:b/>
          <w:bCs/>
          <w:color w:val="156082" w:themeColor="accent1"/>
          <w:sz w:val="74"/>
          <w:szCs w:val="96"/>
        </w:rPr>
      </w:pPr>
      <w:r w:rsidRPr="00185E61">
        <w:rPr>
          <w:b/>
          <w:bCs/>
          <w:color w:val="156082" w:themeColor="accent1"/>
          <w:sz w:val="74"/>
          <w:szCs w:val="96"/>
        </w:rPr>
        <w:t>Version</w:t>
      </w:r>
      <w:r>
        <w:rPr>
          <w:b/>
          <w:bCs/>
          <w:color w:val="156082" w:themeColor="accent1"/>
          <w:sz w:val="74"/>
          <w:szCs w:val="96"/>
        </w:rPr>
        <w:t>s</w:t>
      </w:r>
      <w:r w:rsidRPr="00185E61">
        <w:rPr>
          <w:b/>
          <w:bCs/>
          <w:color w:val="156082" w:themeColor="accent1"/>
          <w:sz w:val="74"/>
          <w:szCs w:val="96"/>
        </w:rPr>
        <w:t xml:space="preserve"> Bureau</w:t>
      </w:r>
    </w:p>
    <w:p w14:paraId="1DF5F2BB" w14:textId="750F76D8" w:rsidR="000D6FD3" w:rsidRPr="00185E61" w:rsidRDefault="000D6FD3" w:rsidP="00185E61">
      <w:pPr>
        <w:jc w:val="center"/>
        <w:rPr>
          <w:b/>
          <w:bCs/>
          <w:color w:val="156082" w:themeColor="accent1"/>
          <w:sz w:val="74"/>
          <w:szCs w:val="96"/>
        </w:rPr>
      </w:pPr>
      <w:r>
        <w:rPr>
          <w:b/>
          <w:bCs/>
          <w:color w:val="156082" w:themeColor="accent1"/>
          <w:sz w:val="74"/>
          <w:szCs w:val="96"/>
        </w:rPr>
        <w:t xml:space="preserve">(Interfaces </w:t>
      </w:r>
      <w:r w:rsidRPr="000D6FD3">
        <w:rPr>
          <w:b/>
          <w:bCs/>
          <w:color w:val="156082" w:themeColor="accent1"/>
          <w:sz w:val="74"/>
          <w:szCs w:val="96"/>
        </w:rPr>
        <w:t>partagées</w:t>
      </w:r>
      <w:r>
        <w:rPr>
          <w:b/>
          <w:bCs/>
          <w:color w:val="156082" w:themeColor="accent1"/>
          <w:sz w:val="74"/>
          <w:szCs w:val="96"/>
        </w:rPr>
        <w:t>)</w:t>
      </w:r>
    </w:p>
    <w:p w14:paraId="7F4C05AA" w14:textId="77777777" w:rsidR="00A82EE3" w:rsidRDefault="00A82EE3" w:rsidP="00A82EE3"/>
    <w:p w14:paraId="785515A3" w14:textId="77777777" w:rsidR="00A82EE3" w:rsidRDefault="00A82EE3" w:rsidP="00A82EE3"/>
    <w:p w14:paraId="78AE392B" w14:textId="77777777" w:rsidR="00A82EE3" w:rsidRDefault="00A82EE3" w:rsidP="00A82EE3"/>
    <w:p w14:paraId="3BBFBFF4" w14:textId="77777777" w:rsidR="00A82EE3" w:rsidRDefault="00A82EE3" w:rsidP="00A82EE3"/>
    <w:p w14:paraId="48F5C0F9" w14:textId="77777777" w:rsidR="0016451F" w:rsidRDefault="0016451F" w:rsidP="00A82EE3"/>
    <w:p w14:paraId="742B1ECA" w14:textId="58224676" w:rsidR="00A82EE3" w:rsidRDefault="0016451F" w:rsidP="0016451F">
      <w:pPr>
        <w:pStyle w:val="Caption"/>
        <w:jc w:val="center"/>
      </w:pPr>
      <w:r>
        <w:rPr>
          <w:noProof/>
        </w:rPr>
        <w:lastRenderedPageBreak/>
        <w:drawing>
          <wp:anchor distT="0" distB="0" distL="114300" distR="114300" simplePos="0" relativeHeight="251676672" behindDoc="0" locked="0" layoutInCell="1" allowOverlap="1" wp14:anchorId="556B1F3B" wp14:editId="23423960">
            <wp:simplePos x="0" y="0"/>
            <wp:positionH relativeFrom="margin">
              <wp:posOffset>504825</wp:posOffset>
            </wp:positionH>
            <wp:positionV relativeFrom="paragraph">
              <wp:posOffset>137605</wp:posOffset>
            </wp:positionV>
            <wp:extent cx="4925060" cy="7943215"/>
            <wp:effectExtent l="19050" t="19050" r="27940" b="1968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3" cstate="print">
                      <a:extLst>
                        <a:ext uri="{28A0092B-C50C-407E-A947-70E740481C1C}">
                          <a14:useLocalDpi xmlns:a14="http://schemas.microsoft.com/office/drawing/2010/main" val="0"/>
                        </a:ext>
                      </a:extLst>
                    </a:blip>
                    <a:srcRect b="40254"/>
                    <a:stretch/>
                  </pic:blipFill>
                  <pic:spPr bwMode="auto">
                    <a:xfrm>
                      <a:off x="0" y="0"/>
                      <a:ext cx="4925060" cy="794321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Figure </w:t>
      </w:r>
      <w:r>
        <w:fldChar w:fldCharType="begin"/>
      </w:r>
      <w:r>
        <w:instrText xml:space="preserve"> SEQ Figure \* ARABIC </w:instrText>
      </w:r>
      <w:r>
        <w:fldChar w:fldCharType="separate"/>
      </w:r>
      <w:r w:rsidR="00860B1B">
        <w:rPr>
          <w:noProof/>
        </w:rPr>
        <w:t>6</w:t>
      </w:r>
      <w:r>
        <w:fldChar w:fldCharType="end"/>
      </w:r>
      <w:r>
        <w:t xml:space="preserve">: </w:t>
      </w:r>
      <w:r w:rsidRPr="00BB35CA">
        <w:t xml:space="preserve">Page d’accueil de la plateforme </w:t>
      </w:r>
      <w:proofErr w:type="spellStart"/>
      <w:r w:rsidRPr="00BB35CA">
        <w:t>Learnova</w:t>
      </w:r>
      <w:proofErr w:type="spellEnd"/>
    </w:p>
    <w:p w14:paraId="1F21A45C" w14:textId="7B8A6692" w:rsidR="0016451F" w:rsidRDefault="0016451F" w:rsidP="0016451F">
      <w:pPr>
        <w:pStyle w:val="Caption"/>
        <w:jc w:val="center"/>
        <w:rPr>
          <w:noProof/>
        </w:rPr>
      </w:pPr>
      <w:r>
        <w:lastRenderedPageBreak/>
        <w:t xml:space="preserve">Figure </w:t>
      </w:r>
      <w:r>
        <w:fldChar w:fldCharType="begin"/>
      </w:r>
      <w:r>
        <w:instrText xml:space="preserve"> SEQ Figure \* ARABIC </w:instrText>
      </w:r>
      <w:r>
        <w:fldChar w:fldCharType="separate"/>
      </w:r>
      <w:r w:rsidR="00860B1B">
        <w:rPr>
          <w:noProof/>
        </w:rPr>
        <w:t>7</w:t>
      </w:r>
      <w:r>
        <w:fldChar w:fldCharType="end"/>
      </w:r>
      <w:r>
        <w:t xml:space="preserve">: </w:t>
      </w:r>
      <w:r w:rsidRPr="005F1611">
        <w:t>Catalogue des cours disponibles</w:t>
      </w:r>
      <w:r>
        <w:rPr>
          <w:noProof/>
        </w:rPr>
        <w:drawing>
          <wp:anchor distT="0" distB="0" distL="114300" distR="114300" simplePos="0" relativeHeight="251677696" behindDoc="0" locked="0" layoutInCell="1" allowOverlap="1" wp14:anchorId="2F8196A6" wp14:editId="3DCB8D4B">
            <wp:simplePos x="0" y="0"/>
            <wp:positionH relativeFrom="margin">
              <wp:posOffset>243840</wp:posOffset>
            </wp:positionH>
            <wp:positionV relativeFrom="paragraph">
              <wp:posOffset>133729</wp:posOffset>
            </wp:positionV>
            <wp:extent cx="5456244" cy="7766916"/>
            <wp:effectExtent l="19050" t="19050" r="11430" b="2476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4" cstate="print">
                      <a:extLst>
                        <a:ext uri="{28A0092B-C50C-407E-A947-70E740481C1C}">
                          <a14:useLocalDpi xmlns:a14="http://schemas.microsoft.com/office/drawing/2010/main" val="0"/>
                        </a:ext>
                      </a:extLst>
                    </a:blip>
                    <a:srcRect b="48571"/>
                    <a:stretch/>
                  </pic:blipFill>
                  <pic:spPr bwMode="auto">
                    <a:xfrm>
                      <a:off x="0" y="0"/>
                      <a:ext cx="5456244" cy="7766916"/>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38BEC3" w14:textId="31E266F0" w:rsidR="00E8393A" w:rsidRDefault="00522A64" w:rsidP="0016451F">
      <w:pPr>
        <w:pStyle w:val="Caption"/>
        <w:jc w:val="center"/>
        <w:rPr>
          <w:lang w:val="en-US"/>
        </w:rPr>
      </w:pPr>
      <w:r>
        <w:rPr>
          <w:noProof/>
          <w:lang w:val="en-US"/>
        </w:rPr>
        <w:lastRenderedPageBreak/>
        <w:drawing>
          <wp:anchor distT="0" distB="0" distL="114300" distR="114300" simplePos="0" relativeHeight="251678720" behindDoc="0" locked="0" layoutInCell="1" allowOverlap="1" wp14:anchorId="1B0E46D8" wp14:editId="650D5AFB">
            <wp:simplePos x="0" y="0"/>
            <wp:positionH relativeFrom="margin">
              <wp:posOffset>258445</wp:posOffset>
            </wp:positionH>
            <wp:positionV relativeFrom="paragraph">
              <wp:posOffset>142430</wp:posOffset>
            </wp:positionV>
            <wp:extent cx="5422304" cy="7961464"/>
            <wp:effectExtent l="19050" t="19050" r="26035" b="2095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5" cstate="print">
                      <a:extLst>
                        <a:ext uri="{28A0092B-C50C-407E-A947-70E740481C1C}">
                          <a14:useLocalDpi xmlns:a14="http://schemas.microsoft.com/office/drawing/2010/main" val="0"/>
                        </a:ext>
                      </a:extLst>
                    </a:blip>
                    <a:srcRect b="22964"/>
                    <a:stretch/>
                  </pic:blipFill>
                  <pic:spPr bwMode="auto">
                    <a:xfrm>
                      <a:off x="0" y="0"/>
                      <a:ext cx="5422304" cy="796146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451F">
        <w:t xml:space="preserve">Figure </w:t>
      </w:r>
      <w:r w:rsidR="0016451F">
        <w:fldChar w:fldCharType="begin"/>
      </w:r>
      <w:r w:rsidR="0016451F">
        <w:instrText xml:space="preserve"> SEQ Figure \* ARABIC </w:instrText>
      </w:r>
      <w:r w:rsidR="0016451F">
        <w:fldChar w:fldCharType="separate"/>
      </w:r>
      <w:r w:rsidR="00860B1B">
        <w:rPr>
          <w:noProof/>
        </w:rPr>
        <w:t>8</w:t>
      </w:r>
      <w:r w:rsidR="0016451F">
        <w:fldChar w:fldCharType="end"/>
      </w:r>
      <w:r w:rsidR="0016451F">
        <w:t xml:space="preserve">: </w:t>
      </w:r>
      <w:r w:rsidR="0016451F" w:rsidRPr="00350688">
        <w:t>Page de détail d’un cours</w:t>
      </w:r>
    </w:p>
    <w:p w14:paraId="61D64F28" w14:textId="196885CD" w:rsidR="00E8393A" w:rsidRDefault="0016451F" w:rsidP="0016451F">
      <w:pPr>
        <w:pStyle w:val="Caption"/>
        <w:jc w:val="center"/>
      </w:pPr>
      <w:r>
        <w:rPr>
          <w:rFonts w:asciiTheme="majorHAnsi" w:eastAsiaTheme="majorEastAsia" w:hAnsiTheme="majorHAnsi" w:cstheme="majorBidi"/>
          <w:noProof/>
          <w:color w:val="0F4761" w:themeColor="accent1" w:themeShade="BF"/>
          <w:sz w:val="40"/>
          <w:szCs w:val="40"/>
          <w:lang w:val="en-US"/>
        </w:rPr>
        <w:lastRenderedPageBreak/>
        <w:drawing>
          <wp:anchor distT="0" distB="0" distL="114300" distR="114300" simplePos="0" relativeHeight="251679744" behindDoc="0" locked="0" layoutInCell="1" allowOverlap="1" wp14:anchorId="3A9CDD12" wp14:editId="46345C66">
            <wp:simplePos x="0" y="0"/>
            <wp:positionH relativeFrom="margin">
              <wp:align>right</wp:align>
            </wp:positionH>
            <wp:positionV relativeFrom="paragraph">
              <wp:posOffset>3964000</wp:posOffset>
            </wp:positionV>
            <wp:extent cx="5943600" cy="3714750"/>
            <wp:effectExtent l="19050" t="19050" r="19050" b="1905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anchor>
        </w:drawing>
      </w:r>
      <w:r>
        <w:rPr>
          <w:rFonts w:asciiTheme="majorHAnsi" w:eastAsiaTheme="majorEastAsia" w:hAnsiTheme="majorHAnsi" w:cstheme="majorBidi"/>
          <w:noProof/>
          <w:color w:val="0F4761" w:themeColor="accent1" w:themeShade="BF"/>
          <w:sz w:val="40"/>
          <w:szCs w:val="40"/>
          <w:lang w:val="en-US"/>
        </w:rPr>
        <w:drawing>
          <wp:anchor distT="0" distB="0" distL="114300" distR="114300" simplePos="0" relativeHeight="251680768" behindDoc="0" locked="0" layoutInCell="1" allowOverlap="1" wp14:anchorId="649F5DA4" wp14:editId="186CFF62">
            <wp:simplePos x="0" y="0"/>
            <wp:positionH relativeFrom="margin">
              <wp:align>right</wp:align>
            </wp:positionH>
            <wp:positionV relativeFrom="paragraph">
              <wp:posOffset>87649</wp:posOffset>
            </wp:positionV>
            <wp:extent cx="5943600" cy="3714750"/>
            <wp:effectExtent l="19050" t="19050" r="19050" b="1905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anchor>
        </w:drawing>
      </w:r>
      <w:r>
        <w:t xml:space="preserve">Figure </w:t>
      </w:r>
      <w:r>
        <w:fldChar w:fldCharType="begin"/>
      </w:r>
      <w:r>
        <w:instrText xml:space="preserve"> SEQ Figure \* ARABIC </w:instrText>
      </w:r>
      <w:r>
        <w:fldChar w:fldCharType="separate"/>
      </w:r>
      <w:r w:rsidR="00860B1B">
        <w:rPr>
          <w:noProof/>
        </w:rPr>
        <w:t>9</w:t>
      </w:r>
      <w:r>
        <w:fldChar w:fldCharType="end"/>
      </w:r>
      <w:r>
        <w:t xml:space="preserve">: </w:t>
      </w:r>
      <w:r w:rsidRPr="0075159D">
        <w:t>Interface de connexion à la plateforme</w:t>
      </w:r>
    </w:p>
    <w:p w14:paraId="454EDD01" w14:textId="12DC8C71" w:rsidR="0016451F" w:rsidRPr="0016451F" w:rsidRDefault="0016451F" w:rsidP="0016451F">
      <w:pPr>
        <w:pStyle w:val="Caption"/>
        <w:jc w:val="center"/>
      </w:pPr>
      <w:r>
        <w:t xml:space="preserve">Figure </w:t>
      </w:r>
      <w:r>
        <w:fldChar w:fldCharType="begin"/>
      </w:r>
      <w:r>
        <w:instrText xml:space="preserve"> SEQ Figure \* ARABIC </w:instrText>
      </w:r>
      <w:r>
        <w:fldChar w:fldCharType="separate"/>
      </w:r>
      <w:r w:rsidR="00860B1B">
        <w:rPr>
          <w:noProof/>
        </w:rPr>
        <w:t>10</w:t>
      </w:r>
      <w:r>
        <w:fldChar w:fldCharType="end"/>
      </w:r>
      <w:r>
        <w:t xml:space="preserve">: </w:t>
      </w:r>
      <w:r w:rsidRPr="008064DB">
        <w:t>Interface de création d’un compte utilisateur</w:t>
      </w:r>
    </w:p>
    <w:p w14:paraId="33283406" w14:textId="77777777" w:rsidR="00FA71C8" w:rsidRDefault="00FA71C8" w:rsidP="00FA71C8">
      <w:pPr>
        <w:jc w:val="center"/>
        <w:rPr>
          <w:b/>
          <w:bCs/>
          <w:color w:val="156082" w:themeColor="accent1"/>
          <w:sz w:val="74"/>
          <w:szCs w:val="96"/>
        </w:rPr>
      </w:pPr>
    </w:p>
    <w:p w14:paraId="1CF47756" w14:textId="77777777" w:rsidR="00FA71C8" w:rsidRDefault="00FA71C8" w:rsidP="00FA71C8">
      <w:pPr>
        <w:jc w:val="center"/>
        <w:rPr>
          <w:b/>
          <w:bCs/>
          <w:color w:val="156082" w:themeColor="accent1"/>
          <w:sz w:val="74"/>
          <w:szCs w:val="96"/>
        </w:rPr>
      </w:pPr>
    </w:p>
    <w:p w14:paraId="45301BB7" w14:textId="77777777" w:rsidR="00FA71C8" w:rsidRDefault="00FA71C8" w:rsidP="00FA71C8">
      <w:pPr>
        <w:jc w:val="center"/>
        <w:rPr>
          <w:b/>
          <w:bCs/>
          <w:color w:val="156082" w:themeColor="accent1"/>
          <w:sz w:val="74"/>
          <w:szCs w:val="96"/>
        </w:rPr>
      </w:pPr>
    </w:p>
    <w:p w14:paraId="708D688B" w14:textId="77777777" w:rsidR="00FA71C8" w:rsidRDefault="00FA71C8" w:rsidP="00FA71C8">
      <w:pPr>
        <w:jc w:val="center"/>
        <w:rPr>
          <w:b/>
          <w:bCs/>
          <w:color w:val="156082" w:themeColor="accent1"/>
          <w:sz w:val="74"/>
          <w:szCs w:val="96"/>
        </w:rPr>
      </w:pPr>
    </w:p>
    <w:p w14:paraId="7C4B6860" w14:textId="57BA8862" w:rsidR="00FA71C8" w:rsidRPr="00185E61" w:rsidRDefault="00FA71C8" w:rsidP="00FA71C8">
      <w:pPr>
        <w:jc w:val="center"/>
        <w:rPr>
          <w:b/>
          <w:bCs/>
          <w:color w:val="156082" w:themeColor="accent1"/>
          <w:sz w:val="74"/>
          <w:szCs w:val="96"/>
        </w:rPr>
      </w:pPr>
      <w:r>
        <w:rPr>
          <w:b/>
          <w:bCs/>
          <w:color w:val="156082" w:themeColor="accent1"/>
          <w:sz w:val="74"/>
          <w:szCs w:val="96"/>
        </w:rPr>
        <w:t xml:space="preserve">(Interfaces </w:t>
      </w:r>
      <w:r w:rsidR="00583269" w:rsidRPr="009C61FB">
        <w:rPr>
          <w:b/>
          <w:bCs/>
          <w:color w:val="156082" w:themeColor="accent1"/>
          <w:sz w:val="74"/>
          <w:szCs w:val="96"/>
        </w:rPr>
        <w:t>apprenant</w:t>
      </w:r>
      <w:r>
        <w:rPr>
          <w:b/>
          <w:bCs/>
          <w:color w:val="156082" w:themeColor="accent1"/>
          <w:sz w:val="74"/>
          <w:szCs w:val="96"/>
        </w:rPr>
        <w:t>)</w:t>
      </w:r>
    </w:p>
    <w:p w14:paraId="072FC129" w14:textId="71EABBEF" w:rsidR="00E8393A" w:rsidRDefault="00E8393A">
      <w:pPr>
        <w:rPr>
          <w:rFonts w:asciiTheme="majorHAnsi" w:eastAsiaTheme="majorEastAsia" w:hAnsiTheme="majorHAnsi" w:cstheme="majorBidi"/>
          <w:color w:val="0F4761" w:themeColor="accent1" w:themeShade="BF"/>
          <w:sz w:val="40"/>
          <w:szCs w:val="40"/>
          <w:lang w:val="en-US"/>
        </w:rPr>
      </w:pPr>
    </w:p>
    <w:p w14:paraId="5D806F8B" w14:textId="6A34940F" w:rsidR="009C61FB" w:rsidRDefault="009C61FB" w:rsidP="00AB39AC">
      <w:pPr>
        <w:pStyle w:val="Heading1"/>
        <w:rPr>
          <w:lang w:val="en-US"/>
        </w:rPr>
      </w:pPr>
    </w:p>
    <w:p w14:paraId="7E20FB8E" w14:textId="77777777" w:rsidR="009C61FB" w:rsidRDefault="009C61FB">
      <w:pPr>
        <w:rPr>
          <w:rFonts w:asciiTheme="majorHAnsi" w:eastAsiaTheme="majorEastAsia" w:hAnsiTheme="majorHAnsi" w:cstheme="majorBidi"/>
          <w:color w:val="0F4761" w:themeColor="accent1" w:themeShade="BF"/>
          <w:sz w:val="40"/>
          <w:szCs w:val="40"/>
          <w:lang w:val="en-US"/>
        </w:rPr>
      </w:pPr>
      <w:r>
        <w:rPr>
          <w:lang w:val="en-US"/>
        </w:rPr>
        <w:br w:type="page"/>
      </w:r>
    </w:p>
    <w:p w14:paraId="570B5E7C" w14:textId="5B2CA29D" w:rsidR="009C61FB" w:rsidRDefault="009C61FB" w:rsidP="009C61FB">
      <w:pPr>
        <w:pStyle w:val="Caption"/>
        <w:jc w:val="center"/>
        <w:rPr>
          <w:lang w:val="en-US"/>
        </w:rPr>
      </w:pPr>
      <w:r>
        <w:rPr>
          <w:rFonts w:asciiTheme="majorHAnsi" w:eastAsiaTheme="majorEastAsia" w:hAnsiTheme="majorHAnsi" w:cstheme="majorBidi"/>
          <w:noProof/>
          <w:color w:val="0F4761" w:themeColor="accent1" w:themeShade="BF"/>
          <w:sz w:val="40"/>
          <w:szCs w:val="40"/>
          <w:lang w:val="en-US"/>
        </w:rPr>
        <w:lastRenderedPageBreak/>
        <w:drawing>
          <wp:anchor distT="0" distB="0" distL="114300" distR="114300" simplePos="0" relativeHeight="251681792" behindDoc="0" locked="0" layoutInCell="1" allowOverlap="1" wp14:anchorId="4BA79A2C" wp14:editId="107C468B">
            <wp:simplePos x="0" y="0"/>
            <wp:positionH relativeFrom="margin">
              <wp:posOffset>-1470</wp:posOffset>
            </wp:positionH>
            <wp:positionV relativeFrom="paragraph">
              <wp:posOffset>-594</wp:posOffset>
            </wp:positionV>
            <wp:extent cx="5948924" cy="8136824"/>
            <wp:effectExtent l="19050" t="19050" r="13970" b="1714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8924" cy="813682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Figure </w:t>
      </w:r>
      <w:r>
        <w:fldChar w:fldCharType="begin"/>
      </w:r>
      <w:r>
        <w:instrText xml:space="preserve"> SEQ Figure \* ARABIC </w:instrText>
      </w:r>
      <w:r>
        <w:fldChar w:fldCharType="separate"/>
      </w:r>
      <w:r w:rsidR="00860B1B">
        <w:rPr>
          <w:noProof/>
        </w:rPr>
        <w:t>11</w:t>
      </w:r>
      <w:r>
        <w:fldChar w:fldCharType="end"/>
      </w:r>
      <w:r>
        <w:t xml:space="preserve">: </w:t>
      </w:r>
      <w:r w:rsidRPr="00FF3769">
        <w:t>Tableau de bord de l’apprenant</w:t>
      </w:r>
    </w:p>
    <w:p w14:paraId="019A817C" w14:textId="79D9E701" w:rsidR="009C61FB" w:rsidRDefault="009C61FB" w:rsidP="009C61FB">
      <w:pPr>
        <w:jc w:val="center"/>
        <w:rPr>
          <w:lang w:val="en-US"/>
        </w:rPr>
      </w:pPr>
      <w:r>
        <w:rPr>
          <w:rFonts w:asciiTheme="majorHAnsi" w:eastAsiaTheme="majorEastAsia" w:hAnsiTheme="majorHAnsi" w:cstheme="majorBidi"/>
          <w:noProof/>
          <w:color w:val="0F4761" w:themeColor="accent1" w:themeShade="BF"/>
          <w:sz w:val="40"/>
          <w:szCs w:val="40"/>
          <w:lang w:val="en-US"/>
        </w:rPr>
        <w:lastRenderedPageBreak/>
        <w:drawing>
          <wp:inline distT="0" distB="0" distL="0" distR="0" wp14:anchorId="433EC879" wp14:editId="66CF92ED">
            <wp:extent cx="5943600" cy="3714750"/>
            <wp:effectExtent l="19050" t="19050" r="1905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3CEEF8A0" w14:textId="01375C65" w:rsidR="009C61FB" w:rsidRDefault="009C61FB" w:rsidP="009C61FB">
      <w:pPr>
        <w:pStyle w:val="Caption"/>
        <w:jc w:val="center"/>
      </w:pPr>
      <w:r>
        <w:rPr>
          <w:noProof/>
          <w:lang w:val="en-US"/>
        </w:rPr>
        <w:drawing>
          <wp:anchor distT="0" distB="0" distL="114300" distR="114300" simplePos="0" relativeHeight="251682816" behindDoc="0" locked="0" layoutInCell="1" allowOverlap="1" wp14:anchorId="7D4E91B5" wp14:editId="0AAAF30E">
            <wp:simplePos x="0" y="0"/>
            <wp:positionH relativeFrom="margin">
              <wp:align>right</wp:align>
            </wp:positionH>
            <wp:positionV relativeFrom="paragraph">
              <wp:posOffset>255096</wp:posOffset>
            </wp:positionV>
            <wp:extent cx="5943600" cy="3714750"/>
            <wp:effectExtent l="19050" t="19050" r="19050" b="190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anchor>
        </w:drawing>
      </w:r>
      <w:r>
        <w:t xml:space="preserve">Figure </w:t>
      </w:r>
      <w:r>
        <w:fldChar w:fldCharType="begin"/>
      </w:r>
      <w:r>
        <w:instrText xml:space="preserve"> SEQ Figure \* ARABIC </w:instrText>
      </w:r>
      <w:r>
        <w:fldChar w:fldCharType="separate"/>
      </w:r>
      <w:r w:rsidR="00860B1B">
        <w:rPr>
          <w:noProof/>
        </w:rPr>
        <w:t>12</w:t>
      </w:r>
      <w:r>
        <w:fldChar w:fldCharType="end"/>
      </w:r>
      <w:r>
        <w:t xml:space="preserve">: </w:t>
      </w:r>
      <w:r w:rsidRPr="00C41E4C">
        <w:t>Liste des cours suivis par l’apprenant</w:t>
      </w:r>
    </w:p>
    <w:p w14:paraId="2B13E840" w14:textId="77777777" w:rsidR="009C61FB" w:rsidRPr="009C61FB" w:rsidRDefault="009C61FB" w:rsidP="009C61FB">
      <w:pPr>
        <w:rPr>
          <w:sz w:val="12"/>
          <w:szCs w:val="12"/>
        </w:rPr>
      </w:pPr>
    </w:p>
    <w:p w14:paraId="345709F4" w14:textId="101024FB" w:rsidR="009C61FB" w:rsidRPr="00F37510" w:rsidRDefault="009C61FB" w:rsidP="00F37510">
      <w:pPr>
        <w:pStyle w:val="Caption"/>
        <w:jc w:val="center"/>
        <w:rPr>
          <w:color w:val="auto"/>
          <w:sz w:val="24"/>
          <w:szCs w:val="24"/>
          <w:lang w:val="en-US"/>
        </w:rPr>
      </w:pPr>
      <w:r>
        <w:t xml:space="preserve">Figure </w:t>
      </w:r>
      <w:r>
        <w:fldChar w:fldCharType="begin"/>
      </w:r>
      <w:r>
        <w:instrText xml:space="preserve"> SEQ Figure \* ARABIC </w:instrText>
      </w:r>
      <w:r>
        <w:fldChar w:fldCharType="separate"/>
      </w:r>
      <w:r w:rsidR="00860B1B">
        <w:rPr>
          <w:noProof/>
        </w:rPr>
        <w:t>13</w:t>
      </w:r>
      <w:r>
        <w:fldChar w:fldCharType="end"/>
      </w:r>
      <w:r>
        <w:t xml:space="preserve">: </w:t>
      </w:r>
      <w:r w:rsidRPr="00C43A66">
        <w:t>Interface de lecture d’un cours avec contenu de leçon</w:t>
      </w:r>
      <w:r>
        <w:rPr>
          <w:lang w:val="en-US"/>
        </w:rPr>
        <w:br w:type="page"/>
      </w:r>
    </w:p>
    <w:p w14:paraId="35A47B1C" w14:textId="77777777" w:rsidR="00F37510" w:rsidRDefault="00F37510" w:rsidP="00F37510">
      <w:pPr>
        <w:jc w:val="center"/>
        <w:rPr>
          <w:lang w:val="en-US"/>
        </w:rPr>
      </w:pPr>
      <w:r>
        <w:rPr>
          <w:rFonts w:asciiTheme="majorHAnsi" w:eastAsiaTheme="majorEastAsia" w:hAnsiTheme="majorHAnsi" w:cstheme="majorBidi"/>
          <w:noProof/>
          <w:color w:val="0F4761" w:themeColor="accent1" w:themeShade="BF"/>
          <w:sz w:val="40"/>
          <w:szCs w:val="40"/>
          <w:lang w:val="en-US"/>
        </w:rPr>
        <w:lastRenderedPageBreak/>
        <w:drawing>
          <wp:inline distT="0" distB="0" distL="0" distR="0" wp14:anchorId="3EE5A308" wp14:editId="76750A7F">
            <wp:extent cx="5943600" cy="3714750"/>
            <wp:effectExtent l="19050" t="19050" r="1905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7264248D" w14:textId="27A7F2C6" w:rsidR="00F37510" w:rsidRDefault="00F37510" w:rsidP="00F37510">
      <w:pPr>
        <w:pStyle w:val="Caption"/>
        <w:jc w:val="center"/>
      </w:pPr>
      <w:r>
        <w:t xml:space="preserve">Figure </w:t>
      </w:r>
      <w:r>
        <w:fldChar w:fldCharType="begin"/>
      </w:r>
      <w:r>
        <w:instrText xml:space="preserve"> SEQ Figure \* ARABIC </w:instrText>
      </w:r>
      <w:r>
        <w:fldChar w:fldCharType="separate"/>
      </w:r>
      <w:r w:rsidR="00860B1B">
        <w:rPr>
          <w:noProof/>
        </w:rPr>
        <w:t>14</w:t>
      </w:r>
      <w:r>
        <w:fldChar w:fldCharType="end"/>
      </w:r>
      <w:r>
        <w:t xml:space="preserve">: </w:t>
      </w:r>
      <w:r w:rsidRPr="00134905">
        <w:t>État d’achèvement d’un cours par l’apprenant</w:t>
      </w:r>
    </w:p>
    <w:p w14:paraId="69B861DE" w14:textId="77777777" w:rsidR="00F37510" w:rsidRDefault="00F37510" w:rsidP="00F37510">
      <w:pPr>
        <w:pStyle w:val="Caption"/>
        <w:rPr>
          <w:lang w:val="en-US"/>
        </w:rPr>
      </w:pPr>
      <w:r>
        <w:rPr>
          <w:noProof/>
          <w:lang w:val="en-US"/>
        </w:rPr>
        <w:drawing>
          <wp:inline distT="0" distB="0" distL="0" distR="0" wp14:anchorId="651095A4" wp14:editId="17111EE8">
            <wp:extent cx="5943600" cy="3714750"/>
            <wp:effectExtent l="19050" t="19050" r="1905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48EA8698" w14:textId="59B5145D" w:rsidR="009C61FB" w:rsidRDefault="00F37510" w:rsidP="00F37510">
      <w:pPr>
        <w:pStyle w:val="Caption"/>
        <w:jc w:val="center"/>
        <w:rPr>
          <w:rFonts w:asciiTheme="majorHAnsi" w:eastAsiaTheme="majorEastAsia" w:hAnsiTheme="majorHAnsi" w:cstheme="majorBidi"/>
          <w:color w:val="0F4761" w:themeColor="accent1" w:themeShade="BF"/>
          <w:sz w:val="40"/>
          <w:szCs w:val="40"/>
          <w:lang w:val="en-US"/>
        </w:rPr>
      </w:pPr>
      <w:r>
        <w:t xml:space="preserve">Figure </w:t>
      </w:r>
      <w:r>
        <w:fldChar w:fldCharType="begin"/>
      </w:r>
      <w:r>
        <w:instrText xml:space="preserve"> SEQ Figure \* ARABIC </w:instrText>
      </w:r>
      <w:r>
        <w:fldChar w:fldCharType="separate"/>
      </w:r>
      <w:r w:rsidR="00860B1B">
        <w:rPr>
          <w:noProof/>
        </w:rPr>
        <w:t>15</w:t>
      </w:r>
      <w:r>
        <w:fldChar w:fldCharType="end"/>
      </w:r>
      <w:r>
        <w:t xml:space="preserve">: </w:t>
      </w:r>
      <w:r w:rsidRPr="008E59B6">
        <w:t>Suivi de la progression des cours de l’apprenant</w:t>
      </w:r>
      <w:r w:rsidR="009C61FB">
        <w:rPr>
          <w:lang w:val="en-US"/>
        </w:rPr>
        <w:br w:type="page"/>
      </w:r>
    </w:p>
    <w:p w14:paraId="2BF17DB0" w14:textId="46532286" w:rsidR="00F37510" w:rsidRDefault="00F37510">
      <w:pPr>
        <w:rPr>
          <w:rFonts w:asciiTheme="majorHAnsi" w:eastAsiaTheme="majorEastAsia" w:hAnsiTheme="majorHAnsi" w:cstheme="majorBidi"/>
          <w:color w:val="0F4761" w:themeColor="accent1" w:themeShade="BF"/>
          <w:sz w:val="40"/>
          <w:szCs w:val="40"/>
          <w:lang w:val="en-US"/>
        </w:rPr>
      </w:pPr>
      <w:r>
        <w:rPr>
          <w:rFonts w:asciiTheme="majorHAnsi" w:eastAsiaTheme="majorEastAsia" w:hAnsiTheme="majorHAnsi" w:cstheme="majorBidi"/>
          <w:noProof/>
          <w:color w:val="0F4761" w:themeColor="accent1" w:themeShade="BF"/>
          <w:sz w:val="40"/>
          <w:szCs w:val="40"/>
          <w:lang w:val="en-US"/>
        </w:rPr>
        <w:lastRenderedPageBreak/>
        <w:drawing>
          <wp:anchor distT="0" distB="0" distL="114300" distR="114300" simplePos="0" relativeHeight="251683840" behindDoc="0" locked="0" layoutInCell="1" allowOverlap="1" wp14:anchorId="2CC8D9FF" wp14:editId="281D10CC">
            <wp:simplePos x="0" y="0"/>
            <wp:positionH relativeFrom="margin">
              <wp:align>center</wp:align>
            </wp:positionH>
            <wp:positionV relativeFrom="paragraph">
              <wp:posOffset>285007</wp:posOffset>
            </wp:positionV>
            <wp:extent cx="7171254" cy="6785108"/>
            <wp:effectExtent l="19050" t="19050" r="10795" b="1587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a:extLst>
                        <a:ext uri="{28A0092B-C50C-407E-A947-70E740481C1C}">
                          <a14:useLocalDpi xmlns:a14="http://schemas.microsoft.com/office/drawing/2010/main" val="0"/>
                        </a:ext>
                      </a:extLst>
                    </a:blip>
                    <a:stretch>
                      <a:fillRect/>
                    </a:stretch>
                  </pic:blipFill>
                  <pic:spPr>
                    <a:xfrm>
                      <a:off x="0" y="0"/>
                      <a:ext cx="7171254" cy="678510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E603B2E" w14:textId="2A24E84C" w:rsidR="00F37510" w:rsidRDefault="00F37510" w:rsidP="00F37510">
      <w:pPr>
        <w:pStyle w:val="Caption"/>
        <w:jc w:val="center"/>
      </w:pPr>
      <w:r>
        <w:t xml:space="preserve">Figure </w:t>
      </w:r>
      <w:r>
        <w:fldChar w:fldCharType="begin"/>
      </w:r>
      <w:r>
        <w:instrText xml:space="preserve"> SEQ Figure \* ARABIC </w:instrText>
      </w:r>
      <w:r>
        <w:fldChar w:fldCharType="separate"/>
      </w:r>
      <w:r w:rsidR="00860B1B">
        <w:rPr>
          <w:noProof/>
        </w:rPr>
        <w:t>16</w:t>
      </w:r>
      <w:r>
        <w:fldChar w:fldCharType="end"/>
      </w:r>
      <w:r>
        <w:t xml:space="preserve">: </w:t>
      </w:r>
      <w:r w:rsidRPr="00664A0B">
        <w:t>Liste des certificats obtenus par l’apprenant</w:t>
      </w:r>
    </w:p>
    <w:p w14:paraId="34E39CEF" w14:textId="1B083F5D" w:rsidR="00BB3EC7" w:rsidRDefault="00BB3EC7" w:rsidP="00BB3EC7"/>
    <w:p w14:paraId="267391A7" w14:textId="3AA7765B" w:rsidR="00BB3EC7" w:rsidRDefault="00BB3EC7" w:rsidP="00BB3EC7"/>
    <w:p w14:paraId="45744DDC" w14:textId="19DBD1BB" w:rsidR="00BB3EC7" w:rsidRDefault="00BB3EC7" w:rsidP="00BB3EC7"/>
    <w:p w14:paraId="2109C07D" w14:textId="575548B1" w:rsidR="00BB3EC7" w:rsidRDefault="00BB3EC7" w:rsidP="00BB3EC7">
      <w:r>
        <w:rPr>
          <w:noProof/>
        </w:rPr>
        <w:drawing>
          <wp:inline distT="0" distB="0" distL="0" distR="0" wp14:anchorId="15A78A37" wp14:editId="4F8ECA0B">
            <wp:extent cx="5943600" cy="5623560"/>
            <wp:effectExtent l="19050" t="19050" r="19050" b="152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3">
                      <a:extLst>
                        <a:ext uri="{28A0092B-C50C-407E-A947-70E740481C1C}">
                          <a14:useLocalDpi xmlns:a14="http://schemas.microsoft.com/office/drawing/2010/main" val="0"/>
                        </a:ext>
                      </a:extLst>
                    </a:blip>
                    <a:stretch>
                      <a:fillRect/>
                    </a:stretch>
                  </pic:blipFill>
                  <pic:spPr>
                    <a:xfrm>
                      <a:off x="0" y="0"/>
                      <a:ext cx="5943600" cy="5623560"/>
                    </a:xfrm>
                    <a:prstGeom prst="rect">
                      <a:avLst/>
                    </a:prstGeom>
                    <a:ln>
                      <a:solidFill>
                        <a:schemeClr val="tx1"/>
                      </a:solidFill>
                    </a:ln>
                  </pic:spPr>
                </pic:pic>
              </a:graphicData>
            </a:graphic>
          </wp:inline>
        </w:drawing>
      </w:r>
    </w:p>
    <w:p w14:paraId="7DD2945A" w14:textId="3D322114" w:rsidR="00BB3EC7" w:rsidRDefault="00BB3EC7" w:rsidP="00BB3EC7">
      <w:pPr>
        <w:pStyle w:val="Caption"/>
        <w:jc w:val="center"/>
      </w:pPr>
      <w:r>
        <w:t xml:space="preserve">Figure </w:t>
      </w:r>
      <w:r>
        <w:fldChar w:fldCharType="begin"/>
      </w:r>
      <w:r>
        <w:instrText xml:space="preserve"> SEQ Figure \* ARABIC </w:instrText>
      </w:r>
      <w:r>
        <w:fldChar w:fldCharType="separate"/>
      </w:r>
      <w:r w:rsidR="00860B1B">
        <w:rPr>
          <w:noProof/>
        </w:rPr>
        <w:t>17</w:t>
      </w:r>
      <w:r>
        <w:fldChar w:fldCharType="end"/>
      </w:r>
      <w:r>
        <w:t xml:space="preserve">: </w:t>
      </w:r>
      <w:r w:rsidRPr="002B3E1E">
        <w:t>Aperçu d’un certificat de réussite avec option de téléchargement PDF</w:t>
      </w:r>
    </w:p>
    <w:p w14:paraId="56BB3AEB" w14:textId="67D01A85" w:rsidR="00BB3EC7" w:rsidRDefault="00BB3EC7" w:rsidP="00BB3EC7"/>
    <w:p w14:paraId="35963DAE" w14:textId="5FC8FC20" w:rsidR="00BB3EC7" w:rsidRDefault="00BB3EC7" w:rsidP="00BB3EC7"/>
    <w:p w14:paraId="3C7D2F24" w14:textId="298657EA" w:rsidR="00BB3EC7" w:rsidRDefault="00BB3EC7" w:rsidP="00BB3EC7"/>
    <w:p w14:paraId="21E76BB3" w14:textId="461B74A3" w:rsidR="00BB3EC7" w:rsidRDefault="00BB3EC7" w:rsidP="00BB3EC7"/>
    <w:p w14:paraId="26567D6A" w14:textId="5F160A12" w:rsidR="00BB3EC7" w:rsidRDefault="00BB3EC7" w:rsidP="00BB3EC7"/>
    <w:p w14:paraId="6B8D4813" w14:textId="2613048E" w:rsidR="00BB3EC7" w:rsidRDefault="00BB3EC7" w:rsidP="00BB3EC7"/>
    <w:p w14:paraId="0A3A4C82" w14:textId="77777777" w:rsidR="00BB3EC7" w:rsidRDefault="00BB3EC7" w:rsidP="00BB3EC7"/>
    <w:p w14:paraId="20A72C59" w14:textId="49CAF588" w:rsidR="00BB3EC7" w:rsidRPr="00BB3EC7" w:rsidRDefault="00BB3EC7" w:rsidP="00BB3EC7">
      <w:r>
        <w:rPr>
          <w:noProof/>
        </w:rPr>
        <w:drawing>
          <wp:inline distT="0" distB="0" distL="0" distR="0" wp14:anchorId="400247C9" wp14:editId="2FE850A3">
            <wp:extent cx="5943600" cy="3714750"/>
            <wp:effectExtent l="19050" t="19050" r="19050"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0500F7F7" w14:textId="39060AFF" w:rsidR="00F37510" w:rsidRDefault="00BB3EC7" w:rsidP="00BB3EC7">
      <w:pPr>
        <w:pStyle w:val="Caption"/>
        <w:jc w:val="center"/>
      </w:pPr>
      <w:r>
        <w:t xml:space="preserve">Figure </w:t>
      </w:r>
      <w:r>
        <w:fldChar w:fldCharType="begin"/>
      </w:r>
      <w:r>
        <w:instrText xml:space="preserve"> SEQ Figure \* ARABIC </w:instrText>
      </w:r>
      <w:r>
        <w:fldChar w:fldCharType="separate"/>
      </w:r>
      <w:r w:rsidR="00860B1B">
        <w:rPr>
          <w:noProof/>
        </w:rPr>
        <w:t>18</w:t>
      </w:r>
      <w:r>
        <w:fldChar w:fldCharType="end"/>
      </w:r>
      <w:r>
        <w:t xml:space="preserve">: </w:t>
      </w:r>
      <w:r w:rsidRPr="00AD6215">
        <w:t>Liste des sessions en direct accessibles à l’apprenant</w:t>
      </w:r>
    </w:p>
    <w:p w14:paraId="4837C646" w14:textId="1A726B65" w:rsidR="00F37510" w:rsidRDefault="00BB3EC7" w:rsidP="00F37510">
      <w:r>
        <w:rPr>
          <w:noProof/>
        </w:rPr>
        <w:lastRenderedPageBreak/>
        <w:drawing>
          <wp:inline distT="0" distB="0" distL="0" distR="0" wp14:anchorId="328ECB7F" wp14:editId="4FEE0D84">
            <wp:extent cx="5379522" cy="5089855"/>
            <wp:effectExtent l="19050" t="19050" r="12065" b="158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5">
                      <a:extLst>
                        <a:ext uri="{28A0092B-C50C-407E-A947-70E740481C1C}">
                          <a14:useLocalDpi xmlns:a14="http://schemas.microsoft.com/office/drawing/2010/main" val="0"/>
                        </a:ext>
                      </a:extLst>
                    </a:blip>
                    <a:stretch>
                      <a:fillRect/>
                    </a:stretch>
                  </pic:blipFill>
                  <pic:spPr>
                    <a:xfrm>
                      <a:off x="0" y="0"/>
                      <a:ext cx="5379522" cy="5089855"/>
                    </a:xfrm>
                    <a:prstGeom prst="rect">
                      <a:avLst/>
                    </a:prstGeom>
                    <a:ln>
                      <a:solidFill>
                        <a:schemeClr val="tx1"/>
                      </a:solidFill>
                    </a:ln>
                  </pic:spPr>
                </pic:pic>
              </a:graphicData>
            </a:graphic>
          </wp:inline>
        </w:drawing>
      </w:r>
    </w:p>
    <w:p w14:paraId="04B376E6" w14:textId="73E4FAA4" w:rsidR="00F37510" w:rsidRDefault="00F37510" w:rsidP="00F37510"/>
    <w:p w14:paraId="32706269" w14:textId="0149B477" w:rsidR="00F37510" w:rsidRDefault="00BB3EC7" w:rsidP="00BB3EC7">
      <w:pPr>
        <w:pStyle w:val="Caption"/>
        <w:jc w:val="center"/>
      </w:pPr>
      <w:r>
        <w:t xml:space="preserve">Figure </w:t>
      </w:r>
      <w:r>
        <w:fldChar w:fldCharType="begin"/>
      </w:r>
      <w:r>
        <w:instrText xml:space="preserve"> SEQ Figure \* ARABIC </w:instrText>
      </w:r>
      <w:r>
        <w:fldChar w:fldCharType="separate"/>
      </w:r>
      <w:r w:rsidR="00860B1B">
        <w:rPr>
          <w:noProof/>
        </w:rPr>
        <w:t>19</w:t>
      </w:r>
      <w:r>
        <w:fldChar w:fldCharType="end"/>
      </w:r>
      <w:r>
        <w:t xml:space="preserve">: </w:t>
      </w:r>
      <w:r w:rsidRPr="009403B9">
        <w:t>Liste des cours enregistrés par l’apprenant</w:t>
      </w:r>
    </w:p>
    <w:p w14:paraId="76A78634" w14:textId="13D48216" w:rsidR="00BB3EC7" w:rsidRDefault="00BB3EC7" w:rsidP="00BB3EC7"/>
    <w:p w14:paraId="5A8F4FF2" w14:textId="46FADB78" w:rsidR="00BB3EC7" w:rsidRDefault="00BB3EC7" w:rsidP="00BB3EC7"/>
    <w:p w14:paraId="20C25B4B" w14:textId="5B3517C6" w:rsidR="00BB3EC7" w:rsidRDefault="00BB3EC7" w:rsidP="00BB3EC7"/>
    <w:p w14:paraId="1EDDE45E" w14:textId="418EB108" w:rsidR="00BB3EC7" w:rsidRDefault="00BB3EC7" w:rsidP="00BB3EC7"/>
    <w:p w14:paraId="1A2A534E" w14:textId="64CA912E" w:rsidR="00BB3EC7" w:rsidRDefault="00BB3EC7" w:rsidP="00BB3EC7"/>
    <w:p w14:paraId="4A30743E" w14:textId="3FE842E5" w:rsidR="00BB3EC7" w:rsidRDefault="00BB3EC7" w:rsidP="00BB3EC7"/>
    <w:p w14:paraId="4C5B12E6" w14:textId="5CF0D4E0" w:rsidR="00BB3EC7" w:rsidRDefault="00BB3EC7" w:rsidP="00BB3EC7"/>
    <w:p w14:paraId="1E236E9E" w14:textId="505763B0" w:rsidR="00BB3EC7" w:rsidRDefault="00BB3EC7" w:rsidP="00BB3EC7"/>
    <w:p w14:paraId="43982AEF" w14:textId="725A80A5" w:rsidR="00BB3EC7" w:rsidRPr="00BB3EC7" w:rsidRDefault="00BB3EC7" w:rsidP="00BB3EC7">
      <w:r>
        <w:rPr>
          <w:noProof/>
        </w:rPr>
        <w:lastRenderedPageBreak/>
        <w:drawing>
          <wp:inline distT="0" distB="0" distL="0" distR="0" wp14:anchorId="150637AD" wp14:editId="04F0D274">
            <wp:extent cx="5943600" cy="3714750"/>
            <wp:effectExtent l="19050" t="19050" r="1905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61164191" w14:textId="6BC79633" w:rsidR="00F37510" w:rsidRDefault="00BB3EC7" w:rsidP="00BB3EC7">
      <w:pPr>
        <w:pStyle w:val="Caption"/>
        <w:jc w:val="center"/>
      </w:pPr>
      <w:r>
        <w:t xml:space="preserve">Figure </w:t>
      </w:r>
      <w:r>
        <w:fldChar w:fldCharType="begin"/>
      </w:r>
      <w:r>
        <w:instrText xml:space="preserve"> SEQ Figure \* ARABIC </w:instrText>
      </w:r>
      <w:r>
        <w:fldChar w:fldCharType="separate"/>
      </w:r>
      <w:r w:rsidR="00860B1B">
        <w:rPr>
          <w:noProof/>
        </w:rPr>
        <w:t>20</w:t>
      </w:r>
      <w:r>
        <w:fldChar w:fldCharType="end"/>
      </w:r>
      <w:r>
        <w:t xml:space="preserve">: </w:t>
      </w:r>
      <w:r w:rsidRPr="00CA090B">
        <w:t>Paramètres du profil apprenant</w:t>
      </w:r>
    </w:p>
    <w:p w14:paraId="3048D113" w14:textId="4C346747" w:rsidR="00BB3EC7" w:rsidRDefault="00BB3EC7" w:rsidP="00BB3EC7">
      <w:r>
        <w:rPr>
          <w:noProof/>
        </w:rPr>
        <w:drawing>
          <wp:inline distT="0" distB="0" distL="0" distR="0" wp14:anchorId="73148504" wp14:editId="45E786BA">
            <wp:extent cx="5943600" cy="3714750"/>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405DA3C8" w14:textId="24870398" w:rsidR="00F37510" w:rsidRDefault="00BB3EC7" w:rsidP="00BB3EC7">
      <w:pPr>
        <w:pStyle w:val="Caption"/>
        <w:jc w:val="center"/>
      </w:pPr>
      <w:r>
        <w:t xml:space="preserve">Figure </w:t>
      </w:r>
      <w:r>
        <w:fldChar w:fldCharType="begin"/>
      </w:r>
      <w:r>
        <w:instrText xml:space="preserve"> SEQ Figure \* ARABIC </w:instrText>
      </w:r>
      <w:r>
        <w:fldChar w:fldCharType="separate"/>
      </w:r>
      <w:r w:rsidR="00860B1B">
        <w:rPr>
          <w:noProof/>
        </w:rPr>
        <w:t>21</w:t>
      </w:r>
      <w:r>
        <w:fldChar w:fldCharType="end"/>
      </w:r>
      <w:r>
        <w:t xml:space="preserve">: </w:t>
      </w:r>
      <w:r w:rsidRPr="00947A88">
        <w:t>Catalogue des cours avec contrôle d’ajout aux favoris</w:t>
      </w:r>
    </w:p>
    <w:p w14:paraId="1A8E37A4" w14:textId="5A3CC961" w:rsidR="00F37510" w:rsidRDefault="00BB3EC7" w:rsidP="00F37510">
      <w:r>
        <w:rPr>
          <w:noProof/>
        </w:rPr>
        <w:lastRenderedPageBreak/>
        <w:drawing>
          <wp:inline distT="0" distB="0" distL="0" distR="0" wp14:anchorId="3810BE68" wp14:editId="52A7A302">
            <wp:extent cx="5943600" cy="3714750"/>
            <wp:effectExtent l="19050" t="19050" r="19050"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69068380" w14:textId="4A990632" w:rsidR="00BB3EC7" w:rsidRDefault="00BB3EC7" w:rsidP="00BB3EC7">
      <w:pPr>
        <w:pStyle w:val="Caption"/>
        <w:jc w:val="center"/>
      </w:pPr>
      <w:r>
        <w:t xml:space="preserve">Figure </w:t>
      </w:r>
      <w:r>
        <w:fldChar w:fldCharType="begin"/>
      </w:r>
      <w:r>
        <w:instrText xml:space="preserve"> SEQ Figure \* ARABIC </w:instrText>
      </w:r>
      <w:r>
        <w:fldChar w:fldCharType="separate"/>
      </w:r>
      <w:r w:rsidR="00860B1B">
        <w:rPr>
          <w:noProof/>
        </w:rPr>
        <w:t>22</w:t>
      </w:r>
      <w:r>
        <w:fldChar w:fldCharType="end"/>
      </w:r>
      <w:r>
        <w:t xml:space="preserve">: </w:t>
      </w:r>
      <w:r w:rsidRPr="00935857">
        <w:t>État indiquant que l’intégration de l’apprenant est déjà terminée</w:t>
      </w:r>
    </w:p>
    <w:p w14:paraId="64EE7C26" w14:textId="74767785" w:rsidR="00F37510" w:rsidRDefault="00BB3EC7" w:rsidP="00F37510">
      <w:r>
        <w:rPr>
          <w:noProof/>
        </w:rPr>
        <w:drawing>
          <wp:inline distT="0" distB="0" distL="0" distR="0" wp14:anchorId="1A2A8042" wp14:editId="285B1729">
            <wp:extent cx="5943600" cy="3714750"/>
            <wp:effectExtent l="19050" t="19050" r="1905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7FD41FB3" w14:textId="133FF125" w:rsidR="00BB3EC7" w:rsidRDefault="00BB3EC7" w:rsidP="00BB3EC7">
      <w:pPr>
        <w:pStyle w:val="Caption"/>
        <w:jc w:val="center"/>
      </w:pPr>
      <w:r>
        <w:t xml:space="preserve">Figure </w:t>
      </w:r>
      <w:r>
        <w:fldChar w:fldCharType="begin"/>
      </w:r>
      <w:r>
        <w:instrText xml:space="preserve"> SEQ Figure \* ARABIC </w:instrText>
      </w:r>
      <w:r>
        <w:fldChar w:fldCharType="separate"/>
      </w:r>
      <w:r w:rsidR="00860B1B">
        <w:rPr>
          <w:noProof/>
        </w:rPr>
        <w:t>23</w:t>
      </w:r>
      <w:r>
        <w:fldChar w:fldCharType="end"/>
      </w:r>
      <w:r>
        <w:t xml:space="preserve">: </w:t>
      </w:r>
      <w:r w:rsidRPr="008058DB">
        <w:t>Première étape de l’intégration : choix de l’objectif d’apprentissage</w:t>
      </w:r>
    </w:p>
    <w:p w14:paraId="1CEE56D9" w14:textId="77777777" w:rsidR="00BB3EC7" w:rsidRDefault="00BB3EC7" w:rsidP="00BB3EC7">
      <w:pPr>
        <w:rPr>
          <w:noProof/>
        </w:rPr>
      </w:pPr>
      <w:r>
        <w:rPr>
          <w:noProof/>
        </w:rPr>
        <w:lastRenderedPageBreak/>
        <w:drawing>
          <wp:inline distT="0" distB="0" distL="0" distR="0" wp14:anchorId="19DEE450" wp14:editId="6B90BB81">
            <wp:extent cx="5943600" cy="3714750"/>
            <wp:effectExtent l="19050" t="19050" r="1905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0BD693F0" w14:textId="438561DD" w:rsidR="00BB3EC7" w:rsidRDefault="00BB3EC7" w:rsidP="00BB3EC7">
      <w:pPr>
        <w:pStyle w:val="Caption"/>
        <w:jc w:val="center"/>
        <w:rPr>
          <w:noProof/>
        </w:rPr>
      </w:pPr>
      <w:r>
        <w:t xml:space="preserve">Figure </w:t>
      </w:r>
      <w:r>
        <w:fldChar w:fldCharType="begin"/>
      </w:r>
      <w:r>
        <w:instrText xml:space="preserve"> SEQ Figure \* ARABIC </w:instrText>
      </w:r>
      <w:r>
        <w:fldChar w:fldCharType="separate"/>
      </w:r>
      <w:r w:rsidR="00860B1B">
        <w:rPr>
          <w:noProof/>
        </w:rPr>
        <w:t>24</w:t>
      </w:r>
      <w:r>
        <w:fldChar w:fldCharType="end"/>
      </w:r>
      <w:r>
        <w:t xml:space="preserve">: </w:t>
      </w:r>
      <w:r w:rsidRPr="00F5189A">
        <w:t>Deuxième étape de l’intégration : définition du rythme d’apprentissage</w:t>
      </w:r>
    </w:p>
    <w:p w14:paraId="18813EEF" w14:textId="5F43B916" w:rsidR="00BB3EC7" w:rsidRDefault="00BB3EC7" w:rsidP="00BB3EC7">
      <w:r>
        <w:rPr>
          <w:noProof/>
        </w:rPr>
        <w:drawing>
          <wp:inline distT="0" distB="0" distL="0" distR="0" wp14:anchorId="53098191" wp14:editId="15D6353C">
            <wp:extent cx="5943600" cy="371475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44205CEE" w14:textId="4763CE68" w:rsidR="00BB3EC7" w:rsidRDefault="00BB3EC7" w:rsidP="00BB3EC7">
      <w:pPr>
        <w:pStyle w:val="Caption"/>
        <w:jc w:val="center"/>
      </w:pPr>
      <w:r>
        <w:t xml:space="preserve">Figure </w:t>
      </w:r>
      <w:r>
        <w:fldChar w:fldCharType="begin"/>
      </w:r>
      <w:r>
        <w:instrText xml:space="preserve"> SEQ Figure \* ARABIC </w:instrText>
      </w:r>
      <w:r>
        <w:fldChar w:fldCharType="separate"/>
      </w:r>
      <w:r w:rsidR="00860B1B">
        <w:rPr>
          <w:noProof/>
        </w:rPr>
        <w:t>25</w:t>
      </w:r>
      <w:r>
        <w:fldChar w:fldCharType="end"/>
      </w:r>
      <w:r>
        <w:t xml:space="preserve">: </w:t>
      </w:r>
      <w:r w:rsidRPr="00016EF8">
        <w:t>Troisième étape de l’intégration : sélection des catégories d’intérêt</w:t>
      </w:r>
    </w:p>
    <w:p w14:paraId="78D2E392" w14:textId="1F759913" w:rsidR="00BB3EC7" w:rsidRDefault="00BB3EC7" w:rsidP="00BB3EC7">
      <w:r>
        <w:rPr>
          <w:noProof/>
        </w:rPr>
        <w:lastRenderedPageBreak/>
        <w:drawing>
          <wp:inline distT="0" distB="0" distL="0" distR="0" wp14:anchorId="4981D830" wp14:editId="2F70521D">
            <wp:extent cx="5943600" cy="3306041"/>
            <wp:effectExtent l="19050" t="19050" r="19050" b="279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42" cstate="print">
                      <a:extLst>
                        <a:ext uri="{28A0092B-C50C-407E-A947-70E740481C1C}">
                          <a14:useLocalDpi xmlns:a14="http://schemas.microsoft.com/office/drawing/2010/main" val="0"/>
                        </a:ext>
                      </a:extLst>
                    </a:blip>
                    <a:srcRect b="11002"/>
                    <a:stretch/>
                  </pic:blipFill>
                  <pic:spPr bwMode="auto">
                    <a:xfrm>
                      <a:off x="0" y="0"/>
                      <a:ext cx="5943600" cy="330604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7E3ADA" w14:textId="4962617A" w:rsidR="00BB3EC7" w:rsidRDefault="00BB3EC7" w:rsidP="00BB3EC7">
      <w:pPr>
        <w:pStyle w:val="Caption"/>
        <w:jc w:val="center"/>
      </w:pPr>
      <w:r>
        <w:t xml:space="preserve">Figure </w:t>
      </w:r>
      <w:r>
        <w:fldChar w:fldCharType="begin"/>
      </w:r>
      <w:r>
        <w:instrText xml:space="preserve"> SEQ Figure \* ARABIC </w:instrText>
      </w:r>
      <w:r>
        <w:fldChar w:fldCharType="separate"/>
      </w:r>
      <w:r w:rsidR="00860B1B">
        <w:rPr>
          <w:noProof/>
        </w:rPr>
        <w:t>26</w:t>
      </w:r>
      <w:r>
        <w:fldChar w:fldCharType="end"/>
      </w:r>
      <w:r>
        <w:t xml:space="preserve">: </w:t>
      </w:r>
      <w:r w:rsidRPr="00881941">
        <w:t>Dernière étape de l’intégration : récapitulatif des préférences</w:t>
      </w:r>
      <w:r>
        <w:rPr>
          <w:noProof/>
          <w:lang w:val="en-US"/>
        </w:rPr>
        <w:drawing>
          <wp:inline distT="0" distB="0" distL="0" distR="0" wp14:anchorId="409909ED" wp14:editId="4E3F4263">
            <wp:extent cx="5943600" cy="3714750"/>
            <wp:effectExtent l="19050" t="19050" r="19050"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57DF9C47" w14:textId="7FD5F1FA" w:rsidR="00BB3EC7" w:rsidRPr="00BB3EC7" w:rsidRDefault="00BB3EC7" w:rsidP="00BB3EC7">
      <w:pPr>
        <w:pStyle w:val="Caption"/>
        <w:jc w:val="center"/>
      </w:pPr>
      <w:r>
        <w:t xml:space="preserve">Figure </w:t>
      </w:r>
      <w:r>
        <w:fldChar w:fldCharType="begin"/>
      </w:r>
      <w:r>
        <w:instrText xml:space="preserve"> SEQ Figure \* ARABIC </w:instrText>
      </w:r>
      <w:r>
        <w:fldChar w:fldCharType="separate"/>
      </w:r>
      <w:r w:rsidR="00860B1B">
        <w:rPr>
          <w:noProof/>
        </w:rPr>
        <w:t>27</w:t>
      </w:r>
      <w:r>
        <w:fldChar w:fldCharType="end"/>
      </w:r>
      <w:r>
        <w:t xml:space="preserve">: </w:t>
      </w:r>
      <w:r w:rsidRPr="007A6A84">
        <w:t>Résultat d’un quiz réussi par l’apprenant</w:t>
      </w:r>
    </w:p>
    <w:p w14:paraId="5BEB4D63" w14:textId="77777777" w:rsidR="00BB3EC7" w:rsidRDefault="00BB3EC7" w:rsidP="00AB39AC">
      <w:pPr>
        <w:pStyle w:val="Heading1"/>
        <w:rPr>
          <w:lang w:val="en-US"/>
        </w:rPr>
      </w:pPr>
    </w:p>
    <w:p w14:paraId="0176E0E8" w14:textId="77777777" w:rsidR="00BB3EC7" w:rsidRDefault="00BB3EC7" w:rsidP="00BB3EC7">
      <w:pPr>
        <w:pStyle w:val="Caption"/>
        <w:jc w:val="center"/>
      </w:pPr>
      <w:r>
        <w:rPr>
          <w:noProof/>
          <w:lang w:val="en-US"/>
        </w:rPr>
        <w:drawing>
          <wp:inline distT="0" distB="0" distL="0" distR="0" wp14:anchorId="4BF4A96A" wp14:editId="76BC636E">
            <wp:extent cx="6156119" cy="5824636"/>
            <wp:effectExtent l="19050" t="19050" r="16510" b="2413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4">
                      <a:extLst>
                        <a:ext uri="{28A0092B-C50C-407E-A947-70E740481C1C}">
                          <a14:useLocalDpi xmlns:a14="http://schemas.microsoft.com/office/drawing/2010/main" val="0"/>
                        </a:ext>
                      </a:extLst>
                    </a:blip>
                    <a:stretch>
                      <a:fillRect/>
                    </a:stretch>
                  </pic:blipFill>
                  <pic:spPr>
                    <a:xfrm>
                      <a:off x="0" y="0"/>
                      <a:ext cx="6157316" cy="5825768"/>
                    </a:xfrm>
                    <a:prstGeom prst="rect">
                      <a:avLst/>
                    </a:prstGeom>
                    <a:ln>
                      <a:solidFill>
                        <a:schemeClr val="tx1"/>
                      </a:solidFill>
                    </a:ln>
                  </pic:spPr>
                </pic:pic>
              </a:graphicData>
            </a:graphic>
          </wp:inline>
        </w:drawing>
      </w:r>
    </w:p>
    <w:p w14:paraId="5B8FC0E0" w14:textId="76CEBDE2" w:rsidR="00BB3EC7" w:rsidRDefault="00BB3EC7" w:rsidP="00BB3EC7">
      <w:pPr>
        <w:pStyle w:val="Caption"/>
        <w:jc w:val="center"/>
        <w:rPr>
          <w:lang w:val="en-US"/>
        </w:rPr>
      </w:pPr>
      <w:r>
        <w:t xml:space="preserve">Figure </w:t>
      </w:r>
      <w:r>
        <w:fldChar w:fldCharType="begin"/>
      </w:r>
      <w:r>
        <w:instrText xml:space="preserve"> SEQ Figure \* ARABIC </w:instrText>
      </w:r>
      <w:r>
        <w:fldChar w:fldCharType="separate"/>
      </w:r>
      <w:r w:rsidR="00860B1B">
        <w:rPr>
          <w:noProof/>
        </w:rPr>
        <w:t>28</w:t>
      </w:r>
      <w:r>
        <w:fldChar w:fldCharType="end"/>
      </w:r>
      <w:r>
        <w:t xml:space="preserve">: </w:t>
      </w:r>
      <w:r w:rsidRPr="00036A7A">
        <w:t>Onglet quiz avant le démarrage d’une tentative</w:t>
      </w:r>
    </w:p>
    <w:p w14:paraId="3C7CF4ED" w14:textId="489EC819" w:rsidR="00AB39AC" w:rsidRDefault="00BB3EC7" w:rsidP="00AB39AC">
      <w:pPr>
        <w:pStyle w:val="Heading1"/>
        <w:rPr>
          <w:lang w:val="en-US"/>
        </w:rPr>
      </w:pPr>
      <w:r>
        <w:rPr>
          <w:noProof/>
          <w:lang w:val="en-US"/>
        </w:rPr>
        <w:lastRenderedPageBreak/>
        <w:drawing>
          <wp:inline distT="0" distB="0" distL="0" distR="0" wp14:anchorId="343FA3FF" wp14:editId="713D19A5">
            <wp:extent cx="6300680" cy="5961413"/>
            <wp:effectExtent l="19050" t="19050" r="24130" b="203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5">
                      <a:extLst>
                        <a:ext uri="{28A0092B-C50C-407E-A947-70E740481C1C}">
                          <a14:useLocalDpi xmlns:a14="http://schemas.microsoft.com/office/drawing/2010/main" val="0"/>
                        </a:ext>
                      </a:extLst>
                    </a:blip>
                    <a:stretch>
                      <a:fillRect/>
                    </a:stretch>
                  </pic:blipFill>
                  <pic:spPr>
                    <a:xfrm>
                      <a:off x="0" y="0"/>
                      <a:ext cx="6306064" cy="5966507"/>
                    </a:xfrm>
                    <a:prstGeom prst="rect">
                      <a:avLst/>
                    </a:prstGeom>
                    <a:ln>
                      <a:solidFill>
                        <a:schemeClr val="tx1"/>
                      </a:solidFill>
                    </a:ln>
                  </pic:spPr>
                </pic:pic>
              </a:graphicData>
            </a:graphic>
          </wp:inline>
        </w:drawing>
      </w:r>
    </w:p>
    <w:p w14:paraId="4B2873F2" w14:textId="77777777" w:rsidR="00BB3EC7" w:rsidRDefault="00BB3EC7" w:rsidP="00BB3EC7">
      <w:pPr>
        <w:pStyle w:val="Caption"/>
        <w:jc w:val="center"/>
      </w:pPr>
    </w:p>
    <w:p w14:paraId="0E6F3A2F" w14:textId="1FEA883C" w:rsidR="00BB3EC7" w:rsidRDefault="00BB3EC7" w:rsidP="00BB3EC7">
      <w:pPr>
        <w:pStyle w:val="Caption"/>
        <w:jc w:val="center"/>
      </w:pPr>
      <w:r>
        <w:t xml:space="preserve">Figure </w:t>
      </w:r>
      <w:r>
        <w:fldChar w:fldCharType="begin"/>
      </w:r>
      <w:r>
        <w:instrText xml:space="preserve"> SEQ Figure \* ARABIC </w:instrText>
      </w:r>
      <w:r>
        <w:fldChar w:fldCharType="separate"/>
      </w:r>
      <w:r w:rsidR="00860B1B">
        <w:rPr>
          <w:noProof/>
        </w:rPr>
        <w:t>29</w:t>
      </w:r>
      <w:r>
        <w:fldChar w:fldCharType="end"/>
      </w:r>
      <w:r>
        <w:t xml:space="preserve">: </w:t>
      </w:r>
      <w:r w:rsidRPr="00171727">
        <w:t>Interface de passage d’un quiz par l’apprenant</w:t>
      </w:r>
    </w:p>
    <w:p w14:paraId="7B54A444" w14:textId="792ED1A4" w:rsidR="00BB3EC7" w:rsidRDefault="00BB3EC7" w:rsidP="00BB3EC7">
      <w:pPr>
        <w:rPr>
          <w:lang w:val="en-US"/>
        </w:rPr>
      </w:pPr>
    </w:p>
    <w:p w14:paraId="142D740C" w14:textId="0A1E26EE" w:rsidR="00BB3EC7" w:rsidRDefault="00BB3EC7" w:rsidP="00BB3EC7">
      <w:pPr>
        <w:rPr>
          <w:lang w:val="en-US"/>
        </w:rPr>
      </w:pPr>
    </w:p>
    <w:p w14:paraId="41C83574" w14:textId="1B15610B" w:rsidR="00BB3EC7" w:rsidRDefault="00BB3EC7" w:rsidP="00BB3EC7">
      <w:pPr>
        <w:rPr>
          <w:lang w:val="en-US"/>
        </w:rPr>
      </w:pPr>
    </w:p>
    <w:p w14:paraId="1E389593" w14:textId="2CFDF19B" w:rsidR="00BB3EC7" w:rsidRDefault="00BB3EC7" w:rsidP="00BB3EC7">
      <w:pPr>
        <w:rPr>
          <w:lang w:val="en-US"/>
        </w:rPr>
      </w:pPr>
    </w:p>
    <w:p w14:paraId="252A9DED" w14:textId="6A6898C5" w:rsidR="00BB3EC7" w:rsidRDefault="00BB3EC7" w:rsidP="00BB3EC7">
      <w:pPr>
        <w:rPr>
          <w:lang w:val="en-US"/>
        </w:rPr>
      </w:pPr>
    </w:p>
    <w:p w14:paraId="49B9BBAC" w14:textId="414270A9" w:rsidR="00BB3EC7" w:rsidRDefault="00836FDF" w:rsidP="00BB3EC7">
      <w:pPr>
        <w:rPr>
          <w:lang w:val="en-US"/>
        </w:rPr>
      </w:pPr>
      <w:r>
        <w:rPr>
          <w:noProof/>
          <w:lang w:val="en-US"/>
        </w:rPr>
        <w:lastRenderedPageBreak/>
        <w:drawing>
          <wp:inline distT="0" distB="0" distL="0" distR="0" wp14:anchorId="21A09216" wp14:editId="398935F4">
            <wp:extent cx="5943600" cy="5623560"/>
            <wp:effectExtent l="19050" t="19050" r="19050" b="152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6">
                      <a:extLst>
                        <a:ext uri="{28A0092B-C50C-407E-A947-70E740481C1C}">
                          <a14:useLocalDpi xmlns:a14="http://schemas.microsoft.com/office/drawing/2010/main" val="0"/>
                        </a:ext>
                      </a:extLst>
                    </a:blip>
                    <a:stretch>
                      <a:fillRect/>
                    </a:stretch>
                  </pic:blipFill>
                  <pic:spPr>
                    <a:xfrm>
                      <a:off x="0" y="0"/>
                      <a:ext cx="5943600" cy="5623560"/>
                    </a:xfrm>
                    <a:prstGeom prst="rect">
                      <a:avLst/>
                    </a:prstGeom>
                    <a:ln>
                      <a:solidFill>
                        <a:schemeClr val="tx1"/>
                      </a:solidFill>
                    </a:ln>
                  </pic:spPr>
                </pic:pic>
              </a:graphicData>
            </a:graphic>
          </wp:inline>
        </w:drawing>
      </w:r>
    </w:p>
    <w:p w14:paraId="2CE8CC4D" w14:textId="336ED9DC" w:rsidR="00836FDF" w:rsidRDefault="00836FDF" w:rsidP="00836FDF">
      <w:pPr>
        <w:pStyle w:val="Caption"/>
        <w:jc w:val="center"/>
      </w:pPr>
      <w:r>
        <w:t xml:space="preserve">Figure </w:t>
      </w:r>
      <w:r>
        <w:fldChar w:fldCharType="begin"/>
      </w:r>
      <w:r>
        <w:instrText xml:space="preserve"> SEQ Figure \* ARABIC </w:instrText>
      </w:r>
      <w:r>
        <w:fldChar w:fldCharType="separate"/>
      </w:r>
      <w:r w:rsidR="00860B1B">
        <w:rPr>
          <w:noProof/>
        </w:rPr>
        <w:t>30</w:t>
      </w:r>
      <w:r>
        <w:fldChar w:fldCharType="end"/>
      </w:r>
      <w:r>
        <w:t xml:space="preserve">: </w:t>
      </w:r>
      <w:r w:rsidRPr="00A406F8">
        <w:t>Résultat d’un quiz non réussi par l’apprenant</w:t>
      </w:r>
    </w:p>
    <w:p w14:paraId="1DF543A3" w14:textId="65308912" w:rsidR="001C63BF" w:rsidRDefault="001C63BF" w:rsidP="001C63BF">
      <w:pPr>
        <w:rPr>
          <w:lang w:val="en-US"/>
        </w:rPr>
      </w:pPr>
    </w:p>
    <w:p w14:paraId="120774F9" w14:textId="25716AD0" w:rsidR="001C63BF" w:rsidRDefault="001C63BF" w:rsidP="001C63BF">
      <w:pPr>
        <w:rPr>
          <w:lang w:val="en-US"/>
        </w:rPr>
      </w:pPr>
    </w:p>
    <w:p w14:paraId="0B1B622A" w14:textId="163CA3D7" w:rsidR="001C63BF" w:rsidRDefault="001C63BF" w:rsidP="001C63BF">
      <w:pPr>
        <w:rPr>
          <w:lang w:val="en-US"/>
        </w:rPr>
      </w:pPr>
    </w:p>
    <w:p w14:paraId="34469BC5" w14:textId="77777777" w:rsidR="001C63BF" w:rsidRDefault="001C63BF" w:rsidP="001C63BF">
      <w:pPr>
        <w:rPr>
          <w:lang w:val="en-US"/>
        </w:rPr>
      </w:pPr>
    </w:p>
    <w:p w14:paraId="110FC4C5" w14:textId="77777777" w:rsidR="001C63BF" w:rsidRDefault="001C63BF" w:rsidP="001C63BF">
      <w:pPr>
        <w:rPr>
          <w:lang w:val="en-US"/>
        </w:rPr>
      </w:pPr>
    </w:p>
    <w:p w14:paraId="06A4A5FF" w14:textId="77777777" w:rsidR="001C63BF" w:rsidRDefault="001C63BF" w:rsidP="001C63BF">
      <w:pPr>
        <w:rPr>
          <w:lang w:val="en-US"/>
        </w:rPr>
      </w:pPr>
    </w:p>
    <w:p w14:paraId="68BC57BA" w14:textId="77777777" w:rsidR="001C63BF" w:rsidRDefault="001C63BF" w:rsidP="001C63BF">
      <w:pPr>
        <w:rPr>
          <w:lang w:val="en-US"/>
        </w:rPr>
      </w:pPr>
    </w:p>
    <w:p w14:paraId="3772FB0E" w14:textId="77777777" w:rsidR="001C63BF" w:rsidRDefault="001C63BF" w:rsidP="001C63BF">
      <w:pPr>
        <w:rPr>
          <w:lang w:val="en-US"/>
        </w:rPr>
      </w:pPr>
    </w:p>
    <w:p w14:paraId="2F662C66" w14:textId="51162512" w:rsidR="001C63BF" w:rsidRDefault="001C63BF" w:rsidP="001C63BF">
      <w:pPr>
        <w:rPr>
          <w:lang w:val="en-US"/>
        </w:rPr>
      </w:pPr>
      <w:r>
        <w:rPr>
          <w:noProof/>
          <w:lang w:val="en-US"/>
        </w:rPr>
        <w:drawing>
          <wp:inline distT="0" distB="0" distL="0" distR="0" wp14:anchorId="22E9A1B1" wp14:editId="53011E01">
            <wp:extent cx="5943600" cy="5623560"/>
            <wp:effectExtent l="19050" t="19050" r="19050" b="152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7">
                      <a:extLst>
                        <a:ext uri="{28A0092B-C50C-407E-A947-70E740481C1C}">
                          <a14:useLocalDpi xmlns:a14="http://schemas.microsoft.com/office/drawing/2010/main" val="0"/>
                        </a:ext>
                      </a:extLst>
                    </a:blip>
                    <a:stretch>
                      <a:fillRect/>
                    </a:stretch>
                  </pic:blipFill>
                  <pic:spPr>
                    <a:xfrm>
                      <a:off x="0" y="0"/>
                      <a:ext cx="5943600" cy="5623560"/>
                    </a:xfrm>
                    <a:prstGeom prst="rect">
                      <a:avLst/>
                    </a:prstGeom>
                    <a:ln>
                      <a:solidFill>
                        <a:schemeClr val="tx1"/>
                      </a:solidFill>
                    </a:ln>
                  </pic:spPr>
                </pic:pic>
              </a:graphicData>
            </a:graphic>
          </wp:inline>
        </w:drawing>
      </w:r>
    </w:p>
    <w:p w14:paraId="59990D56" w14:textId="60CBFDD9" w:rsidR="001C63BF" w:rsidRPr="001C63BF" w:rsidRDefault="001C63BF" w:rsidP="001C63BF">
      <w:pPr>
        <w:pStyle w:val="Caption"/>
        <w:jc w:val="center"/>
        <w:rPr>
          <w:lang w:val="en-US"/>
        </w:rPr>
      </w:pPr>
      <w:r>
        <w:t xml:space="preserve">Figure </w:t>
      </w:r>
      <w:r>
        <w:fldChar w:fldCharType="begin"/>
      </w:r>
      <w:r>
        <w:instrText xml:space="preserve"> SEQ Figure \* ARABIC </w:instrText>
      </w:r>
      <w:r>
        <w:fldChar w:fldCharType="separate"/>
      </w:r>
      <w:r w:rsidR="00860B1B">
        <w:rPr>
          <w:noProof/>
        </w:rPr>
        <w:t>31</w:t>
      </w:r>
      <w:r>
        <w:fldChar w:fldCharType="end"/>
      </w:r>
      <w:r>
        <w:t xml:space="preserve">: </w:t>
      </w:r>
      <w:r w:rsidRPr="009F4014">
        <w:t>Blocage de la génération du certificat avant la réussite des quiz obligatoires</w:t>
      </w:r>
    </w:p>
    <w:p w14:paraId="4DCFE154" w14:textId="0F68B5FC" w:rsidR="00C61292" w:rsidRDefault="00C61292" w:rsidP="00AB39AC">
      <w:pPr>
        <w:pStyle w:val="Heading1"/>
        <w:rPr>
          <w:lang w:val="en-US"/>
        </w:rPr>
      </w:pPr>
      <w:bookmarkStart w:id="20" w:name="_Toc232632706"/>
    </w:p>
    <w:p w14:paraId="3F1A2FB5" w14:textId="77777777" w:rsidR="00C61292" w:rsidRDefault="00C61292">
      <w:pPr>
        <w:rPr>
          <w:rFonts w:asciiTheme="majorHAnsi" w:eastAsiaTheme="majorEastAsia" w:hAnsiTheme="majorHAnsi" w:cstheme="majorBidi"/>
          <w:color w:val="0F4761" w:themeColor="accent1" w:themeShade="BF"/>
          <w:sz w:val="40"/>
          <w:szCs w:val="40"/>
          <w:lang w:val="en-US"/>
        </w:rPr>
      </w:pPr>
      <w:r>
        <w:rPr>
          <w:lang w:val="en-US"/>
        </w:rPr>
        <w:br w:type="page"/>
      </w:r>
    </w:p>
    <w:p w14:paraId="0A44E097" w14:textId="3F8337F2" w:rsidR="00C61292" w:rsidRDefault="00C61292" w:rsidP="00AB39AC">
      <w:pPr>
        <w:pStyle w:val="Heading1"/>
        <w:rPr>
          <w:lang w:val="en-US"/>
        </w:rPr>
      </w:pPr>
    </w:p>
    <w:p w14:paraId="06A24E10" w14:textId="77777777" w:rsidR="00C61292" w:rsidRDefault="00C61292" w:rsidP="00C61292">
      <w:pPr>
        <w:rPr>
          <w:lang w:val="en-US"/>
        </w:rPr>
      </w:pPr>
    </w:p>
    <w:p w14:paraId="69F2E8AC" w14:textId="77777777" w:rsidR="00C61292" w:rsidRDefault="00C61292" w:rsidP="00C61292">
      <w:pPr>
        <w:rPr>
          <w:lang w:val="en-US"/>
        </w:rPr>
      </w:pPr>
    </w:p>
    <w:p w14:paraId="52A1F5A6" w14:textId="77777777" w:rsidR="00C61292" w:rsidRDefault="00C61292" w:rsidP="00C61292">
      <w:pPr>
        <w:rPr>
          <w:lang w:val="en-US"/>
        </w:rPr>
      </w:pPr>
    </w:p>
    <w:p w14:paraId="50C07CDA" w14:textId="77777777" w:rsidR="00C61292" w:rsidRDefault="00C61292" w:rsidP="00C61292">
      <w:pPr>
        <w:rPr>
          <w:lang w:val="en-US"/>
        </w:rPr>
      </w:pPr>
    </w:p>
    <w:p w14:paraId="44CEC340" w14:textId="77777777" w:rsidR="00C61292" w:rsidRDefault="00C61292" w:rsidP="00C61292">
      <w:pPr>
        <w:rPr>
          <w:lang w:val="en-US"/>
        </w:rPr>
      </w:pPr>
    </w:p>
    <w:p w14:paraId="6F263937" w14:textId="77777777" w:rsidR="00C61292" w:rsidRDefault="00C61292" w:rsidP="00C61292">
      <w:pPr>
        <w:rPr>
          <w:lang w:val="en-US"/>
        </w:rPr>
      </w:pPr>
    </w:p>
    <w:p w14:paraId="1CC6A772" w14:textId="77777777" w:rsidR="00C61292" w:rsidRDefault="00C61292" w:rsidP="00C61292">
      <w:pPr>
        <w:rPr>
          <w:lang w:val="en-US"/>
        </w:rPr>
      </w:pPr>
    </w:p>
    <w:p w14:paraId="3BFA57BB" w14:textId="77777777" w:rsidR="00C61292" w:rsidRDefault="00C61292" w:rsidP="00C61292">
      <w:pPr>
        <w:rPr>
          <w:lang w:val="en-US"/>
        </w:rPr>
      </w:pPr>
    </w:p>
    <w:p w14:paraId="5E202181" w14:textId="53819BB9" w:rsidR="00C61292" w:rsidRDefault="00C61292" w:rsidP="00C61292">
      <w:pPr>
        <w:rPr>
          <w:lang w:val="en-US"/>
        </w:rPr>
      </w:pPr>
    </w:p>
    <w:p w14:paraId="2E3FDB87" w14:textId="77777777" w:rsidR="00C61292" w:rsidRDefault="00C61292" w:rsidP="00C61292">
      <w:pPr>
        <w:rPr>
          <w:lang w:val="en-US"/>
        </w:rPr>
      </w:pPr>
    </w:p>
    <w:p w14:paraId="7CDE7791" w14:textId="77777777" w:rsidR="00C61292" w:rsidRDefault="00C61292" w:rsidP="00C61292">
      <w:pPr>
        <w:rPr>
          <w:lang w:val="en-US"/>
        </w:rPr>
      </w:pPr>
    </w:p>
    <w:p w14:paraId="0106FC01" w14:textId="4F2594EF" w:rsidR="00C61292" w:rsidRDefault="00C61292" w:rsidP="00C61292">
      <w:pPr>
        <w:jc w:val="center"/>
        <w:rPr>
          <w:b/>
          <w:bCs/>
          <w:color w:val="156082" w:themeColor="accent1"/>
          <w:sz w:val="74"/>
          <w:szCs w:val="96"/>
        </w:rPr>
      </w:pPr>
      <w:r>
        <w:rPr>
          <w:b/>
          <w:bCs/>
          <w:color w:val="156082" w:themeColor="accent1"/>
          <w:sz w:val="74"/>
          <w:szCs w:val="96"/>
        </w:rPr>
        <w:t xml:space="preserve">(Interfaces </w:t>
      </w:r>
      <w:r w:rsidR="00570C50" w:rsidRPr="00570C50">
        <w:rPr>
          <w:b/>
          <w:bCs/>
          <w:color w:val="156082" w:themeColor="accent1"/>
          <w:sz w:val="74"/>
          <w:szCs w:val="96"/>
        </w:rPr>
        <w:t>instructeur</w:t>
      </w:r>
      <w:r>
        <w:rPr>
          <w:b/>
          <w:bCs/>
          <w:color w:val="156082" w:themeColor="accent1"/>
          <w:sz w:val="74"/>
          <w:szCs w:val="96"/>
        </w:rPr>
        <w:t>)</w:t>
      </w:r>
    </w:p>
    <w:p w14:paraId="3D457D64" w14:textId="77777777" w:rsidR="00C61292" w:rsidRDefault="00C61292">
      <w:pPr>
        <w:rPr>
          <w:b/>
          <w:bCs/>
          <w:color w:val="156082" w:themeColor="accent1"/>
          <w:sz w:val="74"/>
          <w:szCs w:val="96"/>
        </w:rPr>
      </w:pPr>
      <w:r>
        <w:rPr>
          <w:b/>
          <w:bCs/>
          <w:color w:val="156082" w:themeColor="accent1"/>
          <w:sz w:val="74"/>
          <w:szCs w:val="96"/>
        </w:rPr>
        <w:br w:type="page"/>
      </w:r>
    </w:p>
    <w:p w14:paraId="38E5E7CF" w14:textId="500E47DE" w:rsidR="00C61292" w:rsidRDefault="00C61292" w:rsidP="00C61292">
      <w:pPr>
        <w:jc w:val="center"/>
        <w:rPr>
          <w:b/>
          <w:bCs/>
          <w:color w:val="156082" w:themeColor="accent1"/>
          <w:sz w:val="74"/>
          <w:szCs w:val="96"/>
        </w:rPr>
      </w:pPr>
      <w:r>
        <w:rPr>
          <w:b/>
          <w:bCs/>
          <w:noProof/>
          <w:color w:val="156082" w:themeColor="accent1"/>
          <w:sz w:val="74"/>
          <w:szCs w:val="96"/>
        </w:rPr>
        <w:lastRenderedPageBreak/>
        <w:drawing>
          <wp:inline distT="0" distB="0" distL="0" distR="0" wp14:anchorId="4B9BA814" wp14:editId="71152639">
            <wp:extent cx="5943600" cy="37147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EE7EE95" w14:textId="4EF4F379" w:rsidR="00C61292" w:rsidRPr="00C61292" w:rsidRDefault="00C61292" w:rsidP="00C61292">
      <w:pPr>
        <w:pStyle w:val="Caption"/>
        <w:jc w:val="center"/>
        <w:rPr>
          <w:b/>
          <w:bCs/>
          <w:color w:val="156082" w:themeColor="accent1"/>
          <w:sz w:val="16"/>
          <w:szCs w:val="16"/>
        </w:rPr>
      </w:pPr>
      <w:r>
        <w:t xml:space="preserve">Figure </w:t>
      </w:r>
      <w:r>
        <w:fldChar w:fldCharType="begin"/>
      </w:r>
      <w:r>
        <w:instrText xml:space="preserve"> SEQ Figure \* ARABIC </w:instrText>
      </w:r>
      <w:r>
        <w:fldChar w:fldCharType="separate"/>
      </w:r>
      <w:r w:rsidR="00860B1B">
        <w:rPr>
          <w:noProof/>
        </w:rPr>
        <w:t>32</w:t>
      </w:r>
      <w:r>
        <w:fldChar w:fldCharType="end"/>
      </w:r>
      <w:r>
        <w:t xml:space="preserve">: </w:t>
      </w:r>
      <w:r w:rsidRPr="00A117AD">
        <w:t>Liste des cours gérés par l’instructeur</w:t>
      </w:r>
    </w:p>
    <w:p w14:paraId="733F8B87" w14:textId="7C498138" w:rsidR="00C61292" w:rsidRDefault="00C61292">
      <w:pPr>
        <w:rPr>
          <w:rFonts w:asciiTheme="majorHAnsi" w:eastAsiaTheme="majorEastAsia" w:hAnsiTheme="majorHAnsi" w:cstheme="majorBidi"/>
          <w:color w:val="0F4761" w:themeColor="accent1" w:themeShade="BF"/>
          <w:sz w:val="16"/>
          <w:szCs w:val="16"/>
          <w:lang w:val="en-US"/>
        </w:rPr>
      </w:pPr>
      <w:r>
        <w:rPr>
          <w:rFonts w:asciiTheme="majorHAnsi" w:eastAsiaTheme="majorEastAsia" w:hAnsiTheme="majorHAnsi" w:cstheme="majorBidi"/>
          <w:noProof/>
          <w:color w:val="0F4761" w:themeColor="accent1" w:themeShade="BF"/>
          <w:sz w:val="40"/>
          <w:szCs w:val="40"/>
          <w:lang w:val="en-US"/>
        </w:rPr>
        <w:drawing>
          <wp:inline distT="0" distB="0" distL="0" distR="0" wp14:anchorId="2E223C1D" wp14:editId="32D38A65">
            <wp:extent cx="5943600" cy="3714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AEF3735" w14:textId="483FAD9A" w:rsidR="00C61292" w:rsidRPr="00C61292" w:rsidRDefault="00C61292" w:rsidP="00C61292">
      <w:pPr>
        <w:pStyle w:val="Caption"/>
        <w:jc w:val="center"/>
        <w:rPr>
          <w:rFonts w:asciiTheme="majorHAnsi" w:eastAsiaTheme="majorEastAsia" w:hAnsiTheme="majorHAnsi" w:cstheme="majorBidi"/>
          <w:color w:val="0F4761" w:themeColor="accent1" w:themeShade="BF"/>
          <w:sz w:val="16"/>
          <w:szCs w:val="16"/>
          <w:lang w:val="en-US"/>
        </w:rPr>
      </w:pPr>
      <w:r>
        <w:t xml:space="preserve">Figure </w:t>
      </w:r>
      <w:r>
        <w:fldChar w:fldCharType="begin"/>
      </w:r>
      <w:r>
        <w:instrText xml:space="preserve"> SEQ Figure \* ARABIC </w:instrText>
      </w:r>
      <w:r>
        <w:fldChar w:fldCharType="separate"/>
      </w:r>
      <w:r w:rsidR="00860B1B">
        <w:rPr>
          <w:noProof/>
        </w:rPr>
        <w:t>33</w:t>
      </w:r>
      <w:r>
        <w:fldChar w:fldCharType="end"/>
      </w:r>
      <w:r>
        <w:t xml:space="preserve">: </w:t>
      </w:r>
      <w:r w:rsidRPr="001F69A6">
        <w:t>Fenêtre de création d’un nouveau cours</w:t>
      </w:r>
    </w:p>
    <w:p w14:paraId="25AD4497" w14:textId="3557C8B3" w:rsidR="00C61292" w:rsidRDefault="00C61292">
      <w:pPr>
        <w:rPr>
          <w:rFonts w:asciiTheme="majorHAnsi" w:eastAsiaTheme="majorEastAsia" w:hAnsiTheme="majorHAnsi" w:cstheme="majorBidi"/>
          <w:color w:val="0F4761" w:themeColor="accent1" w:themeShade="BF"/>
          <w:sz w:val="40"/>
          <w:szCs w:val="40"/>
          <w:lang w:val="en-US"/>
        </w:rPr>
      </w:pPr>
      <w:r>
        <w:rPr>
          <w:rFonts w:asciiTheme="majorHAnsi" w:eastAsiaTheme="majorEastAsia" w:hAnsiTheme="majorHAnsi" w:cstheme="majorBidi"/>
          <w:noProof/>
          <w:color w:val="0F4761" w:themeColor="accent1" w:themeShade="BF"/>
          <w:sz w:val="40"/>
          <w:szCs w:val="40"/>
          <w:lang w:val="en-US"/>
        </w:rPr>
        <w:lastRenderedPageBreak/>
        <w:drawing>
          <wp:inline distT="0" distB="0" distL="0" distR="0" wp14:anchorId="3FC7E0B5" wp14:editId="47DB6551">
            <wp:extent cx="5943600" cy="37147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3BB52FF" w14:textId="0ED064C1" w:rsidR="00C61292" w:rsidRPr="00C61292" w:rsidRDefault="00C61292" w:rsidP="00C61292">
      <w:pPr>
        <w:pStyle w:val="Caption"/>
        <w:jc w:val="center"/>
        <w:rPr>
          <w:rFonts w:asciiTheme="majorHAnsi" w:eastAsiaTheme="majorEastAsia" w:hAnsiTheme="majorHAnsi" w:cstheme="majorBidi"/>
          <w:color w:val="0F4761" w:themeColor="accent1" w:themeShade="BF"/>
          <w:sz w:val="20"/>
          <w:szCs w:val="20"/>
          <w:lang w:val="en-US"/>
        </w:rPr>
      </w:pPr>
      <w:r>
        <w:t xml:space="preserve">Figure </w:t>
      </w:r>
      <w:r>
        <w:fldChar w:fldCharType="begin"/>
      </w:r>
      <w:r>
        <w:instrText xml:space="preserve"> SEQ Figure \* ARABIC </w:instrText>
      </w:r>
      <w:r>
        <w:fldChar w:fldCharType="separate"/>
      </w:r>
      <w:r w:rsidR="00860B1B">
        <w:rPr>
          <w:noProof/>
        </w:rPr>
        <w:t>34</w:t>
      </w:r>
      <w:r>
        <w:fldChar w:fldCharType="end"/>
      </w:r>
      <w:r>
        <w:t xml:space="preserve">: </w:t>
      </w:r>
      <w:r w:rsidRPr="00143AE6">
        <w:t>Interface de structuration du contenu d’un cours</w:t>
      </w:r>
    </w:p>
    <w:p w14:paraId="7A38994B" w14:textId="72E8E2E4" w:rsidR="00C61292" w:rsidRDefault="00C61292">
      <w:pPr>
        <w:rPr>
          <w:rFonts w:asciiTheme="majorHAnsi" w:eastAsiaTheme="majorEastAsia" w:hAnsiTheme="majorHAnsi" w:cstheme="majorBidi"/>
          <w:color w:val="0F4761" w:themeColor="accent1" w:themeShade="BF"/>
          <w:sz w:val="20"/>
          <w:szCs w:val="20"/>
          <w:lang w:val="en-US"/>
        </w:rPr>
      </w:pPr>
      <w:r>
        <w:rPr>
          <w:rFonts w:asciiTheme="majorHAnsi" w:eastAsiaTheme="majorEastAsia" w:hAnsiTheme="majorHAnsi" w:cstheme="majorBidi"/>
          <w:noProof/>
          <w:color w:val="0F4761" w:themeColor="accent1" w:themeShade="BF"/>
          <w:sz w:val="40"/>
          <w:szCs w:val="40"/>
          <w:lang w:val="en-US"/>
        </w:rPr>
        <w:drawing>
          <wp:inline distT="0" distB="0" distL="0" distR="0" wp14:anchorId="5FA7427C" wp14:editId="270992F7">
            <wp:extent cx="5943600" cy="37147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B552D6D" w14:textId="3635890E" w:rsidR="00C61292" w:rsidRPr="00C61292" w:rsidRDefault="00C61292" w:rsidP="00C61292">
      <w:pPr>
        <w:pStyle w:val="Caption"/>
        <w:jc w:val="center"/>
        <w:rPr>
          <w:rFonts w:asciiTheme="majorHAnsi" w:eastAsiaTheme="majorEastAsia" w:hAnsiTheme="majorHAnsi" w:cstheme="majorBidi"/>
          <w:color w:val="0F4761" w:themeColor="accent1" w:themeShade="BF"/>
          <w:sz w:val="20"/>
          <w:szCs w:val="20"/>
          <w:lang w:val="en-US"/>
        </w:rPr>
      </w:pPr>
      <w:r>
        <w:t xml:space="preserve">Figure </w:t>
      </w:r>
      <w:r>
        <w:fldChar w:fldCharType="begin"/>
      </w:r>
      <w:r>
        <w:instrText xml:space="preserve"> SEQ Figure \* ARABIC </w:instrText>
      </w:r>
      <w:r>
        <w:fldChar w:fldCharType="separate"/>
      </w:r>
      <w:r w:rsidR="00860B1B">
        <w:rPr>
          <w:noProof/>
        </w:rPr>
        <w:t>35</w:t>
      </w:r>
      <w:r>
        <w:fldChar w:fldCharType="end"/>
      </w:r>
      <w:r>
        <w:t xml:space="preserve">: </w:t>
      </w:r>
      <w:r w:rsidRPr="001D5796">
        <w:t>Formulaire d’édition d’une leçon avec ressource externe</w:t>
      </w:r>
    </w:p>
    <w:p w14:paraId="654913A3" w14:textId="687E28F5" w:rsidR="00C61292" w:rsidRDefault="00C61292" w:rsidP="00AB39AC">
      <w:pPr>
        <w:pStyle w:val="Heading1"/>
        <w:rPr>
          <w:lang w:val="en-US"/>
        </w:rPr>
      </w:pPr>
      <w:r>
        <w:rPr>
          <w:noProof/>
          <w:lang w:val="en-US"/>
        </w:rPr>
        <w:lastRenderedPageBreak/>
        <w:drawing>
          <wp:inline distT="0" distB="0" distL="0" distR="0" wp14:anchorId="133217B3" wp14:editId="2E42BC39">
            <wp:extent cx="5943600" cy="56235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2">
                      <a:extLst>
                        <a:ext uri="{28A0092B-C50C-407E-A947-70E740481C1C}">
                          <a14:useLocalDpi xmlns:a14="http://schemas.microsoft.com/office/drawing/2010/main" val="0"/>
                        </a:ext>
                      </a:extLst>
                    </a:blip>
                    <a:stretch>
                      <a:fillRect/>
                    </a:stretch>
                  </pic:blipFill>
                  <pic:spPr>
                    <a:xfrm>
                      <a:off x="0" y="0"/>
                      <a:ext cx="5943600" cy="5623560"/>
                    </a:xfrm>
                    <a:prstGeom prst="rect">
                      <a:avLst/>
                    </a:prstGeom>
                  </pic:spPr>
                </pic:pic>
              </a:graphicData>
            </a:graphic>
          </wp:inline>
        </w:drawing>
      </w:r>
    </w:p>
    <w:p w14:paraId="66749FAA" w14:textId="77777777" w:rsidR="00C61292" w:rsidRDefault="00C61292" w:rsidP="00C61292">
      <w:pPr>
        <w:pStyle w:val="Caption"/>
      </w:pPr>
    </w:p>
    <w:p w14:paraId="2FDE5F9E" w14:textId="4A165456" w:rsidR="00C61292" w:rsidRDefault="00C61292" w:rsidP="00C61292">
      <w:pPr>
        <w:pStyle w:val="Caption"/>
        <w:jc w:val="center"/>
        <w:rPr>
          <w:rFonts w:asciiTheme="majorHAnsi" w:eastAsiaTheme="majorEastAsia" w:hAnsiTheme="majorHAnsi" w:cstheme="majorBidi"/>
          <w:color w:val="0F4761" w:themeColor="accent1" w:themeShade="BF"/>
          <w:sz w:val="40"/>
          <w:szCs w:val="40"/>
          <w:lang w:val="en-US"/>
        </w:rPr>
      </w:pPr>
      <w:r>
        <w:t xml:space="preserve">Figure </w:t>
      </w:r>
      <w:r>
        <w:fldChar w:fldCharType="begin"/>
      </w:r>
      <w:r>
        <w:instrText xml:space="preserve"> SEQ Figure \* ARABIC </w:instrText>
      </w:r>
      <w:r>
        <w:fldChar w:fldCharType="separate"/>
      </w:r>
      <w:r w:rsidR="00860B1B">
        <w:rPr>
          <w:noProof/>
        </w:rPr>
        <w:t>36</w:t>
      </w:r>
      <w:r>
        <w:fldChar w:fldCharType="end"/>
      </w:r>
      <w:r>
        <w:t xml:space="preserve">: </w:t>
      </w:r>
      <w:r w:rsidRPr="006525C5">
        <w:t>Formulaire d’édition d’une leçon avec contenu textuel</w:t>
      </w:r>
    </w:p>
    <w:p w14:paraId="0DFA5A24" w14:textId="43154A4D" w:rsidR="00C61292" w:rsidRDefault="00C61292" w:rsidP="00AB39AC">
      <w:pPr>
        <w:pStyle w:val="Heading1"/>
        <w:rPr>
          <w:sz w:val="20"/>
          <w:szCs w:val="20"/>
          <w:lang w:val="en-US"/>
        </w:rPr>
      </w:pPr>
      <w:r>
        <w:rPr>
          <w:noProof/>
          <w:lang w:val="en-US"/>
        </w:rPr>
        <w:lastRenderedPageBreak/>
        <w:drawing>
          <wp:inline distT="0" distB="0" distL="0" distR="0" wp14:anchorId="673A8613" wp14:editId="399C048D">
            <wp:extent cx="5943600" cy="3714750"/>
            <wp:effectExtent l="19050" t="19050" r="19050"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22D03B66" w14:textId="6616D321" w:rsidR="00C61292" w:rsidRPr="00C61292" w:rsidRDefault="00C61292" w:rsidP="00C61292">
      <w:pPr>
        <w:pStyle w:val="Caption"/>
        <w:jc w:val="center"/>
        <w:rPr>
          <w:lang w:val="en-US"/>
        </w:rPr>
      </w:pPr>
      <w:r>
        <w:t xml:space="preserve">Figure </w:t>
      </w:r>
      <w:r>
        <w:fldChar w:fldCharType="begin"/>
      </w:r>
      <w:r>
        <w:instrText xml:space="preserve"> SEQ Figure \* ARABIC </w:instrText>
      </w:r>
      <w:r>
        <w:fldChar w:fldCharType="separate"/>
      </w:r>
      <w:r w:rsidR="00860B1B">
        <w:rPr>
          <w:noProof/>
        </w:rPr>
        <w:t>37</w:t>
      </w:r>
      <w:r>
        <w:fldChar w:fldCharType="end"/>
      </w:r>
      <w:r>
        <w:t xml:space="preserve">: </w:t>
      </w:r>
      <w:r w:rsidRPr="008334DA">
        <w:t>Formulaire de création d’un quiz</w:t>
      </w:r>
    </w:p>
    <w:p w14:paraId="2C38579E" w14:textId="5084DBE8" w:rsidR="00836FDF" w:rsidRDefault="00C61292" w:rsidP="00AB39AC">
      <w:pPr>
        <w:pStyle w:val="Heading1"/>
        <w:rPr>
          <w:lang w:val="en-US"/>
        </w:rPr>
      </w:pPr>
      <w:r>
        <w:rPr>
          <w:noProof/>
          <w:lang w:val="en-US"/>
        </w:rPr>
        <w:drawing>
          <wp:inline distT="0" distB="0" distL="0" distR="0" wp14:anchorId="05AC971A" wp14:editId="6498D2F6">
            <wp:extent cx="5943600" cy="3714750"/>
            <wp:effectExtent l="19050" t="19050" r="19050" b="190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13F542ED" w14:textId="0E0A685D" w:rsidR="00C61292" w:rsidRDefault="00C61292" w:rsidP="00C61292">
      <w:pPr>
        <w:pStyle w:val="Caption"/>
        <w:jc w:val="center"/>
      </w:pPr>
      <w:r>
        <w:t xml:space="preserve">Figure </w:t>
      </w:r>
      <w:r>
        <w:fldChar w:fldCharType="begin"/>
      </w:r>
      <w:r>
        <w:instrText xml:space="preserve"> SEQ Figure \* ARABIC </w:instrText>
      </w:r>
      <w:r>
        <w:fldChar w:fldCharType="separate"/>
      </w:r>
      <w:r w:rsidR="00860B1B">
        <w:rPr>
          <w:noProof/>
        </w:rPr>
        <w:t>38</w:t>
      </w:r>
      <w:r>
        <w:fldChar w:fldCharType="end"/>
      </w:r>
      <w:r>
        <w:t xml:space="preserve">: </w:t>
      </w:r>
      <w:r w:rsidRPr="00526C14">
        <w:t>Formulaire d’ajout d’une question au quiz</w:t>
      </w:r>
    </w:p>
    <w:p w14:paraId="159C1E76" w14:textId="2149553C" w:rsidR="00C61292" w:rsidRDefault="00C61292" w:rsidP="00C61292">
      <w:pPr>
        <w:rPr>
          <w:lang w:val="en-US"/>
        </w:rPr>
      </w:pPr>
      <w:r>
        <w:rPr>
          <w:noProof/>
          <w:lang w:val="en-US"/>
        </w:rPr>
        <w:lastRenderedPageBreak/>
        <w:drawing>
          <wp:inline distT="0" distB="0" distL="0" distR="0" wp14:anchorId="4895B602" wp14:editId="5DD8D772">
            <wp:extent cx="5943600" cy="3714750"/>
            <wp:effectExtent l="19050" t="19050" r="1905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15579366" w14:textId="05EE0430" w:rsidR="00C61292" w:rsidRDefault="00C61292" w:rsidP="00C61292">
      <w:pPr>
        <w:pStyle w:val="Caption"/>
        <w:jc w:val="center"/>
        <w:rPr>
          <w:lang w:val="en-US"/>
        </w:rPr>
      </w:pPr>
      <w:r>
        <w:t xml:space="preserve">Figure </w:t>
      </w:r>
      <w:r>
        <w:fldChar w:fldCharType="begin"/>
      </w:r>
      <w:r>
        <w:instrText xml:space="preserve"> SEQ Figure \* ARABIC </w:instrText>
      </w:r>
      <w:r>
        <w:fldChar w:fldCharType="separate"/>
      </w:r>
      <w:r w:rsidR="00860B1B">
        <w:rPr>
          <w:noProof/>
        </w:rPr>
        <w:t>39</w:t>
      </w:r>
      <w:r>
        <w:fldChar w:fldCharType="end"/>
      </w:r>
      <w:r>
        <w:t xml:space="preserve">: </w:t>
      </w:r>
      <w:r w:rsidRPr="00D95E6A">
        <w:t>Interface de gestion des quiz d’un cours</w:t>
      </w:r>
    </w:p>
    <w:p w14:paraId="6A873474" w14:textId="42E5ED4F" w:rsidR="00C61292" w:rsidRDefault="00C61292" w:rsidP="00C61292">
      <w:pPr>
        <w:rPr>
          <w:lang w:val="en-US"/>
        </w:rPr>
      </w:pPr>
      <w:r>
        <w:rPr>
          <w:noProof/>
          <w:lang w:val="en-US"/>
        </w:rPr>
        <w:drawing>
          <wp:inline distT="0" distB="0" distL="0" distR="0" wp14:anchorId="38A34A6C" wp14:editId="1785B91B">
            <wp:extent cx="5943600" cy="3714750"/>
            <wp:effectExtent l="19050" t="19050" r="19050" b="190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09CDBC0E" w14:textId="1E229EE7" w:rsidR="00C61292" w:rsidRPr="00C61292" w:rsidRDefault="00C61292" w:rsidP="00C61292">
      <w:pPr>
        <w:pStyle w:val="Caption"/>
        <w:jc w:val="center"/>
        <w:rPr>
          <w:lang w:val="en-US"/>
        </w:rPr>
      </w:pPr>
      <w:r>
        <w:t xml:space="preserve">Figure </w:t>
      </w:r>
      <w:r>
        <w:fldChar w:fldCharType="begin"/>
      </w:r>
      <w:r>
        <w:instrText xml:space="preserve"> SEQ Figure \* ARABIC </w:instrText>
      </w:r>
      <w:r>
        <w:fldChar w:fldCharType="separate"/>
      </w:r>
      <w:r w:rsidR="00860B1B">
        <w:rPr>
          <w:noProof/>
        </w:rPr>
        <w:t>40</w:t>
      </w:r>
      <w:r>
        <w:fldChar w:fldCharType="end"/>
      </w:r>
      <w:r>
        <w:t xml:space="preserve">: </w:t>
      </w:r>
      <w:r w:rsidRPr="00942EC5">
        <w:t>Formulaire de modification d’un quiz</w:t>
      </w:r>
    </w:p>
    <w:p w14:paraId="411EC949" w14:textId="551CBD99" w:rsidR="00C61292" w:rsidRDefault="00C61292" w:rsidP="00AB39AC">
      <w:pPr>
        <w:pStyle w:val="Heading1"/>
        <w:rPr>
          <w:sz w:val="20"/>
          <w:szCs w:val="12"/>
          <w:lang w:val="en-US"/>
        </w:rPr>
      </w:pPr>
      <w:r>
        <w:rPr>
          <w:noProof/>
          <w:lang w:val="en-US"/>
        </w:rPr>
        <w:lastRenderedPageBreak/>
        <w:drawing>
          <wp:inline distT="0" distB="0" distL="0" distR="0" wp14:anchorId="4A0483ED" wp14:editId="2487CCCA">
            <wp:extent cx="5943600" cy="3714750"/>
            <wp:effectExtent l="19050" t="19050" r="19050" b="190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4AA28CBE" w14:textId="17F8B2EB" w:rsidR="00C61292" w:rsidRPr="00C61292" w:rsidRDefault="00C61292" w:rsidP="00C61292">
      <w:pPr>
        <w:pStyle w:val="Caption"/>
        <w:jc w:val="center"/>
        <w:rPr>
          <w:lang w:val="en-US"/>
        </w:rPr>
      </w:pPr>
      <w:r>
        <w:t xml:space="preserve">Figure </w:t>
      </w:r>
      <w:r>
        <w:fldChar w:fldCharType="begin"/>
      </w:r>
      <w:r>
        <w:instrText xml:space="preserve"> SEQ Figure \* ARABIC </w:instrText>
      </w:r>
      <w:r>
        <w:fldChar w:fldCharType="separate"/>
      </w:r>
      <w:r w:rsidR="00860B1B">
        <w:rPr>
          <w:noProof/>
        </w:rPr>
        <w:t>41</w:t>
      </w:r>
      <w:r>
        <w:fldChar w:fldCharType="end"/>
      </w:r>
      <w:r>
        <w:t xml:space="preserve">: </w:t>
      </w:r>
      <w:r w:rsidRPr="00FD2CEA">
        <w:t>Liste des sessions en direct planifiées par l’instructeur</w:t>
      </w:r>
    </w:p>
    <w:p w14:paraId="30882E6B" w14:textId="3F191A9D" w:rsidR="00C61292" w:rsidRDefault="00C61292" w:rsidP="00AB39AC">
      <w:pPr>
        <w:pStyle w:val="Heading1"/>
        <w:rPr>
          <w:sz w:val="20"/>
          <w:szCs w:val="12"/>
          <w:lang w:val="en-US"/>
        </w:rPr>
      </w:pPr>
      <w:r>
        <w:rPr>
          <w:noProof/>
          <w:lang w:val="en-US"/>
        </w:rPr>
        <w:drawing>
          <wp:inline distT="0" distB="0" distL="0" distR="0" wp14:anchorId="3ACFFCFA" wp14:editId="01841D13">
            <wp:extent cx="5943600" cy="3714750"/>
            <wp:effectExtent l="19050" t="19050" r="19050" b="190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746418D2" w14:textId="19A4D6C6" w:rsidR="00C61292" w:rsidRPr="00C61292" w:rsidRDefault="00C61292" w:rsidP="00C61292">
      <w:pPr>
        <w:pStyle w:val="Caption"/>
        <w:jc w:val="center"/>
        <w:rPr>
          <w:lang w:val="en-US"/>
        </w:rPr>
      </w:pPr>
      <w:r>
        <w:t xml:space="preserve">Figure </w:t>
      </w:r>
      <w:r>
        <w:fldChar w:fldCharType="begin"/>
      </w:r>
      <w:r>
        <w:instrText xml:space="preserve"> SEQ Figure \* ARABIC </w:instrText>
      </w:r>
      <w:r>
        <w:fldChar w:fldCharType="separate"/>
      </w:r>
      <w:r w:rsidR="00860B1B">
        <w:rPr>
          <w:noProof/>
        </w:rPr>
        <w:t>42</w:t>
      </w:r>
      <w:r>
        <w:fldChar w:fldCharType="end"/>
      </w:r>
      <w:r>
        <w:t xml:space="preserve">: </w:t>
      </w:r>
      <w:r w:rsidRPr="004404C7">
        <w:t>Fenêtre de planification d’une session en direct</w:t>
      </w:r>
    </w:p>
    <w:p w14:paraId="30DB806B" w14:textId="77777777" w:rsidR="00C61292" w:rsidRDefault="00C61292" w:rsidP="00AB39AC">
      <w:pPr>
        <w:pStyle w:val="Heading1"/>
        <w:rPr>
          <w:sz w:val="20"/>
          <w:szCs w:val="12"/>
          <w:lang w:val="en-US"/>
        </w:rPr>
      </w:pPr>
    </w:p>
    <w:p w14:paraId="1AABC90E" w14:textId="73697C89" w:rsidR="00836FDF" w:rsidRPr="00C61292" w:rsidRDefault="00C61292" w:rsidP="00AB39AC">
      <w:pPr>
        <w:pStyle w:val="Heading1"/>
        <w:rPr>
          <w:sz w:val="20"/>
          <w:szCs w:val="12"/>
          <w:lang w:val="en-US"/>
        </w:rPr>
      </w:pPr>
      <w:r>
        <w:rPr>
          <w:noProof/>
          <w:lang w:val="en-US"/>
        </w:rPr>
        <w:drawing>
          <wp:inline distT="0" distB="0" distL="0" distR="0" wp14:anchorId="656C93CA" wp14:editId="1CC3CF5F">
            <wp:extent cx="5943600" cy="3714750"/>
            <wp:effectExtent l="19050" t="19050" r="19050"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5CB17740" w14:textId="02E77722" w:rsidR="00836FDF" w:rsidRDefault="00C61292" w:rsidP="00C61292">
      <w:pPr>
        <w:pStyle w:val="Caption"/>
        <w:jc w:val="center"/>
      </w:pPr>
      <w:r>
        <w:t xml:space="preserve">Figure </w:t>
      </w:r>
      <w:r>
        <w:fldChar w:fldCharType="begin"/>
      </w:r>
      <w:r>
        <w:instrText xml:space="preserve"> SEQ Figure \* ARABIC </w:instrText>
      </w:r>
      <w:r>
        <w:fldChar w:fldCharType="separate"/>
      </w:r>
      <w:r w:rsidR="00860B1B">
        <w:rPr>
          <w:noProof/>
        </w:rPr>
        <w:t>43</w:t>
      </w:r>
      <w:r>
        <w:fldChar w:fldCharType="end"/>
      </w:r>
      <w:r>
        <w:t xml:space="preserve">: </w:t>
      </w:r>
      <w:r w:rsidRPr="00E84545">
        <w:t>Profil instructeur et statut de validation dans les paramètres</w:t>
      </w:r>
    </w:p>
    <w:p w14:paraId="2D119A62" w14:textId="175C60FE" w:rsidR="00C61292" w:rsidRDefault="00C61292" w:rsidP="00C61292"/>
    <w:p w14:paraId="4E01BD60" w14:textId="33CAE232" w:rsidR="00C61292" w:rsidRDefault="00C61292" w:rsidP="00C61292"/>
    <w:p w14:paraId="0954553C" w14:textId="035693B3" w:rsidR="00C61292" w:rsidRDefault="00C61292" w:rsidP="00C61292"/>
    <w:p w14:paraId="2B6CF6A5" w14:textId="0E3EEFC3" w:rsidR="00C61292" w:rsidRDefault="00C61292" w:rsidP="00C61292"/>
    <w:p w14:paraId="1F80BAD2" w14:textId="288BDFDC" w:rsidR="00C61292" w:rsidRDefault="00C61292" w:rsidP="00C61292"/>
    <w:p w14:paraId="1917BF09" w14:textId="3F087404" w:rsidR="00C61292" w:rsidRDefault="00C61292" w:rsidP="00C61292"/>
    <w:p w14:paraId="42579CB0" w14:textId="3622E09B" w:rsidR="00C61292" w:rsidRDefault="00C61292" w:rsidP="00C61292"/>
    <w:p w14:paraId="730F7DE3" w14:textId="345D56AA" w:rsidR="00C61292" w:rsidRDefault="00C61292" w:rsidP="00C61292"/>
    <w:p w14:paraId="7BD2927E" w14:textId="584AEAB3" w:rsidR="00C61292" w:rsidRDefault="00C61292" w:rsidP="00C61292"/>
    <w:p w14:paraId="4D1AC9D7" w14:textId="17BE1DC4" w:rsidR="00C61292" w:rsidRDefault="00C61292" w:rsidP="00C61292"/>
    <w:p w14:paraId="7388A7D0" w14:textId="5C9ADEEE" w:rsidR="00C61292" w:rsidRDefault="00C61292" w:rsidP="00C61292"/>
    <w:p w14:paraId="3C6740C7" w14:textId="602CF6D8" w:rsidR="00C61292" w:rsidRDefault="00C61292" w:rsidP="00C61292"/>
    <w:p w14:paraId="3806B388" w14:textId="496BA5AD" w:rsidR="00C61292" w:rsidRDefault="00C61292" w:rsidP="00C61292">
      <w:r>
        <w:rPr>
          <w:noProof/>
        </w:rPr>
        <w:lastRenderedPageBreak/>
        <w:drawing>
          <wp:inline distT="0" distB="0" distL="0" distR="0" wp14:anchorId="41BFB5D0" wp14:editId="09429E61">
            <wp:extent cx="5943600" cy="5623560"/>
            <wp:effectExtent l="19050" t="19050" r="19050" b="152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0">
                      <a:extLst>
                        <a:ext uri="{28A0092B-C50C-407E-A947-70E740481C1C}">
                          <a14:useLocalDpi xmlns:a14="http://schemas.microsoft.com/office/drawing/2010/main" val="0"/>
                        </a:ext>
                      </a:extLst>
                    </a:blip>
                    <a:stretch>
                      <a:fillRect/>
                    </a:stretch>
                  </pic:blipFill>
                  <pic:spPr>
                    <a:xfrm>
                      <a:off x="0" y="0"/>
                      <a:ext cx="5943600" cy="5623560"/>
                    </a:xfrm>
                    <a:prstGeom prst="rect">
                      <a:avLst/>
                    </a:prstGeom>
                    <a:ln>
                      <a:solidFill>
                        <a:schemeClr val="tx1"/>
                      </a:solidFill>
                    </a:ln>
                  </pic:spPr>
                </pic:pic>
              </a:graphicData>
            </a:graphic>
          </wp:inline>
        </w:drawing>
      </w:r>
    </w:p>
    <w:p w14:paraId="5F2F3542" w14:textId="4943CD18" w:rsidR="00C61292" w:rsidRDefault="00C61292" w:rsidP="00C61292">
      <w:pPr>
        <w:pStyle w:val="Caption"/>
        <w:jc w:val="center"/>
      </w:pPr>
      <w:r>
        <w:t xml:space="preserve">Figure </w:t>
      </w:r>
      <w:r>
        <w:fldChar w:fldCharType="begin"/>
      </w:r>
      <w:r>
        <w:instrText xml:space="preserve"> SEQ Figure \* ARABIC </w:instrText>
      </w:r>
      <w:r>
        <w:fldChar w:fldCharType="separate"/>
      </w:r>
      <w:r w:rsidR="00860B1B">
        <w:rPr>
          <w:noProof/>
        </w:rPr>
        <w:t>44</w:t>
      </w:r>
      <w:r>
        <w:fldChar w:fldCharType="end"/>
      </w:r>
      <w:r>
        <w:t xml:space="preserve">: </w:t>
      </w:r>
      <w:r w:rsidRPr="000B7E60">
        <w:t>Gestion d’un quiz publié avec ses questions et options</w:t>
      </w:r>
    </w:p>
    <w:p w14:paraId="7699C7F8" w14:textId="0499778C" w:rsidR="00C61292" w:rsidRDefault="00C61292" w:rsidP="00C61292"/>
    <w:p w14:paraId="0E8BF27B" w14:textId="29E20A23" w:rsidR="00C61292" w:rsidRDefault="00C61292" w:rsidP="00C61292"/>
    <w:p w14:paraId="5FABB60E" w14:textId="59743304" w:rsidR="00C61292" w:rsidRDefault="00C61292" w:rsidP="00C61292"/>
    <w:p w14:paraId="59D60AED" w14:textId="036E0436" w:rsidR="00C61292" w:rsidRDefault="00C61292" w:rsidP="00C61292"/>
    <w:p w14:paraId="2EA4447D" w14:textId="6EE44414" w:rsidR="00C61292" w:rsidRDefault="00C61292" w:rsidP="00C61292"/>
    <w:p w14:paraId="461496D8" w14:textId="1EEBC5BF" w:rsidR="00C61292" w:rsidRDefault="00C61292" w:rsidP="00C61292"/>
    <w:p w14:paraId="560DEBBB" w14:textId="6F193960" w:rsidR="00C61292" w:rsidRDefault="00C61292" w:rsidP="00C61292"/>
    <w:p w14:paraId="35BB0CEA" w14:textId="63EB3C5B" w:rsidR="00C61292" w:rsidRDefault="00C61292" w:rsidP="00C61292"/>
    <w:p w14:paraId="5277569C" w14:textId="38B75BA3" w:rsidR="00570C50" w:rsidRDefault="00570C50" w:rsidP="00C61292"/>
    <w:p w14:paraId="5ED82C0B" w14:textId="77777777" w:rsidR="00364637" w:rsidRDefault="00364637" w:rsidP="00364637"/>
    <w:p w14:paraId="7AE06E25" w14:textId="77777777" w:rsidR="00364637" w:rsidRDefault="00364637" w:rsidP="00364637"/>
    <w:p w14:paraId="6BBD2D9E" w14:textId="77777777" w:rsidR="00364637" w:rsidRDefault="00364637" w:rsidP="00364637"/>
    <w:p w14:paraId="3DB535F7" w14:textId="77777777" w:rsidR="00364637" w:rsidRDefault="00364637" w:rsidP="00364637"/>
    <w:p w14:paraId="2A7B2CF2" w14:textId="77777777" w:rsidR="00364637" w:rsidRDefault="00364637" w:rsidP="00364637"/>
    <w:p w14:paraId="5FFD46C6" w14:textId="77777777" w:rsidR="00364637" w:rsidRDefault="00364637" w:rsidP="00364637"/>
    <w:p w14:paraId="5EE192DB" w14:textId="77777777" w:rsidR="00364637" w:rsidRDefault="00364637" w:rsidP="00364637"/>
    <w:p w14:paraId="3B0E784B" w14:textId="77777777" w:rsidR="00364637" w:rsidRDefault="00364637" w:rsidP="00364637"/>
    <w:p w14:paraId="189F4E27" w14:textId="77777777" w:rsidR="00364637" w:rsidRDefault="00364637" w:rsidP="00364637"/>
    <w:p w14:paraId="7683F8A6" w14:textId="3DE16E23" w:rsidR="00364637" w:rsidRDefault="00364637" w:rsidP="00364637">
      <w:pPr>
        <w:jc w:val="center"/>
        <w:rPr>
          <w:b/>
          <w:bCs/>
          <w:color w:val="156082" w:themeColor="accent1"/>
          <w:sz w:val="74"/>
          <w:szCs w:val="96"/>
        </w:rPr>
      </w:pPr>
      <w:r>
        <w:rPr>
          <w:b/>
          <w:bCs/>
          <w:color w:val="156082" w:themeColor="accent1"/>
          <w:sz w:val="74"/>
          <w:szCs w:val="96"/>
        </w:rPr>
        <w:t xml:space="preserve">(Interfaces </w:t>
      </w:r>
      <w:r>
        <w:rPr>
          <w:b/>
          <w:bCs/>
          <w:color w:val="156082" w:themeColor="accent1"/>
          <w:sz w:val="74"/>
          <w:szCs w:val="96"/>
        </w:rPr>
        <w:t>administrateur</w:t>
      </w:r>
      <w:r>
        <w:rPr>
          <w:b/>
          <w:bCs/>
          <w:color w:val="156082" w:themeColor="accent1"/>
          <w:sz w:val="74"/>
          <w:szCs w:val="96"/>
        </w:rPr>
        <w:t>)</w:t>
      </w:r>
    </w:p>
    <w:p w14:paraId="6D435A53" w14:textId="3FE6F955" w:rsidR="00570C50" w:rsidRDefault="00570C50"/>
    <w:p w14:paraId="1BB98F33" w14:textId="6543954D" w:rsidR="00570C50" w:rsidRDefault="00570C50" w:rsidP="00C61292"/>
    <w:p w14:paraId="5E5B07B5" w14:textId="591A8AB9" w:rsidR="00C61292" w:rsidRDefault="00570C50" w:rsidP="00C61292">
      <w:r>
        <w:br w:type="page"/>
      </w:r>
    </w:p>
    <w:p w14:paraId="3A6DF3C4" w14:textId="77777777" w:rsidR="00860B1B" w:rsidRDefault="00860B1B" w:rsidP="00C61292">
      <w:pPr>
        <w:rPr>
          <w:sz w:val="20"/>
          <w:szCs w:val="20"/>
        </w:rPr>
      </w:pPr>
    </w:p>
    <w:p w14:paraId="411C8EB8" w14:textId="434B4A4B" w:rsidR="002378A2" w:rsidRDefault="002378A2" w:rsidP="00C61292">
      <w:pPr>
        <w:rPr>
          <w:sz w:val="20"/>
          <w:szCs w:val="20"/>
        </w:rPr>
      </w:pPr>
      <w:r>
        <w:rPr>
          <w:noProof/>
        </w:rPr>
        <w:drawing>
          <wp:inline distT="0" distB="0" distL="0" distR="0" wp14:anchorId="513B0A44" wp14:editId="190BF0FA">
            <wp:extent cx="5943600" cy="3714750"/>
            <wp:effectExtent l="19050" t="19050" r="19050" b="190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p>
    <w:p w14:paraId="20F1704C" w14:textId="4D3048BB" w:rsidR="002378A2" w:rsidRDefault="002378A2" w:rsidP="00860B1B">
      <w:pPr>
        <w:pStyle w:val="Caption"/>
        <w:spacing w:after="0"/>
        <w:jc w:val="center"/>
        <w:rPr>
          <w:sz w:val="20"/>
          <w:szCs w:val="20"/>
        </w:rPr>
      </w:pPr>
      <w:r>
        <w:t xml:space="preserve">Figure </w:t>
      </w:r>
      <w:r>
        <w:fldChar w:fldCharType="begin"/>
      </w:r>
      <w:r>
        <w:instrText xml:space="preserve"> SEQ Figure \* ARABIC </w:instrText>
      </w:r>
      <w:r>
        <w:fldChar w:fldCharType="separate"/>
      </w:r>
      <w:r w:rsidR="00860B1B">
        <w:rPr>
          <w:noProof/>
        </w:rPr>
        <w:t>45</w:t>
      </w:r>
      <w:r>
        <w:fldChar w:fldCharType="end"/>
      </w:r>
      <w:r>
        <w:t xml:space="preserve">: </w:t>
      </w:r>
      <w:r w:rsidRPr="006B2049">
        <w:t>Liste des demandes d’accès instructeur en attente de validation</w:t>
      </w:r>
    </w:p>
    <w:p w14:paraId="03535F1E" w14:textId="630C307E" w:rsidR="002378A2" w:rsidRDefault="002378A2" w:rsidP="00860B1B">
      <w:pPr>
        <w:pStyle w:val="Caption"/>
        <w:jc w:val="center"/>
      </w:pPr>
      <w:r>
        <w:rPr>
          <w:noProof/>
        </w:rPr>
        <w:drawing>
          <wp:inline distT="0" distB="0" distL="0" distR="0" wp14:anchorId="6D661A8D" wp14:editId="7C83E018">
            <wp:extent cx="5943600" cy="3714750"/>
            <wp:effectExtent l="19050" t="19050" r="19050" b="190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tx1"/>
                      </a:solidFill>
                    </a:ln>
                  </pic:spPr>
                </pic:pic>
              </a:graphicData>
            </a:graphic>
          </wp:inline>
        </w:drawing>
      </w:r>
      <w:r w:rsidR="00860B1B">
        <w:t xml:space="preserve">Figure </w:t>
      </w:r>
      <w:r w:rsidR="00860B1B">
        <w:fldChar w:fldCharType="begin"/>
      </w:r>
      <w:r w:rsidR="00860B1B">
        <w:instrText xml:space="preserve"> SEQ Figure \* ARABIC </w:instrText>
      </w:r>
      <w:r w:rsidR="00860B1B">
        <w:fldChar w:fldCharType="separate"/>
      </w:r>
      <w:r w:rsidR="00860B1B">
        <w:rPr>
          <w:noProof/>
        </w:rPr>
        <w:t>46</w:t>
      </w:r>
      <w:r w:rsidR="00860B1B">
        <w:fldChar w:fldCharType="end"/>
      </w:r>
      <w:r w:rsidR="00860B1B" w:rsidRPr="00D37C7D">
        <w:t>: Confirmation de l’approbation d’une demande d’accès instructeur</w:t>
      </w:r>
    </w:p>
    <w:p w14:paraId="4EC550FF" w14:textId="02C12DD1" w:rsidR="00C61292" w:rsidRDefault="00C61292" w:rsidP="00C61292"/>
    <w:p w14:paraId="538139E6" w14:textId="4B4CCF17" w:rsidR="00A82EE3" w:rsidRDefault="00AB39AC" w:rsidP="00AB39AC">
      <w:pPr>
        <w:pStyle w:val="Heading1"/>
        <w:rPr>
          <w:lang w:val="en-US"/>
        </w:rPr>
      </w:pPr>
      <w:r>
        <w:rPr>
          <w:lang w:val="en-US"/>
        </w:rPr>
        <w:t>Conclusion</w:t>
      </w:r>
      <w:bookmarkEnd w:id="20"/>
    </w:p>
    <w:p w14:paraId="3BC99596" w14:textId="5B6561AE" w:rsidR="00AB39AC" w:rsidRDefault="003D3659" w:rsidP="003D3659">
      <w:pPr>
        <w:ind w:firstLine="720"/>
        <w:jc w:val="both"/>
      </w:pPr>
      <w:r w:rsidRPr="003D3659">
        <w:t xml:space="preserve">Pour finir, ce projet nous a permis de concevoir et développer </w:t>
      </w:r>
      <w:proofErr w:type="spellStart"/>
      <w:r w:rsidRPr="003D3659">
        <w:t>Learnova</w:t>
      </w:r>
      <w:proofErr w:type="spellEnd"/>
      <w:r w:rsidRPr="003D3659">
        <w:t>, une plateforme d’apprentissage en ligne qui répond à plusieurs besoins importants dans le domaine de la formation numérique. À travers ce travail, on a mis en place des fonctionnalités comme la gestion des cours, le suivi de progression des apprenants, les quiz, les certificats, et aussi la gestion des rôles entre apprenant, instructeur et administrateur.</w:t>
      </w:r>
    </w:p>
    <w:p w14:paraId="706B74D7" w14:textId="4C1DF3AC" w:rsidR="003D3659" w:rsidRDefault="003D3659" w:rsidP="003D3659">
      <w:pPr>
        <w:ind w:firstLine="720"/>
        <w:jc w:val="both"/>
      </w:pPr>
      <w:r w:rsidRPr="003D3659">
        <w:t>Ce projet nous a aussi aidé à mieux comprendre les différentes étapes de création d’une application complète, depuis l’analyse des besoins jusqu’à la conception et l’implémentation. Il nous a permis de mettre en pratique nos connaissances en développement web, en modélisation UML et en gestion de données.</w:t>
      </w:r>
    </w:p>
    <w:p w14:paraId="12A3BD0E" w14:textId="4C2E4611" w:rsidR="003D3659" w:rsidRPr="003D3659" w:rsidRDefault="003D3659" w:rsidP="003D3659">
      <w:pPr>
        <w:ind w:firstLine="720"/>
        <w:jc w:val="both"/>
      </w:pPr>
      <w:r w:rsidRPr="003D3659">
        <w:t xml:space="preserve">Même si certaines améliorations peuvent encore être ajouté, comme l’optimisation de l’expérience utilisateur ou l’ajout de nouvelles fonctionnalités, </w:t>
      </w:r>
      <w:proofErr w:type="spellStart"/>
      <w:r w:rsidRPr="003D3659">
        <w:t>Learnova</w:t>
      </w:r>
      <w:proofErr w:type="spellEnd"/>
      <w:r w:rsidRPr="003D3659">
        <w:t xml:space="preserve"> reste une solution fonctionnelle, moderne et utile pour accompagner les apprenants et les formateurs dans un environnement d’apprentissage structuré et sécurisé.</w:t>
      </w:r>
    </w:p>
    <w:sectPr w:rsidR="003D3659" w:rsidRPr="003D3659" w:rsidSect="00F9004F">
      <w:headerReference w:type="default" r:id="rId63"/>
      <w:footerReference w:type="default" r:id="rId64"/>
      <w:pgSz w:w="12240" w:h="15840"/>
      <w:pgMar w:top="144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256D4" w14:textId="77777777" w:rsidR="00164701" w:rsidRPr="0068083F" w:rsidRDefault="00164701" w:rsidP="00DB22AB">
      <w:pPr>
        <w:spacing w:after="0" w:line="240" w:lineRule="auto"/>
      </w:pPr>
      <w:r w:rsidRPr="0068083F">
        <w:separator/>
      </w:r>
    </w:p>
  </w:endnote>
  <w:endnote w:type="continuationSeparator" w:id="0">
    <w:p w14:paraId="1A12E23A" w14:textId="77777777" w:rsidR="00164701" w:rsidRPr="0068083F" w:rsidRDefault="00164701" w:rsidP="00DB22AB">
      <w:pPr>
        <w:spacing w:after="0" w:line="240" w:lineRule="auto"/>
      </w:pPr>
      <w:r w:rsidRPr="006808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310506"/>
      <w:docPartObj>
        <w:docPartGallery w:val="Page Numbers (Bottom of Page)"/>
        <w:docPartUnique/>
      </w:docPartObj>
    </w:sdtPr>
    <w:sdtEndPr/>
    <w:sdtContent>
      <w:p w14:paraId="33EE5BA1" w14:textId="19A5256E" w:rsidR="00F9004F" w:rsidRPr="0068083F" w:rsidRDefault="00F9004F">
        <w:pPr>
          <w:pStyle w:val="Footer"/>
          <w:jc w:val="center"/>
        </w:pPr>
        <w:r w:rsidRPr="0068083F">
          <w:fldChar w:fldCharType="begin"/>
        </w:r>
        <w:r w:rsidRPr="0068083F">
          <w:instrText xml:space="preserve"> PAGE   \* MERGEFORMAT </w:instrText>
        </w:r>
        <w:r w:rsidRPr="0068083F">
          <w:fldChar w:fldCharType="separate"/>
        </w:r>
        <w:r w:rsidRPr="0068083F">
          <w:t>2</w:t>
        </w:r>
        <w:r w:rsidRPr="0068083F">
          <w:fldChar w:fldCharType="end"/>
        </w:r>
      </w:p>
    </w:sdtContent>
  </w:sdt>
  <w:p w14:paraId="12B9B22E" w14:textId="77777777" w:rsidR="00F9004F" w:rsidRPr="0068083F" w:rsidRDefault="00F90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0C355" w14:textId="77777777" w:rsidR="00164701" w:rsidRPr="0068083F" w:rsidRDefault="00164701" w:rsidP="00DB22AB">
      <w:pPr>
        <w:spacing w:after="0" w:line="240" w:lineRule="auto"/>
      </w:pPr>
      <w:r w:rsidRPr="0068083F">
        <w:separator/>
      </w:r>
    </w:p>
  </w:footnote>
  <w:footnote w:type="continuationSeparator" w:id="0">
    <w:p w14:paraId="6BA6D93F" w14:textId="77777777" w:rsidR="00164701" w:rsidRPr="0068083F" w:rsidRDefault="00164701" w:rsidP="00DB22AB">
      <w:pPr>
        <w:spacing w:after="0" w:line="240" w:lineRule="auto"/>
      </w:pPr>
      <w:r w:rsidRPr="0068083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472B4" w14:textId="0C50DDDB" w:rsidR="00DB22AB" w:rsidRPr="0068083F" w:rsidRDefault="00F9004F" w:rsidP="00F9004F">
    <w:pPr>
      <w:pStyle w:val="Header"/>
      <w:tabs>
        <w:tab w:val="clear" w:pos="9360"/>
        <w:tab w:val="left" w:pos="-180"/>
      </w:tabs>
      <w:ind w:right="-1440" w:hanging="630"/>
    </w:pPr>
    <w:r w:rsidRPr="0068083F">
      <w:rPr>
        <w:noProof/>
      </w:rPr>
      <w:drawing>
        <wp:anchor distT="0" distB="0" distL="114300" distR="114300" simplePos="0" relativeHeight="251658240" behindDoc="1" locked="0" layoutInCell="1" allowOverlap="1" wp14:anchorId="474D12B6" wp14:editId="47C2FE1B">
          <wp:simplePos x="0" y="0"/>
          <wp:positionH relativeFrom="column">
            <wp:posOffset>4587240</wp:posOffset>
          </wp:positionH>
          <wp:positionV relativeFrom="paragraph">
            <wp:posOffset>-127782</wp:posOffset>
          </wp:positionV>
          <wp:extent cx="1478280" cy="598805"/>
          <wp:effectExtent l="0" t="0" r="7620" b="0"/>
          <wp:wrapNone/>
          <wp:docPr id="656412685" name="Picture 2" descr="Honoris: #1 Private Distance Learning Business School in Maurit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noris: #1 Private Distance Learning Business School in Mauriti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280" cy="598805"/>
                  </a:xfrm>
                  <a:prstGeom prst="rect">
                    <a:avLst/>
                  </a:prstGeom>
                  <a:noFill/>
                  <a:ln>
                    <a:noFill/>
                  </a:ln>
                </pic:spPr>
              </pic:pic>
            </a:graphicData>
          </a:graphic>
        </wp:anchor>
      </w:drawing>
    </w:r>
    <w:r w:rsidRPr="0068083F">
      <w:rPr>
        <w:noProof/>
      </w:rPr>
      <w:drawing>
        <wp:anchor distT="0" distB="0" distL="114300" distR="114300" simplePos="0" relativeHeight="251659264" behindDoc="1" locked="0" layoutInCell="1" allowOverlap="1" wp14:anchorId="488659AC" wp14:editId="10DF6FE9">
          <wp:simplePos x="0" y="0"/>
          <wp:positionH relativeFrom="column">
            <wp:posOffset>-95250</wp:posOffset>
          </wp:positionH>
          <wp:positionV relativeFrom="paragraph">
            <wp:posOffset>-99646</wp:posOffset>
          </wp:positionV>
          <wp:extent cx="2293620" cy="620395"/>
          <wp:effectExtent l="0" t="0" r="0" b="0"/>
          <wp:wrapNone/>
          <wp:docPr id="1817535021" name="Picture 1" descr="HOME |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EMSI"/>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93620" cy="620395"/>
                  </a:xfrm>
                  <a:prstGeom prst="rect">
                    <a:avLst/>
                  </a:prstGeom>
                  <a:noFill/>
                  <a:ln>
                    <a:noFill/>
                  </a:ln>
                </pic:spPr>
              </pic:pic>
            </a:graphicData>
          </a:graphic>
        </wp:anchor>
      </w:drawing>
    </w:r>
    <w:r w:rsidRPr="0068083F">
      <w:t xml:space="preserve">          </w:t>
    </w:r>
    <w:r w:rsidR="00DB22AB" w:rsidRPr="0068083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2050"/>
    <w:multiLevelType w:val="hybridMultilevel"/>
    <w:tmpl w:val="B3380AA6"/>
    <w:lvl w:ilvl="0" w:tplc="C27A5DBC">
      <w:start w:val="1"/>
      <w:numFmt w:val="decimal"/>
      <w:lvlText w:val="%1."/>
      <w:lvlJc w:val="left"/>
      <w:pPr>
        <w:ind w:left="1570" w:hanging="360"/>
      </w:pPr>
      <w:rPr>
        <w:rFonts w:ascii="Trebuchet MS" w:eastAsia="Trebuchet MS" w:hAnsi="Trebuchet MS" w:cs="Trebuchet MS" w:hint="default"/>
        <w:b w:val="0"/>
        <w:bCs w:val="0"/>
        <w:i w:val="0"/>
        <w:iCs w:val="0"/>
        <w:color w:val="0E4660"/>
        <w:spacing w:val="0"/>
        <w:w w:val="92"/>
        <w:sz w:val="28"/>
        <w:szCs w:val="28"/>
        <w:lang w:val="fr-FR" w:eastAsia="en-US" w:bidi="ar-SA"/>
      </w:rPr>
    </w:lvl>
    <w:lvl w:ilvl="1" w:tplc="83AE13B0">
      <w:numFmt w:val="bullet"/>
      <w:lvlText w:val="•"/>
      <w:lvlJc w:val="left"/>
      <w:pPr>
        <w:ind w:left="2499" w:hanging="360"/>
      </w:pPr>
      <w:rPr>
        <w:rFonts w:hint="default"/>
        <w:lang w:val="fr-FR" w:eastAsia="en-US" w:bidi="ar-SA"/>
      </w:rPr>
    </w:lvl>
    <w:lvl w:ilvl="2" w:tplc="8390A062">
      <w:numFmt w:val="bullet"/>
      <w:lvlText w:val="•"/>
      <w:lvlJc w:val="left"/>
      <w:pPr>
        <w:ind w:left="3418" w:hanging="360"/>
      </w:pPr>
      <w:rPr>
        <w:rFonts w:hint="default"/>
        <w:lang w:val="fr-FR" w:eastAsia="en-US" w:bidi="ar-SA"/>
      </w:rPr>
    </w:lvl>
    <w:lvl w:ilvl="3" w:tplc="5B4248FE">
      <w:numFmt w:val="bullet"/>
      <w:lvlText w:val="•"/>
      <w:lvlJc w:val="left"/>
      <w:pPr>
        <w:ind w:left="4338" w:hanging="360"/>
      </w:pPr>
      <w:rPr>
        <w:rFonts w:hint="default"/>
        <w:lang w:val="fr-FR" w:eastAsia="en-US" w:bidi="ar-SA"/>
      </w:rPr>
    </w:lvl>
    <w:lvl w:ilvl="4" w:tplc="8CB0D12A">
      <w:numFmt w:val="bullet"/>
      <w:lvlText w:val="•"/>
      <w:lvlJc w:val="left"/>
      <w:pPr>
        <w:ind w:left="5257" w:hanging="360"/>
      </w:pPr>
      <w:rPr>
        <w:rFonts w:hint="default"/>
        <w:lang w:val="fr-FR" w:eastAsia="en-US" w:bidi="ar-SA"/>
      </w:rPr>
    </w:lvl>
    <w:lvl w:ilvl="5" w:tplc="CD2E07B6">
      <w:numFmt w:val="bullet"/>
      <w:lvlText w:val="•"/>
      <w:lvlJc w:val="left"/>
      <w:pPr>
        <w:ind w:left="6177" w:hanging="360"/>
      </w:pPr>
      <w:rPr>
        <w:rFonts w:hint="default"/>
        <w:lang w:val="fr-FR" w:eastAsia="en-US" w:bidi="ar-SA"/>
      </w:rPr>
    </w:lvl>
    <w:lvl w:ilvl="6" w:tplc="520C2F58">
      <w:numFmt w:val="bullet"/>
      <w:lvlText w:val="•"/>
      <w:lvlJc w:val="left"/>
      <w:pPr>
        <w:ind w:left="7096" w:hanging="360"/>
      </w:pPr>
      <w:rPr>
        <w:rFonts w:hint="default"/>
        <w:lang w:val="fr-FR" w:eastAsia="en-US" w:bidi="ar-SA"/>
      </w:rPr>
    </w:lvl>
    <w:lvl w:ilvl="7" w:tplc="C06ED876">
      <w:numFmt w:val="bullet"/>
      <w:lvlText w:val="•"/>
      <w:lvlJc w:val="left"/>
      <w:pPr>
        <w:ind w:left="8016" w:hanging="360"/>
      </w:pPr>
      <w:rPr>
        <w:rFonts w:hint="default"/>
        <w:lang w:val="fr-FR" w:eastAsia="en-US" w:bidi="ar-SA"/>
      </w:rPr>
    </w:lvl>
    <w:lvl w:ilvl="8" w:tplc="A5508CDC">
      <w:numFmt w:val="bullet"/>
      <w:lvlText w:val="•"/>
      <w:lvlJc w:val="left"/>
      <w:pPr>
        <w:ind w:left="8935" w:hanging="360"/>
      </w:pPr>
      <w:rPr>
        <w:rFonts w:hint="default"/>
        <w:lang w:val="fr-FR" w:eastAsia="en-US" w:bidi="ar-SA"/>
      </w:rPr>
    </w:lvl>
  </w:abstractNum>
  <w:abstractNum w:abstractNumId="1" w15:restartNumberingAfterBreak="0">
    <w:nsid w:val="0D577675"/>
    <w:multiLevelType w:val="hybridMultilevel"/>
    <w:tmpl w:val="277AB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E47EC"/>
    <w:multiLevelType w:val="hybridMultilevel"/>
    <w:tmpl w:val="DD9E6F56"/>
    <w:lvl w:ilvl="0" w:tplc="B2B0845E">
      <w:start w:val="1"/>
      <w:numFmt w:val="upperRoman"/>
      <w:lvlText w:val="%1."/>
      <w:lvlJc w:val="left"/>
      <w:pPr>
        <w:ind w:left="1570" w:hanging="514"/>
        <w:jc w:val="right"/>
      </w:pPr>
      <w:rPr>
        <w:rFonts w:ascii="Trebuchet MS" w:eastAsia="Trebuchet MS" w:hAnsi="Trebuchet MS" w:cs="Trebuchet MS" w:hint="default"/>
        <w:b w:val="0"/>
        <w:bCs w:val="0"/>
        <w:i w:val="0"/>
        <w:iCs w:val="0"/>
        <w:color w:val="0E4660"/>
        <w:spacing w:val="-1"/>
        <w:w w:val="74"/>
        <w:sz w:val="32"/>
        <w:szCs w:val="32"/>
        <w:lang w:val="fr-FR" w:eastAsia="en-US" w:bidi="ar-SA"/>
      </w:rPr>
    </w:lvl>
    <w:lvl w:ilvl="1" w:tplc="B08C8CDE">
      <w:numFmt w:val="bullet"/>
      <w:lvlText w:val="•"/>
      <w:lvlJc w:val="left"/>
      <w:pPr>
        <w:ind w:left="2499" w:hanging="514"/>
      </w:pPr>
      <w:rPr>
        <w:rFonts w:hint="default"/>
        <w:lang w:val="fr-FR" w:eastAsia="en-US" w:bidi="ar-SA"/>
      </w:rPr>
    </w:lvl>
    <w:lvl w:ilvl="2" w:tplc="8EA62204">
      <w:numFmt w:val="bullet"/>
      <w:lvlText w:val="•"/>
      <w:lvlJc w:val="left"/>
      <w:pPr>
        <w:ind w:left="3418" w:hanging="514"/>
      </w:pPr>
      <w:rPr>
        <w:rFonts w:hint="default"/>
        <w:lang w:val="fr-FR" w:eastAsia="en-US" w:bidi="ar-SA"/>
      </w:rPr>
    </w:lvl>
    <w:lvl w:ilvl="3" w:tplc="3A7C017A">
      <w:numFmt w:val="bullet"/>
      <w:lvlText w:val="•"/>
      <w:lvlJc w:val="left"/>
      <w:pPr>
        <w:ind w:left="4338" w:hanging="514"/>
      </w:pPr>
      <w:rPr>
        <w:rFonts w:hint="default"/>
        <w:lang w:val="fr-FR" w:eastAsia="en-US" w:bidi="ar-SA"/>
      </w:rPr>
    </w:lvl>
    <w:lvl w:ilvl="4" w:tplc="E04ECCAA">
      <w:numFmt w:val="bullet"/>
      <w:lvlText w:val="•"/>
      <w:lvlJc w:val="left"/>
      <w:pPr>
        <w:ind w:left="5257" w:hanging="514"/>
      </w:pPr>
      <w:rPr>
        <w:rFonts w:hint="default"/>
        <w:lang w:val="fr-FR" w:eastAsia="en-US" w:bidi="ar-SA"/>
      </w:rPr>
    </w:lvl>
    <w:lvl w:ilvl="5" w:tplc="1FF66EAC">
      <w:numFmt w:val="bullet"/>
      <w:lvlText w:val="•"/>
      <w:lvlJc w:val="left"/>
      <w:pPr>
        <w:ind w:left="6177" w:hanging="514"/>
      </w:pPr>
      <w:rPr>
        <w:rFonts w:hint="default"/>
        <w:lang w:val="fr-FR" w:eastAsia="en-US" w:bidi="ar-SA"/>
      </w:rPr>
    </w:lvl>
    <w:lvl w:ilvl="6" w:tplc="1750DD08">
      <w:numFmt w:val="bullet"/>
      <w:lvlText w:val="•"/>
      <w:lvlJc w:val="left"/>
      <w:pPr>
        <w:ind w:left="7096" w:hanging="514"/>
      </w:pPr>
      <w:rPr>
        <w:rFonts w:hint="default"/>
        <w:lang w:val="fr-FR" w:eastAsia="en-US" w:bidi="ar-SA"/>
      </w:rPr>
    </w:lvl>
    <w:lvl w:ilvl="7" w:tplc="2012A2A8">
      <w:numFmt w:val="bullet"/>
      <w:lvlText w:val="•"/>
      <w:lvlJc w:val="left"/>
      <w:pPr>
        <w:ind w:left="8016" w:hanging="514"/>
      </w:pPr>
      <w:rPr>
        <w:rFonts w:hint="default"/>
        <w:lang w:val="fr-FR" w:eastAsia="en-US" w:bidi="ar-SA"/>
      </w:rPr>
    </w:lvl>
    <w:lvl w:ilvl="8" w:tplc="ACD04054">
      <w:numFmt w:val="bullet"/>
      <w:lvlText w:val="•"/>
      <w:lvlJc w:val="left"/>
      <w:pPr>
        <w:ind w:left="8935" w:hanging="514"/>
      </w:pPr>
      <w:rPr>
        <w:rFonts w:hint="default"/>
        <w:lang w:val="fr-FR" w:eastAsia="en-US" w:bidi="ar-SA"/>
      </w:rPr>
    </w:lvl>
  </w:abstractNum>
  <w:abstractNum w:abstractNumId="3" w15:restartNumberingAfterBreak="0">
    <w:nsid w:val="37725276"/>
    <w:multiLevelType w:val="hybridMultilevel"/>
    <w:tmpl w:val="60F62D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1161B56"/>
    <w:multiLevelType w:val="hybridMultilevel"/>
    <w:tmpl w:val="214CB9DC"/>
    <w:lvl w:ilvl="0" w:tplc="97D655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7B632C"/>
    <w:multiLevelType w:val="hybridMultilevel"/>
    <w:tmpl w:val="D95C5EA2"/>
    <w:lvl w:ilvl="0" w:tplc="CD223260">
      <w:start w:val="1"/>
      <w:numFmt w:val="decimal"/>
      <w:lvlText w:val="%1."/>
      <w:lvlJc w:val="left"/>
      <w:pPr>
        <w:ind w:left="1570" w:hanging="360"/>
      </w:pPr>
      <w:rPr>
        <w:rFonts w:ascii="Trebuchet MS" w:eastAsia="Trebuchet MS" w:hAnsi="Trebuchet MS" w:cs="Trebuchet MS" w:hint="default"/>
        <w:b w:val="0"/>
        <w:bCs w:val="0"/>
        <w:i w:val="0"/>
        <w:iCs w:val="0"/>
        <w:color w:val="0E4660"/>
        <w:spacing w:val="0"/>
        <w:w w:val="92"/>
        <w:sz w:val="28"/>
        <w:szCs w:val="28"/>
        <w:lang w:val="fr-FR" w:eastAsia="en-US" w:bidi="ar-SA"/>
      </w:rPr>
    </w:lvl>
    <w:lvl w:ilvl="1" w:tplc="EDD8116C">
      <w:numFmt w:val="bullet"/>
      <w:lvlText w:val=""/>
      <w:lvlJc w:val="left"/>
      <w:pPr>
        <w:ind w:left="1570" w:hanging="360"/>
      </w:pPr>
      <w:rPr>
        <w:rFonts w:ascii="Symbol" w:eastAsia="Symbol" w:hAnsi="Symbol" w:cs="Symbol" w:hint="default"/>
        <w:spacing w:val="0"/>
        <w:w w:val="100"/>
        <w:lang w:val="fr-FR" w:eastAsia="en-US" w:bidi="ar-SA"/>
      </w:rPr>
    </w:lvl>
    <w:lvl w:ilvl="2" w:tplc="BEDA371A">
      <w:numFmt w:val="bullet"/>
      <w:lvlText w:val="•"/>
      <w:lvlJc w:val="left"/>
      <w:pPr>
        <w:ind w:left="3418" w:hanging="360"/>
      </w:pPr>
      <w:rPr>
        <w:rFonts w:hint="default"/>
        <w:lang w:val="fr-FR" w:eastAsia="en-US" w:bidi="ar-SA"/>
      </w:rPr>
    </w:lvl>
    <w:lvl w:ilvl="3" w:tplc="444A3420">
      <w:numFmt w:val="bullet"/>
      <w:lvlText w:val="•"/>
      <w:lvlJc w:val="left"/>
      <w:pPr>
        <w:ind w:left="4338" w:hanging="360"/>
      </w:pPr>
      <w:rPr>
        <w:rFonts w:hint="default"/>
        <w:lang w:val="fr-FR" w:eastAsia="en-US" w:bidi="ar-SA"/>
      </w:rPr>
    </w:lvl>
    <w:lvl w:ilvl="4" w:tplc="33325866">
      <w:numFmt w:val="bullet"/>
      <w:lvlText w:val="•"/>
      <w:lvlJc w:val="left"/>
      <w:pPr>
        <w:ind w:left="5257" w:hanging="360"/>
      </w:pPr>
      <w:rPr>
        <w:rFonts w:hint="default"/>
        <w:lang w:val="fr-FR" w:eastAsia="en-US" w:bidi="ar-SA"/>
      </w:rPr>
    </w:lvl>
    <w:lvl w:ilvl="5" w:tplc="C2F00AC0">
      <w:numFmt w:val="bullet"/>
      <w:lvlText w:val="•"/>
      <w:lvlJc w:val="left"/>
      <w:pPr>
        <w:ind w:left="6177" w:hanging="360"/>
      </w:pPr>
      <w:rPr>
        <w:rFonts w:hint="default"/>
        <w:lang w:val="fr-FR" w:eastAsia="en-US" w:bidi="ar-SA"/>
      </w:rPr>
    </w:lvl>
    <w:lvl w:ilvl="6" w:tplc="E85247B6">
      <w:numFmt w:val="bullet"/>
      <w:lvlText w:val="•"/>
      <w:lvlJc w:val="left"/>
      <w:pPr>
        <w:ind w:left="7096" w:hanging="360"/>
      </w:pPr>
      <w:rPr>
        <w:rFonts w:hint="default"/>
        <w:lang w:val="fr-FR" w:eastAsia="en-US" w:bidi="ar-SA"/>
      </w:rPr>
    </w:lvl>
    <w:lvl w:ilvl="7" w:tplc="97C60360">
      <w:numFmt w:val="bullet"/>
      <w:lvlText w:val="•"/>
      <w:lvlJc w:val="left"/>
      <w:pPr>
        <w:ind w:left="8016" w:hanging="360"/>
      </w:pPr>
      <w:rPr>
        <w:rFonts w:hint="default"/>
        <w:lang w:val="fr-FR" w:eastAsia="en-US" w:bidi="ar-SA"/>
      </w:rPr>
    </w:lvl>
    <w:lvl w:ilvl="8" w:tplc="C66EE2DE">
      <w:numFmt w:val="bullet"/>
      <w:lvlText w:val="•"/>
      <w:lvlJc w:val="left"/>
      <w:pPr>
        <w:ind w:left="8935" w:hanging="360"/>
      </w:pPr>
      <w:rPr>
        <w:rFonts w:hint="default"/>
        <w:lang w:val="fr-FR" w:eastAsia="en-US" w:bidi="ar-SA"/>
      </w:rPr>
    </w:lvl>
  </w:abstractNum>
  <w:abstractNum w:abstractNumId="6" w15:restartNumberingAfterBreak="0">
    <w:nsid w:val="52C3372A"/>
    <w:multiLevelType w:val="hybridMultilevel"/>
    <w:tmpl w:val="742C2B6A"/>
    <w:lvl w:ilvl="0" w:tplc="57C6D120">
      <w:start w:val="1"/>
      <w:numFmt w:val="decimal"/>
      <w:lvlText w:val="%1."/>
      <w:lvlJc w:val="left"/>
      <w:pPr>
        <w:ind w:left="1416" w:hanging="360"/>
      </w:pPr>
      <w:rPr>
        <w:rFonts w:hint="default"/>
        <w:color w:val="0E4660"/>
        <w:w w:val="90"/>
      </w:r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7" w15:restartNumberingAfterBreak="0">
    <w:nsid w:val="63F038F5"/>
    <w:multiLevelType w:val="hybridMultilevel"/>
    <w:tmpl w:val="84400FD8"/>
    <w:lvl w:ilvl="0" w:tplc="56C0679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0"/>
    <w:lvlOverride w:ilvl="0">
      <w:startOverride w:val="1"/>
    </w:lvlOverride>
    <w:lvlOverride w:ilvl="1"/>
    <w:lvlOverride w:ilvl="2"/>
    <w:lvlOverride w:ilvl="3"/>
    <w:lvlOverride w:ilvl="4"/>
    <w:lvlOverride w:ilvl="5"/>
    <w:lvlOverride w:ilvl="6"/>
    <w:lvlOverride w:ilvl="7"/>
    <w:lvlOverride w:ilvl="8"/>
  </w:num>
  <w:num w:numId="3">
    <w:abstractNumId w:val="3"/>
  </w:num>
  <w:num w:numId="4">
    <w:abstractNumId w:val="7"/>
  </w:num>
  <w:num w:numId="5">
    <w:abstractNumId w:val="5"/>
  </w:num>
  <w:num w:numId="6">
    <w:abstractNumId w:val="2"/>
  </w:num>
  <w:num w:numId="7">
    <w:abstractNumId w:val="6"/>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575"/>
    <w:rsid w:val="000569E1"/>
    <w:rsid w:val="00067575"/>
    <w:rsid w:val="000712C1"/>
    <w:rsid w:val="000B52BC"/>
    <w:rsid w:val="000D6FD3"/>
    <w:rsid w:val="0016451F"/>
    <w:rsid w:val="00164701"/>
    <w:rsid w:val="00164793"/>
    <w:rsid w:val="00185E61"/>
    <w:rsid w:val="001A4AF1"/>
    <w:rsid w:val="001C63BF"/>
    <w:rsid w:val="002378A2"/>
    <w:rsid w:val="00317774"/>
    <w:rsid w:val="003606C3"/>
    <w:rsid w:val="00364637"/>
    <w:rsid w:val="0039176F"/>
    <w:rsid w:val="003B394F"/>
    <w:rsid w:val="003B78B0"/>
    <w:rsid w:val="003D3659"/>
    <w:rsid w:val="004467DD"/>
    <w:rsid w:val="004570F1"/>
    <w:rsid w:val="004D6B51"/>
    <w:rsid w:val="00522A64"/>
    <w:rsid w:val="00570C50"/>
    <w:rsid w:val="00583269"/>
    <w:rsid w:val="005907C2"/>
    <w:rsid w:val="00590DFF"/>
    <w:rsid w:val="00591E81"/>
    <w:rsid w:val="00631286"/>
    <w:rsid w:val="00643FD1"/>
    <w:rsid w:val="0068083F"/>
    <w:rsid w:val="006B1905"/>
    <w:rsid w:val="006D6B7B"/>
    <w:rsid w:val="0073402A"/>
    <w:rsid w:val="007B1973"/>
    <w:rsid w:val="007E4606"/>
    <w:rsid w:val="00816135"/>
    <w:rsid w:val="00816DF2"/>
    <w:rsid w:val="00836FDF"/>
    <w:rsid w:val="00860B1B"/>
    <w:rsid w:val="008C4172"/>
    <w:rsid w:val="009B1FAA"/>
    <w:rsid w:val="009C61FB"/>
    <w:rsid w:val="00A2381F"/>
    <w:rsid w:val="00A82EE3"/>
    <w:rsid w:val="00A86DEF"/>
    <w:rsid w:val="00AB39AC"/>
    <w:rsid w:val="00B82422"/>
    <w:rsid w:val="00BB3EC7"/>
    <w:rsid w:val="00BD4A70"/>
    <w:rsid w:val="00C3772E"/>
    <w:rsid w:val="00C61292"/>
    <w:rsid w:val="00CB5C7D"/>
    <w:rsid w:val="00CE14A6"/>
    <w:rsid w:val="00D0752A"/>
    <w:rsid w:val="00D15F17"/>
    <w:rsid w:val="00D17F17"/>
    <w:rsid w:val="00DB22AB"/>
    <w:rsid w:val="00DD0EDD"/>
    <w:rsid w:val="00DD11AE"/>
    <w:rsid w:val="00E8393A"/>
    <w:rsid w:val="00EA7667"/>
    <w:rsid w:val="00F37510"/>
    <w:rsid w:val="00F70DBC"/>
    <w:rsid w:val="00F9004F"/>
    <w:rsid w:val="00FA71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6F9E0"/>
  <w15:chartTrackingRefBased/>
  <w15:docId w15:val="{52190074-8152-4F7E-96C4-C3C863E2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637"/>
    <w:rPr>
      <w:lang w:val="fr-FR"/>
    </w:rPr>
  </w:style>
  <w:style w:type="paragraph" w:styleId="Heading1">
    <w:name w:val="heading 1"/>
    <w:basedOn w:val="Normal"/>
    <w:next w:val="Normal"/>
    <w:link w:val="Heading1Char"/>
    <w:uiPriority w:val="9"/>
    <w:qFormat/>
    <w:rsid w:val="00067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7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7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7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7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575"/>
    <w:rPr>
      <w:rFonts w:eastAsiaTheme="majorEastAsia" w:cstheme="majorBidi"/>
      <w:color w:val="272727" w:themeColor="text1" w:themeTint="D8"/>
    </w:rPr>
  </w:style>
  <w:style w:type="paragraph" w:styleId="Title">
    <w:name w:val="Title"/>
    <w:basedOn w:val="Normal"/>
    <w:next w:val="Normal"/>
    <w:link w:val="TitleChar"/>
    <w:uiPriority w:val="10"/>
    <w:qFormat/>
    <w:rsid w:val="00067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575"/>
    <w:pPr>
      <w:spacing w:before="160"/>
      <w:jc w:val="center"/>
    </w:pPr>
    <w:rPr>
      <w:i/>
      <w:iCs/>
      <w:color w:val="404040" w:themeColor="text1" w:themeTint="BF"/>
    </w:rPr>
  </w:style>
  <w:style w:type="character" w:customStyle="1" w:styleId="QuoteChar">
    <w:name w:val="Quote Char"/>
    <w:basedOn w:val="DefaultParagraphFont"/>
    <w:link w:val="Quote"/>
    <w:uiPriority w:val="29"/>
    <w:rsid w:val="00067575"/>
    <w:rPr>
      <w:i/>
      <w:iCs/>
      <w:color w:val="404040" w:themeColor="text1" w:themeTint="BF"/>
    </w:rPr>
  </w:style>
  <w:style w:type="paragraph" w:styleId="ListParagraph">
    <w:name w:val="List Paragraph"/>
    <w:basedOn w:val="Normal"/>
    <w:uiPriority w:val="34"/>
    <w:qFormat/>
    <w:rsid w:val="00067575"/>
    <w:pPr>
      <w:ind w:left="720"/>
      <w:contextualSpacing/>
    </w:pPr>
  </w:style>
  <w:style w:type="character" w:styleId="IntenseEmphasis">
    <w:name w:val="Intense Emphasis"/>
    <w:basedOn w:val="DefaultParagraphFont"/>
    <w:uiPriority w:val="21"/>
    <w:qFormat/>
    <w:rsid w:val="00067575"/>
    <w:rPr>
      <w:i/>
      <w:iCs/>
      <w:color w:val="0F4761" w:themeColor="accent1" w:themeShade="BF"/>
    </w:rPr>
  </w:style>
  <w:style w:type="paragraph" w:styleId="IntenseQuote">
    <w:name w:val="Intense Quote"/>
    <w:basedOn w:val="Normal"/>
    <w:next w:val="Normal"/>
    <w:link w:val="IntenseQuoteChar"/>
    <w:uiPriority w:val="30"/>
    <w:qFormat/>
    <w:rsid w:val="00067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575"/>
    <w:rPr>
      <w:i/>
      <w:iCs/>
      <w:color w:val="0F4761" w:themeColor="accent1" w:themeShade="BF"/>
    </w:rPr>
  </w:style>
  <w:style w:type="character" w:styleId="IntenseReference">
    <w:name w:val="Intense Reference"/>
    <w:basedOn w:val="DefaultParagraphFont"/>
    <w:uiPriority w:val="32"/>
    <w:qFormat/>
    <w:rsid w:val="00067575"/>
    <w:rPr>
      <w:b/>
      <w:bCs/>
      <w:smallCaps/>
      <w:color w:val="0F4761" w:themeColor="accent1" w:themeShade="BF"/>
      <w:spacing w:val="5"/>
    </w:rPr>
  </w:style>
  <w:style w:type="character" w:styleId="Hyperlink">
    <w:name w:val="Hyperlink"/>
    <w:basedOn w:val="DefaultParagraphFont"/>
    <w:uiPriority w:val="99"/>
    <w:unhideWhenUsed/>
    <w:rsid w:val="00067575"/>
    <w:rPr>
      <w:color w:val="467886" w:themeColor="hyperlink"/>
      <w:u w:val="single"/>
    </w:rPr>
  </w:style>
  <w:style w:type="character" w:styleId="UnresolvedMention">
    <w:name w:val="Unresolved Mention"/>
    <w:basedOn w:val="DefaultParagraphFont"/>
    <w:uiPriority w:val="99"/>
    <w:semiHidden/>
    <w:unhideWhenUsed/>
    <w:rsid w:val="00067575"/>
    <w:rPr>
      <w:color w:val="605E5C"/>
      <w:shd w:val="clear" w:color="auto" w:fill="E1DFDD"/>
    </w:rPr>
  </w:style>
  <w:style w:type="paragraph" w:styleId="Header">
    <w:name w:val="header"/>
    <w:basedOn w:val="Normal"/>
    <w:link w:val="HeaderChar"/>
    <w:uiPriority w:val="99"/>
    <w:unhideWhenUsed/>
    <w:rsid w:val="00DB22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2AB"/>
  </w:style>
  <w:style w:type="paragraph" w:styleId="Footer">
    <w:name w:val="footer"/>
    <w:basedOn w:val="Normal"/>
    <w:link w:val="FooterChar"/>
    <w:uiPriority w:val="99"/>
    <w:unhideWhenUsed/>
    <w:rsid w:val="00DB22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2AB"/>
  </w:style>
  <w:style w:type="paragraph" w:styleId="BodyText">
    <w:name w:val="Body Text"/>
    <w:basedOn w:val="Normal"/>
    <w:link w:val="BodyTextChar"/>
    <w:uiPriority w:val="1"/>
    <w:qFormat/>
    <w:rsid w:val="00F9004F"/>
    <w:pPr>
      <w:widowControl w:val="0"/>
      <w:autoSpaceDE w:val="0"/>
      <w:autoSpaceDN w:val="0"/>
      <w:spacing w:after="0" w:line="240" w:lineRule="auto"/>
    </w:pPr>
    <w:rPr>
      <w:rFonts w:ascii="Trebuchet MS" w:eastAsia="Trebuchet MS" w:hAnsi="Trebuchet MS" w:cs="Trebuchet MS"/>
      <w:i/>
      <w:iCs/>
      <w:kern w:val="0"/>
      <w:sz w:val="18"/>
      <w:szCs w:val="18"/>
      <w14:ligatures w14:val="none"/>
    </w:rPr>
  </w:style>
  <w:style w:type="character" w:customStyle="1" w:styleId="BodyTextChar">
    <w:name w:val="Body Text Char"/>
    <w:basedOn w:val="DefaultParagraphFont"/>
    <w:link w:val="BodyText"/>
    <w:uiPriority w:val="1"/>
    <w:rsid w:val="00F9004F"/>
    <w:rPr>
      <w:rFonts w:ascii="Trebuchet MS" w:eastAsia="Trebuchet MS" w:hAnsi="Trebuchet MS" w:cs="Trebuchet MS"/>
      <w:i/>
      <w:iCs/>
      <w:kern w:val="0"/>
      <w:sz w:val="18"/>
      <w:szCs w:val="18"/>
      <w:lang w:val="fr-FR"/>
      <w14:ligatures w14:val="none"/>
    </w:rPr>
  </w:style>
  <w:style w:type="paragraph" w:customStyle="1" w:styleId="isselectedend">
    <w:name w:val="isselectedend"/>
    <w:basedOn w:val="Normal"/>
    <w:rsid w:val="009B1F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9B1F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C3772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3772E"/>
    <w:pPr>
      <w:spacing w:after="100"/>
    </w:pPr>
  </w:style>
  <w:style w:type="paragraph" w:styleId="TOC2">
    <w:name w:val="toc 2"/>
    <w:basedOn w:val="Normal"/>
    <w:next w:val="Normal"/>
    <w:autoRedefine/>
    <w:uiPriority w:val="39"/>
    <w:unhideWhenUsed/>
    <w:rsid w:val="00C3772E"/>
    <w:pPr>
      <w:spacing w:after="100"/>
      <w:ind w:left="240"/>
    </w:pPr>
  </w:style>
  <w:style w:type="paragraph" w:styleId="Caption">
    <w:name w:val="caption"/>
    <w:basedOn w:val="Normal"/>
    <w:next w:val="Normal"/>
    <w:uiPriority w:val="35"/>
    <w:unhideWhenUsed/>
    <w:qFormat/>
    <w:rsid w:val="0068083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B39AC"/>
    <w:pPr>
      <w:spacing w:after="0"/>
    </w:pPr>
  </w:style>
  <w:style w:type="character" w:styleId="Strong">
    <w:name w:val="Strong"/>
    <w:basedOn w:val="DefaultParagraphFont"/>
    <w:uiPriority w:val="22"/>
    <w:qFormat/>
    <w:rsid w:val="005832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hyperlink" Target="https://staruml.io/" TargetMode="External"/><Relationship Id="rId14" Type="http://schemas.openxmlformats.org/officeDocument/2006/relationships/image" Target="media/image7.png"/><Relationship Id="rId22" Type="http://schemas.openxmlformats.org/officeDocument/2006/relationships/hyperlink" Target="https://cloudinary.com/"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eact.dev/"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54.png"/><Relationship Id="rId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537C6-84AD-4E81-BB82-D34F0D4AF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51</Pages>
  <Words>3237</Words>
  <Characters>18452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Amine Moussaid</dc:creator>
  <cp:keywords/>
  <dc:description/>
  <cp:lastModifiedBy>Massine Amakhtari</cp:lastModifiedBy>
  <cp:revision>37</cp:revision>
  <dcterms:created xsi:type="dcterms:W3CDTF">2026-04-28T11:51:00Z</dcterms:created>
  <dcterms:modified xsi:type="dcterms:W3CDTF">2026-06-25T14:56:00Z</dcterms:modified>
</cp:coreProperties>
</file>