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24EA3" w14:textId="3F804518" w:rsidR="00D81A8F" w:rsidRDefault="00D81A8F" w:rsidP="00D81A8F">
      <w:pPr>
        <w:shd w:val="clear" w:color="auto" w:fill="FFFFFF"/>
      </w:pPr>
      <w:r>
        <w:t>Peyton Bailey</w:t>
      </w:r>
    </w:p>
    <w:p w14:paraId="31F86030" w14:textId="77EFA455" w:rsidR="00D81A8F" w:rsidRDefault="00D81A8F" w:rsidP="00D81A8F">
      <w:pPr>
        <w:shd w:val="clear" w:color="auto" w:fill="FFFFFF"/>
      </w:pPr>
      <w:r>
        <w:t>D598 – Task 3</w:t>
      </w:r>
    </w:p>
    <w:p w14:paraId="3404B3D3" w14:textId="77777777" w:rsidR="00D81A8F" w:rsidRDefault="00D81A8F" w:rsidP="00D81A8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Lato" w:hAnsi="Lato"/>
          <w:color w:val="333333"/>
          <w:sz w:val="21"/>
          <w:szCs w:val="21"/>
        </w:rPr>
      </w:pPr>
    </w:p>
    <w:p w14:paraId="74F1CE58" w14:textId="29C2DF7E" w:rsidR="00F41363" w:rsidRDefault="00F41363" w:rsidP="00AB4FC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F41363">
        <w:rPr>
          <w:rFonts w:ascii="Lato" w:hAnsi="Lato"/>
          <w:color w:val="333333"/>
          <w:sz w:val="21"/>
          <w:szCs w:val="21"/>
        </w:rPr>
        <w:t>Explain how the code works for the program you submitted in Task 2.</w:t>
      </w:r>
    </w:p>
    <w:p w14:paraId="5D96377B" w14:textId="06890889" w:rsidR="000B1DA6" w:rsidRDefault="000B1DA6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7A6ADDD" w14:textId="04E186D5" w:rsidR="000B1DA6" w:rsidRDefault="000B1DA6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The programming language that I used for this program is Python.  I will provide screenshots of each step of </w:t>
      </w:r>
      <w:r w:rsidR="00D81A8F">
        <w:rPr>
          <w:rFonts w:ascii="Lato" w:hAnsi="Lato"/>
          <w:color w:val="333333"/>
          <w:sz w:val="21"/>
          <w:szCs w:val="21"/>
        </w:rPr>
        <w:t xml:space="preserve">the </w:t>
      </w:r>
      <w:r>
        <w:rPr>
          <w:rFonts w:ascii="Lato" w:hAnsi="Lato"/>
          <w:color w:val="333333"/>
          <w:sz w:val="21"/>
          <w:szCs w:val="21"/>
        </w:rPr>
        <w:t>code</w:t>
      </w:r>
      <w:r w:rsidR="00D81A8F">
        <w:rPr>
          <w:rFonts w:ascii="Lato" w:hAnsi="Lato"/>
          <w:color w:val="333333"/>
          <w:sz w:val="21"/>
          <w:szCs w:val="21"/>
        </w:rPr>
        <w:t>,</w:t>
      </w:r>
      <w:r>
        <w:rPr>
          <w:rFonts w:ascii="Lato" w:hAnsi="Lato"/>
          <w:color w:val="333333"/>
          <w:sz w:val="21"/>
          <w:szCs w:val="21"/>
        </w:rPr>
        <w:t xml:space="preserve"> followed by an explanation.</w:t>
      </w:r>
    </w:p>
    <w:p w14:paraId="10C0EA03" w14:textId="77777777" w:rsidR="000B1DA6" w:rsidRDefault="000B1DA6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F783E89" w14:textId="35919799" w:rsidR="000B1DA6" w:rsidRDefault="000B1DA6" w:rsidP="000B1DA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2D719A8E" wp14:editId="5DFB0733">
            <wp:extent cx="5943600" cy="734060"/>
            <wp:effectExtent l="0" t="0" r="0" b="2540"/>
            <wp:docPr id="87588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81672" name="Picture 8758816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44EE" w14:textId="5AFE44C3" w:rsidR="000B1DA6" w:rsidRDefault="000B1DA6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The first step was to import the business data</w:t>
      </w:r>
      <w:r w:rsidR="00D81A8F">
        <w:rPr>
          <w:rFonts w:ascii="Lato" w:hAnsi="Lato"/>
          <w:color w:val="333333"/>
          <w:sz w:val="21"/>
          <w:szCs w:val="21"/>
        </w:rPr>
        <w:t xml:space="preserve"> </w:t>
      </w:r>
      <w:r>
        <w:rPr>
          <w:rFonts w:ascii="Lato" w:hAnsi="Lato"/>
          <w:color w:val="333333"/>
          <w:sz w:val="21"/>
          <w:szCs w:val="21"/>
        </w:rPr>
        <w:t>stored locally in an Excel document.  This created a data frame called “</w:t>
      </w:r>
      <w:proofErr w:type="spellStart"/>
      <w:r>
        <w:rPr>
          <w:rFonts w:ascii="Lato" w:hAnsi="Lato"/>
          <w:color w:val="333333"/>
          <w:sz w:val="21"/>
          <w:szCs w:val="21"/>
        </w:rPr>
        <w:t>business_data</w:t>
      </w:r>
      <w:proofErr w:type="spellEnd"/>
      <w:r w:rsidR="00D81A8F">
        <w:rPr>
          <w:rFonts w:ascii="Lato" w:hAnsi="Lato"/>
          <w:color w:val="333333"/>
          <w:sz w:val="21"/>
          <w:szCs w:val="21"/>
        </w:rPr>
        <w:t>.</w:t>
      </w:r>
      <w:r>
        <w:rPr>
          <w:rFonts w:ascii="Lato" w:hAnsi="Lato"/>
          <w:color w:val="333333"/>
          <w:sz w:val="21"/>
          <w:szCs w:val="21"/>
        </w:rPr>
        <w:t>”</w:t>
      </w:r>
    </w:p>
    <w:p w14:paraId="75F22AD9" w14:textId="77777777" w:rsidR="000B1DA6" w:rsidRDefault="000B1DA6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2C0EEB5" w14:textId="74A8CAF7" w:rsidR="00F41363" w:rsidRDefault="000B1DA6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0A7F5587" wp14:editId="2C1F9AC2">
            <wp:extent cx="5943600" cy="917575"/>
            <wp:effectExtent l="0" t="0" r="0" b="0"/>
            <wp:docPr id="1980331751" name="Picture 2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31751" name="Picture 2" descr="A white background with black and white cloud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hAnsi="Lato"/>
          <w:color w:val="333333"/>
          <w:sz w:val="21"/>
          <w:szCs w:val="21"/>
        </w:rPr>
        <w:t xml:space="preserve"> </w:t>
      </w:r>
    </w:p>
    <w:p w14:paraId="2DB9C67A" w14:textId="0590AFFD" w:rsidR="00F41363" w:rsidRDefault="00F41363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C0B12DC" w14:textId="7FC74485" w:rsidR="006738F7" w:rsidRDefault="000B1DA6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Next, I used </w:t>
      </w:r>
      <w:r w:rsidR="006738F7">
        <w:rPr>
          <w:rFonts w:ascii="Lato" w:hAnsi="Lato"/>
          <w:color w:val="333333"/>
          <w:sz w:val="21"/>
          <w:szCs w:val="21"/>
        </w:rPr>
        <w:t xml:space="preserve">the </w:t>
      </w:r>
      <w:r>
        <w:rPr>
          <w:rFonts w:ascii="Lato" w:hAnsi="Lato"/>
          <w:color w:val="333333"/>
          <w:sz w:val="21"/>
          <w:szCs w:val="21"/>
        </w:rPr>
        <w:t>drop duplicate function to ensure no duplicate rows existed in the data frame.</w:t>
      </w:r>
    </w:p>
    <w:p w14:paraId="78D31050" w14:textId="6A2E827F" w:rsidR="006738F7" w:rsidRDefault="006738F7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6F56F3CB" wp14:editId="7B1E881B">
            <wp:simplePos x="0" y="0"/>
            <wp:positionH relativeFrom="column">
              <wp:posOffset>3607435</wp:posOffset>
            </wp:positionH>
            <wp:positionV relativeFrom="paragraph">
              <wp:posOffset>243840</wp:posOffset>
            </wp:positionV>
            <wp:extent cx="2792730" cy="594995"/>
            <wp:effectExtent l="0" t="0" r="1270" b="1905"/>
            <wp:wrapTight wrapText="bothSides">
              <wp:wrapPolygon edited="0">
                <wp:start x="0" y="0"/>
                <wp:lineTo x="0" y="21208"/>
                <wp:lineTo x="21512" y="21208"/>
                <wp:lineTo x="21512" y="0"/>
                <wp:lineTo x="0" y="0"/>
              </wp:wrapPolygon>
            </wp:wrapTight>
            <wp:docPr id="1730384661" name="Picture 4" descr="A computer code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84661" name="Picture 4" descr="A computer code with red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ato" w:hAnsi="Lato"/>
          <w:noProof/>
          <w:color w:val="333333"/>
          <w:sz w:val="21"/>
          <w:szCs w:val="21"/>
        </w:rPr>
        <w:drawing>
          <wp:anchor distT="0" distB="0" distL="114300" distR="114300" simplePos="0" relativeHeight="251659264" behindDoc="1" locked="0" layoutInCell="1" allowOverlap="1" wp14:anchorId="51852CEF" wp14:editId="5456C30D">
            <wp:simplePos x="0" y="0"/>
            <wp:positionH relativeFrom="column">
              <wp:posOffset>-334701</wp:posOffset>
            </wp:positionH>
            <wp:positionV relativeFrom="paragraph">
              <wp:posOffset>243702</wp:posOffset>
            </wp:positionV>
            <wp:extent cx="3944236" cy="705678"/>
            <wp:effectExtent l="0" t="0" r="0" b="5715"/>
            <wp:wrapTight wrapText="bothSides">
              <wp:wrapPolygon edited="0">
                <wp:start x="0" y="0"/>
                <wp:lineTo x="0" y="21386"/>
                <wp:lineTo x="21492" y="21386"/>
                <wp:lineTo x="21492" y="0"/>
                <wp:lineTo x="0" y="0"/>
              </wp:wrapPolygon>
            </wp:wrapTight>
            <wp:docPr id="1312913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13517" name="Picture 13129135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236" cy="705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183D43" w14:textId="516D5C5D" w:rsidR="006738F7" w:rsidRDefault="006738F7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The data was then grouped by state</w:t>
      </w:r>
      <w:r w:rsidR="00D81A8F">
        <w:rPr>
          <w:rFonts w:ascii="Lato" w:hAnsi="Lato"/>
          <w:color w:val="333333"/>
          <w:sz w:val="21"/>
          <w:szCs w:val="21"/>
        </w:rPr>
        <w:t>,</w:t>
      </w:r>
      <w:r>
        <w:rPr>
          <w:rFonts w:ascii="Lato" w:hAnsi="Lato"/>
          <w:color w:val="333333"/>
          <w:sz w:val="21"/>
          <w:szCs w:val="21"/>
        </w:rPr>
        <w:t xml:space="preserve"> and descriptive statistics (mean, median, max, min) were performed on the Total Long-Term Debt, Total Equity, Debt to Equity, Total Liabilities, Total Revenue, and Profit Margin columns.  This was stored as a new data frame called “</w:t>
      </w:r>
      <w:proofErr w:type="spellStart"/>
      <w:r>
        <w:rPr>
          <w:rFonts w:ascii="Lato" w:hAnsi="Lato"/>
          <w:color w:val="333333"/>
          <w:sz w:val="21"/>
          <w:szCs w:val="21"/>
        </w:rPr>
        <w:t>business_by_state</w:t>
      </w:r>
      <w:proofErr w:type="spellEnd"/>
      <w:r w:rsidR="00D81A8F">
        <w:rPr>
          <w:rFonts w:ascii="Lato" w:hAnsi="Lato"/>
          <w:color w:val="333333"/>
          <w:sz w:val="21"/>
          <w:szCs w:val="21"/>
        </w:rPr>
        <w:t>.</w:t>
      </w:r>
      <w:r>
        <w:rPr>
          <w:rFonts w:ascii="Lato" w:hAnsi="Lato"/>
          <w:color w:val="333333"/>
          <w:sz w:val="21"/>
          <w:szCs w:val="21"/>
        </w:rPr>
        <w:t>”</w:t>
      </w:r>
    </w:p>
    <w:p w14:paraId="0EEF5CDB" w14:textId="1F9CD198" w:rsidR="000B1DA6" w:rsidRDefault="000B1DA6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A72BE00" w14:textId="5E216C30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drawing>
          <wp:anchor distT="0" distB="0" distL="114300" distR="114300" simplePos="0" relativeHeight="251660288" behindDoc="1" locked="0" layoutInCell="1" allowOverlap="1" wp14:anchorId="17CA9CFD" wp14:editId="62FAE162">
            <wp:simplePos x="0" y="0"/>
            <wp:positionH relativeFrom="column">
              <wp:posOffset>0</wp:posOffset>
            </wp:positionH>
            <wp:positionV relativeFrom="paragraph">
              <wp:posOffset>164465</wp:posOffset>
            </wp:positionV>
            <wp:extent cx="4531995" cy="926465"/>
            <wp:effectExtent l="0" t="0" r="1905" b="635"/>
            <wp:wrapSquare wrapText="bothSides"/>
            <wp:docPr id="1781735055" name="Picture 6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35055" name="Picture 6" descr="A computer code with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6EC634" w14:textId="3613FDF5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45FE422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44423385" w14:textId="6AB2E755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9047AED" w14:textId="5DAA0E4E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2CD145B" w14:textId="38DCF9C6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4D5A570C" w14:textId="1067045D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drawing>
          <wp:anchor distT="0" distB="0" distL="114300" distR="114300" simplePos="0" relativeHeight="251666432" behindDoc="1" locked="0" layoutInCell="1" allowOverlap="1" wp14:anchorId="0E793702" wp14:editId="4E48E961">
            <wp:simplePos x="0" y="0"/>
            <wp:positionH relativeFrom="column">
              <wp:posOffset>457117</wp:posOffset>
            </wp:positionH>
            <wp:positionV relativeFrom="paragraph">
              <wp:posOffset>141136</wp:posOffset>
            </wp:positionV>
            <wp:extent cx="4512310" cy="1659890"/>
            <wp:effectExtent l="0" t="0" r="0" b="3810"/>
            <wp:wrapSquare wrapText="bothSides"/>
            <wp:docPr id="788041699" name="Picture 7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41699" name="Picture 7" descr="A screenshot of a calculato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92F13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00CA0C7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D8B2A59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CFCD3A8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3419D676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099F7BE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3E91F04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4AE7F92E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C583429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E6DD7B6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858710D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55BEEC9" w14:textId="4DA5451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The data was then filtered to identify any businesses with negative debt-to-equity ratios.  Seven businesses met this requirement.</w:t>
      </w:r>
    </w:p>
    <w:p w14:paraId="2DCD553D" w14:textId="77777777" w:rsidR="002B37A8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EBC946A" w14:textId="77C0D3EE" w:rsidR="002B37A8" w:rsidRPr="00F41363" w:rsidRDefault="002B37A8" w:rsidP="000B1DA6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73B876E8" w14:textId="39CF6E80" w:rsidR="00F41363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drawing>
          <wp:anchor distT="0" distB="0" distL="114300" distR="114300" simplePos="0" relativeHeight="251662336" behindDoc="0" locked="0" layoutInCell="1" allowOverlap="1" wp14:anchorId="05A359F4" wp14:editId="066EFA6F">
            <wp:simplePos x="0" y="0"/>
            <wp:positionH relativeFrom="column">
              <wp:posOffset>-119545</wp:posOffset>
            </wp:positionH>
            <wp:positionV relativeFrom="paragraph">
              <wp:posOffset>331</wp:posOffset>
            </wp:positionV>
            <wp:extent cx="5943600" cy="558800"/>
            <wp:effectExtent l="0" t="0" r="0" b="0"/>
            <wp:wrapSquare wrapText="bothSides"/>
            <wp:docPr id="636465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6580" name="Picture 636465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ato" w:hAnsi="Lato"/>
          <w:color w:val="333333"/>
          <w:sz w:val="21"/>
          <w:szCs w:val="21"/>
        </w:rPr>
        <w:t>The debt-to-income data</w:t>
      </w:r>
      <w:r w:rsidR="00D81A8F">
        <w:rPr>
          <w:rFonts w:ascii="Lato" w:hAnsi="Lato"/>
          <w:color w:val="333333"/>
          <w:sz w:val="21"/>
          <w:szCs w:val="21"/>
        </w:rPr>
        <w:t xml:space="preserve"> </w:t>
      </w:r>
      <w:r>
        <w:rPr>
          <w:rFonts w:ascii="Lato" w:hAnsi="Lato"/>
          <w:color w:val="333333"/>
          <w:sz w:val="21"/>
          <w:szCs w:val="21"/>
        </w:rPr>
        <w:t xml:space="preserve">frame was created by dividing the “Total </w:t>
      </w:r>
      <w:proofErr w:type="gramStart"/>
      <w:r>
        <w:rPr>
          <w:rFonts w:ascii="Lato" w:hAnsi="Lato"/>
          <w:color w:val="333333"/>
          <w:sz w:val="21"/>
          <w:szCs w:val="21"/>
        </w:rPr>
        <w:t>Long Term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Debt” column by the “Total Revenue” column.</w:t>
      </w:r>
    </w:p>
    <w:p w14:paraId="2AD5D0B4" w14:textId="1CB8C718" w:rsidR="002B37A8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drawing>
          <wp:anchor distT="0" distB="0" distL="114300" distR="114300" simplePos="0" relativeHeight="251664384" behindDoc="0" locked="0" layoutInCell="1" allowOverlap="1" wp14:anchorId="040E20F7" wp14:editId="03F013B2">
            <wp:simplePos x="0" y="0"/>
            <wp:positionH relativeFrom="column">
              <wp:posOffset>-50165</wp:posOffset>
            </wp:positionH>
            <wp:positionV relativeFrom="paragraph">
              <wp:posOffset>163195</wp:posOffset>
            </wp:positionV>
            <wp:extent cx="5495925" cy="953770"/>
            <wp:effectExtent l="0" t="0" r="3175" b="0"/>
            <wp:wrapSquare wrapText="bothSides"/>
            <wp:docPr id="1662009656" name="Picture 9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09656" name="Picture 9" descr="A computer code with text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1342D3" w14:textId="6DAF6A4B" w:rsidR="002B37A8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10EB24D" w14:textId="77777777" w:rsidR="002B37A8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785E2E0" w14:textId="77777777" w:rsidR="002B37A8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40637A9" w14:textId="77777777" w:rsidR="002B37A8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3E9F2F1F" w14:textId="77777777" w:rsidR="002B37A8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47ECA409" w14:textId="77777777" w:rsidR="002B37A8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4A0CF5D" w14:textId="6C029307" w:rsidR="002B37A8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The debt-to-income data</w:t>
      </w:r>
      <w:r w:rsidR="00D81A8F">
        <w:rPr>
          <w:rFonts w:ascii="Lato" w:hAnsi="Lato"/>
          <w:color w:val="333333"/>
          <w:sz w:val="21"/>
          <w:szCs w:val="21"/>
        </w:rPr>
        <w:t xml:space="preserve"> </w:t>
      </w:r>
      <w:r>
        <w:rPr>
          <w:rFonts w:ascii="Lato" w:hAnsi="Lato"/>
          <w:color w:val="333333"/>
          <w:sz w:val="21"/>
          <w:szCs w:val="21"/>
        </w:rPr>
        <w:t>frame was then joined with the original</w:t>
      </w:r>
      <w:r w:rsidR="001F1230">
        <w:rPr>
          <w:rFonts w:ascii="Lato" w:hAnsi="Lato"/>
          <w:color w:val="333333"/>
          <w:sz w:val="21"/>
          <w:szCs w:val="21"/>
        </w:rPr>
        <w:t xml:space="preserve"> data</w:t>
      </w:r>
      <w:r w:rsidR="00D81A8F">
        <w:rPr>
          <w:rFonts w:ascii="Lato" w:hAnsi="Lato"/>
          <w:color w:val="333333"/>
          <w:sz w:val="21"/>
          <w:szCs w:val="21"/>
        </w:rPr>
        <w:t xml:space="preserve"> </w:t>
      </w:r>
      <w:r w:rsidR="001F1230">
        <w:rPr>
          <w:rFonts w:ascii="Lato" w:hAnsi="Lato"/>
          <w:color w:val="333333"/>
          <w:sz w:val="21"/>
          <w:szCs w:val="21"/>
        </w:rPr>
        <w:t>frame.  The screenshot below shows the debt-to-income added as an additional column.</w:t>
      </w:r>
    </w:p>
    <w:p w14:paraId="4672BE56" w14:textId="7C5874B1" w:rsidR="002B37A8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0DD4CE4E" w14:textId="060B7466" w:rsidR="002B37A8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4AFAB59A" w14:textId="422B11DF" w:rsidR="002B37A8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2F0E1517" wp14:editId="4275C551">
            <wp:simplePos x="0" y="0"/>
            <wp:positionH relativeFrom="column">
              <wp:posOffset>0</wp:posOffset>
            </wp:positionH>
            <wp:positionV relativeFrom="paragraph">
              <wp:posOffset>83185</wp:posOffset>
            </wp:positionV>
            <wp:extent cx="3955415" cy="3083560"/>
            <wp:effectExtent l="0" t="0" r="0" b="2540"/>
            <wp:wrapSquare wrapText="bothSides"/>
            <wp:docPr id="21469671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67145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97AF7F" w14:textId="7B538E84" w:rsidR="002B37A8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48829D95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DDE881F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4EE547F0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A39F5FB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7AD33D48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18AC2FF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A79AAFA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7EAFCD5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7639CD7D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C621138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729DD484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03F56274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4F3CB1AF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78BEA2A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88FAB33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3CABA10B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0D3CF72D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06B98F9E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5B880BC" w14:textId="77777777" w:rsidR="001F1230" w:rsidRDefault="001F1230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91C68B9" w14:textId="77777777" w:rsidR="00D81A8F" w:rsidRDefault="00D81A8F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C9BA902" w14:textId="77777777" w:rsidR="00D81A8F" w:rsidRDefault="00D81A8F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893447E" w14:textId="77777777" w:rsidR="00D81A8F" w:rsidRDefault="00D81A8F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CE58456" w14:textId="77777777" w:rsidR="00D81A8F" w:rsidRDefault="00D81A8F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7359ED39" w14:textId="77777777" w:rsidR="00D81A8F" w:rsidRDefault="00D81A8F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9A35AF6" w14:textId="77777777" w:rsidR="00D81A8F" w:rsidRDefault="00D81A8F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3FE0300" w14:textId="77777777" w:rsidR="00D81A8F" w:rsidRDefault="00D81A8F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9354029" w14:textId="1AFA5791" w:rsidR="002B37A8" w:rsidRDefault="002B37A8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06B69DB1" w14:textId="40A2EAF6" w:rsidR="00F41363" w:rsidRDefault="00F41363" w:rsidP="0028570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lastRenderedPageBreak/>
        <w:t>Provide </w:t>
      </w:r>
      <w:r>
        <w:rPr>
          <w:rStyle w:val="Strong"/>
          <w:rFonts w:ascii="Lato" w:hAnsi="Lato"/>
          <w:color w:val="333333"/>
          <w:sz w:val="21"/>
          <w:szCs w:val="21"/>
        </w:rPr>
        <w:t>4</w:t>
      </w:r>
      <w:r>
        <w:rPr>
          <w:rFonts w:ascii="Lato" w:hAnsi="Lato"/>
          <w:color w:val="333333"/>
          <w:sz w:val="21"/>
          <w:szCs w:val="21"/>
        </w:rPr>
        <w:t> customized data visualizations.</w:t>
      </w:r>
    </w:p>
    <w:p w14:paraId="772424C1" w14:textId="77777777" w:rsidR="00285708" w:rsidRDefault="00285708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6CC4913" w14:textId="0ED32F63" w:rsidR="00F41363" w:rsidRDefault="00F41363" w:rsidP="00F4136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="00285708"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614E1BF3" wp14:editId="523FCCB5">
            <wp:extent cx="5535988" cy="4093512"/>
            <wp:effectExtent l="0" t="0" r="1270" b="0"/>
            <wp:docPr id="7272049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494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210" cy="409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708"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07B7DF41" wp14:editId="6E063F3F">
            <wp:extent cx="5943600" cy="2951480"/>
            <wp:effectExtent l="0" t="0" r="0" b="0"/>
            <wp:docPr id="1683023160" name="Picture 12" descr="A graph of a graph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3160" name="Picture 12" descr="A graph of a graph with numbers and symbols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708">
        <w:rPr>
          <w:rFonts w:ascii="Lato" w:hAnsi="Lato"/>
          <w:noProof/>
          <w:color w:val="333333"/>
          <w:sz w:val="21"/>
          <w:szCs w:val="21"/>
        </w:rPr>
        <w:lastRenderedPageBreak/>
        <w:drawing>
          <wp:inline distT="0" distB="0" distL="0" distR="0" wp14:anchorId="2E32D1F5" wp14:editId="435FD675">
            <wp:extent cx="5943600" cy="3947795"/>
            <wp:effectExtent l="0" t="0" r="0" b="1905"/>
            <wp:docPr id="1885992874" name="Picture 13" descr="A graph of a number of sta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92874" name="Picture 13" descr="A graph of a number of states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708"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56CDAE6C" wp14:editId="37172DFE">
            <wp:extent cx="5943600" cy="3946525"/>
            <wp:effectExtent l="0" t="0" r="0" b="3175"/>
            <wp:docPr id="371455791" name="Picture 14" descr="A graph of a number of stat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55791" name="Picture 14" descr="A graph of a number of states&#10;&#10;Description automatically generated with medium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E292" w14:textId="77777777" w:rsidR="00285708" w:rsidRDefault="00285708" w:rsidP="00F4136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</w:p>
    <w:p w14:paraId="11175EEE" w14:textId="77777777" w:rsidR="00285708" w:rsidRDefault="00285708" w:rsidP="00F4136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</w:p>
    <w:p w14:paraId="061C131B" w14:textId="1340CE6F" w:rsidR="00F41363" w:rsidRDefault="00F41363" w:rsidP="0028570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lastRenderedPageBreak/>
        <w:t>Explain how customized visualizations in part B were created.</w:t>
      </w:r>
    </w:p>
    <w:p w14:paraId="7A2C5EE1" w14:textId="77777777" w:rsidR="00285708" w:rsidRDefault="00285708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787D1CBA" w14:textId="68ED0116" w:rsidR="00285708" w:rsidRDefault="00285708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The first visualization is a scatter plot that shows the relationship between the debt-to-equity ratio and average profit margin for each </w:t>
      </w:r>
      <w:r w:rsidR="001921B8">
        <w:rPr>
          <w:rFonts w:ascii="Lato" w:hAnsi="Lato"/>
          <w:color w:val="333333"/>
          <w:sz w:val="21"/>
          <w:szCs w:val="21"/>
        </w:rPr>
        <w:t xml:space="preserve">business.  The code for </w:t>
      </w:r>
      <w:r w:rsidR="00D81A8F">
        <w:rPr>
          <w:rFonts w:ascii="Lato" w:hAnsi="Lato"/>
          <w:color w:val="333333"/>
          <w:sz w:val="21"/>
          <w:szCs w:val="21"/>
        </w:rPr>
        <w:t>creating</w:t>
      </w:r>
      <w:r w:rsidR="001921B8">
        <w:rPr>
          <w:rFonts w:ascii="Lato" w:hAnsi="Lato"/>
          <w:color w:val="333333"/>
          <w:sz w:val="21"/>
          <w:szCs w:val="21"/>
        </w:rPr>
        <w:t xml:space="preserve"> this graph is below:</w:t>
      </w:r>
    </w:p>
    <w:p w14:paraId="48A1E4BF" w14:textId="77777777" w:rsidR="001921B8" w:rsidRDefault="001921B8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48F42299" w14:textId="279A72FD" w:rsidR="001921B8" w:rsidRDefault="001921B8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drawing>
          <wp:anchor distT="0" distB="0" distL="114300" distR="114300" simplePos="0" relativeHeight="251667456" behindDoc="0" locked="0" layoutInCell="1" allowOverlap="1" wp14:anchorId="6B3A1A7E" wp14:editId="7E5A6C11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943600" cy="1529715"/>
            <wp:effectExtent l="0" t="0" r="0" b="0"/>
            <wp:wrapSquare wrapText="bothSides"/>
            <wp:docPr id="189743823" name="Picture 15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3823" name="Picture 15" descr="A black screen with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9DF91" w14:textId="77777777" w:rsidR="001921B8" w:rsidRDefault="001921B8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4CEDAC9B" w14:textId="3A8BC12A" w:rsidR="001921B8" w:rsidRDefault="001921B8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The “Debt to Equity” and “Profit Margin” columns are read as the x and y values and </w:t>
      </w:r>
      <w:r w:rsidR="00D81A8F">
        <w:rPr>
          <w:rFonts w:ascii="Lato" w:hAnsi="Lato"/>
          <w:color w:val="333333"/>
          <w:sz w:val="21"/>
          <w:szCs w:val="21"/>
        </w:rPr>
        <w:t>adequate</w:t>
      </w:r>
      <w:r>
        <w:rPr>
          <w:rFonts w:ascii="Lato" w:hAnsi="Lato"/>
          <w:color w:val="333333"/>
          <w:sz w:val="21"/>
          <w:szCs w:val="21"/>
        </w:rPr>
        <w:t xml:space="preserve">ly labeled.  </w:t>
      </w:r>
    </w:p>
    <w:p w14:paraId="2D3775C2" w14:textId="77777777" w:rsidR="001921B8" w:rsidRDefault="001921B8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A84C4EE" w14:textId="77777777" w:rsidR="001921B8" w:rsidRDefault="001921B8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555D036" w14:textId="3D204F47" w:rsidR="001921B8" w:rsidRDefault="001921B8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Secondly, the </w:t>
      </w:r>
      <w:r w:rsidR="00D81A8F">
        <w:rPr>
          <w:rFonts w:ascii="Lato" w:hAnsi="Lato"/>
          <w:color w:val="333333"/>
          <w:sz w:val="21"/>
          <w:szCs w:val="21"/>
        </w:rPr>
        <w:t>following</w:t>
      </w:r>
      <w:r>
        <w:rPr>
          <w:rFonts w:ascii="Lato" w:hAnsi="Lato"/>
          <w:color w:val="333333"/>
          <w:sz w:val="21"/>
          <w:szCs w:val="21"/>
        </w:rPr>
        <w:t xml:space="preserve"> visualization consists of side-by-side box plots.  Each box plot depicts </w:t>
      </w:r>
      <w:r w:rsidR="00736863">
        <w:rPr>
          <w:rFonts w:ascii="Lato" w:hAnsi="Lato"/>
          <w:color w:val="333333"/>
          <w:sz w:val="21"/>
          <w:szCs w:val="21"/>
        </w:rPr>
        <w:t>debt-to-equity ratios by state.  Within each box</w:t>
      </w:r>
      <w:r w:rsidR="00D81A8F">
        <w:rPr>
          <w:rFonts w:ascii="Lato" w:hAnsi="Lato"/>
          <w:color w:val="333333"/>
          <w:sz w:val="21"/>
          <w:szCs w:val="21"/>
        </w:rPr>
        <w:t xml:space="preserve"> plot,</w:t>
      </w:r>
      <w:r w:rsidR="00736863">
        <w:rPr>
          <w:rFonts w:ascii="Lato" w:hAnsi="Lato"/>
          <w:color w:val="333333"/>
          <w:sz w:val="21"/>
          <w:szCs w:val="21"/>
        </w:rPr>
        <w:t xml:space="preserve"> you can see the min, median, </w:t>
      </w:r>
      <w:r w:rsidR="00D81A8F">
        <w:rPr>
          <w:rFonts w:ascii="Lato" w:hAnsi="Lato"/>
          <w:color w:val="333333"/>
          <w:sz w:val="21"/>
          <w:szCs w:val="21"/>
        </w:rPr>
        <w:t xml:space="preserve">and </w:t>
      </w:r>
      <w:r w:rsidR="00736863">
        <w:rPr>
          <w:rFonts w:ascii="Lato" w:hAnsi="Lato"/>
          <w:color w:val="333333"/>
          <w:sz w:val="21"/>
          <w:szCs w:val="21"/>
        </w:rPr>
        <w:t xml:space="preserve">max </w:t>
      </w:r>
      <w:proofErr w:type="gramStart"/>
      <w:r w:rsidR="00736863">
        <w:rPr>
          <w:rFonts w:ascii="Lato" w:hAnsi="Lato"/>
          <w:color w:val="333333"/>
          <w:sz w:val="21"/>
          <w:szCs w:val="21"/>
        </w:rPr>
        <w:t>ratio</w:t>
      </w:r>
      <w:proofErr w:type="gramEnd"/>
      <w:r w:rsidR="00736863">
        <w:rPr>
          <w:rFonts w:ascii="Lato" w:hAnsi="Lato"/>
          <w:color w:val="333333"/>
          <w:sz w:val="21"/>
          <w:szCs w:val="21"/>
        </w:rPr>
        <w:t xml:space="preserve"> a</w:t>
      </w:r>
      <w:r w:rsidR="00D81A8F">
        <w:rPr>
          <w:rFonts w:ascii="Lato" w:hAnsi="Lato"/>
          <w:color w:val="333333"/>
          <w:sz w:val="21"/>
          <w:szCs w:val="21"/>
        </w:rPr>
        <w:t>nd</w:t>
      </w:r>
      <w:r w:rsidR="00736863">
        <w:rPr>
          <w:rFonts w:ascii="Lato" w:hAnsi="Lato"/>
          <w:color w:val="333333"/>
          <w:sz w:val="21"/>
          <w:szCs w:val="21"/>
        </w:rPr>
        <w:t xml:space="preserve"> </w:t>
      </w:r>
      <w:r w:rsidR="00D81A8F">
        <w:rPr>
          <w:rFonts w:ascii="Lato" w:hAnsi="Lato"/>
          <w:color w:val="333333"/>
          <w:sz w:val="21"/>
          <w:szCs w:val="21"/>
        </w:rPr>
        <w:t xml:space="preserve">the </w:t>
      </w:r>
      <w:r w:rsidR="00736863">
        <w:rPr>
          <w:rFonts w:ascii="Lato" w:hAnsi="Lato"/>
          <w:color w:val="333333"/>
          <w:sz w:val="21"/>
          <w:szCs w:val="21"/>
        </w:rPr>
        <w:t>overall distribution of these ratios within each state.  The code used is below:</w:t>
      </w:r>
    </w:p>
    <w:p w14:paraId="27ECCFBD" w14:textId="77777777" w:rsidR="00736863" w:rsidRDefault="00736863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33560F12" w14:textId="46704672" w:rsidR="00736863" w:rsidRDefault="00736863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5C4B6040" wp14:editId="36223E86">
            <wp:extent cx="5943600" cy="2141220"/>
            <wp:effectExtent l="0" t="0" r="0" b="5080"/>
            <wp:docPr id="7531476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47639" name="Picture 7531476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5225" w14:textId="77777777" w:rsidR="00285708" w:rsidRDefault="00285708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4F9D9A4" w14:textId="77777777" w:rsidR="00736863" w:rsidRDefault="00736863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C887A6C" w14:textId="2E59E0AD" w:rsidR="00736863" w:rsidRDefault="00736863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Additionally, I created a dictionary for state abbreviations to make these plots </w:t>
      </w:r>
      <w:r w:rsidR="00D81A8F">
        <w:rPr>
          <w:rFonts w:ascii="Lato" w:hAnsi="Lato"/>
          <w:color w:val="333333"/>
          <w:sz w:val="21"/>
          <w:szCs w:val="21"/>
        </w:rPr>
        <w:t>more manageable</w:t>
      </w:r>
      <w:r>
        <w:rPr>
          <w:rFonts w:ascii="Lato" w:hAnsi="Lato"/>
          <w:color w:val="333333"/>
          <w:sz w:val="21"/>
          <w:szCs w:val="21"/>
        </w:rPr>
        <w:t xml:space="preserve"> to read.</w:t>
      </w:r>
    </w:p>
    <w:p w14:paraId="77352211" w14:textId="77777777" w:rsidR="00736863" w:rsidRDefault="00736863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FED8276" w14:textId="1D5A035D" w:rsidR="00736863" w:rsidRDefault="00736863" w:rsidP="0028570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213FD025" wp14:editId="70A5AE8C">
            <wp:extent cx="5943600" cy="384175"/>
            <wp:effectExtent l="0" t="0" r="0" b="0"/>
            <wp:docPr id="4863984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98481" name="Picture 48639848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142B" w14:textId="2BDBC59B" w:rsidR="007505FF" w:rsidRDefault="00000000" w:rsidP="002A67AB"/>
    <w:p w14:paraId="16353026" w14:textId="77777777" w:rsidR="00736863" w:rsidRDefault="00736863" w:rsidP="002A67AB"/>
    <w:p w14:paraId="0A538CE3" w14:textId="67A0CD32" w:rsidR="00736863" w:rsidRDefault="00736863" w:rsidP="002A67AB">
      <w:r>
        <w:t xml:space="preserve">The third visualization is a stacked bar chart.  </w:t>
      </w:r>
      <w:r w:rsidR="001A7723">
        <w:t>This chart is also grouped by state</w:t>
      </w:r>
      <w:r w:rsidR="00D81A8F">
        <w:t>, showing</w:t>
      </w:r>
      <w:r w:rsidR="001A7723">
        <w:t xml:space="preserve"> each state’s average long-term debt, equity, and other liabilities as multiple parts to a complete bar.  </w:t>
      </w:r>
      <w:r w:rsidR="001A7723">
        <w:t xml:space="preserve">The other liabilities metric was calculated by subtracting the long-term debt from total </w:t>
      </w:r>
      <w:r w:rsidR="001A7723">
        <w:lastRenderedPageBreak/>
        <w:t xml:space="preserve">liabilities. </w:t>
      </w:r>
      <w:r w:rsidR="001A7723">
        <w:t>The total bar</w:t>
      </w:r>
      <w:r w:rsidR="00D81A8F">
        <w:t>,</w:t>
      </w:r>
      <w:r w:rsidR="001A7723">
        <w:t xml:space="preserve"> the sum of those three metrics</w:t>
      </w:r>
      <w:r w:rsidR="00D81A8F">
        <w:t>,</w:t>
      </w:r>
      <w:r w:rsidR="001A7723">
        <w:t xml:space="preserve"> is the total capital or </w:t>
      </w:r>
      <w:r w:rsidR="00D81A8F">
        <w:t>average to</w:t>
      </w:r>
      <w:r w:rsidR="001A7723">
        <w:t>tal by state.  The code is shown below:</w:t>
      </w:r>
    </w:p>
    <w:p w14:paraId="2CB08728" w14:textId="77777777" w:rsidR="001A7723" w:rsidRDefault="001A7723" w:rsidP="002A67AB"/>
    <w:p w14:paraId="5FF528EF" w14:textId="63ACCE93" w:rsidR="001A7723" w:rsidRDefault="001A7723" w:rsidP="002A67AB">
      <w:r>
        <w:rPr>
          <w:noProof/>
        </w:rPr>
        <w:drawing>
          <wp:anchor distT="0" distB="0" distL="114300" distR="114300" simplePos="0" relativeHeight="251668480" behindDoc="0" locked="0" layoutInCell="1" allowOverlap="1" wp14:anchorId="777DC28D" wp14:editId="58261B0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020" cy="2325757"/>
            <wp:effectExtent l="0" t="0" r="0" b="0"/>
            <wp:wrapSquare wrapText="bothSides"/>
            <wp:docPr id="1308196486" name="Picture 1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6486" name="Picture 19" descr="A screen shot of a computer program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020" cy="2325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480D2" w14:textId="017EFDFC" w:rsidR="001A7723" w:rsidRDefault="004415A7" w:rsidP="002A67AB">
      <w:r>
        <w:t xml:space="preserve">Finally, the last visualization is another stacked bar chart </w:t>
      </w:r>
      <w:r w:rsidR="007F7FDC">
        <w:t>titled “Revenue Composition by State</w:t>
      </w:r>
      <w:r w:rsidR="00D81A8F">
        <w:t>.”</w:t>
      </w:r>
      <w:r w:rsidR="007F7FDC">
        <w:t xml:space="preserve">  This was done by grouping the data by state and calculating the average total revenue and profit margin.  Afterward, profit and cost had to be cal</w:t>
      </w:r>
      <w:r w:rsidR="00D81A8F">
        <w:t>cul</w:t>
      </w:r>
      <w:r w:rsidR="007F7FDC">
        <w:t xml:space="preserve">ated.  Profit was calculated by multiplying the total revenue by the </w:t>
      </w:r>
      <w:proofErr w:type="spellStart"/>
      <w:r w:rsidR="007F7FDC">
        <w:t>profit</w:t>
      </w:r>
      <w:proofErr w:type="spellEnd"/>
      <w:r w:rsidR="007F7FDC">
        <w:t xml:space="preserve"> margin.  </w:t>
      </w:r>
      <w:r w:rsidR="00D81A8F">
        <w:t>The price</w:t>
      </w:r>
      <w:r w:rsidR="007F7FDC">
        <w:t xml:space="preserve"> was calculated by subtracting the profit from the total revenue.  The </w:t>
      </w:r>
      <w:r w:rsidR="00D81A8F">
        <w:t>following</w:t>
      </w:r>
      <w:r w:rsidR="007F7FDC">
        <w:t xml:space="preserve"> steps were very similar to those from the previous visualization.  Int</w:t>
      </w:r>
      <w:r w:rsidR="00D81A8F">
        <w:t>e</w:t>
      </w:r>
      <w:r w:rsidR="007F7FDC">
        <w:t xml:space="preserve">restingly, this </w:t>
      </w:r>
      <w:r w:rsidR="00D81A8F">
        <w:t>chart</w:t>
      </w:r>
      <w:r w:rsidR="007F7FDC">
        <w:t xml:space="preserve"> allowed me to see a </w:t>
      </w:r>
      <w:r w:rsidR="00D81A8F">
        <w:t>significant</w:t>
      </w:r>
      <w:r w:rsidR="007F7FDC">
        <w:t xml:space="preserve"> anom</w:t>
      </w:r>
      <w:r w:rsidR="00D81A8F">
        <w:t>a</w:t>
      </w:r>
      <w:r w:rsidR="007F7FDC">
        <w:t>ly from the state of Virginia</w:t>
      </w:r>
      <w:r w:rsidR="00D81A8F">
        <w:t>,</w:t>
      </w:r>
      <w:r w:rsidR="007F7FDC">
        <w:t xml:space="preserve"> which was the only </w:t>
      </w:r>
      <w:r w:rsidR="00D81A8F">
        <w:t>highly negative bar</w:t>
      </w:r>
      <w:r w:rsidR="007F7FDC">
        <w:t>.  Upon further research, one of the business</w:t>
      </w:r>
      <w:r w:rsidR="00D81A8F">
        <w:t>es</w:t>
      </w:r>
      <w:r w:rsidR="007F7FDC">
        <w:t xml:space="preserve"> within that state had an abnormal</w:t>
      </w:r>
      <w:r w:rsidR="00D81A8F">
        <w:t>l</w:t>
      </w:r>
      <w:r w:rsidR="007F7FDC">
        <w:t>y high negative profit margin</w:t>
      </w:r>
      <w:r w:rsidR="00D81A8F">
        <w:t>,</w:t>
      </w:r>
      <w:r w:rsidR="007F7FDC">
        <w:t xml:space="preserve"> whi</w:t>
      </w:r>
      <w:r w:rsidR="007E4DFD">
        <w:t xml:space="preserve">ch </w:t>
      </w:r>
      <w:r w:rsidR="00D81A8F">
        <w:t>significantly impacted</w:t>
      </w:r>
      <w:r w:rsidR="007E4DFD">
        <w:t xml:space="preserve"> the state</w:t>
      </w:r>
      <w:r w:rsidR="00D81A8F">
        <w:t>’</w:t>
      </w:r>
      <w:r w:rsidR="007E4DFD">
        <w:t xml:space="preserve">s overall averages.  </w:t>
      </w:r>
    </w:p>
    <w:p w14:paraId="0D0AB867" w14:textId="77777777" w:rsidR="007F7FDC" w:rsidRDefault="007F7FDC" w:rsidP="002A67AB"/>
    <w:p w14:paraId="11CCC852" w14:textId="0D714D9E" w:rsidR="007F7FDC" w:rsidRDefault="007F7FDC" w:rsidP="002A67AB">
      <w:r>
        <w:rPr>
          <w:noProof/>
        </w:rPr>
        <w:drawing>
          <wp:inline distT="0" distB="0" distL="0" distR="0" wp14:anchorId="4EBB4B7D" wp14:editId="03CEF3A5">
            <wp:extent cx="5943600" cy="2908300"/>
            <wp:effectExtent l="0" t="0" r="0" b="0"/>
            <wp:docPr id="139945574" name="Picture 20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5574" name="Picture 20" descr="A screen shot of a computer program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BECD" w14:textId="77777777" w:rsidR="001A7723" w:rsidRDefault="001A7723" w:rsidP="002A67AB"/>
    <w:sectPr w:rsidR="001A7723" w:rsidSect="001D4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2711A"/>
    <w:multiLevelType w:val="hybridMultilevel"/>
    <w:tmpl w:val="577E12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07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AB"/>
    <w:rsid w:val="000B1DA6"/>
    <w:rsid w:val="001921B8"/>
    <w:rsid w:val="001A7723"/>
    <w:rsid w:val="001D44A6"/>
    <w:rsid w:val="001F1230"/>
    <w:rsid w:val="00285708"/>
    <w:rsid w:val="002A67AB"/>
    <w:rsid w:val="002B37A8"/>
    <w:rsid w:val="004415A7"/>
    <w:rsid w:val="006738F7"/>
    <w:rsid w:val="00736863"/>
    <w:rsid w:val="007E4DFD"/>
    <w:rsid w:val="007F7FDC"/>
    <w:rsid w:val="00D81A8F"/>
    <w:rsid w:val="00E11148"/>
    <w:rsid w:val="00F4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8C42"/>
  <w15:chartTrackingRefBased/>
  <w15:docId w15:val="{9DC9741B-0AA7-1141-B696-F8596E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136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413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6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Bailey</dc:creator>
  <cp:keywords/>
  <dc:description/>
  <cp:lastModifiedBy>Sheri Bailey</cp:lastModifiedBy>
  <cp:revision>4</cp:revision>
  <dcterms:created xsi:type="dcterms:W3CDTF">2025-02-01T15:56:00Z</dcterms:created>
  <dcterms:modified xsi:type="dcterms:W3CDTF">2025-02-02T00:34:00Z</dcterms:modified>
</cp:coreProperties>
</file>