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q5fd9vy3tfw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🗓️ Phase 2: Intelligence Analysis, Scoring, and Alerting</w:t>
      </w:r>
    </w:p>
    <w:p w:rsidR="00000000" w:rsidDel="00000000" w:rsidP="00000000" w:rsidRDefault="00000000" w:rsidRPr="00000000" w14:paraId="0000000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Add logic and features that analyze intel, track reporter and target metrics, detect threats, and produce actionable reports.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x6hfuybv4jf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0. Build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Dal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class in C#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Encapsulate all direct interactions with the database inside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Dal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class or service</w:t>
        <w:br w:type="textWrapping"/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This class should include methods such as:</w:t>
        <w:br w:type="textWrapping"/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GetPersonByName()</w:t>
        <w:br w:type="textWrapping"/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GetPersonBySecretCode()</w:t>
        <w:br w:type="textWrapping"/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InsertNewPerson()</w:t>
        <w:br w:type="textWrapping"/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InsertIntelReport()</w:t>
        <w:br w:type="textWrapping"/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UpdateReportCount()</w:t>
        <w:br w:type="textWrapping"/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UpdateMentionCount()</w:t>
        <w:br w:type="textWrapping"/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GetReporterStats()</w:t>
        <w:br w:type="textWrapping"/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GetTargetStats()</w:t>
        <w:br w:type="textWrapping"/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CreateAlert()</w:t>
        <w:br w:type="textWrapping"/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1"/>
          <w:numId w:val="4"/>
        </w:numPr>
        <w:spacing w:after="24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GetAlerts()</w:t>
        <w:br w:type="textWrapping"/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ef5pqjzmuvb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Benefits and Guidelines: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Keeps SQL logic separate from business logic</w:t>
        <w:br w:type="textWrapping"/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Makes testing and refactoring easier</w:t>
        <w:br w:type="textWrapping"/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parameterized queries to prevent SQL injection</w:t>
        <w:br w:type="textWrapping"/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Store the connection string securely (not hardcoded)</w:t>
        <w:br w:type="textWrapping"/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240" w:before="240" w:lineRule="auto"/>
        <w:ind w:left="600" w:right="600" w:firstLine="0"/>
        <w:rPr>
          <w:b w:val="1"/>
          <w:color w:val="000000"/>
          <w:sz w:val="26"/>
          <w:szCs w:val="26"/>
        </w:rPr>
      </w:pPr>
      <w:bookmarkStart w:colFirst="0" w:colLast="0" w:name="_i4dkd56y5me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This DAL implementation should replace any raw SQL calls previously written in the main program from Phase 1.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jy6xf3iy3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3txbibcm1i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42cte5n4ej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Reporter Analysis: Scoring &amp; Promotion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2xrx8ahzr4x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1. Evaluate Reporter Performance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each person marked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reporter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both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Count total number of reports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num_reports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</w:t>
      </w:r>
      <w:r w:rsidDel="00000000" w:rsidR="00000000" w:rsidRPr="00000000">
        <w:rPr>
          <w:b w:val="1"/>
          <w:rtl w:val="0"/>
        </w:rPr>
        <w:t xml:space="preserve">average length</w:t>
      </w:r>
      <w:r w:rsidDel="00000000" w:rsidR="00000000" w:rsidRPr="00000000">
        <w:rPr>
          <w:rtl w:val="0"/>
        </w:rPr>
        <w:t xml:space="preserve"> of all their intel texts</w:t>
        <w:br w:type="textWrapping"/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ss8ucoo1r11s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2. Promote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potential_agent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both of the following are true: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reporter has submitted </w:t>
      </w:r>
      <w:r w:rsidDel="00000000" w:rsidR="00000000" w:rsidRPr="00000000">
        <w:rPr>
          <w:b w:val="1"/>
          <w:rtl w:val="0"/>
        </w:rPr>
        <w:t xml:space="preserve">10 or more reports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average text length is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100 characters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 field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potential_agent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 this promotion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Reporter eligibility should be evaluated </w:t>
      </w:r>
      <w:r w:rsidDel="00000000" w:rsidR="00000000" w:rsidRPr="00000000">
        <w:rPr>
          <w:b w:val="1"/>
          <w:rtl w:val="0"/>
        </w:rPr>
        <w:t xml:space="preserve">every time</w:t>
      </w:r>
      <w:r w:rsidDel="00000000" w:rsidR="00000000" w:rsidRPr="00000000">
        <w:rPr>
          <w:rtl w:val="0"/>
        </w:rPr>
        <w:t xml:space="preserve"> a new intel is added.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0a6kdw4t9ty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Target Analysis: Mentions &amp; Risk Detection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t1h19yviget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3. Identify Dangerous Targets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each person marked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both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Count total mentions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num_mentions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target has been mentioned in </w:t>
      </w:r>
      <w:r w:rsidDel="00000000" w:rsidR="00000000" w:rsidRPr="00000000">
        <w:rPr>
          <w:b w:val="1"/>
          <w:rtl w:val="0"/>
        </w:rPr>
        <w:t xml:space="preserve">20 or more reports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Mark them as </w:t>
      </w:r>
      <w:r w:rsidDel="00000000" w:rsidR="00000000" w:rsidRPr="00000000">
        <w:rPr>
          <w:b w:val="1"/>
          <w:rtl w:val="0"/>
        </w:rPr>
        <w:t xml:space="preserve">dangerous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 this status (you can optionally add a flag in code or DB)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check should also run after every new intel entry.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qpysyt60pba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⏱️ Burst-Based Alert System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62w6bqtqzbj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4. Analyze Temporal Patterns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for targets who are reported </w:t>
      </w:r>
      <w:r w:rsidDel="00000000" w:rsidR="00000000" w:rsidRPr="00000000">
        <w:rPr>
          <w:b w:val="1"/>
          <w:rtl w:val="0"/>
        </w:rPr>
        <w:t xml:space="preserve">3 or more times within a 15-minute window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such a burst is found: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b w:val="1"/>
          <w:rtl w:val="0"/>
        </w:rPr>
        <w:t xml:space="preserve">alert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Record the:</w:t>
        <w:br w:type="textWrapping"/>
      </w:r>
    </w:p>
    <w:p w:rsidR="00000000" w:rsidDel="00000000" w:rsidP="00000000" w:rsidRDefault="00000000" w:rsidRPr="00000000" w14:paraId="00000037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target_id</w:t>
        <w:br w:type="textWrapping"/>
      </w:r>
    </w:p>
    <w:p w:rsidR="00000000" w:rsidDel="00000000" w:rsidP="00000000" w:rsidRDefault="00000000" w:rsidRPr="00000000" w14:paraId="0000003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Time window (start and end)</w:t>
        <w:br w:type="textWrapping"/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Reason (e.g., "Rapid reports detected")</w:t>
        <w:br w:type="textWrapping"/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s4bdgdle2y0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5. Store and Show Alerts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Optionally create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table with: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reason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current alerts in a summary view</w:t>
        <w:br w:type="textWrapping"/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ay0dnkngzbj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Reporting Interface (Basic Output View)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06qwmdyotvn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6. Create an Analysis Menu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C# application should include a console (or UI) menu to: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List all </w:t>
      </w:r>
      <w:r w:rsidDel="00000000" w:rsidR="00000000" w:rsidRPr="00000000">
        <w:rPr>
          <w:b w:val="1"/>
          <w:rtl w:val="0"/>
        </w:rPr>
        <w:t xml:space="preserve">potential agents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Name, report count, average length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List all </w:t>
      </w:r>
      <w:r w:rsidDel="00000000" w:rsidR="00000000" w:rsidRPr="00000000">
        <w:rPr>
          <w:b w:val="1"/>
          <w:rtl w:val="0"/>
        </w:rPr>
        <w:t xml:space="preserve">dangerous targets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Name, mention count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List all </w:t>
      </w:r>
      <w:r w:rsidDel="00000000" w:rsidR="00000000" w:rsidRPr="00000000">
        <w:rPr>
          <w:b w:val="1"/>
          <w:rtl w:val="0"/>
        </w:rPr>
        <w:t xml:space="preserve">active alerts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Target, timestamp, description</w:t>
        <w:br w:type="textWrapping"/>
      </w:r>
    </w:p>
    <w:p w:rsidR="00000000" w:rsidDel="00000000" w:rsidP="00000000" w:rsidRDefault="00000000" w:rsidRPr="00000000" w14:paraId="0000004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may allow sorting by counts or filtering by thresholds.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8s0eo5vxfz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Logging, and Stability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5g7zmlqubww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7. Logs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Continue logging: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Promotions to agent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Dangerous targets flagged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Alerts generated</w:t>
        <w:br w:type="textWrapping"/>
        <w:br w:type="textWrapping"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upzwty0vd3x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Phase 2 Deliverables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Reporter scoring and automatic promotion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Target risk detection and burst alerting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Alert logging and optional alert table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Reporting interface (console or UI)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Additional logs and test coverage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Updated database (if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table added)</w:t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bs9ihnqre7v" w:id="19"/>
      <w:bookmarkEnd w:id="19"/>
      <w:r w:rsidDel="00000000" w:rsidR="00000000" w:rsidRPr="00000000">
        <w:rPr>
          <w:rFonts w:ascii="Fira Mono" w:cs="Fira Mono" w:eastAsia="Fira Mono" w:hAnsi="Fira Mono"/>
          <w:b w:val="1"/>
          <w:sz w:val="34"/>
          <w:szCs w:val="34"/>
          <w:rtl w:val="0"/>
        </w:rPr>
        <w:t xml:space="preserve">⭐ Extras (Optional / Bonus Features)</w:t>
      </w:r>
    </w:p>
    <w:p w:rsidR="00000000" w:rsidDel="00000000" w:rsidP="00000000" w:rsidRDefault="00000000" w:rsidRPr="00000000" w14:paraId="0000005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These features are not required for the core 2-day build but are great stretch goals.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qwjor2y3ed3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Encryption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Encrypt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tl w:val="0"/>
        </w:rPr>
        <w:t xml:space="preserve"> column when saving intel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Decrypt only when needed for analysis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symmetric encryption (e.g., AES or XOR for demonstration)</w:t>
        <w:br w:type="textWrapping"/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pfnqiuz3ti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💰 Payment System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Payments</w:t>
      </w:r>
      <w:r w:rsidDel="00000000" w:rsidR="00000000" w:rsidRPr="00000000">
        <w:rPr>
          <w:rtl w:val="0"/>
        </w:rPr>
        <w:t xml:space="preserve"> table: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Reporter, amount, reason, timestamp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 payment logic: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 per word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Bonuses for high-priority targets or burst alerts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shh2k9s4tb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🖥️ UI Improvements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Replace console interface with WinForms/WPF: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Dropdowns for selecting users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 areas for reports</w:t>
        <w:br w:type="textWrapping"/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Tables for alerts and stats</w:t>
        <w:br w:type="textWrapping"/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 </w:t>
      </w:r>
      <w:r w:rsidDel="00000000" w:rsidR="00000000" w:rsidRPr="00000000">
        <w:rPr>
          <w:b w:val="1"/>
          <w:rtl w:val="0"/>
        </w:rPr>
        <w:t xml:space="preserve">combined printable brief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lesson delivery plan</w:t>
      </w:r>
      <w:r w:rsidDel="00000000" w:rsidR="00000000" w:rsidRPr="00000000">
        <w:rPr>
          <w:rtl w:val="0"/>
        </w:rPr>
        <w:t xml:space="preserve">, or a </w:t>
      </w:r>
      <w:r w:rsidDel="00000000" w:rsidR="00000000" w:rsidRPr="00000000">
        <w:rPr>
          <w:b w:val="1"/>
          <w:rtl w:val="0"/>
        </w:rPr>
        <w:t xml:space="preserve">clickable project board</w:t>
      </w:r>
      <w:r w:rsidDel="00000000" w:rsidR="00000000" w:rsidRPr="00000000">
        <w:rPr>
          <w:rtl w:val="0"/>
        </w:rPr>
        <w:t xml:space="preserve"> version of both phases?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