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0A" w:rsidRPr="0022120A" w:rsidRDefault="0022120A" w:rsidP="0022120A">
      <w:pPr>
        <w:pStyle w:val="IntenseQuote"/>
        <w:rPr>
          <w:rStyle w:val="BookTitle"/>
          <w:sz w:val="44"/>
          <w:szCs w:val="44"/>
        </w:rPr>
      </w:pPr>
      <w:r w:rsidRPr="0022120A">
        <w:rPr>
          <w:rStyle w:val="BookTitle"/>
          <w:sz w:val="44"/>
          <w:szCs w:val="44"/>
        </w:rPr>
        <w:t>CSEN 901: Artificial Intelligence</w:t>
      </w:r>
    </w:p>
    <w:p w:rsidR="0022120A" w:rsidRPr="0022120A" w:rsidRDefault="0022120A" w:rsidP="0022120A">
      <w:pPr>
        <w:pStyle w:val="IntenseQuote"/>
        <w:rPr>
          <w:rStyle w:val="BookTitle"/>
          <w:sz w:val="44"/>
          <w:szCs w:val="44"/>
        </w:rPr>
      </w:pPr>
      <w:r w:rsidRPr="0022120A">
        <w:rPr>
          <w:rStyle w:val="BookTitle"/>
          <w:sz w:val="44"/>
          <w:szCs w:val="44"/>
        </w:rPr>
        <w:t>R2D2 Project</w:t>
      </w:r>
    </w:p>
    <w:p w:rsidR="0022120A" w:rsidRPr="0022120A" w:rsidRDefault="0022120A" w:rsidP="0022120A">
      <w:pPr>
        <w:pStyle w:val="IntenseQuote"/>
        <w:rPr>
          <w:rStyle w:val="BookTitle"/>
          <w:sz w:val="44"/>
          <w:szCs w:val="44"/>
        </w:rPr>
      </w:pPr>
      <w:r w:rsidRPr="0022120A">
        <w:rPr>
          <w:rStyle w:val="BookTitle"/>
          <w:sz w:val="44"/>
          <w:szCs w:val="44"/>
        </w:rPr>
        <w:t>Project Report</w:t>
      </w:r>
    </w:p>
    <w:p w:rsidR="0022120A" w:rsidRDefault="0022120A" w:rsidP="0022120A"/>
    <w:p w:rsidR="0022120A" w:rsidRDefault="0022120A" w:rsidP="002212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2705100" cy="3423285"/>
            <wp:effectExtent l="0" t="0" r="0" b="0"/>
            <wp:wrapTopAndBottom/>
            <wp:docPr id="1" name="Picture 1" descr="C:\Users\y_sam\AppData\Local\Microsoft\Windows\INetCache\Content.Word\r2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_sam\AppData\Local\Microsoft\Windows\INetCache\Content.Word\r2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5556" b="93651" l="5000" r="94000">
                                  <a14:foregroundMark x1="31000" y1="8730" x2="50000" y2="6349"/>
                                  <a14:foregroundMark x1="50000" y1="6349" x2="56000" y2="6349"/>
                                  <a14:foregroundMark x1="37000" y1="52381" x2="37000" y2="52381"/>
                                  <a14:foregroundMark x1="31000" y1="69048" x2="30000" y2="50000"/>
                                  <a14:foregroundMark x1="13000" y1="71429" x2="10000" y2="57937"/>
                                  <a14:foregroundMark x1="10000" y1="57937" x2="11000" y2="57143"/>
                                  <a14:foregroundMark x1="13000" y1="87302" x2="52000" y2="88095"/>
                                  <a14:foregroundMark x1="13000" y1="92857" x2="10000" y2="88095"/>
                                  <a14:foregroundMark x1="5000" y1="88095" x2="6000" y2="63492"/>
                                  <a14:foregroundMark x1="15000" y1="92857" x2="33000" y2="93651"/>
                                  <a14:foregroundMark x1="33000" y1="93651" x2="41000" y2="91270"/>
                                  <a14:foregroundMark x1="48000" y1="94444" x2="69000" y2="88095"/>
                                  <a14:foregroundMark x1="67000" y1="93651" x2="85000" y2="93651"/>
                                  <a14:foregroundMark x1="85000" y1="93651" x2="88000" y2="92857"/>
                                  <a14:foregroundMark x1="94000" y1="82540" x2="94000" y2="65079"/>
                                  <a14:foregroundMark x1="94000" y1="65079" x2="87000" y2="531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20A" w:rsidRDefault="0022120A" w:rsidP="0022120A"/>
    <w:p w:rsidR="0022120A" w:rsidRDefault="0022120A" w:rsidP="0022120A"/>
    <w:p w:rsidR="0022120A" w:rsidRDefault="0022120A" w:rsidP="0022120A"/>
    <w:p w:rsidR="0022120A" w:rsidRPr="0022120A" w:rsidRDefault="0022120A" w:rsidP="0022120A"/>
    <w:p w:rsidR="0022120A" w:rsidRDefault="0022120A" w:rsidP="0022120A">
      <w:pPr>
        <w:pStyle w:val="IntenseQuote"/>
        <w:rPr>
          <w:rStyle w:val="BookTitle"/>
        </w:rPr>
      </w:pPr>
      <w:r>
        <w:rPr>
          <w:rStyle w:val="BookTitle"/>
        </w:rPr>
        <w:t>Team:</w:t>
      </w:r>
    </w:p>
    <w:p w:rsidR="0022120A" w:rsidRPr="0022120A" w:rsidRDefault="0022120A" w:rsidP="0022120A">
      <w:pPr>
        <w:pStyle w:val="IntenseQuote"/>
        <w:rPr>
          <w:rStyle w:val="BookTitle"/>
        </w:rPr>
      </w:pPr>
      <w:r w:rsidRPr="0022120A">
        <w:rPr>
          <w:rStyle w:val="BookTitle"/>
        </w:rPr>
        <w:t>Youssuf Radi 31-2140 T10</w:t>
      </w:r>
    </w:p>
    <w:p w:rsidR="0022120A" w:rsidRPr="0022120A" w:rsidRDefault="0022120A" w:rsidP="0022120A">
      <w:pPr>
        <w:pStyle w:val="IntenseQuote"/>
        <w:rPr>
          <w:rStyle w:val="BookTitle"/>
        </w:rPr>
      </w:pPr>
      <w:r w:rsidRPr="0022120A">
        <w:rPr>
          <w:rStyle w:val="BookTitle"/>
        </w:rPr>
        <w:t>Hazem Agaty 31-1079 T08</w:t>
      </w:r>
    </w:p>
    <w:p w:rsidR="0022120A" w:rsidRDefault="0022120A" w:rsidP="0022120A">
      <w:pPr>
        <w:pStyle w:val="IntenseQuote"/>
        <w:rPr>
          <w:rStyle w:val="BookTitle"/>
        </w:rPr>
      </w:pPr>
      <w:r w:rsidRPr="0022120A">
        <w:rPr>
          <w:rStyle w:val="BookTitle"/>
        </w:rPr>
        <w:t xml:space="preserve">Mohamed </w:t>
      </w:r>
      <w:proofErr w:type="spellStart"/>
      <w:r w:rsidRPr="0022120A">
        <w:rPr>
          <w:rStyle w:val="BookTitle"/>
        </w:rPr>
        <w:t>Shokr</w:t>
      </w:r>
      <w:proofErr w:type="spellEnd"/>
      <w:r w:rsidRPr="0022120A">
        <w:rPr>
          <w:rStyle w:val="BookTitle"/>
        </w:rPr>
        <w:t xml:space="preserve"> 31-1802 T09</w:t>
      </w:r>
    </w:p>
    <w:p w:rsidR="00456E80" w:rsidRPr="00456E80" w:rsidRDefault="0022120A" w:rsidP="00456E80">
      <w:pPr>
        <w:rPr>
          <w:b/>
          <w:bCs/>
          <w:i/>
          <w:iCs/>
          <w:spacing w:val="5"/>
        </w:rPr>
      </w:pPr>
      <w:r>
        <w:rPr>
          <w:rStyle w:val="BookTitle"/>
        </w:rPr>
        <w:br w:type="page"/>
      </w:r>
    </w:p>
    <w:p w:rsidR="00456E80" w:rsidRPr="00D944FD" w:rsidRDefault="00456E80" w:rsidP="00456E80">
      <w:pPr>
        <w:pStyle w:val="IntenseQuote"/>
        <w:rPr>
          <w:rStyle w:val="BookTitle"/>
        </w:rPr>
      </w:pPr>
      <w:r>
        <w:rPr>
          <w:rStyle w:val="BookTitle"/>
        </w:rPr>
        <w:lastRenderedPageBreak/>
        <w:t>Implementation</w:t>
      </w:r>
    </w:p>
    <w:p w:rsidR="00456E80" w:rsidRDefault="00456E80" w:rsidP="00763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A66954" w:rsidRDefault="00A66954" w:rsidP="00763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Grid:</w:t>
      </w:r>
    </w:p>
    <w:p w:rsidR="00A66954" w:rsidRDefault="00A66954" w:rsidP="00A66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_     _     _     </w:t>
      </w:r>
    </w:p>
    <w:p w:rsidR="00A66954" w:rsidRDefault="00A66954" w:rsidP="00A66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:rsidR="00A66954" w:rsidRDefault="00A66954" w:rsidP="00A66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 xml:space="preserve">|  </w:t>
      </w:r>
      <w:r w:rsidR="004C0BBA"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 |  </w:t>
      </w:r>
      <w:r w:rsidR="004C0BBA">
        <w:rPr>
          <w:rFonts w:ascii="Courier New" w:hAnsi="Courier New" w:cs="Courier New"/>
          <w:color w:val="000000"/>
        </w:rPr>
        <w:t>O</w:t>
      </w:r>
      <w:r>
        <w:rPr>
          <w:rFonts w:ascii="Courier New" w:hAnsi="Courier New" w:cs="Courier New"/>
          <w:color w:val="000000"/>
        </w:rPr>
        <w:t xml:space="preserve">  |  </w:t>
      </w:r>
      <w:r w:rsidR="004C0BBA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 xml:space="preserve">  |  </w:t>
      </w:r>
    </w:p>
    <w:p w:rsidR="00A66954" w:rsidRDefault="00A66954" w:rsidP="00A66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_     _     _     </w:t>
      </w:r>
    </w:p>
    <w:p w:rsidR="00A66954" w:rsidRDefault="00A66954" w:rsidP="00A66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:rsidR="00A66954" w:rsidRDefault="00A66954" w:rsidP="00A66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 xml:space="preserve">|  </w:t>
      </w:r>
      <w:r w:rsidR="004C0BBA">
        <w:rPr>
          <w:rFonts w:ascii="Courier New" w:hAnsi="Courier New" w:cs="Courier New"/>
          <w:color w:val="000000"/>
        </w:rPr>
        <w:t>r</w:t>
      </w:r>
      <w:proofErr w:type="gramEnd"/>
      <w:r>
        <w:rPr>
          <w:rFonts w:ascii="Courier New" w:hAnsi="Courier New" w:cs="Courier New"/>
          <w:color w:val="000000"/>
        </w:rPr>
        <w:t xml:space="preserve">  | </w:t>
      </w:r>
      <w:r w:rsidR="004C0BBA">
        <w:rPr>
          <w:rFonts w:ascii="Courier New" w:hAnsi="Courier New" w:cs="Courier New"/>
          <w:color w:val="000000"/>
        </w:rPr>
        <w:t xml:space="preserve"> T </w:t>
      </w:r>
      <w:r>
        <w:rPr>
          <w:rFonts w:ascii="Courier New" w:hAnsi="Courier New" w:cs="Courier New"/>
          <w:color w:val="000000"/>
        </w:rPr>
        <w:t xml:space="preserve"> |  </w:t>
      </w:r>
      <w:r w:rsidR="004C0BBA">
        <w:rPr>
          <w:rFonts w:ascii="Courier New" w:hAnsi="Courier New" w:cs="Courier New"/>
          <w:color w:val="000000"/>
        </w:rPr>
        <w:t>r</w:t>
      </w:r>
      <w:r>
        <w:rPr>
          <w:rFonts w:ascii="Courier New" w:hAnsi="Courier New" w:cs="Courier New"/>
          <w:color w:val="000000"/>
        </w:rPr>
        <w:t xml:space="preserve">  |  </w:t>
      </w:r>
    </w:p>
    <w:p w:rsidR="00A66954" w:rsidRDefault="00A66954" w:rsidP="004C0B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_     _     _     </w:t>
      </w:r>
    </w:p>
    <w:p w:rsidR="00A66954" w:rsidRDefault="00A66954" w:rsidP="004C0B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:rsidR="00A66954" w:rsidRDefault="00A66954" w:rsidP="00A66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|     </w:t>
      </w:r>
      <w:proofErr w:type="gramStart"/>
      <w:r>
        <w:rPr>
          <w:rFonts w:ascii="Courier New" w:hAnsi="Courier New" w:cs="Courier New"/>
          <w:color w:val="000000"/>
        </w:rPr>
        <w:t xml:space="preserve">|  </w:t>
      </w:r>
      <w:r w:rsidR="004C0BBA">
        <w:rPr>
          <w:rFonts w:ascii="Courier New" w:hAnsi="Courier New" w:cs="Courier New"/>
          <w:color w:val="000000"/>
        </w:rPr>
        <w:t>A</w:t>
      </w:r>
      <w:proofErr w:type="gramEnd"/>
      <w:r>
        <w:rPr>
          <w:rFonts w:ascii="Courier New" w:hAnsi="Courier New" w:cs="Courier New"/>
          <w:color w:val="000000"/>
        </w:rPr>
        <w:t xml:space="preserve">  |     |  </w:t>
      </w:r>
    </w:p>
    <w:p w:rsidR="00A66954" w:rsidRDefault="00A66954" w:rsidP="004C0B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_     _     _     </w:t>
      </w:r>
    </w:p>
    <w:p w:rsidR="00E16422" w:rsidRDefault="00E16422" w:rsidP="00E16422">
      <w:pPr>
        <w:pStyle w:val="BodyA"/>
        <w:rPr>
          <w:sz w:val="24"/>
          <w:szCs w:val="24"/>
        </w:rPr>
      </w:pPr>
    </w:p>
    <w:p w:rsidR="00F04C4C" w:rsidRDefault="00F04C4C" w:rsidP="00E16422">
      <w:pPr>
        <w:pStyle w:val="BodyA"/>
        <w:rPr>
          <w:sz w:val="24"/>
          <w:szCs w:val="24"/>
        </w:rPr>
      </w:pPr>
    </w:p>
    <w:p w:rsidR="00F04C4C" w:rsidRDefault="00F04C4C" w:rsidP="00F04C4C">
      <w:pPr>
        <w:pStyle w:val="BodyA"/>
        <w:rPr>
          <w:sz w:val="24"/>
          <w:szCs w:val="24"/>
        </w:rPr>
      </w:pPr>
      <w:proofErr w:type="gramStart"/>
      <w:r w:rsidRPr="00F04C4C">
        <w:rPr>
          <w:sz w:val="24"/>
          <w:szCs w:val="24"/>
        </w:rPr>
        <w:t>?-</w:t>
      </w:r>
      <w:proofErr w:type="gramEnd"/>
      <w:r w:rsidRPr="00F04C4C">
        <w:rPr>
          <w:sz w:val="24"/>
          <w:szCs w:val="24"/>
        </w:rPr>
        <w:t xml:space="preserve"> run((agent(1,1,S),rock(0,0,S),rock(2,0,S))).</w:t>
      </w:r>
    </w:p>
    <w:p w:rsidR="00F04C4C" w:rsidRPr="00F04C4C" w:rsidRDefault="00F04C4C" w:rsidP="00F04C4C">
      <w:pPr>
        <w:pStyle w:val="BodyA"/>
        <w:rPr>
          <w:sz w:val="24"/>
          <w:szCs w:val="24"/>
        </w:rPr>
      </w:pPr>
    </w:p>
    <w:p w:rsidR="00F04C4C" w:rsidRPr="00F04C4C" w:rsidRDefault="00F04C4C" w:rsidP="00F04C4C">
      <w:pPr>
        <w:pStyle w:val="BodyA"/>
        <w:rPr>
          <w:sz w:val="24"/>
          <w:szCs w:val="24"/>
        </w:rPr>
      </w:pPr>
      <w:r w:rsidRPr="00F04C4C">
        <w:rPr>
          <w:sz w:val="24"/>
          <w:szCs w:val="24"/>
        </w:rPr>
        <w:t xml:space="preserve">S = </w:t>
      </w:r>
      <w:proofErr w:type="gramStart"/>
      <w:r w:rsidRPr="00F04C4C">
        <w:rPr>
          <w:sz w:val="24"/>
          <w:szCs w:val="24"/>
        </w:rPr>
        <w:t>result(</w:t>
      </w:r>
      <w:proofErr w:type="gramEnd"/>
      <w:r w:rsidRPr="00F04C4C">
        <w:rPr>
          <w:sz w:val="24"/>
          <w:szCs w:val="24"/>
        </w:rPr>
        <w:t>right, result(up, result(left, result(down, result(left, result(up, result(right, s0))))))) ;</w:t>
      </w:r>
    </w:p>
    <w:p w:rsidR="00F04C4C" w:rsidRPr="00F04C4C" w:rsidRDefault="00F04C4C" w:rsidP="00F04C4C">
      <w:pPr>
        <w:pStyle w:val="BodyA"/>
        <w:rPr>
          <w:sz w:val="24"/>
          <w:szCs w:val="24"/>
        </w:rPr>
      </w:pPr>
      <w:r w:rsidRPr="00F04C4C">
        <w:rPr>
          <w:sz w:val="24"/>
          <w:szCs w:val="24"/>
        </w:rPr>
        <w:t xml:space="preserve">S = </w:t>
      </w:r>
      <w:proofErr w:type="gramStart"/>
      <w:r w:rsidRPr="00F04C4C">
        <w:rPr>
          <w:sz w:val="24"/>
          <w:szCs w:val="24"/>
        </w:rPr>
        <w:t>result(</w:t>
      </w:r>
      <w:proofErr w:type="gramEnd"/>
      <w:r w:rsidRPr="00F04C4C">
        <w:rPr>
          <w:sz w:val="24"/>
          <w:szCs w:val="24"/>
        </w:rPr>
        <w:t>right, result(up, result(left, result(left, result(down, result(up, result(right, s0))))))) ;</w:t>
      </w:r>
    </w:p>
    <w:p w:rsidR="00F04C4C" w:rsidRPr="00F04C4C" w:rsidRDefault="00F04C4C" w:rsidP="00F04C4C">
      <w:pPr>
        <w:pStyle w:val="BodyA"/>
        <w:rPr>
          <w:sz w:val="24"/>
          <w:szCs w:val="24"/>
        </w:rPr>
      </w:pPr>
      <w:r w:rsidRPr="00F04C4C">
        <w:rPr>
          <w:sz w:val="24"/>
          <w:szCs w:val="24"/>
        </w:rPr>
        <w:t xml:space="preserve">S = </w:t>
      </w:r>
      <w:proofErr w:type="gramStart"/>
      <w:r w:rsidRPr="00F04C4C">
        <w:rPr>
          <w:sz w:val="24"/>
          <w:szCs w:val="24"/>
        </w:rPr>
        <w:t>result(</w:t>
      </w:r>
      <w:proofErr w:type="gramEnd"/>
      <w:r w:rsidRPr="00F04C4C">
        <w:rPr>
          <w:sz w:val="24"/>
          <w:szCs w:val="24"/>
        </w:rPr>
        <w:t>left, result(up, result(right, result(down, result(right, result(up, result(left, s0))))))) ;</w:t>
      </w:r>
    </w:p>
    <w:p w:rsidR="00F04C4C" w:rsidRPr="00F04C4C" w:rsidRDefault="00F04C4C" w:rsidP="00F04C4C">
      <w:pPr>
        <w:pStyle w:val="BodyA"/>
        <w:rPr>
          <w:sz w:val="24"/>
          <w:szCs w:val="24"/>
        </w:rPr>
      </w:pPr>
      <w:r w:rsidRPr="00F04C4C">
        <w:rPr>
          <w:sz w:val="24"/>
          <w:szCs w:val="24"/>
        </w:rPr>
        <w:t xml:space="preserve">S = </w:t>
      </w:r>
      <w:proofErr w:type="gramStart"/>
      <w:r w:rsidRPr="00F04C4C">
        <w:rPr>
          <w:sz w:val="24"/>
          <w:szCs w:val="24"/>
        </w:rPr>
        <w:t>result(</w:t>
      </w:r>
      <w:proofErr w:type="gramEnd"/>
      <w:r w:rsidRPr="00F04C4C">
        <w:rPr>
          <w:sz w:val="24"/>
          <w:szCs w:val="24"/>
        </w:rPr>
        <w:t>left, result(up, result(right, result(right, result(down, result(up, result(left, s0))))))) ;</w:t>
      </w:r>
    </w:p>
    <w:p w:rsidR="00F04C4C" w:rsidRDefault="00F04C4C" w:rsidP="00F04C4C">
      <w:pPr>
        <w:pStyle w:val="BodyA"/>
        <w:rPr>
          <w:sz w:val="24"/>
          <w:szCs w:val="24"/>
        </w:rPr>
      </w:pPr>
      <w:r w:rsidRPr="00F04C4C">
        <w:rPr>
          <w:sz w:val="24"/>
          <w:szCs w:val="24"/>
        </w:rPr>
        <w:t xml:space="preserve">S = </w:t>
      </w:r>
      <w:proofErr w:type="gramStart"/>
      <w:r w:rsidRPr="00F04C4C">
        <w:rPr>
          <w:sz w:val="24"/>
          <w:szCs w:val="24"/>
        </w:rPr>
        <w:t>result(</w:t>
      </w:r>
      <w:proofErr w:type="gramEnd"/>
      <w:r w:rsidRPr="00F04C4C">
        <w:rPr>
          <w:sz w:val="24"/>
          <w:szCs w:val="24"/>
        </w:rPr>
        <w:t xml:space="preserve">right, result(up, result(left, result(down, result(left, result(up, result(right, s0))))))) </w:t>
      </w:r>
    </w:p>
    <w:p w:rsidR="00F04C4C" w:rsidRDefault="00F04C4C" w:rsidP="00F04C4C">
      <w:pPr>
        <w:pStyle w:val="BodyA"/>
        <w:rPr>
          <w:sz w:val="24"/>
          <w:szCs w:val="24"/>
        </w:rPr>
      </w:pPr>
    </w:p>
    <w:p w:rsidR="00F04C4C" w:rsidRPr="00763851" w:rsidRDefault="00F04C4C" w:rsidP="00763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 Grid:</w:t>
      </w: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_     _     _     </w:t>
      </w: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|  </w:t>
      </w:r>
      <w:r w:rsidR="002379C8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|  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|  p</w:t>
      </w:r>
      <w:proofErr w:type="gramEnd"/>
      <w:r>
        <w:rPr>
          <w:rFonts w:ascii="Courier New" w:hAnsi="Courier New" w:cs="Courier New"/>
          <w:color w:val="000000"/>
        </w:rPr>
        <w:t xml:space="preserve">  |  </w:t>
      </w: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_     _     _     </w:t>
      </w: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 xml:space="preserve">|  </w:t>
      </w:r>
      <w:r w:rsidR="00763851"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</w:rPr>
        <w:t xml:space="preserve">  |  </w:t>
      </w:r>
      <w:r w:rsidR="002379C8">
        <w:rPr>
          <w:rFonts w:ascii="Courier New" w:hAnsi="Courier New" w:cs="Courier New"/>
          <w:color w:val="000000"/>
        </w:rPr>
        <w:t>T</w:t>
      </w:r>
      <w:r>
        <w:rPr>
          <w:rFonts w:ascii="Courier New" w:hAnsi="Courier New" w:cs="Courier New"/>
          <w:color w:val="000000"/>
        </w:rPr>
        <w:t xml:space="preserve">  |  r  |  </w:t>
      </w: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_     _     _     </w:t>
      </w: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 xml:space="preserve">|  </w:t>
      </w:r>
      <w:r w:rsidR="00381E7E"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 |  </w:t>
      </w:r>
      <w:r w:rsidR="00381E7E">
        <w:rPr>
          <w:rFonts w:ascii="Courier New" w:hAnsi="Courier New" w:cs="Courier New"/>
          <w:color w:val="000000"/>
        </w:rPr>
        <w:t>r</w:t>
      </w:r>
      <w:r>
        <w:rPr>
          <w:rFonts w:ascii="Courier New" w:hAnsi="Courier New" w:cs="Courier New"/>
          <w:color w:val="000000"/>
        </w:rPr>
        <w:t xml:space="preserve">  |  </w:t>
      </w:r>
      <w:r w:rsidR="002379C8">
        <w:rPr>
          <w:rFonts w:ascii="Courier New" w:hAnsi="Courier New" w:cs="Courier New"/>
          <w:color w:val="000000"/>
        </w:rPr>
        <w:t>A</w:t>
      </w:r>
      <w:r>
        <w:rPr>
          <w:rFonts w:ascii="Courier New" w:hAnsi="Courier New" w:cs="Courier New"/>
          <w:color w:val="000000"/>
        </w:rPr>
        <w:t xml:space="preserve">  |  </w:t>
      </w:r>
    </w:p>
    <w:p w:rsidR="00F04C4C" w:rsidRDefault="00F04C4C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_     _     _     </w:t>
      </w:r>
    </w:p>
    <w:p w:rsidR="00763851" w:rsidRDefault="00763851" w:rsidP="00F04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:rsidR="00381E7E" w:rsidRDefault="00381E7E" w:rsidP="00381E7E">
      <w:pPr>
        <w:pStyle w:val="BodyA"/>
        <w:rPr>
          <w:sz w:val="24"/>
          <w:szCs w:val="24"/>
        </w:rPr>
      </w:pPr>
      <w:proofErr w:type="gramStart"/>
      <w:r>
        <w:rPr>
          <w:sz w:val="24"/>
          <w:szCs w:val="24"/>
        </w:rPr>
        <w:t>?-</w:t>
      </w:r>
      <w:proofErr w:type="gramEnd"/>
      <w:r>
        <w:rPr>
          <w:sz w:val="24"/>
          <w:szCs w:val="24"/>
        </w:rPr>
        <w:t xml:space="preserve"> </w:t>
      </w:r>
      <w:r w:rsidRPr="00381E7E">
        <w:rPr>
          <w:sz w:val="24"/>
          <w:szCs w:val="24"/>
        </w:rPr>
        <w:t>run((agent(1,1,S),rock(2,0,S),rock(0,2,S))).</w:t>
      </w:r>
    </w:p>
    <w:p w:rsidR="00381E7E" w:rsidRPr="00381E7E" w:rsidRDefault="00381E7E" w:rsidP="00381E7E">
      <w:pPr>
        <w:pStyle w:val="BodyA"/>
        <w:rPr>
          <w:sz w:val="24"/>
          <w:szCs w:val="24"/>
        </w:rPr>
      </w:pPr>
    </w:p>
    <w:p w:rsidR="00381E7E" w:rsidRPr="00381E7E" w:rsidRDefault="00381E7E" w:rsidP="00381E7E">
      <w:pPr>
        <w:pStyle w:val="BodyA"/>
        <w:rPr>
          <w:sz w:val="24"/>
          <w:szCs w:val="24"/>
        </w:rPr>
      </w:pPr>
      <w:r w:rsidRPr="00381E7E">
        <w:rPr>
          <w:sz w:val="24"/>
          <w:szCs w:val="24"/>
        </w:rPr>
        <w:t xml:space="preserve">S = </w:t>
      </w:r>
      <w:proofErr w:type="gramStart"/>
      <w:r w:rsidRPr="00381E7E">
        <w:rPr>
          <w:sz w:val="24"/>
          <w:szCs w:val="24"/>
        </w:rPr>
        <w:t>result(</w:t>
      </w:r>
      <w:proofErr w:type="gramEnd"/>
      <w:r w:rsidRPr="00381E7E">
        <w:rPr>
          <w:sz w:val="24"/>
          <w:szCs w:val="24"/>
        </w:rPr>
        <w:t>up, result(left, result(down, result(up, s0)))) ;</w:t>
      </w:r>
    </w:p>
    <w:p w:rsidR="00381E7E" w:rsidRPr="00381E7E" w:rsidRDefault="00381E7E" w:rsidP="00381E7E">
      <w:pPr>
        <w:pStyle w:val="BodyA"/>
        <w:rPr>
          <w:sz w:val="24"/>
          <w:szCs w:val="24"/>
        </w:rPr>
      </w:pPr>
      <w:r w:rsidRPr="00381E7E">
        <w:rPr>
          <w:sz w:val="24"/>
          <w:szCs w:val="24"/>
        </w:rPr>
        <w:t xml:space="preserve">S = </w:t>
      </w:r>
      <w:proofErr w:type="gramStart"/>
      <w:r w:rsidRPr="00381E7E">
        <w:rPr>
          <w:sz w:val="24"/>
          <w:szCs w:val="24"/>
        </w:rPr>
        <w:t>result(</w:t>
      </w:r>
      <w:proofErr w:type="gramEnd"/>
      <w:r w:rsidRPr="00381E7E">
        <w:rPr>
          <w:sz w:val="24"/>
          <w:szCs w:val="24"/>
        </w:rPr>
        <w:t>left, result(up, result(right, result(left, s0)))) ;</w:t>
      </w:r>
    </w:p>
    <w:p w:rsidR="00381E7E" w:rsidRPr="00381E7E" w:rsidRDefault="00381E7E" w:rsidP="00381E7E">
      <w:pPr>
        <w:pStyle w:val="BodyA"/>
        <w:rPr>
          <w:sz w:val="24"/>
          <w:szCs w:val="24"/>
        </w:rPr>
      </w:pPr>
      <w:r w:rsidRPr="00381E7E">
        <w:rPr>
          <w:sz w:val="24"/>
          <w:szCs w:val="24"/>
        </w:rPr>
        <w:t xml:space="preserve">S = </w:t>
      </w:r>
      <w:proofErr w:type="gramStart"/>
      <w:r w:rsidRPr="00381E7E">
        <w:rPr>
          <w:sz w:val="24"/>
          <w:szCs w:val="24"/>
        </w:rPr>
        <w:t>result(</w:t>
      </w:r>
      <w:proofErr w:type="gramEnd"/>
      <w:r w:rsidRPr="00381E7E">
        <w:rPr>
          <w:sz w:val="24"/>
          <w:szCs w:val="24"/>
        </w:rPr>
        <w:t>up, result(left, result(down, result(up, s0)))) ;</w:t>
      </w:r>
    </w:p>
    <w:p w:rsidR="00381E7E" w:rsidRPr="00381E7E" w:rsidRDefault="00381E7E" w:rsidP="00381E7E">
      <w:pPr>
        <w:pStyle w:val="BodyA"/>
        <w:rPr>
          <w:sz w:val="24"/>
          <w:szCs w:val="24"/>
        </w:rPr>
      </w:pPr>
      <w:r w:rsidRPr="00381E7E">
        <w:rPr>
          <w:sz w:val="24"/>
          <w:szCs w:val="24"/>
        </w:rPr>
        <w:t xml:space="preserve">S = </w:t>
      </w:r>
      <w:proofErr w:type="gramStart"/>
      <w:r w:rsidRPr="00381E7E">
        <w:rPr>
          <w:sz w:val="24"/>
          <w:szCs w:val="24"/>
        </w:rPr>
        <w:t>result(</w:t>
      </w:r>
      <w:proofErr w:type="gramEnd"/>
      <w:r w:rsidRPr="00381E7E">
        <w:rPr>
          <w:sz w:val="24"/>
          <w:szCs w:val="24"/>
        </w:rPr>
        <w:t>left, result(up, result(right, result(left, s0)))) ;</w:t>
      </w:r>
    </w:p>
    <w:p w:rsidR="00381E7E" w:rsidRPr="00381E7E" w:rsidRDefault="00381E7E" w:rsidP="00381E7E">
      <w:pPr>
        <w:pStyle w:val="BodyA"/>
        <w:rPr>
          <w:sz w:val="24"/>
          <w:szCs w:val="24"/>
        </w:rPr>
      </w:pPr>
      <w:r w:rsidRPr="00381E7E">
        <w:rPr>
          <w:sz w:val="24"/>
          <w:szCs w:val="24"/>
        </w:rPr>
        <w:t xml:space="preserve">S = </w:t>
      </w:r>
      <w:proofErr w:type="gramStart"/>
      <w:r w:rsidRPr="00381E7E">
        <w:rPr>
          <w:sz w:val="24"/>
          <w:szCs w:val="24"/>
        </w:rPr>
        <w:t>result(</w:t>
      </w:r>
      <w:proofErr w:type="gramEnd"/>
      <w:r w:rsidRPr="00381E7E">
        <w:rPr>
          <w:sz w:val="24"/>
          <w:szCs w:val="24"/>
        </w:rPr>
        <w:t>down, result(up, result(up, result(left, result(down, result(up, s0)))))) ;</w:t>
      </w:r>
    </w:p>
    <w:p w:rsidR="00381E7E" w:rsidRPr="00381E7E" w:rsidRDefault="00381E7E" w:rsidP="00381E7E">
      <w:pPr>
        <w:pStyle w:val="BodyA"/>
        <w:rPr>
          <w:sz w:val="24"/>
          <w:szCs w:val="24"/>
        </w:rPr>
      </w:pPr>
      <w:r w:rsidRPr="00381E7E">
        <w:rPr>
          <w:sz w:val="24"/>
          <w:szCs w:val="24"/>
        </w:rPr>
        <w:t xml:space="preserve">S = </w:t>
      </w:r>
      <w:proofErr w:type="gramStart"/>
      <w:r w:rsidRPr="00381E7E">
        <w:rPr>
          <w:sz w:val="24"/>
          <w:szCs w:val="24"/>
        </w:rPr>
        <w:t>result(</w:t>
      </w:r>
      <w:proofErr w:type="gramEnd"/>
      <w:r w:rsidRPr="00381E7E">
        <w:rPr>
          <w:sz w:val="24"/>
          <w:szCs w:val="24"/>
        </w:rPr>
        <w:t>down, result(up, result(left, result(up, result(right, result(left, s0)))))) ;</w:t>
      </w:r>
    </w:p>
    <w:p w:rsidR="00F04C4C" w:rsidRDefault="00381E7E" w:rsidP="00381E7E">
      <w:pPr>
        <w:pStyle w:val="BodyA"/>
        <w:rPr>
          <w:sz w:val="24"/>
          <w:szCs w:val="24"/>
        </w:rPr>
      </w:pPr>
      <w:r w:rsidRPr="00381E7E">
        <w:rPr>
          <w:sz w:val="24"/>
          <w:szCs w:val="24"/>
        </w:rPr>
        <w:t xml:space="preserve">S = </w:t>
      </w:r>
      <w:proofErr w:type="gramStart"/>
      <w:r w:rsidRPr="00381E7E">
        <w:rPr>
          <w:sz w:val="24"/>
          <w:szCs w:val="24"/>
        </w:rPr>
        <w:t>result(</w:t>
      </w:r>
      <w:proofErr w:type="gramEnd"/>
      <w:r w:rsidRPr="00381E7E">
        <w:rPr>
          <w:sz w:val="24"/>
          <w:szCs w:val="24"/>
        </w:rPr>
        <w:t>up, result(right, result(left, result(left, result(down, result(up, s0)))))) .</w:t>
      </w:r>
    </w:p>
    <w:p w:rsidR="00381E7E" w:rsidRPr="00D944FD" w:rsidRDefault="00381E7E" w:rsidP="00381E7E">
      <w:pPr>
        <w:pStyle w:val="BodyA"/>
        <w:rPr>
          <w:sz w:val="24"/>
          <w:szCs w:val="24"/>
        </w:rPr>
      </w:pPr>
    </w:p>
    <w:p w:rsidR="00E16422" w:rsidRPr="00D944FD" w:rsidRDefault="00456E80" w:rsidP="00E16422">
      <w:pPr>
        <w:pStyle w:val="IntenseQuote"/>
        <w:rPr>
          <w:rStyle w:val="BookTitle"/>
        </w:rPr>
      </w:pPr>
      <w:r>
        <w:rPr>
          <w:rStyle w:val="BookTitle"/>
        </w:rPr>
        <w:lastRenderedPageBreak/>
        <w:t>Syntax and Symantec</w:t>
      </w:r>
    </w:p>
    <w:p w:rsidR="00456E80" w:rsidRDefault="00456E80" w:rsidP="00456E80">
      <w:pPr>
        <w:pStyle w:val="BodyA"/>
        <w:rPr>
          <w:sz w:val="24"/>
          <w:szCs w:val="24"/>
        </w:rPr>
      </w:pPr>
    </w:p>
    <w:p w:rsidR="00456E80" w:rsidRDefault="00456E80" w:rsidP="007415DE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>teleport(</w:t>
      </w:r>
      <w:proofErr w:type="gramStart"/>
      <w:r>
        <w:rPr>
          <w:sz w:val="24"/>
          <w:szCs w:val="24"/>
        </w:rPr>
        <w:t>X</w:t>
      </w:r>
      <w:r w:rsidRPr="00456E80">
        <w:rPr>
          <w:sz w:val="24"/>
          <w:szCs w:val="24"/>
        </w:rPr>
        <w:t>,</w:t>
      </w:r>
      <w:r>
        <w:rPr>
          <w:sz w:val="24"/>
          <w:szCs w:val="24"/>
        </w:rPr>
        <w:t>Y</w:t>
      </w:r>
      <w:proofErr w:type="gramEnd"/>
      <w:r w:rsidRPr="00456E80">
        <w:rPr>
          <w:sz w:val="24"/>
          <w:szCs w:val="24"/>
        </w:rPr>
        <w:t>).</w:t>
      </w:r>
      <w:r w:rsidRPr="00456E80">
        <w:t xml:space="preserve"> </w:t>
      </w:r>
    </w:p>
    <w:p w:rsidR="00456E80" w:rsidRPr="00456E80" w:rsidRDefault="00456E80" w:rsidP="00456E80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</w:r>
      <w:r w:rsidRPr="00456E80">
        <w:rPr>
          <w:sz w:val="24"/>
          <w:szCs w:val="24"/>
        </w:rPr>
        <w:t>teleport</w:t>
      </w:r>
      <w:r>
        <w:rPr>
          <w:sz w:val="24"/>
          <w:szCs w:val="24"/>
        </w:rPr>
        <w:t xml:space="preserve"> </w:t>
      </w:r>
      <w:r w:rsidRPr="00456E80">
        <w:rPr>
          <w:sz w:val="24"/>
          <w:szCs w:val="24"/>
        </w:rPr>
        <w:t>initial positions declared</w:t>
      </w:r>
      <w:r>
        <w:rPr>
          <w:sz w:val="24"/>
          <w:szCs w:val="24"/>
        </w:rPr>
        <w:t xml:space="preserve"> at cell </w:t>
      </w:r>
      <w:proofErr w:type="gramStart"/>
      <w:r>
        <w:rPr>
          <w:sz w:val="24"/>
          <w:szCs w:val="24"/>
        </w:rPr>
        <w:t>X,Y</w:t>
      </w:r>
      <w:proofErr w:type="gramEnd"/>
    </w:p>
    <w:p w:rsidR="00456E80" w:rsidRDefault="00456E80" w:rsidP="00456E80">
      <w:pPr>
        <w:pStyle w:val="BodyA"/>
        <w:rPr>
          <w:sz w:val="24"/>
          <w:szCs w:val="24"/>
        </w:rPr>
      </w:pPr>
    </w:p>
    <w:p w:rsidR="00456E80" w:rsidRDefault="00456E80" w:rsidP="007415DE">
      <w:pPr>
        <w:pStyle w:val="BodyA"/>
        <w:rPr>
          <w:sz w:val="24"/>
          <w:szCs w:val="24"/>
        </w:rPr>
      </w:pPr>
      <w:r>
        <w:rPr>
          <w:sz w:val="24"/>
          <w:szCs w:val="24"/>
        </w:rPr>
        <w:t>o</w:t>
      </w:r>
      <w:r w:rsidRPr="00456E80">
        <w:rPr>
          <w:sz w:val="24"/>
          <w:szCs w:val="24"/>
        </w:rPr>
        <w:t>bstacle(</w:t>
      </w:r>
      <w:proofErr w:type="gramStart"/>
      <w:r>
        <w:rPr>
          <w:sz w:val="24"/>
          <w:szCs w:val="24"/>
        </w:rPr>
        <w:t>X</w:t>
      </w:r>
      <w:r w:rsidRPr="00456E80">
        <w:rPr>
          <w:sz w:val="24"/>
          <w:szCs w:val="24"/>
        </w:rPr>
        <w:t>,</w:t>
      </w:r>
      <w:r>
        <w:rPr>
          <w:sz w:val="24"/>
          <w:szCs w:val="24"/>
        </w:rPr>
        <w:t>Y</w:t>
      </w:r>
      <w:proofErr w:type="gramEnd"/>
      <w:r w:rsidRPr="00456E80">
        <w:rPr>
          <w:sz w:val="24"/>
          <w:szCs w:val="24"/>
        </w:rPr>
        <w:t>).</w:t>
      </w:r>
    </w:p>
    <w:p w:rsidR="00456E80" w:rsidRPr="00456E80" w:rsidRDefault="00456E80" w:rsidP="00456E80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Hlk499056193"/>
      <w:r>
        <w:rPr>
          <w:sz w:val="24"/>
          <w:szCs w:val="24"/>
        </w:rPr>
        <w:t>obstacle</w:t>
      </w:r>
      <w:r w:rsidRPr="00456E80">
        <w:rPr>
          <w:sz w:val="24"/>
          <w:szCs w:val="24"/>
        </w:rPr>
        <w:t xml:space="preserve"> </w:t>
      </w:r>
      <w:r w:rsidRPr="00456E80">
        <w:rPr>
          <w:sz w:val="24"/>
          <w:szCs w:val="24"/>
        </w:rPr>
        <w:t>initial</w:t>
      </w:r>
      <w:r w:rsidRPr="00456E80">
        <w:rPr>
          <w:sz w:val="24"/>
          <w:szCs w:val="24"/>
        </w:rPr>
        <w:t xml:space="preserve"> positions </w:t>
      </w:r>
      <w:r w:rsidRPr="00456E80">
        <w:rPr>
          <w:sz w:val="24"/>
          <w:szCs w:val="24"/>
        </w:rPr>
        <w:t>declared</w:t>
      </w:r>
      <w:r>
        <w:rPr>
          <w:sz w:val="24"/>
          <w:szCs w:val="24"/>
        </w:rPr>
        <w:t xml:space="preserve"> at cell </w:t>
      </w:r>
      <w:proofErr w:type="gramStart"/>
      <w:r>
        <w:rPr>
          <w:sz w:val="24"/>
          <w:szCs w:val="24"/>
        </w:rPr>
        <w:t>X,Y</w:t>
      </w:r>
      <w:proofErr w:type="gramEnd"/>
    </w:p>
    <w:bookmarkEnd w:id="0"/>
    <w:p w:rsidR="00456E80" w:rsidRDefault="00456E80" w:rsidP="00456E80">
      <w:pPr>
        <w:pStyle w:val="BodyA"/>
        <w:rPr>
          <w:sz w:val="24"/>
          <w:szCs w:val="24"/>
        </w:rPr>
      </w:pPr>
    </w:p>
    <w:p w:rsidR="007415DE" w:rsidRDefault="00456E80" w:rsidP="007415DE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>pad(</w:t>
      </w:r>
      <w:proofErr w:type="gramStart"/>
      <w:r w:rsidR="007415DE">
        <w:rPr>
          <w:sz w:val="24"/>
          <w:szCs w:val="24"/>
        </w:rPr>
        <w:t>X</w:t>
      </w:r>
      <w:r w:rsidRPr="00456E80">
        <w:rPr>
          <w:sz w:val="24"/>
          <w:szCs w:val="24"/>
        </w:rPr>
        <w:t>,</w:t>
      </w:r>
      <w:r w:rsidR="007415DE">
        <w:rPr>
          <w:sz w:val="24"/>
          <w:szCs w:val="24"/>
        </w:rPr>
        <w:t>Y</w:t>
      </w:r>
      <w:proofErr w:type="gramEnd"/>
      <w:r w:rsidRPr="00456E80">
        <w:rPr>
          <w:sz w:val="24"/>
          <w:szCs w:val="24"/>
        </w:rPr>
        <w:t>).</w:t>
      </w:r>
    </w:p>
    <w:p w:rsidR="007415DE" w:rsidRPr="00456E80" w:rsidRDefault="007415DE" w:rsidP="007415DE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 xml:space="preserve">pad </w:t>
      </w:r>
      <w:r w:rsidRPr="00456E80">
        <w:rPr>
          <w:sz w:val="24"/>
          <w:szCs w:val="24"/>
        </w:rPr>
        <w:t>initial</w:t>
      </w:r>
      <w:r w:rsidRPr="00456E80">
        <w:rPr>
          <w:sz w:val="24"/>
          <w:szCs w:val="24"/>
        </w:rPr>
        <w:t xml:space="preserve"> positions </w:t>
      </w:r>
      <w:r w:rsidRPr="00456E80">
        <w:rPr>
          <w:sz w:val="24"/>
          <w:szCs w:val="24"/>
        </w:rPr>
        <w:t>declared</w:t>
      </w:r>
      <w:r>
        <w:rPr>
          <w:sz w:val="24"/>
          <w:szCs w:val="24"/>
        </w:rPr>
        <w:t xml:space="preserve"> at cell </w:t>
      </w:r>
      <w:proofErr w:type="gramStart"/>
      <w:r>
        <w:rPr>
          <w:sz w:val="24"/>
          <w:szCs w:val="24"/>
        </w:rPr>
        <w:t>X</w:t>
      </w:r>
      <w:r w:rsidRPr="00456E80">
        <w:rPr>
          <w:sz w:val="24"/>
          <w:szCs w:val="24"/>
        </w:rPr>
        <w:t>,</w:t>
      </w:r>
      <w:r>
        <w:rPr>
          <w:sz w:val="24"/>
          <w:szCs w:val="24"/>
        </w:rPr>
        <w:t>Y</w:t>
      </w:r>
      <w:proofErr w:type="gramEnd"/>
    </w:p>
    <w:p w:rsidR="00456E80" w:rsidRDefault="00456E80" w:rsidP="00456E80">
      <w:pPr>
        <w:pStyle w:val="BodyA"/>
        <w:rPr>
          <w:sz w:val="24"/>
          <w:szCs w:val="24"/>
        </w:rPr>
      </w:pPr>
    </w:p>
    <w:p w:rsidR="00456E80" w:rsidRDefault="00456E80" w:rsidP="007415DE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>w(</w:t>
      </w:r>
      <w:r w:rsidR="007415DE">
        <w:rPr>
          <w:sz w:val="24"/>
          <w:szCs w:val="24"/>
        </w:rPr>
        <w:t>W</w:t>
      </w:r>
      <w:r w:rsidRPr="00456E80">
        <w:rPr>
          <w:sz w:val="24"/>
          <w:szCs w:val="24"/>
        </w:rPr>
        <w:t>).</w:t>
      </w:r>
    </w:p>
    <w:p w:rsidR="007415DE" w:rsidRPr="00456E80" w:rsidRDefault="007415DE" w:rsidP="007415DE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</w:r>
      <w:r w:rsidRPr="00456E80">
        <w:rPr>
          <w:sz w:val="24"/>
          <w:szCs w:val="24"/>
        </w:rPr>
        <w:t>grid width declaration every predict defines a column</w:t>
      </w:r>
      <w:r w:rsidR="009A2CFC">
        <w:rPr>
          <w:sz w:val="24"/>
          <w:szCs w:val="24"/>
        </w:rPr>
        <w:t xml:space="preserve"> with W for every column</w:t>
      </w:r>
    </w:p>
    <w:p w:rsidR="007415DE" w:rsidRDefault="007415DE" w:rsidP="00456E80">
      <w:pPr>
        <w:pStyle w:val="BodyA"/>
        <w:rPr>
          <w:sz w:val="24"/>
          <w:szCs w:val="24"/>
        </w:rPr>
      </w:pPr>
    </w:p>
    <w:p w:rsidR="00456E80" w:rsidRDefault="00456E80" w:rsidP="00456E80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>h(</w:t>
      </w:r>
      <w:r w:rsidR="009A2CFC">
        <w:rPr>
          <w:sz w:val="24"/>
          <w:szCs w:val="24"/>
        </w:rPr>
        <w:t>H</w:t>
      </w:r>
      <w:r w:rsidRPr="00456E80">
        <w:rPr>
          <w:sz w:val="24"/>
          <w:szCs w:val="24"/>
        </w:rPr>
        <w:t>).</w:t>
      </w:r>
    </w:p>
    <w:p w:rsidR="009A2CFC" w:rsidRPr="00456E80" w:rsidRDefault="009A2CFC" w:rsidP="009A2CFC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>grid height declaration every predict defines a row</w:t>
      </w:r>
      <w:r>
        <w:rPr>
          <w:sz w:val="24"/>
          <w:szCs w:val="24"/>
        </w:rPr>
        <w:t xml:space="preserve"> with </w:t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 for every </w:t>
      </w:r>
      <w:r>
        <w:rPr>
          <w:sz w:val="24"/>
          <w:szCs w:val="24"/>
        </w:rPr>
        <w:t>row</w:t>
      </w:r>
    </w:p>
    <w:p w:rsidR="00456E80" w:rsidRDefault="00456E80" w:rsidP="00456E80">
      <w:pPr>
        <w:pStyle w:val="BodyA"/>
        <w:rPr>
          <w:sz w:val="24"/>
          <w:szCs w:val="24"/>
        </w:rPr>
      </w:pPr>
    </w:p>
    <w:p w:rsidR="00456E80" w:rsidRDefault="00456E80" w:rsidP="00456E80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>run(Q</w:t>
      </w:r>
      <w:proofErr w:type="gramStart"/>
      <w:r w:rsidRPr="00456E80">
        <w:rPr>
          <w:sz w:val="24"/>
          <w:szCs w:val="24"/>
        </w:rPr>
        <w:t>):-</w:t>
      </w:r>
      <w:proofErr w:type="gramEnd"/>
    </w:p>
    <w:p w:rsidR="009A2CFC" w:rsidRPr="00456E80" w:rsidRDefault="009A2CFC" w:rsidP="009A2CFC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</w:r>
      <w:r w:rsidRPr="00456E80">
        <w:rPr>
          <w:sz w:val="24"/>
          <w:szCs w:val="24"/>
        </w:rPr>
        <w:t>main predicate to run the code where Q represent query to be used</w:t>
      </w:r>
    </w:p>
    <w:p w:rsidR="009A2CFC" w:rsidRDefault="009A2CFC" w:rsidP="00456E80">
      <w:pPr>
        <w:pStyle w:val="BodyA"/>
        <w:rPr>
          <w:sz w:val="24"/>
          <w:szCs w:val="24"/>
        </w:rPr>
      </w:pPr>
    </w:p>
    <w:p w:rsidR="00456E80" w:rsidRDefault="00456E80" w:rsidP="00456E80">
      <w:pPr>
        <w:pStyle w:val="BodyA"/>
        <w:rPr>
          <w:sz w:val="24"/>
          <w:szCs w:val="24"/>
        </w:rPr>
      </w:pPr>
      <w:proofErr w:type="spellStart"/>
      <w:r w:rsidRPr="00456E80">
        <w:rPr>
          <w:sz w:val="24"/>
          <w:szCs w:val="24"/>
        </w:rPr>
        <w:t>run_</w:t>
      </w:r>
      <w:proofErr w:type="gramStart"/>
      <w:r w:rsidRPr="00456E80">
        <w:rPr>
          <w:sz w:val="24"/>
          <w:szCs w:val="24"/>
        </w:rPr>
        <w:t>helper</w:t>
      </w:r>
      <w:proofErr w:type="spellEnd"/>
      <w:r w:rsidRPr="00456E80">
        <w:rPr>
          <w:sz w:val="24"/>
          <w:szCs w:val="24"/>
        </w:rPr>
        <w:t>(</w:t>
      </w:r>
      <w:proofErr w:type="gramEnd"/>
      <w:r w:rsidRPr="00456E80">
        <w:rPr>
          <w:sz w:val="24"/>
          <w:szCs w:val="24"/>
        </w:rPr>
        <w:t>Q, I):-</w:t>
      </w:r>
    </w:p>
    <w:p w:rsidR="009A2CFC" w:rsidRPr="00456E80" w:rsidRDefault="009A2CFC" w:rsidP="009A2CFC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</w:r>
      <w:r w:rsidRPr="00456E80">
        <w:rPr>
          <w:sz w:val="24"/>
          <w:szCs w:val="24"/>
        </w:rPr>
        <w:t>helper for the main predicate just to have the initial starting depth called I</w:t>
      </w:r>
      <w:r>
        <w:rPr>
          <w:sz w:val="24"/>
          <w:szCs w:val="24"/>
        </w:rPr>
        <w:t xml:space="preserve"> default 1</w:t>
      </w:r>
    </w:p>
    <w:p w:rsidR="00456E80" w:rsidRDefault="00456E80" w:rsidP="00456E80">
      <w:pPr>
        <w:pStyle w:val="BodyA"/>
        <w:rPr>
          <w:sz w:val="24"/>
          <w:szCs w:val="24"/>
        </w:rPr>
      </w:pPr>
    </w:p>
    <w:p w:rsidR="00456E80" w:rsidRDefault="00456E80" w:rsidP="00456E80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>run_helper2(_, _, R</w:t>
      </w:r>
      <w:proofErr w:type="gramStart"/>
      <w:r w:rsidRPr="00456E80">
        <w:rPr>
          <w:sz w:val="24"/>
          <w:szCs w:val="24"/>
        </w:rPr>
        <w:t>):-</w:t>
      </w:r>
      <w:proofErr w:type="gramEnd"/>
    </w:p>
    <w:p w:rsidR="009A2CFC" w:rsidRPr="00456E80" w:rsidRDefault="009A2CFC" w:rsidP="009A2CFC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 xml:space="preserve">checks if R is not </w:t>
      </w:r>
      <w:proofErr w:type="spellStart"/>
      <w:r w:rsidRPr="00456E80">
        <w:rPr>
          <w:sz w:val="24"/>
          <w:szCs w:val="24"/>
        </w:rPr>
        <w:t>depth_limit_exceeded</w:t>
      </w:r>
      <w:proofErr w:type="spellEnd"/>
      <w:r w:rsidRPr="00456E80">
        <w:rPr>
          <w:sz w:val="24"/>
          <w:szCs w:val="24"/>
        </w:rPr>
        <w:t xml:space="preserve"> then the agent </w:t>
      </w:r>
      <w:proofErr w:type="gramStart"/>
      <w:r w:rsidRPr="00456E80">
        <w:rPr>
          <w:sz w:val="24"/>
          <w:szCs w:val="24"/>
        </w:rPr>
        <w:t>have</w:t>
      </w:r>
      <w:proofErr w:type="gramEnd"/>
      <w:r w:rsidRPr="00456E80">
        <w:rPr>
          <w:sz w:val="24"/>
          <w:szCs w:val="24"/>
        </w:rPr>
        <w:t xml:space="preserve"> found a solution so it stops and returns this solution</w:t>
      </w:r>
    </w:p>
    <w:p w:rsidR="00456E80" w:rsidRDefault="00456E80" w:rsidP="00456E80">
      <w:pPr>
        <w:pStyle w:val="BodyA"/>
        <w:rPr>
          <w:sz w:val="24"/>
          <w:szCs w:val="24"/>
        </w:rPr>
      </w:pPr>
    </w:p>
    <w:p w:rsidR="00456E80" w:rsidRDefault="00456E80" w:rsidP="00456E80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>run_helper2(Q, I, R</w:t>
      </w:r>
      <w:proofErr w:type="gramStart"/>
      <w:r w:rsidRPr="00456E80">
        <w:rPr>
          <w:sz w:val="24"/>
          <w:szCs w:val="24"/>
        </w:rPr>
        <w:t>):-</w:t>
      </w:r>
      <w:proofErr w:type="gramEnd"/>
    </w:p>
    <w:p w:rsidR="009A2CFC" w:rsidRPr="00456E80" w:rsidRDefault="009A2CFC" w:rsidP="009A2CFC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</w:r>
      <w:r w:rsidRPr="00456E80">
        <w:rPr>
          <w:sz w:val="24"/>
          <w:szCs w:val="24"/>
        </w:rPr>
        <w:t xml:space="preserve">checks if R is </w:t>
      </w:r>
      <w:proofErr w:type="spellStart"/>
      <w:r w:rsidRPr="00456E80">
        <w:rPr>
          <w:sz w:val="24"/>
          <w:szCs w:val="24"/>
        </w:rPr>
        <w:t>depth_limit_exceeded</w:t>
      </w:r>
      <w:proofErr w:type="spellEnd"/>
      <w:r w:rsidRPr="00456E80">
        <w:rPr>
          <w:sz w:val="24"/>
          <w:szCs w:val="24"/>
        </w:rPr>
        <w:t xml:space="preserve"> then the agent </w:t>
      </w:r>
      <w:proofErr w:type="gramStart"/>
      <w:r w:rsidRPr="00456E80">
        <w:rPr>
          <w:sz w:val="24"/>
          <w:szCs w:val="24"/>
        </w:rPr>
        <w:t>have</w:t>
      </w:r>
      <w:proofErr w:type="gramEnd"/>
      <w:r w:rsidRPr="00456E80">
        <w:rPr>
          <w:sz w:val="24"/>
          <w:szCs w:val="24"/>
        </w:rPr>
        <w:t xml:space="preserve"> not found a solution so it increments the depth to search in a deeper level</w:t>
      </w:r>
    </w:p>
    <w:p w:rsidR="00456E80" w:rsidRDefault="00456E80" w:rsidP="00456E80">
      <w:pPr>
        <w:pStyle w:val="BodyA"/>
        <w:rPr>
          <w:sz w:val="24"/>
          <w:szCs w:val="24"/>
        </w:rPr>
      </w:pPr>
    </w:p>
    <w:p w:rsidR="00456E80" w:rsidRDefault="00456E80" w:rsidP="00456E80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>agent(2,</w:t>
      </w:r>
      <w:proofErr w:type="gramStart"/>
      <w:r w:rsidRPr="00456E80">
        <w:rPr>
          <w:sz w:val="24"/>
          <w:szCs w:val="24"/>
        </w:rPr>
        <w:t>2,s</w:t>
      </w:r>
      <w:proofErr w:type="gramEnd"/>
      <w:r w:rsidRPr="00456E80">
        <w:rPr>
          <w:sz w:val="24"/>
          <w:szCs w:val="24"/>
        </w:rPr>
        <w:t>0).</w:t>
      </w:r>
    </w:p>
    <w:p w:rsidR="009A2CFC" w:rsidRPr="00456E80" w:rsidRDefault="009A2CFC" w:rsidP="009A2CFC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</w:r>
      <w:r w:rsidRPr="00456E80">
        <w:rPr>
          <w:sz w:val="24"/>
          <w:szCs w:val="24"/>
        </w:rPr>
        <w:t xml:space="preserve">agent </w:t>
      </w:r>
      <w:proofErr w:type="spellStart"/>
      <w:r w:rsidRPr="00456E80">
        <w:rPr>
          <w:sz w:val="24"/>
          <w:szCs w:val="24"/>
        </w:rPr>
        <w:t>intial</w:t>
      </w:r>
      <w:proofErr w:type="spellEnd"/>
      <w:r w:rsidRPr="00456E80">
        <w:rPr>
          <w:sz w:val="24"/>
          <w:szCs w:val="24"/>
        </w:rPr>
        <w:t xml:space="preserve"> position at situation s0</w:t>
      </w:r>
      <w:r>
        <w:rPr>
          <w:sz w:val="24"/>
          <w:szCs w:val="24"/>
        </w:rPr>
        <w:t xml:space="preserve"> at cell </w:t>
      </w:r>
      <w:proofErr w:type="gramStart"/>
      <w:r>
        <w:rPr>
          <w:sz w:val="24"/>
          <w:szCs w:val="24"/>
        </w:rPr>
        <w:t>X</w:t>
      </w:r>
      <w:r w:rsidRPr="00456E80">
        <w:rPr>
          <w:sz w:val="24"/>
          <w:szCs w:val="24"/>
        </w:rPr>
        <w:t>,</w:t>
      </w:r>
      <w:r>
        <w:rPr>
          <w:sz w:val="24"/>
          <w:szCs w:val="24"/>
        </w:rPr>
        <w:t>Y</w:t>
      </w:r>
      <w:proofErr w:type="gramEnd"/>
    </w:p>
    <w:p w:rsidR="00456E80" w:rsidRDefault="00456E80" w:rsidP="00456E80">
      <w:pPr>
        <w:pStyle w:val="BodyA"/>
        <w:rPr>
          <w:sz w:val="24"/>
          <w:szCs w:val="24"/>
        </w:rPr>
      </w:pPr>
    </w:p>
    <w:p w:rsidR="00456E80" w:rsidRDefault="00456E80" w:rsidP="00456E80">
      <w:pPr>
        <w:pStyle w:val="BodyA"/>
        <w:rPr>
          <w:sz w:val="24"/>
          <w:szCs w:val="24"/>
        </w:rPr>
      </w:pPr>
      <w:proofErr w:type="gramStart"/>
      <w:r w:rsidRPr="00456E80">
        <w:rPr>
          <w:sz w:val="24"/>
          <w:szCs w:val="24"/>
        </w:rPr>
        <w:t>agent(</w:t>
      </w:r>
      <w:proofErr w:type="gramEnd"/>
      <w:r w:rsidRPr="00456E80">
        <w:rPr>
          <w:sz w:val="24"/>
          <w:szCs w:val="24"/>
        </w:rPr>
        <w:t>I, J, result(</w:t>
      </w:r>
      <w:proofErr w:type="spellStart"/>
      <w:r w:rsidRPr="00456E80">
        <w:rPr>
          <w:sz w:val="24"/>
          <w:szCs w:val="24"/>
        </w:rPr>
        <w:t>down,S</w:t>
      </w:r>
      <w:proofErr w:type="spellEnd"/>
      <w:r w:rsidRPr="00456E80">
        <w:rPr>
          <w:sz w:val="24"/>
          <w:szCs w:val="24"/>
        </w:rPr>
        <w:t>)):-</w:t>
      </w:r>
    </w:p>
    <w:p w:rsidR="009A2CFC" w:rsidRPr="00456E80" w:rsidRDefault="009A2CFC" w:rsidP="009A2CFC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 xml:space="preserve">agent fluent axioms to move the agent they check if an agent can be in position </w:t>
      </w:r>
      <w:proofErr w:type="gramStart"/>
      <w:r w:rsidRPr="00456E80">
        <w:rPr>
          <w:sz w:val="24"/>
          <w:szCs w:val="24"/>
        </w:rPr>
        <w:t>I,J</w:t>
      </w:r>
      <w:proofErr w:type="gramEnd"/>
      <w:r w:rsidRPr="00456E80">
        <w:rPr>
          <w:sz w:val="24"/>
          <w:szCs w:val="24"/>
        </w:rPr>
        <w:t xml:space="preserve"> as a result of an action A in a previous situation S</w:t>
      </w:r>
    </w:p>
    <w:p w:rsidR="009A2CFC" w:rsidRPr="00456E80" w:rsidRDefault="009A2CFC" w:rsidP="009A2CFC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>the possible actions are either down, up, right, left</w:t>
      </w:r>
    </w:p>
    <w:p w:rsidR="00456E80" w:rsidRDefault="009A2CFC" w:rsidP="00456E80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  <w:t xml:space="preserve">This predicate is called with every possible action </w:t>
      </w:r>
    </w:p>
    <w:p w:rsidR="009A2CFC" w:rsidRDefault="009A2CFC" w:rsidP="00456E80">
      <w:pPr>
        <w:pStyle w:val="BodyA"/>
        <w:rPr>
          <w:sz w:val="24"/>
          <w:szCs w:val="24"/>
        </w:rPr>
      </w:pPr>
    </w:p>
    <w:p w:rsidR="009A2CFC" w:rsidRDefault="009A2CFC" w:rsidP="009A2CFC">
      <w:pPr>
        <w:pStyle w:val="BodyA"/>
        <w:rPr>
          <w:sz w:val="24"/>
          <w:szCs w:val="24"/>
        </w:rPr>
      </w:pPr>
      <w:proofErr w:type="spellStart"/>
      <w:r w:rsidRPr="00456E80">
        <w:rPr>
          <w:sz w:val="24"/>
          <w:szCs w:val="24"/>
        </w:rPr>
        <w:t>move_</w:t>
      </w:r>
      <w:proofErr w:type="gramStart"/>
      <w:r w:rsidRPr="00456E80">
        <w:rPr>
          <w:sz w:val="24"/>
          <w:szCs w:val="24"/>
        </w:rPr>
        <w:t>agent</w:t>
      </w:r>
      <w:proofErr w:type="spellEnd"/>
      <w:r w:rsidRPr="00456E80">
        <w:rPr>
          <w:sz w:val="24"/>
          <w:szCs w:val="24"/>
        </w:rPr>
        <w:t>(</w:t>
      </w:r>
      <w:proofErr w:type="gramEnd"/>
      <w:r w:rsidRPr="00456E80">
        <w:rPr>
          <w:sz w:val="24"/>
          <w:szCs w:val="24"/>
        </w:rPr>
        <w:t>I, J, _, _, S):-</w:t>
      </w:r>
    </w:p>
    <w:p w:rsidR="00456E80" w:rsidRPr="00456E80" w:rsidRDefault="00456E80" w:rsidP="009A2CFC">
      <w:pPr>
        <w:pStyle w:val="BodyA"/>
        <w:ind w:firstLine="720"/>
        <w:rPr>
          <w:sz w:val="24"/>
          <w:szCs w:val="24"/>
        </w:rPr>
      </w:pPr>
      <w:proofErr w:type="spellStart"/>
      <w:r w:rsidRPr="00456E80">
        <w:rPr>
          <w:sz w:val="24"/>
          <w:szCs w:val="24"/>
        </w:rPr>
        <w:t>move_agent</w:t>
      </w:r>
      <w:proofErr w:type="spellEnd"/>
      <w:r w:rsidRPr="00456E80">
        <w:rPr>
          <w:sz w:val="24"/>
          <w:szCs w:val="24"/>
        </w:rPr>
        <w:t xml:space="preserve"> is used to check </w:t>
      </w:r>
      <w:proofErr w:type="gramStart"/>
      <w:r w:rsidRPr="00456E80">
        <w:rPr>
          <w:sz w:val="24"/>
          <w:szCs w:val="24"/>
        </w:rPr>
        <w:t>if  agent</w:t>
      </w:r>
      <w:proofErr w:type="gramEnd"/>
      <w:r w:rsidRPr="00456E80">
        <w:rPr>
          <w:sz w:val="24"/>
          <w:szCs w:val="24"/>
        </w:rPr>
        <w:t xml:space="preserve"> can be in the I,J given the previous state S</w:t>
      </w:r>
    </w:p>
    <w:p w:rsidR="00456E80" w:rsidRPr="00456E80" w:rsidRDefault="00456E80" w:rsidP="009A2CFC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 xml:space="preserve">moreover this predicate takes two extra parameters </w:t>
      </w:r>
      <w:proofErr w:type="gramStart"/>
      <w:r w:rsidRPr="00456E80">
        <w:rPr>
          <w:sz w:val="24"/>
          <w:szCs w:val="24"/>
        </w:rPr>
        <w:t>K,L</w:t>
      </w:r>
      <w:proofErr w:type="gramEnd"/>
      <w:r w:rsidRPr="00456E80">
        <w:rPr>
          <w:sz w:val="24"/>
          <w:szCs w:val="24"/>
        </w:rPr>
        <w:t xml:space="preserve"> they are used to generalize the method where K represent change in I and L represent change in J</w:t>
      </w:r>
    </w:p>
    <w:p w:rsidR="00456E80" w:rsidRDefault="009A2CFC" w:rsidP="009A2CFC">
      <w:pPr>
        <w:pStyle w:val="BodyA"/>
        <w:ind w:firstLine="720"/>
        <w:rPr>
          <w:sz w:val="24"/>
          <w:szCs w:val="24"/>
        </w:rPr>
      </w:pPr>
      <w:r>
        <w:rPr>
          <w:sz w:val="24"/>
          <w:szCs w:val="24"/>
        </w:rPr>
        <w:t>Also it has 2 cases,</w:t>
      </w:r>
      <w:r w:rsidR="00456E80" w:rsidRPr="00456E80">
        <w:rPr>
          <w:sz w:val="24"/>
          <w:szCs w:val="24"/>
        </w:rPr>
        <w:t xml:space="preserve"> case to check if the agent is moving to a cell </w:t>
      </w:r>
      <w:proofErr w:type="gramStart"/>
      <w:r w:rsidR="00456E80" w:rsidRPr="00456E80">
        <w:rPr>
          <w:sz w:val="24"/>
          <w:szCs w:val="24"/>
        </w:rPr>
        <w:t>I,J</w:t>
      </w:r>
      <w:proofErr w:type="gramEnd"/>
      <w:r w:rsidR="00456E80" w:rsidRPr="00456E80">
        <w:rPr>
          <w:sz w:val="24"/>
          <w:szCs w:val="24"/>
        </w:rPr>
        <w:t xml:space="preserve"> which was completely free in situation S and exists inside the grid</w:t>
      </w:r>
      <w:r>
        <w:rPr>
          <w:sz w:val="24"/>
          <w:szCs w:val="24"/>
        </w:rPr>
        <w:t xml:space="preserve">, or </w:t>
      </w:r>
      <w:r w:rsidR="00456E80" w:rsidRPr="00456E80">
        <w:rPr>
          <w:sz w:val="24"/>
          <w:szCs w:val="24"/>
        </w:rPr>
        <w:t xml:space="preserve">the case to check if the agent is moving to a cell I,J which is not free and if it contains a rock that can be pushed so the agent will be also </w:t>
      </w:r>
      <w:proofErr w:type="spellStart"/>
      <w:r w:rsidR="00456E80" w:rsidRPr="00456E80">
        <w:rPr>
          <w:sz w:val="24"/>
          <w:szCs w:val="24"/>
        </w:rPr>
        <w:t>alowed</w:t>
      </w:r>
      <w:proofErr w:type="spellEnd"/>
      <w:r w:rsidR="00456E80" w:rsidRPr="00456E80">
        <w:rPr>
          <w:sz w:val="24"/>
          <w:szCs w:val="24"/>
        </w:rPr>
        <w:t xml:space="preserve"> to move</w:t>
      </w:r>
    </w:p>
    <w:p w:rsidR="009A2CFC" w:rsidRDefault="009A2CFC" w:rsidP="00456E80">
      <w:pPr>
        <w:pStyle w:val="BodyA"/>
        <w:rPr>
          <w:sz w:val="24"/>
          <w:szCs w:val="24"/>
        </w:rPr>
      </w:pPr>
    </w:p>
    <w:p w:rsidR="009A2CFC" w:rsidRDefault="009A2CFC" w:rsidP="009A2CFC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lastRenderedPageBreak/>
        <w:t>rock(0,</w:t>
      </w:r>
      <w:proofErr w:type="gramStart"/>
      <w:r w:rsidRPr="00456E80">
        <w:rPr>
          <w:sz w:val="24"/>
          <w:szCs w:val="24"/>
        </w:rPr>
        <w:t>1,s</w:t>
      </w:r>
      <w:proofErr w:type="gramEnd"/>
      <w:r w:rsidRPr="00456E80">
        <w:rPr>
          <w:sz w:val="24"/>
          <w:szCs w:val="24"/>
        </w:rPr>
        <w:t>0).</w:t>
      </w:r>
    </w:p>
    <w:p w:rsidR="00456E80" w:rsidRPr="00456E80" w:rsidRDefault="00456E80" w:rsidP="009A2CFC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 xml:space="preserve">rock </w:t>
      </w:r>
      <w:proofErr w:type="spellStart"/>
      <w:r w:rsidRPr="00456E80">
        <w:rPr>
          <w:sz w:val="24"/>
          <w:szCs w:val="24"/>
        </w:rPr>
        <w:t>intial</w:t>
      </w:r>
      <w:proofErr w:type="spellEnd"/>
      <w:r w:rsidRPr="00456E80">
        <w:rPr>
          <w:sz w:val="24"/>
          <w:szCs w:val="24"/>
        </w:rPr>
        <w:t xml:space="preserve"> position at situation s0</w:t>
      </w:r>
      <w:r w:rsidR="007415DE">
        <w:rPr>
          <w:sz w:val="24"/>
          <w:szCs w:val="24"/>
        </w:rPr>
        <w:t xml:space="preserve"> at cell </w:t>
      </w:r>
      <w:proofErr w:type="gramStart"/>
      <w:r w:rsidR="007415DE">
        <w:rPr>
          <w:sz w:val="24"/>
          <w:szCs w:val="24"/>
        </w:rPr>
        <w:t>X</w:t>
      </w:r>
      <w:r w:rsidR="007415DE" w:rsidRPr="00456E80">
        <w:rPr>
          <w:sz w:val="24"/>
          <w:szCs w:val="24"/>
        </w:rPr>
        <w:t>,</w:t>
      </w:r>
      <w:r w:rsidR="007415DE">
        <w:rPr>
          <w:sz w:val="24"/>
          <w:szCs w:val="24"/>
        </w:rPr>
        <w:t>Y</w:t>
      </w:r>
      <w:proofErr w:type="gramEnd"/>
    </w:p>
    <w:p w:rsidR="00456E80" w:rsidRDefault="00456E80" w:rsidP="00456E80">
      <w:pPr>
        <w:pStyle w:val="BodyA"/>
        <w:rPr>
          <w:sz w:val="24"/>
          <w:szCs w:val="24"/>
        </w:rPr>
      </w:pPr>
    </w:p>
    <w:p w:rsidR="009A2CFC" w:rsidRDefault="009A2CFC" w:rsidP="009A2CFC">
      <w:pPr>
        <w:pStyle w:val="BodyA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Pr="00456E80">
        <w:rPr>
          <w:sz w:val="24"/>
          <w:szCs w:val="24"/>
        </w:rPr>
        <w:t>ock(</w:t>
      </w:r>
      <w:proofErr w:type="gramEnd"/>
      <w:r w:rsidRPr="00456E80">
        <w:rPr>
          <w:sz w:val="24"/>
          <w:szCs w:val="24"/>
        </w:rPr>
        <w:t>I, J, result(down, S)):-</w:t>
      </w:r>
    </w:p>
    <w:p w:rsidR="00456E80" w:rsidRPr="00456E80" w:rsidRDefault="00456E80" w:rsidP="009A2CFC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 xml:space="preserve">rock fluent axioms to move the rock they check if an agent can be in position </w:t>
      </w:r>
      <w:proofErr w:type="gramStart"/>
      <w:r w:rsidRPr="00456E80">
        <w:rPr>
          <w:sz w:val="24"/>
          <w:szCs w:val="24"/>
        </w:rPr>
        <w:t>I,J</w:t>
      </w:r>
      <w:proofErr w:type="gramEnd"/>
      <w:r w:rsidRPr="00456E80">
        <w:rPr>
          <w:sz w:val="24"/>
          <w:szCs w:val="24"/>
        </w:rPr>
        <w:t xml:space="preserve"> as a result of an action A in a previous situation S</w:t>
      </w:r>
    </w:p>
    <w:p w:rsidR="009A2CFC" w:rsidRPr="00456E80" w:rsidRDefault="00456E80" w:rsidP="009A2CFC">
      <w:pPr>
        <w:pStyle w:val="BodyA"/>
        <w:ind w:firstLine="720"/>
        <w:rPr>
          <w:sz w:val="24"/>
          <w:szCs w:val="24"/>
        </w:rPr>
      </w:pPr>
      <w:r w:rsidRPr="00456E80">
        <w:rPr>
          <w:sz w:val="24"/>
          <w:szCs w:val="24"/>
        </w:rPr>
        <w:t>the possible actions are either down, up, right, left</w:t>
      </w:r>
    </w:p>
    <w:p w:rsidR="00456E80" w:rsidRPr="00456E80" w:rsidRDefault="009A2CFC" w:rsidP="009A2CFC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  <w:t xml:space="preserve">This predicate is called with every possible action </w:t>
      </w:r>
    </w:p>
    <w:p w:rsidR="00456E80" w:rsidRDefault="00456E80" w:rsidP="009A2CFC">
      <w:pPr>
        <w:pStyle w:val="BodyA"/>
        <w:rPr>
          <w:sz w:val="24"/>
          <w:szCs w:val="24"/>
        </w:rPr>
      </w:pPr>
    </w:p>
    <w:p w:rsidR="009A2CFC" w:rsidRPr="00456E80" w:rsidRDefault="009A2CFC" w:rsidP="009A2CFC">
      <w:pPr>
        <w:pStyle w:val="BodyA"/>
        <w:rPr>
          <w:sz w:val="24"/>
          <w:szCs w:val="24"/>
        </w:rPr>
      </w:pPr>
    </w:p>
    <w:p w:rsidR="009A2CFC" w:rsidRDefault="009A2CFC" w:rsidP="009A2CFC">
      <w:pPr>
        <w:pStyle w:val="BodyA"/>
        <w:rPr>
          <w:sz w:val="24"/>
          <w:szCs w:val="24"/>
        </w:rPr>
      </w:pPr>
      <w:proofErr w:type="spellStart"/>
      <w:r w:rsidRPr="00456E80">
        <w:rPr>
          <w:sz w:val="24"/>
          <w:szCs w:val="24"/>
        </w:rPr>
        <w:t>move_</w:t>
      </w:r>
      <w:proofErr w:type="gramStart"/>
      <w:r w:rsidRPr="00456E80">
        <w:rPr>
          <w:sz w:val="24"/>
          <w:szCs w:val="24"/>
        </w:rPr>
        <w:t>rock</w:t>
      </w:r>
      <w:proofErr w:type="spellEnd"/>
      <w:r w:rsidRPr="00456E80">
        <w:rPr>
          <w:sz w:val="24"/>
          <w:szCs w:val="24"/>
        </w:rPr>
        <w:t>(</w:t>
      </w:r>
      <w:proofErr w:type="gramEnd"/>
      <w:r w:rsidRPr="00456E80">
        <w:rPr>
          <w:sz w:val="24"/>
          <w:szCs w:val="24"/>
        </w:rPr>
        <w:t>I, J, K, L, S):-</w:t>
      </w:r>
    </w:p>
    <w:p w:rsidR="00456E80" w:rsidRPr="00456E80" w:rsidRDefault="00456E80" w:rsidP="009A2CFC">
      <w:pPr>
        <w:pStyle w:val="BodyA"/>
        <w:ind w:firstLine="720"/>
        <w:rPr>
          <w:sz w:val="24"/>
          <w:szCs w:val="24"/>
        </w:rPr>
      </w:pPr>
      <w:proofErr w:type="spellStart"/>
      <w:r w:rsidRPr="00456E80">
        <w:rPr>
          <w:sz w:val="24"/>
          <w:szCs w:val="24"/>
        </w:rPr>
        <w:t>move_rock</w:t>
      </w:r>
      <w:proofErr w:type="spellEnd"/>
      <w:r w:rsidRPr="00456E80">
        <w:rPr>
          <w:sz w:val="24"/>
          <w:szCs w:val="24"/>
        </w:rPr>
        <w:t xml:space="preserve"> is used to check if the rock can be in the </w:t>
      </w:r>
      <w:proofErr w:type="gramStart"/>
      <w:r w:rsidRPr="00456E80">
        <w:rPr>
          <w:sz w:val="24"/>
          <w:szCs w:val="24"/>
        </w:rPr>
        <w:t>I,J</w:t>
      </w:r>
      <w:proofErr w:type="gramEnd"/>
      <w:r w:rsidRPr="00456E80">
        <w:rPr>
          <w:sz w:val="24"/>
          <w:szCs w:val="24"/>
        </w:rPr>
        <w:t xml:space="preserve"> given the previous state S</w:t>
      </w:r>
    </w:p>
    <w:p w:rsidR="00456E80" w:rsidRPr="00456E80" w:rsidRDefault="00456E80" w:rsidP="00456E80">
      <w:pPr>
        <w:pStyle w:val="BodyA"/>
        <w:rPr>
          <w:sz w:val="24"/>
          <w:szCs w:val="24"/>
        </w:rPr>
      </w:pPr>
      <w:r w:rsidRPr="00456E80">
        <w:rPr>
          <w:sz w:val="24"/>
          <w:szCs w:val="24"/>
        </w:rPr>
        <w:t xml:space="preserve">%%moreover this predicate takes two extra parameters </w:t>
      </w:r>
      <w:proofErr w:type="gramStart"/>
      <w:r w:rsidRPr="00456E80">
        <w:rPr>
          <w:sz w:val="24"/>
          <w:szCs w:val="24"/>
        </w:rPr>
        <w:t>K,L</w:t>
      </w:r>
      <w:proofErr w:type="gramEnd"/>
      <w:r w:rsidRPr="00456E80">
        <w:rPr>
          <w:sz w:val="24"/>
          <w:szCs w:val="24"/>
        </w:rPr>
        <w:t xml:space="preserve"> they are used to generalize the method where K represent change in I and L represent change in J</w:t>
      </w:r>
    </w:p>
    <w:p w:rsidR="00456E80" w:rsidRPr="00456E80" w:rsidRDefault="009A2CFC" w:rsidP="009A2CFC">
      <w:pPr>
        <w:pStyle w:val="BodyA"/>
        <w:ind w:firstLine="720"/>
        <w:rPr>
          <w:sz w:val="24"/>
          <w:szCs w:val="24"/>
        </w:rPr>
      </w:pPr>
      <w:r>
        <w:rPr>
          <w:sz w:val="24"/>
          <w:szCs w:val="24"/>
        </w:rPr>
        <w:t>Checks the case</w:t>
      </w:r>
      <w:bookmarkStart w:id="1" w:name="_GoBack"/>
      <w:bookmarkEnd w:id="1"/>
      <w:r w:rsidR="00456E80" w:rsidRPr="00456E80">
        <w:rPr>
          <w:sz w:val="24"/>
          <w:szCs w:val="24"/>
        </w:rPr>
        <w:t xml:space="preserve"> if the rock is moved to a cell I,J which was completely free in situation S and exists inside the grid and the rock in previous state was not on a pad</w:t>
      </w:r>
    </w:p>
    <w:p w:rsidR="00456E80" w:rsidRPr="00D944FD" w:rsidRDefault="00456E80" w:rsidP="009A2CFC">
      <w:pPr>
        <w:pStyle w:val="BodyA"/>
        <w:ind w:firstLine="720"/>
        <w:rPr>
          <w:sz w:val="24"/>
          <w:szCs w:val="24"/>
        </w:rPr>
      </w:pPr>
      <w:proofErr w:type="gramStart"/>
      <w:r w:rsidRPr="00456E80">
        <w:rPr>
          <w:sz w:val="24"/>
          <w:szCs w:val="24"/>
        </w:rPr>
        <w:t>also</w:t>
      </w:r>
      <w:proofErr w:type="gramEnd"/>
      <w:r w:rsidRPr="00456E80">
        <w:rPr>
          <w:sz w:val="24"/>
          <w:szCs w:val="24"/>
        </w:rPr>
        <w:t xml:space="preserve"> it checks that an agent was just near the rock and did the same movement in order for the rock to move</w:t>
      </w:r>
    </w:p>
    <w:sectPr w:rsidR="00456E80" w:rsidRPr="00D944FD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2B2" w:rsidRDefault="009F02B2">
      <w:r>
        <w:separator/>
      </w:r>
    </w:p>
  </w:endnote>
  <w:endnote w:type="continuationSeparator" w:id="0">
    <w:p w:rsidR="009F02B2" w:rsidRDefault="009F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FD9" w:rsidRDefault="00224FD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2B2" w:rsidRDefault="009F02B2">
      <w:r>
        <w:separator/>
      </w:r>
    </w:p>
  </w:footnote>
  <w:footnote w:type="continuationSeparator" w:id="0">
    <w:p w:rsidR="009F02B2" w:rsidRDefault="009F0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FD9" w:rsidRDefault="00224FD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1931167E"/>
    <w:multiLevelType w:val="hybridMultilevel"/>
    <w:tmpl w:val="27C2A014"/>
    <w:styleLink w:val="Image"/>
    <w:lvl w:ilvl="0" w:tplc="BB3A1D4C">
      <w:start w:val="1"/>
      <w:numFmt w:val="bullet"/>
      <w:suff w:val="nothing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FC0C9A">
      <w:start w:val="1"/>
      <w:numFmt w:val="bullet"/>
      <w:suff w:val="nothing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54FB76">
      <w:start w:val="1"/>
      <w:numFmt w:val="bullet"/>
      <w:suff w:val="nothing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4C39EE">
      <w:start w:val="1"/>
      <w:numFmt w:val="bullet"/>
      <w:suff w:val="nothing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E6D8CA">
      <w:start w:val="1"/>
      <w:numFmt w:val="bullet"/>
      <w:suff w:val="nothing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545028">
      <w:start w:val="1"/>
      <w:numFmt w:val="bullet"/>
      <w:suff w:val="nothing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843C1A">
      <w:start w:val="1"/>
      <w:numFmt w:val="bullet"/>
      <w:suff w:val="nothing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5CD98C">
      <w:start w:val="1"/>
      <w:numFmt w:val="bullet"/>
      <w:suff w:val="nothing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C04DBA">
      <w:start w:val="1"/>
      <w:numFmt w:val="bullet"/>
      <w:suff w:val="nothing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D357B5"/>
    <w:multiLevelType w:val="hybridMultilevel"/>
    <w:tmpl w:val="73588A28"/>
    <w:numStyleLink w:val="Numbered"/>
  </w:abstractNum>
  <w:abstractNum w:abstractNumId="2" w15:restartNumberingAfterBreak="0">
    <w:nsid w:val="3C34542E"/>
    <w:multiLevelType w:val="hybridMultilevel"/>
    <w:tmpl w:val="73588A28"/>
    <w:styleLink w:val="Numbered"/>
    <w:lvl w:ilvl="0" w:tplc="816685B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2604F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744FF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4ABEC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76A37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380B6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78A8B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401B7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2CC20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EFA380C"/>
    <w:multiLevelType w:val="hybridMultilevel"/>
    <w:tmpl w:val="27C2A014"/>
    <w:numStyleLink w:val="Image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lvl w:ilvl="0" w:tplc="612E9E8A">
        <w:start w:val="1"/>
        <w:numFmt w:val="bullet"/>
        <w:lvlText w:val="•"/>
        <w:lvlPicBulletId w:val="0"/>
        <w:lvlJc w:val="left"/>
        <w:pPr>
          <w:ind w:left="1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 w:tplc="9C5291F8">
        <w:start w:val="1"/>
        <w:numFmt w:val="bullet"/>
        <w:lvlText w:val="•"/>
        <w:lvlPicBulletId w:val="0"/>
        <w:lvlJc w:val="left"/>
        <w:pPr>
          <w:ind w:left="3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 w:tplc="52E80C7C">
        <w:start w:val="1"/>
        <w:numFmt w:val="bullet"/>
        <w:lvlText w:val="•"/>
        <w:lvlPicBulletId w:val="0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 w:tplc="3EE89C94">
        <w:start w:val="1"/>
        <w:numFmt w:val="bullet"/>
        <w:lvlText w:val="•"/>
        <w:lvlPicBulletId w:val="0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 w:tplc="779071D0">
        <w:start w:val="1"/>
        <w:numFmt w:val="bullet"/>
        <w:lvlText w:val="•"/>
        <w:lvlPicBulletId w:val="0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 w:tplc="B4BE5470">
        <w:start w:val="1"/>
        <w:numFmt w:val="bullet"/>
        <w:lvlText w:val="•"/>
        <w:lvlPicBulletId w:val="0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 w:tplc="B0180D4A">
        <w:start w:val="1"/>
        <w:numFmt w:val="bullet"/>
        <w:lvlText w:val="•"/>
        <w:lvlPicBulletId w:val="0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 w:tplc="13785EB2">
        <w:start w:val="1"/>
        <w:numFmt w:val="bullet"/>
        <w:lvlText w:val="•"/>
        <w:lvlPicBulletId w:val="0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 w:tplc="5CC8EBAC">
        <w:start w:val="1"/>
        <w:numFmt w:val="bullet"/>
        <w:lvlText w:val="•"/>
        <w:lvlPicBulletId w:val="0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FD9"/>
    <w:rsid w:val="000B3199"/>
    <w:rsid w:val="00172912"/>
    <w:rsid w:val="001B5EEE"/>
    <w:rsid w:val="0022120A"/>
    <w:rsid w:val="00224FD9"/>
    <w:rsid w:val="002379C8"/>
    <w:rsid w:val="00242EC8"/>
    <w:rsid w:val="00276D2C"/>
    <w:rsid w:val="002F66A8"/>
    <w:rsid w:val="003136D3"/>
    <w:rsid w:val="00381E7E"/>
    <w:rsid w:val="003E30BF"/>
    <w:rsid w:val="00456E80"/>
    <w:rsid w:val="004C0BBA"/>
    <w:rsid w:val="004C723E"/>
    <w:rsid w:val="004E4E29"/>
    <w:rsid w:val="005342FA"/>
    <w:rsid w:val="00583C1E"/>
    <w:rsid w:val="00643EC5"/>
    <w:rsid w:val="0069379E"/>
    <w:rsid w:val="006C5D16"/>
    <w:rsid w:val="007415DE"/>
    <w:rsid w:val="0076299B"/>
    <w:rsid w:val="00763851"/>
    <w:rsid w:val="00783796"/>
    <w:rsid w:val="0078536F"/>
    <w:rsid w:val="00794FAF"/>
    <w:rsid w:val="009072AE"/>
    <w:rsid w:val="009545ED"/>
    <w:rsid w:val="00954663"/>
    <w:rsid w:val="009703AE"/>
    <w:rsid w:val="00996DA1"/>
    <w:rsid w:val="009A2CFC"/>
    <w:rsid w:val="009F02B2"/>
    <w:rsid w:val="00A66954"/>
    <w:rsid w:val="00AE05AD"/>
    <w:rsid w:val="00B5186E"/>
    <w:rsid w:val="00B777BB"/>
    <w:rsid w:val="00BB44EC"/>
    <w:rsid w:val="00C1355F"/>
    <w:rsid w:val="00C17D8F"/>
    <w:rsid w:val="00C228D8"/>
    <w:rsid w:val="00C479AC"/>
    <w:rsid w:val="00D944FD"/>
    <w:rsid w:val="00DA2FDD"/>
    <w:rsid w:val="00DD679D"/>
    <w:rsid w:val="00DE01F5"/>
    <w:rsid w:val="00E16422"/>
    <w:rsid w:val="00E24E17"/>
    <w:rsid w:val="00E96A59"/>
    <w:rsid w:val="00EB4856"/>
    <w:rsid w:val="00EB4BAD"/>
    <w:rsid w:val="00F04C4C"/>
    <w:rsid w:val="00F2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29C4"/>
  <w15:docId w15:val="{A1A46676-C7AB-43CD-B18B-F5E218A2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Image">
    <w:name w:val="Image"/>
    <w:pPr>
      <w:numPr>
        <w:numId w:val="3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12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12"/>
    <w:rPr>
      <w:i/>
      <w:iCs/>
      <w:color w:val="499BC9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72912"/>
    <w:rPr>
      <w:b/>
      <w:bCs/>
      <w:smallCaps/>
      <w:color w:val="499BC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72912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72912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912"/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9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1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4F20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Youssuf Radi</dc:creator>
  <cp:lastModifiedBy>Youssuf Radi</cp:lastModifiedBy>
  <cp:revision>28</cp:revision>
  <dcterms:created xsi:type="dcterms:W3CDTF">2017-10-21T18:05:00Z</dcterms:created>
  <dcterms:modified xsi:type="dcterms:W3CDTF">2017-11-21T17:42:00Z</dcterms:modified>
</cp:coreProperties>
</file>