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609" w:rsidRPr="002D5438" w:rsidRDefault="00EF5609" w:rsidP="00EF5609">
      <w:pPr>
        <w:jc w:val="center"/>
        <w:rPr>
          <w:color w:val="000000" w:themeColor="text1"/>
          <w:sz w:val="36"/>
          <w:szCs w:val="36"/>
        </w:rPr>
      </w:pPr>
      <w:r>
        <w:rPr>
          <w:rFonts w:cs="Trebuchet MS"/>
          <w:color w:val="000000" w:themeColor="text1"/>
          <w:sz w:val="36"/>
          <w:szCs w:val="36"/>
        </w:rPr>
        <w:t>Assignment - 3</w:t>
      </w:r>
    </w:p>
    <w:p w:rsidR="00EF5609" w:rsidRPr="002D5438" w:rsidRDefault="00EF5609" w:rsidP="00EF5609">
      <w:pPr>
        <w:tabs>
          <w:tab w:val="left" w:pos="2610"/>
        </w:tabs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2D5438">
        <w:rPr>
          <w:rFonts w:cs="Trebuchet MS"/>
          <w:sz w:val="36"/>
          <w:szCs w:val="36"/>
        </w:rPr>
        <w:t>Session 5 – Data</w:t>
      </w:r>
    </w:p>
    <w:p w:rsidR="00EF5609" w:rsidRPr="002D5438" w:rsidRDefault="00EF5609" w:rsidP="00EF5609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2D5438">
        <w:rPr>
          <w:rFonts w:cs="Trebuchet MS"/>
          <w:sz w:val="36"/>
          <w:szCs w:val="36"/>
        </w:rPr>
        <w:t>Management using R</w:t>
      </w:r>
    </w:p>
    <w:p w:rsidR="00F33047" w:rsidRDefault="00F33047" w:rsidP="00F33047"/>
    <w:p w:rsidR="00F33047" w:rsidRPr="00F33047" w:rsidRDefault="00F33047" w:rsidP="00F33047">
      <w:pPr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="00EF5609">
        <w:rPr>
          <w:b/>
          <w:sz w:val="32"/>
          <w:szCs w:val="32"/>
        </w:rPr>
        <w:t xml:space="preserve"> </w:t>
      </w:r>
      <w:r w:rsidRPr="00F33047">
        <w:rPr>
          <w:b/>
          <w:sz w:val="32"/>
          <w:szCs w:val="32"/>
        </w:rPr>
        <w:t>Problem statement</w:t>
      </w:r>
    </w:p>
    <w:p w:rsidR="00F33047" w:rsidRPr="00F33047" w:rsidRDefault="00F33047" w:rsidP="00F33047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4"/>
        </w:rPr>
      </w:pPr>
      <w:r w:rsidRPr="00F33047">
        <w:rPr>
          <w:rFonts w:cs="Calibri"/>
          <w:sz w:val="28"/>
          <w:szCs w:val="24"/>
        </w:rPr>
        <w:t>1. Test whether two vectors are exactly equal (element by element).</w:t>
      </w:r>
    </w:p>
    <w:p w:rsidR="00F33047" w:rsidRPr="00F33047" w:rsidRDefault="00F33047" w:rsidP="00F33047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4"/>
        </w:rPr>
      </w:pPr>
      <w:r w:rsidRPr="00F33047">
        <w:rPr>
          <w:rFonts w:cs="Calibri"/>
          <w:sz w:val="28"/>
          <w:szCs w:val="24"/>
        </w:rPr>
        <w:t xml:space="preserve">vec1 = </w:t>
      </w:r>
      <w:proofErr w:type="gramStart"/>
      <w:r w:rsidRPr="00F33047">
        <w:rPr>
          <w:rFonts w:cs="Calibri"/>
          <w:sz w:val="28"/>
          <w:szCs w:val="24"/>
        </w:rPr>
        <w:t>c(</w:t>
      </w:r>
      <w:proofErr w:type="spellStart"/>
      <w:proofErr w:type="gramEnd"/>
      <w:r w:rsidRPr="00F33047">
        <w:rPr>
          <w:rFonts w:cs="Calibri"/>
          <w:sz w:val="28"/>
          <w:szCs w:val="24"/>
        </w:rPr>
        <w:t>rownames</w:t>
      </w:r>
      <w:proofErr w:type="spellEnd"/>
      <w:r w:rsidRPr="00F33047">
        <w:rPr>
          <w:rFonts w:cs="Calibri"/>
          <w:sz w:val="28"/>
          <w:szCs w:val="24"/>
        </w:rPr>
        <w:t>(</w:t>
      </w:r>
      <w:proofErr w:type="spellStart"/>
      <w:r w:rsidRPr="00F33047">
        <w:rPr>
          <w:rFonts w:cs="Calibri"/>
          <w:sz w:val="28"/>
          <w:szCs w:val="24"/>
        </w:rPr>
        <w:t>mtcars</w:t>
      </w:r>
      <w:proofErr w:type="spellEnd"/>
      <w:r w:rsidRPr="00F33047">
        <w:rPr>
          <w:rFonts w:cs="Calibri"/>
          <w:sz w:val="28"/>
          <w:szCs w:val="24"/>
        </w:rPr>
        <w:t>[1:15,]))</w:t>
      </w:r>
    </w:p>
    <w:p w:rsidR="00F33047" w:rsidRDefault="00F33047" w:rsidP="00F33047">
      <w:pPr>
        <w:rPr>
          <w:rFonts w:cs="Calibri"/>
          <w:sz w:val="28"/>
          <w:szCs w:val="24"/>
        </w:rPr>
      </w:pPr>
      <w:r w:rsidRPr="00F33047">
        <w:rPr>
          <w:rFonts w:cs="Calibri"/>
          <w:sz w:val="28"/>
          <w:szCs w:val="24"/>
        </w:rPr>
        <w:t xml:space="preserve">vec2 = </w:t>
      </w:r>
      <w:proofErr w:type="gramStart"/>
      <w:r w:rsidRPr="00F33047">
        <w:rPr>
          <w:rFonts w:cs="Calibri"/>
          <w:sz w:val="28"/>
          <w:szCs w:val="24"/>
        </w:rPr>
        <w:t>c(</w:t>
      </w:r>
      <w:proofErr w:type="spellStart"/>
      <w:proofErr w:type="gramEnd"/>
      <w:r w:rsidRPr="00F33047">
        <w:rPr>
          <w:rFonts w:cs="Calibri"/>
          <w:sz w:val="28"/>
          <w:szCs w:val="24"/>
        </w:rPr>
        <w:t>rownames</w:t>
      </w:r>
      <w:proofErr w:type="spellEnd"/>
      <w:r w:rsidRPr="00F33047">
        <w:rPr>
          <w:rFonts w:cs="Calibri"/>
          <w:sz w:val="28"/>
          <w:szCs w:val="24"/>
        </w:rPr>
        <w:t>(</w:t>
      </w:r>
      <w:proofErr w:type="spellStart"/>
      <w:r w:rsidRPr="00F33047">
        <w:rPr>
          <w:rFonts w:cs="Calibri"/>
          <w:sz w:val="28"/>
          <w:szCs w:val="24"/>
        </w:rPr>
        <w:t>mtcars</w:t>
      </w:r>
      <w:proofErr w:type="spellEnd"/>
      <w:r w:rsidRPr="00F33047">
        <w:rPr>
          <w:rFonts w:cs="Calibri"/>
          <w:sz w:val="28"/>
          <w:szCs w:val="24"/>
        </w:rPr>
        <w:t>[11:25,]))</w:t>
      </w:r>
    </w:p>
    <w:p w:rsidR="00F33047" w:rsidRDefault="00F33047" w:rsidP="00F33047">
      <w:pPr>
        <w:rPr>
          <w:rFonts w:cs="Calibri"/>
          <w:sz w:val="24"/>
          <w:szCs w:val="24"/>
        </w:rPr>
      </w:pPr>
      <w:proofErr w:type="spellStart"/>
      <w:r w:rsidRPr="00F33047">
        <w:rPr>
          <w:rFonts w:cs="Calibri"/>
          <w:sz w:val="24"/>
          <w:szCs w:val="24"/>
        </w:rPr>
        <w:t>Ans</w:t>
      </w:r>
      <w:proofErr w:type="spellEnd"/>
      <w:r w:rsidRPr="00F33047">
        <w:rPr>
          <w:rFonts w:cs="Calibri"/>
          <w:sz w:val="24"/>
          <w:szCs w:val="24"/>
        </w:rPr>
        <w:t>:</w:t>
      </w:r>
    </w:p>
    <w:p w:rsidR="00F33047" w:rsidRPr="00F33047" w:rsidRDefault="00F33047" w:rsidP="00F330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F3304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F33047">
        <w:rPr>
          <w:rFonts w:ascii="Lucida Console" w:eastAsia="Times New Roman" w:hAnsi="Lucida Console" w:cs="Courier New"/>
          <w:color w:val="FF9D00"/>
          <w:sz w:val="20"/>
          <w:szCs w:val="20"/>
        </w:rPr>
        <w:t>ifelse</w:t>
      </w:r>
      <w:proofErr w:type="spellEnd"/>
      <w:proofErr w:type="gramEnd"/>
      <w:r w:rsidRPr="00F3304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(unique(vec1) == unique(vec2), TRUE, FALSE)</w:t>
      </w:r>
    </w:p>
    <w:p w:rsidR="00F33047" w:rsidRPr="00F33047" w:rsidRDefault="00F33047" w:rsidP="00F330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FALSE </w:t>
      </w:r>
      <w:proofErr w:type="spellStart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</w:p>
    <w:p w:rsidR="00F33047" w:rsidRPr="00F33047" w:rsidRDefault="00F33047" w:rsidP="00F330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[14] FALSE </w:t>
      </w:r>
      <w:proofErr w:type="spellStart"/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</w:p>
    <w:p w:rsidR="00F33047" w:rsidRPr="00F33047" w:rsidRDefault="00F33047" w:rsidP="00F330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F3304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F33047">
        <w:rPr>
          <w:rFonts w:ascii="Lucida Console" w:eastAsia="Times New Roman" w:hAnsi="Lucida Console" w:cs="Courier New"/>
          <w:color w:val="FF9D00"/>
          <w:sz w:val="20"/>
          <w:szCs w:val="20"/>
        </w:rPr>
        <w:t>all(</w:t>
      </w:r>
      <w:proofErr w:type="spellStart"/>
      <w:proofErr w:type="gramEnd"/>
      <w:r w:rsidRPr="00F33047">
        <w:rPr>
          <w:rFonts w:ascii="Lucida Console" w:eastAsia="Times New Roman" w:hAnsi="Lucida Console" w:cs="Courier New"/>
          <w:color w:val="FF9D00"/>
          <w:sz w:val="20"/>
          <w:szCs w:val="20"/>
        </w:rPr>
        <w:t>ifelse</w:t>
      </w:r>
      <w:proofErr w:type="spellEnd"/>
      <w:r w:rsidRPr="00F3304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(unique(vec1) == unique(vec2), TRUE, FALSE))</w:t>
      </w:r>
    </w:p>
    <w:p w:rsidR="00F33047" w:rsidRPr="00F33047" w:rsidRDefault="00F33047" w:rsidP="00F330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33047">
        <w:rPr>
          <w:rFonts w:ascii="Lucida Console" w:eastAsia="Times New Roman" w:hAnsi="Lucida Console" w:cs="Courier New"/>
          <w:color w:val="FFFFFF"/>
          <w:sz w:val="20"/>
          <w:szCs w:val="20"/>
        </w:rPr>
        <w:t>[1] FALSE</w:t>
      </w:r>
    </w:p>
    <w:p w:rsidR="00F33047" w:rsidRDefault="00F33047" w:rsidP="00F330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F33047" w:rsidRPr="00F33047" w:rsidRDefault="00F33047" w:rsidP="00F33047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4"/>
        </w:rPr>
      </w:pPr>
      <w:r w:rsidRPr="00F33047">
        <w:rPr>
          <w:rFonts w:cs="Calibri"/>
          <w:sz w:val="28"/>
          <w:szCs w:val="24"/>
        </w:rPr>
        <w:t>2. Sort the character vector in ascending order and descending order.</w:t>
      </w:r>
    </w:p>
    <w:p w:rsidR="00F33047" w:rsidRPr="00F33047" w:rsidRDefault="00F33047" w:rsidP="00F33047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4"/>
        </w:rPr>
      </w:pPr>
      <w:r w:rsidRPr="00F33047">
        <w:rPr>
          <w:rFonts w:cs="Calibri"/>
          <w:sz w:val="28"/>
          <w:szCs w:val="24"/>
        </w:rPr>
        <w:t xml:space="preserve">vec1 = </w:t>
      </w:r>
      <w:proofErr w:type="gramStart"/>
      <w:r w:rsidRPr="00F33047">
        <w:rPr>
          <w:rFonts w:cs="Calibri"/>
          <w:sz w:val="28"/>
          <w:szCs w:val="24"/>
        </w:rPr>
        <w:t>c(</w:t>
      </w:r>
      <w:proofErr w:type="spellStart"/>
      <w:proofErr w:type="gramEnd"/>
      <w:r w:rsidRPr="00F33047">
        <w:rPr>
          <w:rFonts w:cs="Calibri"/>
          <w:sz w:val="28"/>
          <w:szCs w:val="24"/>
        </w:rPr>
        <w:t>rownames</w:t>
      </w:r>
      <w:proofErr w:type="spellEnd"/>
      <w:r w:rsidRPr="00F33047">
        <w:rPr>
          <w:rFonts w:cs="Calibri"/>
          <w:sz w:val="28"/>
          <w:szCs w:val="24"/>
        </w:rPr>
        <w:t>(</w:t>
      </w:r>
      <w:proofErr w:type="spellStart"/>
      <w:r w:rsidRPr="00F33047">
        <w:rPr>
          <w:rFonts w:cs="Calibri"/>
          <w:sz w:val="28"/>
          <w:szCs w:val="24"/>
        </w:rPr>
        <w:t>mtcars</w:t>
      </w:r>
      <w:proofErr w:type="spellEnd"/>
      <w:r w:rsidRPr="00F33047">
        <w:rPr>
          <w:rFonts w:cs="Calibri"/>
          <w:sz w:val="28"/>
          <w:szCs w:val="24"/>
        </w:rPr>
        <w:t>[1:15,]))</w:t>
      </w:r>
    </w:p>
    <w:p w:rsidR="00F33047" w:rsidRDefault="00F33047" w:rsidP="00F33047">
      <w:pPr>
        <w:rPr>
          <w:rFonts w:cs="Calibri"/>
          <w:sz w:val="28"/>
          <w:szCs w:val="24"/>
        </w:rPr>
      </w:pPr>
      <w:r w:rsidRPr="00F33047">
        <w:rPr>
          <w:rFonts w:cs="Calibri"/>
          <w:sz w:val="28"/>
          <w:szCs w:val="24"/>
        </w:rPr>
        <w:t xml:space="preserve">vec2 = </w:t>
      </w:r>
      <w:proofErr w:type="gramStart"/>
      <w:r w:rsidRPr="00F33047">
        <w:rPr>
          <w:rFonts w:cs="Calibri"/>
          <w:sz w:val="28"/>
          <w:szCs w:val="24"/>
        </w:rPr>
        <w:t>c(</w:t>
      </w:r>
      <w:proofErr w:type="spellStart"/>
      <w:proofErr w:type="gramEnd"/>
      <w:r w:rsidRPr="00F33047">
        <w:rPr>
          <w:rFonts w:cs="Calibri"/>
          <w:sz w:val="28"/>
          <w:szCs w:val="24"/>
        </w:rPr>
        <w:t>rownames</w:t>
      </w:r>
      <w:proofErr w:type="spellEnd"/>
      <w:r w:rsidRPr="00F33047">
        <w:rPr>
          <w:rFonts w:cs="Calibri"/>
          <w:sz w:val="28"/>
          <w:szCs w:val="24"/>
        </w:rPr>
        <w:t>(</w:t>
      </w:r>
      <w:proofErr w:type="spellStart"/>
      <w:r w:rsidRPr="00F33047">
        <w:rPr>
          <w:rFonts w:cs="Calibri"/>
          <w:sz w:val="28"/>
          <w:szCs w:val="24"/>
        </w:rPr>
        <w:t>mtcars</w:t>
      </w:r>
      <w:proofErr w:type="spellEnd"/>
      <w:r w:rsidRPr="00F33047">
        <w:rPr>
          <w:rFonts w:cs="Calibri"/>
          <w:sz w:val="28"/>
          <w:szCs w:val="24"/>
        </w:rPr>
        <w:t>[11:25,]))</w:t>
      </w:r>
    </w:p>
    <w:p w:rsidR="00F33047" w:rsidRDefault="00F33047" w:rsidP="00F33047">
      <w:pPr>
        <w:rPr>
          <w:rFonts w:cs="Calibri"/>
          <w:sz w:val="24"/>
          <w:szCs w:val="24"/>
        </w:rPr>
      </w:pPr>
      <w:proofErr w:type="spellStart"/>
      <w:r w:rsidRPr="00F33047">
        <w:rPr>
          <w:rFonts w:cs="Calibri"/>
          <w:sz w:val="24"/>
          <w:szCs w:val="24"/>
        </w:rPr>
        <w:t>Ans</w:t>
      </w:r>
      <w:proofErr w:type="spellEnd"/>
      <w:r w:rsidRPr="00F33047">
        <w:rPr>
          <w:rFonts w:cs="Calibri"/>
          <w:sz w:val="24"/>
          <w:szCs w:val="24"/>
        </w:rPr>
        <w:t>: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sort(</w:t>
      </w:r>
      <w:proofErr w:type="gramEnd"/>
      <w:r>
        <w:rPr>
          <w:rStyle w:val="gnkrckgcmrb"/>
          <w:rFonts w:ascii="Lucida Console" w:hAnsi="Lucida Console"/>
          <w:color w:val="FF9D00"/>
        </w:rPr>
        <w:t>vec1)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"Cadillac Fleetwood"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Datsun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710"         "Duster 360"    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[4] "Hornet 4 Drive"     "Hornet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  "Mazda RX4"     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[7] "Mazda RX4 Wag"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230" 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240D"     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[10]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280" 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280C"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450SE"    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[13]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450SL"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450SLC"        "Valiant"       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sort(</w:t>
      </w:r>
      <w:proofErr w:type="gramEnd"/>
      <w:r>
        <w:rPr>
          <w:rStyle w:val="gnkrckgcmrb"/>
          <w:rFonts w:ascii="Lucida Console" w:hAnsi="Lucida Console"/>
          <w:color w:val="FF9D00"/>
        </w:rPr>
        <w:t>vec1, decreasing = TRUE)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"Valiant"  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450SLC"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450SL"    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[4]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450SE"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280C"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280"      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[7]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240D"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230"           "Mazda RX4 Wag" 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[10] "Mazda RX4"          "Hornet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  "Hornet 4 Drive"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[13] "Duster 360"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Datsun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710"         "Cadillac Fleetwood"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sort(</w:t>
      </w:r>
      <w:proofErr w:type="gramEnd"/>
      <w:r>
        <w:rPr>
          <w:rStyle w:val="gnkrckgcmrb"/>
          <w:rFonts w:ascii="Lucida Console" w:hAnsi="Lucida Console"/>
          <w:color w:val="FF9D00"/>
        </w:rPr>
        <w:t>vec2)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"AMC Javelin"         "Cadillac Fleetwood"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Camaro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Z28"     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[4] "Chrysler Imperial"   "Dodge Challenger"    "Fiat 128"       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[7] "Honda Civic"         "Lincoln Continental"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280C"      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[10]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450SE"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450SLC"    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[13] "Pontiac Firebird"    "Toyota Corolla"      "Toyota Corona"  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sort(</w:t>
      </w:r>
      <w:proofErr w:type="gramEnd"/>
      <w:r>
        <w:rPr>
          <w:rStyle w:val="gnkrckgcmrb"/>
          <w:rFonts w:ascii="Lucida Console" w:hAnsi="Lucida Console"/>
          <w:color w:val="FF9D00"/>
        </w:rPr>
        <w:t>vec2, decreasing = TRUE)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"Toyota Corona"       "Toyota Corolla"      "Pontiac Firebird"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[4]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450SLC"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450SE"     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[7]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280C"           "Lincoln Continental" "Honda Civic"      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[10] "Fiat 128"            "Dodge Challenger"    "Chrysler Imperial"  </w:t>
      </w:r>
    </w:p>
    <w:p w:rsidR="00F33047" w:rsidRDefault="00F33047" w:rsidP="00F3304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[13]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Camaro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Z28"          "Cadillac Fleetwood"  "AMC Javelin" </w:t>
      </w:r>
    </w:p>
    <w:p w:rsidR="00F33047" w:rsidRDefault="00F33047" w:rsidP="00F33047">
      <w:pPr>
        <w:rPr>
          <w:rFonts w:cs="Calibri"/>
          <w:sz w:val="24"/>
          <w:szCs w:val="24"/>
        </w:rPr>
      </w:pPr>
    </w:p>
    <w:p w:rsidR="00CB66DD" w:rsidRDefault="00CB66DD" w:rsidP="00F33047">
      <w:pPr>
        <w:rPr>
          <w:rFonts w:cs="Calibri"/>
          <w:sz w:val="28"/>
          <w:szCs w:val="24"/>
        </w:rPr>
      </w:pPr>
    </w:p>
    <w:p w:rsidR="00CB66DD" w:rsidRDefault="00CB66DD" w:rsidP="00F33047">
      <w:pPr>
        <w:rPr>
          <w:rFonts w:cs="Calibri"/>
          <w:sz w:val="28"/>
          <w:szCs w:val="24"/>
        </w:rPr>
      </w:pPr>
    </w:p>
    <w:p w:rsidR="00F33047" w:rsidRPr="00CB66DD" w:rsidRDefault="00CB66DD" w:rsidP="00F33047">
      <w:pPr>
        <w:rPr>
          <w:rFonts w:cs="Calibri"/>
          <w:sz w:val="28"/>
          <w:szCs w:val="24"/>
        </w:rPr>
      </w:pPr>
      <w:r w:rsidRPr="00CB66DD">
        <w:rPr>
          <w:rFonts w:cs="Calibri"/>
          <w:sz w:val="28"/>
          <w:szCs w:val="24"/>
        </w:rPr>
        <w:t xml:space="preserve">3. </w:t>
      </w:r>
      <w:r w:rsidRPr="00CB66DD">
        <w:rPr>
          <w:rFonts w:ascii="Calibri" w:hAnsi="Calibri" w:cs="Calibri"/>
          <w:sz w:val="28"/>
          <w:szCs w:val="24"/>
        </w:rPr>
        <w:t>What is the major difference between str() and paste() show an example.</w:t>
      </w:r>
    </w:p>
    <w:p w:rsidR="00E143DE" w:rsidRPr="00E143DE" w:rsidRDefault="00E143DE" w:rsidP="00E143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proofErr w:type="gramStart"/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paste0(</w:t>
      </w:r>
      <w:proofErr w:type="gramEnd"/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..., collapse = NULL)</w:t>
      </w:r>
      <w:r w:rsidRPr="00E143DE">
        <w:rPr>
          <w:rFonts w:asciiTheme="minorHAnsi" w:hAnsiTheme="minorHAnsi" w:cs="Arial"/>
        </w:rPr>
        <w:t>is a wrapper for </w:t>
      </w:r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paste(..., sep = "", collapse = NULL)</w:t>
      </w:r>
      <w:r w:rsidRPr="00E143DE">
        <w:rPr>
          <w:rFonts w:asciiTheme="minorHAnsi" w:hAnsiTheme="minorHAnsi" w:cs="Arial"/>
        </w:rPr>
        <w:t>, which means there is no separator. In other words, with </w:t>
      </w:r>
      <w:proofErr w:type="gramStart"/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paste0(</w:t>
      </w:r>
      <w:proofErr w:type="gramEnd"/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E143DE">
        <w:rPr>
          <w:rFonts w:asciiTheme="minorHAnsi" w:hAnsiTheme="minorHAnsi" w:cs="Arial"/>
        </w:rPr>
        <w:t> you can not apply some sort of separator, while you do have that option with </w:t>
      </w:r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paste()</w:t>
      </w:r>
      <w:r w:rsidRPr="00E143DE">
        <w:rPr>
          <w:rFonts w:asciiTheme="minorHAnsi" w:hAnsiTheme="minorHAnsi" w:cs="Arial"/>
        </w:rPr>
        <w:t>, whereas a single space is the default.</w:t>
      </w:r>
    </w:p>
    <w:p w:rsidR="00E143DE" w:rsidRPr="00E143DE" w:rsidRDefault="00E143DE" w:rsidP="00E143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proofErr w:type="spellStart"/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str_</w:t>
      </w:r>
      <w:proofErr w:type="gramStart"/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c</w:t>
      </w:r>
      <w:proofErr w:type="spellEnd"/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..., sep = "", collapse = NULL)</w:t>
      </w:r>
      <w:r w:rsidRPr="00E143DE">
        <w:rPr>
          <w:rFonts w:asciiTheme="minorHAnsi" w:hAnsiTheme="minorHAnsi" w:cs="Arial"/>
        </w:rPr>
        <w:t> is equivalent to </w:t>
      </w:r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paste()</w:t>
      </w:r>
      <w:r w:rsidRPr="00E143DE">
        <w:rPr>
          <w:rFonts w:asciiTheme="minorHAnsi" w:hAnsiTheme="minorHAnsi" w:cs="Arial"/>
        </w:rPr>
        <w:t>, which means you do have the option to customize your desired separator. The difference is for </w:t>
      </w:r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str_</w:t>
      </w:r>
      <w:proofErr w:type="gramStart"/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c(</w:t>
      </w:r>
      <w:proofErr w:type="gramEnd"/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E143DE">
        <w:rPr>
          <w:rFonts w:asciiTheme="minorHAnsi" w:hAnsiTheme="minorHAnsi" w:cs="Arial"/>
        </w:rPr>
        <w:t> the default is no separator, so it acts just like </w:t>
      </w:r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paste0()</w:t>
      </w:r>
      <w:r w:rsidRPr="00E143DE">
        <w:rPr>
          <w:rFonts w:asciiTheme="minorHAnsi" w:hAnsiTheme="minorHAnsi" w:cs="Arial"/>
        </w:rPr>
        <w:t> as a default.</w:t>
      </w:r>
    </w:p>
    <w:p w:rsidR="00E143DE" w:rsidRPr="00E143DE" w:rsidRDefault="00E143DE" w:rsidP="00E143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</w:pPr>
    </w:p>
    <w:p w:rsidR="00E143DE" w:rsidRPr="00E143DE" w:rsidRDefault="00E143DE" w:rsidP="00E143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143DE">
        <w:rPr>
          <w:rFonts w:eastAsia="Times New Roman" w:cstheme="minorHAnsi"/>
          <w:sz w:val="24"/>
          <w:szCs w:val="24"/>
          <w:lang w:val="en-US"/>
        </w:rPr>
        <w:t xml:space="preserve">x &lt;- LETTERS </w:t>
      </w:r>
    </w:p>
    <w:p w:rsidR="00E143DE" w:rsidRPr="00E143DE" w:rsidRDefault="00E143DE" w:rsidP="00E143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E143DE">
        <w:rPr>
          <w:rFonts w:eastAsia="Times New Roman" w:cstheme="minorHAnsi"/>
          <w:sz w:val="24"/>
          <w:szCs w:val="24"/>
          <w:lang w:val="en-US"/>
        </w:rPr>
        <w:t>x[</w:t>
      </w:r>
      <w:proofErr w:type="gramEnd"/>
      <w:r w:rsidRPr="00E143DE">
        <w:rPr>
          <w:rFonts w:eastAsia="Times New Roman" w:cstheme="minorHAnsi"/>
          <w:sz w:val="24"/>
          <w:szCs w:val="24"/>
          <w:lang w:val="en-US"/>
        </w:rPr>
        <w:t>x %</w:t>
      </w:r>
      <w:r w:rsidRPr="00E143DE">
        <w:rPr>
          <w:rFonts w:eastAsia="Times New Roman" w:cstheme="minorHAnsi"/>
          <w:b/>
          <w:bCs/>
          <w:sz w:val="24"/>
          <w:szCs w:val="24"/>
          <w:lang w:val="en-US"/>
        </w:rPr>
        <w:t>in</w:t>
      </w:r>
      <w:r w:rsidRPr="00E143DE">
        <w:rPr>
          <w:rFonts w:eastAsia="Times New Roman" w:cstheme="minorHAnsi"/>
          <w:sz w:val="24"/>
          <w:szCs w:val="24"/>
          <w:lang w:val="en-US"/>
        </w:rPr>
        <w:t>% c("A", "E", "I", "O", "U")] &lt;- NA</w:t>
      </w:r>
    </w:p>
    <w:p w:rsidR="00E143DE" w:rsidRPr="00E143DE" w:rsidRDefault="00E143DE" w:rsidP="00E143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143DE">
        <w:rPr>
          <w:rFonts w:eastAsia="Times New Roman" w:cstheme="minorHAnsi"/>
          <w:sz w:val="24"/>
          <w:szCs w:val="24"/>
          <w:lang w:val="en-US"/>
        </w:rPr>
        <w:t>y &lt;- letters</w:t>
      </w:r>
    </w:p>
    <w:p w:rsidR="00E143DE" w:rsidRPr="00E143DE" w:rsidRDefault="00E143DE" w:rsidP="00E143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E143DE">
        <w:rPr>
          <w:rFonts w:eastAsia="Times New Roman" w:cstheme="minorHAnsi"/>
          <w:sz w:val="24"/>
          <w:szCs w:val="24"/>
          <w:lang w:val="en-US"/>
        </w:rPr>
        <w:t>y[</w:t>
      </w:r>
      <w:proofErr w:type="gramEnd"/>
      <w:r w:rsidRPr="00E143DE">
        <w:rPr>
          <w:rFonts w:eastAsia="Times New Roman" w:cstheme="minorHAnsi"/>
          <w:sz w:val="24"/>
          <w:szCs w:val="24"/>
          <w:lang w:val="en-US"/>
        </w:rPr>
        <w:t>c(TRUE, FALSE, FALSE)] &lt;- NA</w:t>
      </w:r>
    </w:p>
    <w:p w:rsidR="00E143DE" w:rsidRPr="00E143DE" w:rsidRDefault="00E143DE" w:rsidP="00E143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E143DE">
        <w:rPr>
          <w:rFonts w:eastAsia="Times New Roman" w:cstheme="minorHAnsi"/>
          <w:sz w:val="24"/>
          <w:szCs w:val="24"/>
          <w:lang w:val="en-US"/>
        </w:rPr>
        <w:t>stringr</w:t>
      </w:r>
      <w:proofErr w:type="spellEnd"/>
      <w:r w:rsidRPr="00E143DE">
        <w:rPr>
          <w:rFonts w:eastAsia="Times New Roman" w:cstheme="minorHAnsi"/>
          <w:sz w:val="24"/>
          <w:szCs w:val="24"/>
          <w:lang w:val="en-US"/>
        </w:rPr>
        <w:t>::</w:t>
      </w:r>
      <w:proofErr w:type="spellStart"/>
      <w:r w:rsidRPr="00E143DE">
        <w:rPr>
          <w:rFonts w:eastAsia="Times New Roman" w:cstheme="minorHAnsi"/>
          <w:sz w:val="24"/>
          <w:szCs w:val="24"/>
          <w:lang w:val="en-US"/>
        </w:rPr>
        <w:t>str_c</w:t>
      </w:r>
      <w:proofErr w:type="spellEnd"/>
      <w:r w:rsidRPr="00E143DE">
        <w:rPr>
          <w:rFonts w:eastAsia="Times New Roman" w:cstheme="minorHAnsi"/>
          <w:sz w:val="24"/>
          <w:szCs w:val="24"/>
          <w:lang w:val="en-US"/>
        </w:rPr>
        <w:t>(x, y)</w:t>
      </w:r>
    </w:p>
    <w:p w:rsidR="00E143DE" w:rsidRPr="00E143DE" w:rsidRDefault="00E143DE" w:rsidP="00E143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143DE">
        <w:rPr>
          <w:rFonts w:eastAsia="Times New Roman" w:cstheme="minorHAnsi"/>
          <w:sz w:val="24"/>
          <w:szCs w:val="24"/>
          <w:lang w:val="en-US"/>
        </w:rPr>
        <w:t>paste0(x, y)</w:t>
      </w:r>
    </w:p>
    <w:p w:rsidR="00E143DE" w:rsidRPr="00E143DE" w:rsidRDefault="00E143DE" w:rsidP="00E143DE">
      <w:pPr>
        <w:pBdr>
          <w:bottom w:val="single" w:sz="4" w:space="4" w:color="EEEEEE"/>
        </w:pBd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E143DE">
        <w:rPr>
          <w:rFonts w:eastAsia="Times New Roman" w:cstheme="minorHAnsi"/>
          <w:b/>
          <w:bCs/>
          <w:sz w:val="24"/>
          <w:szCs w:val="24"/>
          <w:lang w:val="en-US"/>
        </w:rPr>
        <w:t>str_</w:t>
      </w:r>
      <w:proofErr w:type="gramStart"/>
      <w:r w:rsidRPr="00E143DE">
        <w:rPr>
          <w:rFonts w:eastAsia="Times New Roman" w:cstheme="minorHAnsi"/>
          <w:b/>
          <w:bCs/>
          <w:sz w:val="24"/>
          <w:szCs w:val="24"/>
          <w:lang w:val="en-US"/>
        </w:rPr>
        <w:t>c(</w:t>
      </w:r>
      <w:proofErr w:type="gramEnd"/>
      <w:r w:rsidRPr="00E143DE">
        <w:rPr>
          <w:rFonts w:eastAsia="Times New Roman" w:cstheme="minorHAnsi"/>
          <w:b/>
          <w:bCs/>
          <w:sz w:val="24"/>
          <w:szCs w:val="24"/>
          <w:lang w:val="en-US"/>
        </w:rPr>
        <w:t>) warns on inexact recycling</w:t>
      </w:r>
    </w:p>
    <w:p w:rsidR="00E143DE" w:rsidRPr="00E143DE" w:rsidRDefault="00E143DE" w:rsidP="00E143D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143DE">
        <w:rPr>
          <w:rFonts w:eastAsia="Times New Roman" w:cstheme="minorHAnsi"/>
          <w:sz w:val="24"/>
          <w:szCs w:val="24"/>
          <w:lang w:val="en-US"/>
        </w:rPr>
        <w:t>If inputs are different lengths, and not exact multiples of each other, str_</w:t>
      </w:r>
      <w:proofErr w:type="gramStart"/>
      <w:r w:rsidRPr="00E143DE">
        <w:rPr>
          <w:rFonts w:eastAsia="Times New Roman" w:cstheme="minorHAnsi"/>
          <w:sz w:val="24"/>
          <w:szCs w:val="24"/>
          <w:lang w:val="en-US"/>
        </w:rPr>
        <w:t>c(</w:t>
      </w:r>
      <w:proofErr w:type="gramEnd"/>
      <w:r w:rsidRPr="00E143DE">
        <w:rPr>
          <w:rFonts w:eastAsia="Times New Roman" w:cstheme="minorHAnsi"/>
          <w:sz w:val="24"/>
          <w:szCs w:val="24"/>
          <w:lang w:val="en-US"/>
        </w:rPr>
        <w:t>) follows the usual vector recycling convention of throwing a warning.</w:t>
      </w:r>
    </w:p>
    <w:p w:rsidR="00E143DE" w:rsidRPr="00E143DE" w:rsidRDefault="00E143DE" w:rsidP="00E143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E143DE">
        <w:rPr>
          <w:rFonts w:eastAsia="Times New Roman" w:cstheme="minorHAnsi"/>
          <w:sz w:val="24"/>
          <w:szCs w:val="24"/>
          <w:lang w:val="en-US"/>
        </w:rPr>
        <w:t>paste0(</w:t>
      </w:r>
      <w:proofErr w:type="gramEnd"/>
      <w:r w:rsidRPr="00E143DE">
        <w:rPr>
          <w:rFonts w:eastAsia="Times New Roman" w:cstheme="minorHAnsi"/>
          <w:sz w:val="24"/>
          <w:szCs w:val="24"/>
          <w:lang w:val="en-US"/>
        </w:rPr>
        <w:t>month.abb, letters)</w:t>
      </w:r>
    </w:p>
    <w:p w:rsidR="00E143DE" w:rsidRPr="00E143DE" w:rsidRDefault="00E143DE" w:rsidP="00E143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proofErr w:type="spellStart"/>
      <w:r w:rsidRPr="00E143DE">
        <w:rPr>
          <w:rFonts w:eastAsia="Times New Roman" w:cstheme="minorHAnsi"/>
          <w:sz w:val="24"/>
          <w:szCs w:val="24"/>
          <w:lang w:val="en-US"/>
        </w:rPr>
        <w:t>stringr</w:t>
      </w:r>
      <w:proofErr w:type="spellEnd"/>
      <w:r w:rsidRPr="00E143DE">
        <w:rPr>
          <w:rFonts w:eastAsia="Times New Roman" w:cstheme="minorHAnsi"/>
          <w:sz w:val="24"/>
          <w:szCs w:val="24"/>
          <w:lang w:val="en-US"/>
        </w:rPr>
        <w:t>::</w:t>
      </w:r>
      <w:proofErr w:type="spellStart"/>
      <w:r w:rsidRPr="00E143DE">
        <w:rPr>
          <w:rFonts w:eastAsia="Times New Roman" w:cstheme="minorHAnsi"/>
          <w:sz w:val="24"/>
          <w:szCs w:val="24"/>
          <w:lang w:val="en-US"/>
        </w:rPr>
        <w:t>str_</w:t>
      </w:r>
      <w:proofErr w:type="gramStart"/>
      <w:r w:rsidRPr="00E143DE">
        <w:rPr>
          <w:rFonts w:eastAsia="Times New Roman" w:cstheme="minorHAnsi"/>
          <w:sz w:val="24"/>
          <w:szCs w:val="24"/>
          <w:lang w:val="en-US"/>
        </w:rPr>
        <w:t>c</w:t>
      </w:r>
      <w:proofErr w:type="spellEnd"/>
      <w:r w:rsidRPr="00E143DE">
        <w:rPr>
          <w:rFonts w:eastAsia="Times New Roman" w:cstheme="minorHAnsi"/>
          <w:sz w:val="24"/>
          <w:szCs w:val="24"/>
          <w:lang w:val="en-US"/>
        </w:rPr>
        <w:t>(</w:t>
      </w:r>
      <w:proofErr w:type="gramEnd"/>
      <w:r w:rsidRPr="00E143DE">
        <w:rPr>
          <w:rFonts w:eastAsia="Times New Roman" w:cstheme="minorHAnsi"/>
          <w:sz w:val="24"/>
          <w:szCs w:val="24"/>
          <w:lang w:val="en-US"/>
        </w:rPr>
        <w:t>month.abb, letters)</w:t>
      </w:r>
    </w:p>
    <w:p w:rsidR="00E143DE" w:rsidRPr="00E143DE" w:rsidRDefault="00E143DE" w:rsidP="00E143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</w:pPr>
    </w:p>
    <w:p w:rsidR="00E143DE" w:rsidRPr="00E143DE" w:rsidRDefault="00E143DE" w:rsidP="00E143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proofErr w:type="gramStart"/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Paste(</w:t>
      </w:r>
      <w:proofErr w:type="gramEnd"/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E143DE">
        <w:rPr>
          <w:rFonts w:asciiTheme="minorHAnsi" w:hAnsiTheme="minorHAnsi" w:cs="Arial"/>
        </w:rPr>
        <w:t> and </w:t>
      </w:r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paste0()</w:t>
      </w:r>
      <w:r w:rsidRPr="00E143DE">
        <w:rPr>
          <w:rFonts w:asciiTheme="minorHAnsi" w:hAnsiTheme="minorHAnsi" w:cs="Arial"/>
        </w:rPr>
        <w:t> are both functions from the base package, whereas </w:t>
      </w:r>
      <w:proofErr w:type="spellStart"/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str_c</w:t>
      </w:r>
      <w:proofErr w:type="spellEnd"/>
      <w:r w:rsidRPr="00E143DE">
        <w:rPr>
          <w:rStyle w:val="HTMLCode"/>
          <w:rFonts w:asciiTheme="minorHAnsi" w:hAnsiTheme="minorHAnsi" w:cs="Consolas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E143DE">
        <w:rPr>
          <w:rFonts w:asciiTheme="minorHAnsi" w:hAnsiTheme="minorHAnsi" w:cs="Arial"/>
        </w:rPr>
        <w:t xml:space="preserve"> comes from the </w:t>
      </w:r>
      <w:proofErr w:type="spellStart"/>
      <w:r w:rsidRPr="00E143DE">
        <w:rPr>
          <w:rFonts w:asciiTheme="minorHAnsi" w:hAnsiTheme="minorHAnsi" w:cs="Arial"/>
        </w:rPr>
        <w:t>stringr</w:t>
      </w:r>
      <w:proofErr w:type="spellEnd"/>
      <w:r w:rsidRPr="00E143DE">
        <w:rPr>
          <w:rFonts w:asciiTheme="minorHAnsi" w:hAnsiTheme="minorHAnsi" w:cs="Arial"/>
        </w:rPr>
        <w:t xml:space="preserve"> package.</w:t>
      </w:r>
    </w:p>
    <w:p w:rsidR="00236FEF" w:rsidRPr="00FD204B" w:rsidRDefault="00236FEF" w:rsidP="00F33047">
      <w:pPr>
        <w:rPr>
          <w:rFonts w:cs="Calibri"/>
          <w:sz w:val="28"/>
          <w:szCs w:val="24"/>
        </w:rPr>
      </w:pPr>
    </w:p>
    <w:p w:rsidR="00ED68A8" w:rsidRDefault="00ED68A8" w:rsidP="00F33047">
      <w:pPr>
        <w:rPr>
          <w:rFonts w:cs="Calibri"/>
          <w:sz w:val="28"/>
          <w:szCs w:val="24"/>
        </w:rPr>
      </w:pPr>
    </w:p>
    <w:p w:rsidR="00ED68A8" w:rsidRDefault="00ED68A8" w:rsidP="00F33047">
      <w:pPr>
        <w:rPr>
          <w:rFonts w:cs="Calibri"/>
          <w:sz w:val="28"/>
          <w:szCs w:val="24"/>
        </w:rPr>
      </w:pPr>
    </w:p>
    <w:p w:rsidR="00ED68A8" w:rsidRDefault="00ED68A8" w:rsidP="00F33047">
      <w:pPr>
        <w:rPr>
          <w:rFonts w:cs="Calibri"/>
          <w:sz w:val="28"/>
          <w:szCs w:val="24"/>
        </w:rPr>
      </w:pPr>
    </w:p>
    <w:p w:rsidR="00ED68A8" w:rsidRDefault="00ED68A8" w:rsidP="00F33047">
      <w:pPr>
        <w:rPr>
          <w:rFonts w:cs="Calibri"/>
          <w:sz w:val="28"/>
          <w:szCs w:val="24"/>
        </w:rPr>
      </w:pPr>
    </w:p>
    <w:p w:rsidR="00ED68A8" w:rsidRDefault="00ED68A8" w:rsidP="00F33047">
      <w:pPr>
        <w:rPr>
          <w:rFonts w:cs="Calibri"/>
          <w:sz w:val="28"/>
          <w:szCs w:val="24"/>
        </w:rPr>
      </w:pPr>
    </w:p>
    <w:p w:rsidR="00ED68A8" w:rsidRDefault="00ED68A8" w:rsidP="00F33047">
      <w:pPr>
        <w:rPr>
          <w:rFonts w:cs="Calibri"/>
          <w:sz w:val="28"/>
          <w:szCs w:val="24"/>
        </w:rPr>
      </w:pPr>
    </w:p>
    <w:p w:rsidR="00ED68A8" w:rsidRDefault="00ED68A8" w:rsidP="00F33047">
      <w:pPr>
        <w:rPr>
          <w:rFonts w:cs="Calibri"/>
          <w:sz w:val="28"/>
          <w:szCs w:val="24"/>
        </w:rPr>
      </w:pPr>
    </w:p>
    <w:p w:rsidR="00ED68A8" w:rsidRDefault="00ED68A8" w:rsidP="00F33047">
      <w:pPr>
        <w:rPr>
          <w:rFonts w:cs="Calibri"/>
          <w:sz w:val="28"/>
          <w:szCs w:val="24"/>
        </w:rPr>
      </w:pPr>
    </w:p>
    <w:p w:rsidR="00F33047" w:rsidRDefault="00FD204B" w:rsidP="00F33047">
      <w:pPr>
        <w:rPr>
          <w:rFonts w:ascii="Calibri" w:hAnsi="Calibri" w:cs="Calibri"/>
          <w:sz w:val="28"/>
          <w:szCs w:val="24"/>
        </w:rPr>
      </w:pPr>
      <w:r w:rsidRPr="00FD204B">
        <w:rPr>
          <w:rFonts w:cs="Calibri"/>
          <w:sz w:val="28"/>
          <w:szCs w:val="24"/>
        </w:rPr>
        <w:lastRenderedPageBreak/>
        <w:t xml:space="preserve">4. </w:t>
      </w:r>
      <w:r w:rsidRPr="00FD204B">
        <w:rPr>
          <w:rFonts w:ascii="Calibri" w:hAnsi="Calibri" w:cs="Calibri"/>
          <w:sz w:val="28"/>
          <w:szCs w:val="24"/>
        </w:rPr>
        <w:t>Introduce a separator when concatenating the strings.</w:t>
      </w:r>
    </w:p>
    <w:p w:rsidR="00ED68A8" w:rsidRDefault="00ED68A8" w:rsidP="00F33047">
      <w:pPr>
        <w:rPr>
          <w:rFonts w:ascii="Calibri" w:hAnsi="Calibri" w:cs="Calibri"/>
          <w:sz w:val="28"/>
          <w:szCs w:val="24"/>
        </w:rPr>
      </w:pPr>
    </w:p>
    <w:tbl>
      <w:tblPr>
        <w:tblpPr w:leftFromText="180" w:rightFromText="180" w:horzAnchor="page" w:tblpX="775" w:tblpY="885"/>
        <w:tblW w:w="1105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/>
      </w:tblPr>
      <w:tblGrid>
        <w:gridCol w:w="11055"/>
      </w:tblGrid>
      <w:tr w:rsidR="00FD204B" w:rsidRPr="00FD204B" w:rsidTr="00ED68A8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vec1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[1] "Mazda RX4"          "Mazda RX4 Wag"     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Datsun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710"        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[4] "Hornet 4 Drive"     "Hornet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Sportabout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  "Valiant"           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[7] "Duster 360"        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240D"         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230"          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[10]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280"          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280C"         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450SE"        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[13]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450SL"        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450SLC"        "Cadillac Fleetwood"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vec2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[1]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280C"          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450SE"         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450SL"         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[4]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450SLC"         "Cadillac Fleetwood"  "Lincoln Continental"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[7] "Chrysler Imperial"   "Fiat 128"            "Honda Civic"        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[10] "Toyota Corolla"      "Toyota Corona"       "Dodge Challenger"   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[13] "AMC Javelin"        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Camaro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Z28"          "Pontiac Firebird"   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d = paste(vec1,vec2,collapse = ",")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d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[1] "Mazda RX4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280C,Mazda RX4 Wag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450SE,Datsun 710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450SL,Hornet 4 Drive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450SLC,Hornet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Sportabout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Cadillac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Fleetwood,Valiant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Lincoln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Continental,Duster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360 Chrysler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Imperial,Merc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240D Fiat 128,Merc 230 Honda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Civic,Merc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 Toyota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Corolla,Merc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280C Toyota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Corona,Merc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450SE Dodge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Challenger,Merc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 AMC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Javelin,Merc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450SLC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Camaro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Z28,Cadillac Fleetwood Pontiac Firebird"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d = paste(vec1,vec2,sep = ",")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d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[1] "Mazda RX4,Merc 280C"                  "Mazda RX4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Wag,Merc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450SE"            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[3]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Datsun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710,Merc 450SL"                "Hornet 4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Drive,Merc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450SLC"          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[5] "Hornet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Sportabout,Cadillac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Fleetwood"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Valiant,Lincoln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Continental"         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[7] "Duster 360,Chrysler Imperial"        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240D,Fiat 128"                  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[9]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230,Honda Civic"                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280,Toyota Corolla"             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[11]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280C,Toyota Corona"             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450SE,Dodge Challenger"         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[13]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450SL,AMC Javelin"               "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450SLC,Camaro Z28"              </w:t>
            </w:r>
          </w:p>
          <w:p w:rsidR="00FD204B" w:rsidRPr="00FD204B" w:rsidRDefault="00FD204B" w:rsidP="00ED6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[15] "Cadillac </w:t>
            </w:r>
            <w:proofErr w:type="spellStart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Fleetwood,Pontiac</w:t>
            </w:r>
            <w:proofErr w:type="spellEnd"/>
            <w:r w:rsidRPr="00FD204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Firebird" </w:t>
            </w:r>
          </w:p>
        </w:tc>
      </w:tr>
      <w:tr w:rsidR="00FD204B" w:rsidRPr="00FD204B" w:rsidTr="00ED68A8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FD204B" w:rsidRPr="00FD204B" w:rsidRDefault="00FD204B" w:rsidP="00ED68A8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FD204B" w:rsidRPr="00FD204B" w:rsidTr="00ED68A8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09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965"/>
            </w:tblGrid>
            <w:tr w:rsidR="00FD204B" w:rsidRPr="00FD204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D204B" w:rsidRPr="00FD204B" w:rsidRDefault="00FD204B" w:rsidP="00ED68A8">
                  <w:pPr>
                    <w:framePr w:hSpace="180" w:wrap="around" w:hAnchor="page" w:x="775" w:y="885"/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FD204B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lastRenderedPageBreak/>
                    <w:t xml:space="preserve">&gt; </w:t>
                  </w:r>
                </w:p>
              </w:tc>
            </w:tr>
          </w:tbl>
          <w:p w:rsidR="00FD204B" w:rsidRPr="00FD204B" w:rsidRDefault="00FD204B" w:rsidP="00ED68A8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FD204B" w:rsidRPr="00FD204B" w:rsidRDefault="00FD204B" w:rsidP="00F33047">
      <w:pPr>
        <w:rPr>
          <w:b/>
          <w:sz w:val="36"/>
          <w:szCs w:val="32"/>
        </w:rPr>
      </w:pPr>
    </w:p>
    <w:sectPr w:rsidR="00FD204B" w:rsidRPr="00FD204B" w:rsidSect="00293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3C96"/>
    <w:multiLevelType w:val="hybridMultilevel"/>
    <w:tmpl w:val="77906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353DF"/>
    <w:multiLevelType w:val="hybridMultilevel"/>
    <w:tmpl w:val="9B324C3C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85B2B"/>
    <w:multiLevelType w:val="multilevel"/>
    <w:tmpl w:val="A4B2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144458"/>
    <w:multiLevelType w:val="hybridMultilevel"/>
    <w:tmpl w:val="34400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C623F"/>
    <w:multiLevelType w:val="hybridMultilevel"/>
    <w:tmpl w:val="9BCC6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17627"/>
    <w:multiLevelType w:val="hybridMultilevel"/>
    <w:tmpl w:val="8494BB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480F14"/>
    <w:multiLevelType w:val="hybridMultilevel"/>
    <w:tmpl w:val="0554E69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209E1"/>
    <w:multiLevelType w:val="hybridMultilevel"/>
    <w:tmpl w:val="4A201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0764FA"/>
    <w:multiLevelType w:val="hybridMultilevel"/>
    <w:tmpl w:val="24842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73562"/>
    <w:multiLevelType w:val="hybridMultilevel"/>
    <w:tmpl w:val="6316C1EC"/>
    <w:lvl w:ilvl="0" w:tplc="0B62342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74A67"/>
    <w:multiLevelType w:val="hybridMultilevel"/>
    <w:tmpl w:val="77684DDA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3047"/>
    <w:rsid w:val="001E1D0E"/>
    <w:rsid w:val="00236FEF"/>
    <w:rsid w:val="00293E40"/>
    <w:rsid w:val="009C2F28"/>
    <w:rsid w:val="00CB66DD"/>
    <w:rsid w:val="00E143DE"/>
    <w:rsid w:val="00ED68A8"/>
    <w:rsid w:val="00EF5609"/>
    <w:rsid w:val="00F25CEE"/>
    <w:rsid w:val="00F33047"/>
    <w:rsid w:val="00FD2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3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304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33047"/>
  </w:style>
  <w:style w:type="character" w:customStyle="1" w:styleId="gnkrckgcmrb">
    <w:name w:val="gnkrckgcmrb"/>
    <w:basedOn w:val="DefaultParagraphFont"/>
    <w:rsid w:val="00F33047"/>
  </w:style>
  <w:style w:type="character" w:customStyle="1" w:styleId="gnkrckgcgsb">
    <w:name w:val="gnkrckgcgsb"/>
    <w:basedOn w:val="DefaultParagraphFont"/>
    <w:rsid w:val="00F33047"/>
  </w:style>
  <w:style w:type="character" w:customStyle="1" w:styleId="gnkrckgcasb">
    <w:name w:val="gnkrckgcasb"/>
    <w:basedOn w:val="DefaultParagraphFont"/>
    <w:rsid w:val="00F33047"/>
  </w:style>
  <w:style w:type="character" w:styleId="HTMLCode">
    <w:name w:val="HTML Code"/>
    <w:basedOn w:val="DefaultParagraphFont"/>
    <w:uiPriority w:val="99"/>
    <w:semiHidden/>
    <w:unhideWhenUsed/>
    <w:rsid w:val="00CB66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66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B66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7</cp:revision>
  <dcterms:created xsi:type="dcterms:W3CDTF">2018-09-11T12:05:00Z</dcterms:created>
  <dcterms:modified xsi:type="dcterms:W3CDTF">2018-09-11T14:57:00Z</dcterms:modified>
</cp:coreProperties>
</file>