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660" w:tblpY="-1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B13ACE" w14:paraId="2ACDAF20" w14:textId="77777777" w:rsidTr="00B13ACE">
        <w:trPr>
          <w:trHeight w:val="56"/>
        </w:trPr>
        <w:tc>
          <w:tcPr>
            <w:tcW w:w="4252" w:type="dxa"/>
          </w:tcPr>
          <w:p w14:paraId="38DA53CD" w14:textId="6C74AFC0" w:rsidR="00B13ACE" w:rsidRPr="00147C76" w:rsidRDefault="00B13ACE" w:rsidP="00B13ACE">
            <w:pPr>
              <w:pStyle w:val="a5"/>
              <w:ind w:left="0"/>
              <w:rPr>
                <w:sz w:val="12"/>
                <w:szCs w:val="12"/>
              </w:rPr>
            </w:pPr>
            <w:r w:rsidRPr="00D82D61">
              <w:rPr>
                <w:sz w:val="12"/>
                <w:szCs w:val="12"/>
              </w:rPr>
              <w:t>117997</w:t>
            </w:r>
            <w:r w:rsidRPr="00147C76">
              <w:rPr>
                <w:sz w:val="12"/>
                <w:szCs w:val="12"/>
              </w:rPr>
              <w:t xml:space="preserve">, г. Москва, </w:t>
            </w:r>
            <w:r w:rsidRPr="00B13ACE">
              <w:rPr>
                <w:sz w:val="12"/>
                <w:szCs w:val="12"/>
              </w:rPr>
              <w:t>ул. Декабристов, д. 1</w:t>
            </w:r>
            <w:r w:rsidRPr="00147C76">
              <w:rPr>
                <w:sz w:val="12"/>
                <w:szCs w:val="12"/>
              </w:rPr>
              <w:t xml:space="preserve">       </w:t>
            </w:r>
          </w:p>
        </w:tc>
      </w:tr>
      <w:tr w:rsidR="00B13ACE" w14:paraId="1072DB8F" w14:textId="77777777" w:rsidTr="00B13ACE">
        <w:trPr>
          <w:trHeight w:val="56"/>
        </w:trPr>
        <w:tc>
          <w:tcPr>
            <w:tcW w:w="4252" w:type="dxa"/>
          </w:tcPr>
          <w:p w14:paraId="2FC41553" w14:textId="174BDE06" w:rsidR="00B13ACE" w:rsidRPr="00147C76" w:rsidRDefault="00B13ACE" w:rsidP="00B13ACE">
            <w:pPr>
              <w:pStyle w:val="a5"/>
              <w:ind w:left="0"/>
              <w:rPr>
                <w:sz w:val="12"/>
                <w:szCs w:val="12"/>
              </w:rPr>
            </w:pPr>
            <w:r w:rsidRPr="00B13ACE">
              <w:rPr>
                <w:sz w:val="12"/>
                <w:szCs w:val="12"/>
              </w:rPr>
              <w:t>8-800-200-53-03</w:t>
            </w:r>
          </w:p>
        </w:tc>
      </w:tr>
    </w:tbl>
    <w:p w14:paraId="685229AB" w14:textId="65F68B75" w:rsidR="00147C76" w:rsidRDefault="00B13ACE" w:rsidP="000819C6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16F93057">
            <wp:simplePos x="0" y="0"/>
            <wp:positionH relativeFrom="column">
              <wp:posOffset>3686866</wp:posOffset>
            </wp:positionH>
            <wp:positionV relativeFrom="paragraph">
              <wp:posOffset>-53228</wp:posOffset>
            </wp:positionV>
            <wp:extent cx="97667" cy="128010"/>
            <wp:effectExtent l="0" t="0" r="0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7667" cy="12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1626D3B0">
            <wp:simplePos x="0" y="0"/>
            <wp:positionH relativeFrom="column">
              <wp:posOffset>3692301</wp:posOffset>
            </wp:positionH>
            <wp:positionV relativeFrom="paragraph">
              <wp:posOffset>114597</wp:posOffset>
            </wp:positionV>
            <wp:extent cx="112881" cy="111313"/>
            <wp:effectExtent l="0" t="0" r="1905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81" cy="111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58FFF6B" wp14:editId="4294CF37">
            <wp:simplePos x="0" y="0"/>
            <wp:positionH relativeFrom="column">
              <wp:posOffset>-487045</wp:posOffset>
            </wp:positionH>
            <wp:positionV relativeFrom="paragraph">
              <wp:posOffset>-144504</wp:posOffset>
            </wp:positionV>
            <wp:extent cx="3681527" cy="127663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527" cy="127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232D4D59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B13ACE" w:rsidRPr="00B13ACE">
        <w:rPr>
          <w:spacing w:val="-4"/>
          <w:sz w:val="16"/>
        </w:rPr>
        <w:t xml:space="preserve">Ак Барс Банк </w:t>
      </w:r>
      <w:r>
        <w:rPr>
          <w:spacing w:val="-4"/>
          <w:sz w:val="16"/>
        </w:rPr>
        <w:t>Онлайн</w:t>
      </w:r>
    </w:p>
    <w:p w14:paraId="5D1AC11C" w14:textId="11C3B88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53FC93CD" w:rsidR="000819C6" w:rsidRDefault="00B411B9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B411B9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53FC93CD" w:rsidR="000819C6" w:rsidRDefault="00B411B9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B411B9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3CF5B63E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B411B9" w:rsidRPr="00F80CE3">
        <w:rPr>
          <w:b/>
          <w:spacing w:val="-2"/>
          <w:sz w:val="16"/>
        </w:rPr>
        <w:t>{{var5}}</w:t>
      </w:r>
      <w:r w:rsidR="00B411B9">
        <w:rPr>
          <w:b/>
          <w:spacing w:val="-2"/>
          <w:sz w:val="16"/>
        </w:rPr>
        <w:tab/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09DD30FE" w14:textId="6B2FE89B" w:rsidR="000819C6" w:rsidRDefault="000819C6" w:rsidP="00B13ACE">
      <w:pPr>
        <w:tabs>
          <w:tab w:val="left" w:pos="3509"/>
        </w:tabs>
        <w:ind w:left="110"/>
        <w:rPr>
          <w:b/>
          <w:sz w:val="20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B13ACE" w:rsidRPr="00B13ACE">
        <w:rPr>
          <w:b/>
          <w:w w:val="85"/>
          <w:sz w:val="16"/>
        </w:rPr>
        <w:t>ПАО «Ак Барс» Банк</w:t>
      </w:r>
      <w:r w:rsidR="00B13ACE">
        <w:rPr>
          <w:b/>
          <w:w w:val="85"/>
          <w:sz w:val="16"/>
        </w:rPr>
        <w:br/>
      </w:r>
    </w:p>
    <w:tbl>
      <w:tblPr>
        <w:tblW w:w="10200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B411B9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2C2CEBEF" w:rsidR="000819C6" w:rsidRDefault="00B411B9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FE7E88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B411B9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11380062" w:rsidR="000819C6" w:rsidRDefault="00B411B9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F80CE3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B411B9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5332E87D" w:rsidR="000819C6" w:rsidRDefault="00B411B9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F80CE3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B411B9" w14:paraId="4B20B80E" w14:textId="77777777" w:rsidTr="00B411B9">
        <w:trPr>
          <w:trHeight w:val="460"/>
        </w:trPr>
        <w:tc>
          <w:tcPr>
            <w:tcW w:w="2960" w:type="dxa"/>
          </w:tcPr>
          <w:p w14:paraId="705C9B8D" w14:textId="77777777" w:rsidR="00B411B9" w:rsidRDefault="00B411B9" w:rsidP="00B411B9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B411B9" w:rsidRDefault="00B411B9" w:rsidP="00B411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408FD963" w:rsidR="00B411B9" w:rsidRDefault="00B411B9" w:rsidP="00B411B9">
            <w:pPr>
              <w:pStyle w:val="TableParagraph"/>
              <w:spacing w:before="129"/>
              <w:rPr>
                <w:b/>
                <w:sz w:val="16"/>
              </w:rPr>
            </w:pPr>
            <w:r w:rsidRPr="00FE7E88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202BCB3D" w14:textId="77777777" w:rsidR="00B411B9" w:rsidRDefault="00B411B9" w:rsidP="00B411B9">
            <w:pPr>
              <w:rPr>
                <w:sz w:val="2"/>
                <w:szCs w:val="2"/>
              </w:rPr>
            </w:pPr>
          </w:p>
        </w:tc>
      </w:tr>
      <w:tr w:rsidR="00B411B9" w14:paraId="3A2662C5" w14:textId="77777777" w:rsidTr="00B411B9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4141C335" w14:textId="77777777" w:rsidR="00B411B9" w:rsidRDefault="00B411B9" w:rsidP="00B411B9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B411B9" w:rsidRDefault="00B411B9" w:rsidP="00B411B9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ECC3F38" w14:textId="77777777" w:rsidR="00B411B9" w:rsidRDefault="00B411B9" w:rsidP="00B411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0CA21559" w14:textId="77777777" w:rsidR="00B411B9" w:rsidRDefault="00B411B9" w:rsidP="00B411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4119AE2E" w14:textId="77777777" w:rsidR="00B411B9" w:rsidRDefault="00B411B9" w:rsidP="00B411B9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B411B9" w:rsidRDefault="00B411B9" w:rsidP="00B411B9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3E8197B" w14:textId="77777777" w:rsidR="00B411B9" w:rsidRDefault="00B411B9" w:rsidP="00B411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411B9" w14:paraId="0F25E559" w14:textId="77777777" w:rsidTr="00B411B9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6DA7E64C" w14:textId="77777777" w:rsidR="00B411B9" w:rsidRDefault="00B411B9" w:rsidP="00B411B9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B411B9" w:rsidRDefault="00B411B9" w:rsidP="00B411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B411B9" w:rsidRDefault="00B411B9" w:rsidP="00B411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5D0556CC" w14:textId="77777777" w:rsidR="00B411B9" w:rsidRDefault="00B411B9" w:rsidP="00B411B9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B411B9" w:rsidRDefault="00B411B9" w:rsidP="00B411B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77777777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4EB8B144" w:rsidR="000819C6" w:rsidRDefault="000819C6" w:rsidP="000819C6">
      <w:pPr>
        <w:pStyle w:val="a3"/>
        <w:rPr>
          <w:b/>
          <w:sz w:val="16"/>
        </w:rPr>
      </w:pPr>
    </w:p>
    <w:p w14:paraId="75CFDC26" w14:textId="7C79584D" w:rsidR="000819C6" w:rsidRDefault="000819C6" w:rsidP="000819C6">
      <w:pPr>
        <w:pStyle w:val="a3"/>
        <w:rPr>
          <w:b/>
          <w:sz w:val="16"/>
        </w:rPr>
      </w:pPr>
    </w:p>
    <w:p w14:paraId="423D8BBA" w14:textId="77777777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27102069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B411B9" w:rsidRPr="00B411B9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1125BB15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</w:t>
            </w:r>
            <w:r w:rsidR="00B13ACE" w:rsidRPr="00B13ACE">
              <w:rPr>
                <w:b/>
                <w:bCs/>
                <w:color w:val="000884"/>
                <w:sz w:val="12"/>
                <w:szCs w:val="12"/>
              </w:rPr>
              <w:t>ПАО «Ак Барс» Банк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5D91F527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B411B9" w:rsidRPr="00B411B9">
              <w:rPr>
                <w:color w:val="000884"/>
                <w:sz w:val="12"/>
                <w:szCs w:val="12"/>
              </w:rPr>
              <w:t>{{var9}}</w:t>
            </w:r>
            <w:r w:rsidR="00B411B9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B411B9" w:rsidRPr="007007F9">
              <w:rPr>
                <w:color w:val="000884"/>
                <w:sz w:val="12"/>
                <w:szCs w:val="12"/>
              </w:rPr>
              <w:t>{{var16}}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600F7788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B411B9" w:rsidRPr="00B411B9">
              <w:rPr>
                <w:color w:val="000884"/>
                <w:sz w:val="12"/>
                <w:szCs w:val="12"/>
              </w:rPr>
              <w:t>{{var9}}</w:t>
            </w:r>
            <w:r w:rsidR="00B411B9">
              <w:rPr>
                <w:color w:val="000884"/>
                <w:sz w:val="12"/>
                <w:szCs w:val="12"/>
              </w:rPr>
              <w:t xml:space="preserve"> </w:t>
            </w:r>
          </w:p>
        </w:tc>
      </w:tr>
    </w:tbl>
    <w:p w14:paraId="284108FF" w14:textId="74CDC1BE" w:rsidR="00000000" w:rsidRDefault="00B13ACE">
      <w:r>
        <w:rPr>
          <w:noProof/>
        </w:rPr>
        <w:drawing>
          <wp:anchor distT="0" distB="0" distL="114300" distR="114300" simplePos="0" relativeHeight="251666432" behindDoc="1" locked="0" layoutInCell="1" allowOverlap="1" wp14:anchorId="148E854C" wp14:editId="3ADF52B0">
            <wp:simplePos x="0" y="0"/>
            <wp:positionH relativeFrom="column">
              <wp:posOffset>3231692</wp:posOffset>
            </wp:positionH>
            <wp:positionV relativeFrom="paragraph">
              <wp:posOffset>410388</wp:posOffset>
            </wp:positionV>
            <wp:extent cx="2220163" cy="965288"/>
            <wp:effectExtent l="0" t="0" r="8890" b="635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163" cy="965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5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1B26DB"/>
    <w:rsid w:val="00282D2C"/>
    <w:rsid w:val="00305A44"/>
    <w:rsid w:val="004D2716"/>
    <w:rsid w:val="006377B6"/>
    <w:rsid w:val="00655A5F"/>
    <w:rsid w:val="006968AF"/>
    <w:rsid w:val="006F08EC"/>
    <w:rsid w:val="007A01BA"/>
    <w:rsid w:val="00833579"/>
    <w:rsid w:val="0092242F"/>
    <w:rsid w:val="00A7794F"/>
    <w:rsid w:val="00B13ACE"/>
    <w:rsid w:val="00B411B9"/>
    <w:rsid w:val="00D82D61"/>
    <w:rsid w:val="00F355F2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3</cp:revision>
  <cp:lastPrinted>2026-02-13T08:36:00Z</cp:lastPrinted>
  <dcterms:created xsi:type="dcterms:W3CDTF">2026-03-10T09:14:00Z</dcterms:created>
  <dcterms:modified xsi:type="dcterms:W3CDTF">2026-03-24T09:27:00Z</dcterms:modified>
</cp:coreProperties>
</file>