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1268" w:tblpY="2646"/>
        <w:tblW w:w="8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1"/>
        <w:gridCol w:w="4398"/>
      </w:tblGrid>
      <w:tr w:rsidR="00B216B9" w14:paraId="610DEF16" w14:textId="77777777" w:rsidTr="00BA5F40">
        <w:trPr>
          <w:trHeight w:val="271"/>
        </w:trPr>
        <w:tc>
          <w:tcPr>
            <w:tcW w:w="4391" w:type="dxa"/>
          </w:tcPr>
          <w:p w14:paraId="4E4F455B" w14:textId="77777777" w:rsidR="00B216B9" w:rsidRPr="00BA5F40" w:rsidRDefault="00B216B9" w:rsidP="00B216B9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Валюта </w:t>
            </w: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счета</w:t>
            </w:r>
            <w:proofErr w:type="spellEnd"/>
          </w:p>
        </w:tc>
        <w:tc>
          <w:tcPr>
            <w:tcW w:w="4398" w:type="dxa"/>
          </w:tcPr>
          <w:p w14:paraId="522498FC" w14:textId="77777777" w:rsidR="00B216B9" w:rsidRPr="00BA5F40" w:rsidRDefault="00B216B9" w:rsidP="00B216B9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                           </w:t>
            </w:r>
            <w:r w:rsidRPr="00BA5F40">
              <w:rPr>
                <w:b w:val="0"/>
                <w:bCs w:val="0"/>
                <w:sz w:val="22"/>
                <w:szCs w:val="22"/>
                <w:lang w:val="en-US"/>
              </w:rPr>
              <w:t>RUB</w:t>
            </w:r>
          </w:p>
        </w:tc>
      </w:tr>
      <w:tr w:rsidR="00B216B9" w14:paraId="7A003414" w14:textId="77777777" w:rsidTr="00BA5F40">
        <w:trPr>
          <w:trHeight w:val="271"/>
        </w:trPr>
        <w:tc>
          <w:tcPr>
            <w:tcW w:w="4391" w:type="dxa"/>
          </w:tcPr>
          <w:p w14:paraId="6E99FC47" w14:textId="77777777" w:rsidR="00B216B9" w:rsidRPr="00BA5F40" w:rsidRDefault="00B216B9" w:rsidP="00B216B9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Название</w:t>
            </w:r>
            <w:proofErr w:type="spellEnd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счета</w:t>
            </w:r>
            <w:proofErr w:type="spellEnd"/>
          </w:p>
        </w:tc>
        <w:tc>
          <w:tcPr>
            <w:tcW w:w="4398" w:type="dxa"/>
          </w:tcPr>
          <w:p w14:paraId="24700F1B" w14:textId="77777777" w:rsidR="00B216B9" w:rsidRPr="00BA5F40" w:rsidRDefault="00B216B9" w:rsidP="00B216B9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 </w:t>
            </w: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Мастер-счет</w:t>
            </w:r>
            <w:proofErr w:type="spellEnd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в рублях</w:t>
            </w:r>
          </w:p>
        </w:tc>
      </w:tr>
      <w:tr w:rsidR="00B216B9" w14:paraId="0CCF83B6" w14:textId="77777777" w:rsidTr="00BA5F40">
        <w:trPr>
          <w:trHeight w:val="394"/>
        </w:trPr>
        <w:tc>
          <w:tcPr>
            <w:tcW w:w="4391" w:type="dxa"/>
          </w:tcPr>
          <w:p w14:paraId="74DAE916" w14:textId="77777777" w:rsidR="00B216B9" w:rsidRPr="00BA5F40" w:rsidRDefault="00B216B9" w:rsidP="00B216B9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Номер </w:t>
            </w: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счета</w:t>
            </w:r>
            <w:proofErr w:type="spellEnd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4398" w:type="dxa"/>
          </w:tcPr>
          <w:p w14:paraId="0D2CDAB8" w14:textId="3B4F23A7" w:rsidR="00B216B9" w:rsidRPr="00BA5F40" w:rsidRDefault="00B216B9" w:rsidP="00B216B9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</w:t>
            </w:r>
            <w:r w:rsidR="00FA2BE3" w:rsidRPr="00FA2BE3">
              <w:rPr>
                <w:b w:val="0"/>
                <w:bCs w:val="0"/>
                <w:sz w:val="22"/>
                <w:szCs w:val="22"/>
              </w:rPr>
              <w:t>{{var7}}</w:t>
            </w:r>
          </w:p>
        </w:tc>
      </w:tr>
      <w:tr w:rsidR="00B216B9" w14:paraId="25204406" w14:textId="77777777" w:rsidTr="00BA5F40">
        <w:trPr>
          <w:trHeight w:val="400"/>
        </w:trPr>
        <w:tc>
          <w:tcPr>
            <w:tcW w:w="4391" w:type="dxa"/>
          </w:tcPr>
          <w:p w14:paraId="0FFC9FCE" w14:textId="6C0AC3D0" w:rsidR="00B216B9" w:rsidRPr="00BA5F40" w:rsidRDefault="00B216B9" w:rsidP="00B216B9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Номер </w:t>
            </w: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договора</w:t>
            </w:r>
            <w:proofErr w:type="spellEnd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4398" w:type="dxa"/>
          </w:tcPr>
          <w:p w14:paraId="698B6EA3" w14:textId="0EDAA15B" w:rsidR="00B216B9" w:rsidRPr="00BA5F40" w:rsidRDefault="00B216B9" w:rsidP="00B216B9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  <w:lang w:val="uk-UA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                                0005</w:t>
            </w:r>
            <w:r w:rsidR="0036108B">
              <w:rPr>
                <w:b w:val="0"/>
                <w:bCs w:val="0"/>
                <w:sz w:val="22"/>
                <w:szCs w:val="22"/>
                <w:lang w:val="uk-UA"/>
              </w:rPr>
              <w:t>3-</w:t>
            </w: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Р-49663497</w:t>
            </w:r>
          </w:p>
        </w:tc>
      </w:tr>
      <w:tr w:rsidR="00B216B9" w14:paraId="6CC47FBA" w14:textId="77777777" w:rsidTr="00BA5F40">
        <w:trPr>
          <w:trHeight w:val="53"/>
        </w:trPr>
        <w:tc>
          <w:tcPr>
            <w:tcW w:w="4391" w:type="dxa"/>
          </w:tcPr>
          <w:p w14:paraId="61DE67BB" w14:textId="77777777" w:rsidR="00B216B9" w:rsidRPr="00BA5F40" w:rsidRDefault="00B216B9" w:rsidP="00B216B9">
            <w:pPr>
              <w:pStyle w:val="a5"/>
              <w:ind w:left="0" w:right="-142"/>
              <w:rPr>
                <w:b w:val="0"/>
                <w:bCs w:val="0"/>
                <w:sz w:val="22"/>
                <w:szCs w:val="22"/>
              </w:rPr>
            </w:pPr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Дата </w:t>
            </w:r>
            <w:proofErr w:type="spellStart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>открытия</w:t>
            </w:r>
            <w:proofErr w:type="spellEnd"/>
            <w:r w:rsidRPr="00BA5F40">
              <w:rPr>
                <w:b w:val="0"/>
                <w:bCs w:val="0"/>
                <w:sz w:val="22"/>
                <w:szCs w:val="22"/>
                <w:lang w:val="uk-UA"/>
              </w:rPr>
              <w:t xml:space="preserve">  </w:t>
            </w:r>
          </w:p>
        </w:tc>
        <w:tc>
          <w:tcPr>
            <w:tcW w:w="4398" w:type="dxa"/>
          </w:tcPr>
          <w:p w14:paraId="2C3E4AB3" w14:textId="734EEB16" w:rsidR="00B216B9" w:rsidRPr="00BA5F40" w:rsidRDefault="00B216B9" w:rsidP="00B216B9">
            <w:pPr>
              <w:pStyle w:val="a5"/>
              <w:ind w:left="0" w:right="-142"/>
              <w:jc w:val="center"/>
              <w:rPr>
                <w:b w:val="0"/>
                <w:bCs w:val="0"/>
                <w:sz w:val="22"/>
                <w:szCs w:val="22"/>
              </w:rPr>
            </w:pPr>
            <w:r w:rsidRPr="00BA5F40">
              <w:rPr>
                <w:b w:val="0"/>
                <w:bCs w:val="0"/>
                <w:sz w:val="22"/>
                <w:szCs w:val="22"/>
              </w:rPr>
              <w:t xml:space="preserve">                                             </w:t>
            </w:r>
            <w:r w:rsidR="00FA2BE3" w:rsidRPr="00FA2BE3">
              <w:rPr>
                <w:b w:val="0"/>
                <w:bCs w:val="0"/>
                <w:sz w:val="22"/>
                <w:szCs w:val="22"/>
              </w:rPr>
              <w:t>{{var9}}</w:t>
            </w:r>
          </w:p>
        </w:tc>
      </w:tr>
    </w:tbl>
    <w:p w14:paraId="1DA636DD" w14:textId="3D3FDCF1" w:rsidR="002241C2" w:rsidRPr="0055662B" w:rsidRDefault="00B216B9" w:rsidP="0055662B">
      <w:pPr>
        <w:pStyle w:val="a5"/>
        <w:ind w:left="-426"/>
        <w:rPr>
          <w:b w:val="0"/>
          <w:bCs w:val="0"/>
          <w:color w:val="4472C4" w:themeColor="accent1"/>
          <w:sz w:val="36"/>
          <w:szCs w:val="36"/>
        </w:rPr>
      </w:pPr>
      <w:r>
        <w:rPr>
          <w:b w:val="0"/>
          <w:bCs w:val="0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316F370" wp14:editId="14062299">
            <wp:simplePos x="0" y="0"/>
            <wp:positionH relativeFrom="margin">
              <wp:posOffset>4919848</wp:posOffset>
            </wp:positionH>
            <wp:positionV relativeFrom="paragraph">
              <wp:posOffset>-176464</wp:posOffset>
            </wp:positionV>
            <wp:extent cx="1122315" cy="435610"/>
            <wp:effectExtent l="0" t="0" r="1905" b="254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2315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41C2">
        <w:br/>
      </w:r>
      <w:r w:rsidR="002241C2">
        <w:br/>
        <w:t xml:space="preserve">                                                       </w:t>
      </w:r>
      <w:r w:rsidR="002241C2">
        <w:br/>
      </w:r>
      <w:r w:rsidR="002241C2" w:rsidRPr="00AF5406">
        <w:rPr>
          <w:color w:val="4472C4" w:themeColor="accent1"/>
        </w:rPr>
        <w:t xml:space="preserve">                                    </w:t>
      </w:r>
      <w:r w:rsidR="00ED7555" w:rsidRPr="00ED7555">
        <w:rPr>
          <w:b w:val="0"/>
          <w:bCs w:val="0"/>
          <w:color w:val="4472C4" w:themeColor="accent1"/>
          <w:sz w:val="36"/>
          <w:szCs w:val="36"/>
        </w:rPr>
        <w:t>{{var1}}</w:t>
      </w:r>
      <w:r w:rsidR="002241C2">
        <w:rPr>
          <w:b w:val="0"/>
          <w:bCs w:val="0"/>
        </w:rPr>
        <w:br/>
      </w:r>
      <w:r w:rsidR="002241C2">
        <w:rPr>
          <w:b w:val="0"/>
          <w:bCs w:val="0"/>
        </w:rPr>
        <w:br/>
      </w:r>
      <w:r w:rsidR="002241C2" w:rsidRPr="00AF5406">
        <w:rPr>
          <w:b w:val="0"/>
          <w:bCs w:val="0"/>
          <w:color w:val="4472C4" w:themeColor="accent1"/>
          <w:sz w:val="30"/>
          <w:szCs w:val="30"/>
        </w:rPr>
        <w:t>Общая информация по счёту</w:t>
      </w:r>
      <w:r w:rsidR="00AF5406">
        <w:rPr>
          <w:b w:val="0"/>
          <w:bCs w:val="0"/>
        </w:rPr>
        <w:br/>
      </w:r>
      <w:r w:rsidR="002241C2" w:rsidRPr="002241C2">
        <w:rPr>
          <w:b w:val="0"/>
          <w:bCs w:val="0"/>
        </w:rPr>
        <w:br/>
      </w:r>
    </w:p>
    <w:p w14:paraId="57EC5F8E" w14:textId="70C53625" w:rsidR="00BA5F40" w:rsidRDefault="00AF5406" w:rsidP="002241C2">
      <w:pPr>
        <w:pStyle w:val="a5"/>
        <w:ind w:left="-426" w:right="-142"/>
        <w:rPr>
          <w:b w:val="0"/>
          <w:bCs w:val="0"/>
          <w:color w:val="4472C4" w:themeColor="accent1"/>
          <w:sz w:val="30"/>
          <w:szCs w:val="30"/>
        </w:rPr>
      </w:pP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>
        <w:rPr>
          <w:b w:val="0"/>
          <w:bCs w:val="0"/>
          <w:sz w:val="22"/>
          <w:szCs w:val="22"/>
        </w:rPr>
        <w:br/>
      </w:r>
      <w:r w:rsidR="00B216B9">
        <w:rPr>
          <w:b w:val="0"/>
          <w:bCs w:val="0"/>
          <w:color w:val="4472C4" w:themeColor="accent1"/>
          <w:sz w:val="30"/>
          <w:szCs w:val="30"/>
          <w:lang w:val="uk-UA"/>
        </w:rPr>
        <w:br/>
      </w:r>
      <w:proofErr w:type="spellStart"/>
      <w:r w:rsidRPr="00AF5406">
        <w:rPr>
          <w:b w:val="0"/>
          <w:bCs w:val="0"/>
          <w:color w:val="4472C4" w:themeColor="accent1"/>
          <w:sz w:val="30"/>
          <w:szCs w:val="30"/>
          <w:lang w:val="uk-UA"/>
        </w:rPr>
        <w:t>Реквизит</w:t>
      </w:r>
      <w:proofErr w:type="spellEnd"/>
      <w:r w:rsidRPr="00AF5406">
        <w:rPr>
          <w:b w:val="0"/>
          <w:bCs w:val="0"/>
          <w:color w:val="4472C4" w:themeColor="accent1"/>
          <w:sz w:val="30"/>
          <w:szCs w:val="30"/>
        </w:rPr>
        <w:t xml:space="preserve">ы для пополнения счета </w:t>
      </w:r>
      <w:r w:rsidR="00BA5F40">
        <w:rPr>
          <w:b w:val="0"/>
          <w:bCs w:val="0"/>
          <w:color w:val="4472C4" w:themeColor="accent1"/>
          <w:sz w:val="30"/>
          <w:szCs w:val="30"/>
        </w:rPr>
        <w:br/>
      </w:r>
    </w:p>
    <w:tbl>
      <w:tblPr>
        <w:tblStyle w:val="a7"/>
        <w:tblW w:w="0" w:type="auto"/>
        <w:tblInd w:w="-426" w:type="dxa"/>
        <w:tblLook w:val="04A0" w:firstRow="1" w:lastRow="0" w:firstColumn="1" w:lastColumn="0" w:noHBand="0" w:noVBand="1"/>
      </w:tblPr>
      <w:tblGrid>
        <w:gridCol w:w="9352"/>
      </w:tblGrid>
      <w:tr w:rsidR="00BA5F40" w14:paraId="52E21AB8" w14:textId="77777777" w:rsidTr="00BA5F40">
        <w:tc>
          <w:tcPr>
            <w:tcW w:w="9352" w:type="dxa"/>
            <w:tcBorders>
              <w:top w:val="nil"/>
              <w:left w:val="nil"/>
              <w:bottom w:val="nil"/>
              <w:right w:val="nil"/>
            </w:tcBorders>
            <w:shd w:val="clear" w:color="auto" w:fill="2F5496" w:themeFill="accent1" w:themeFillShade="BF"/>
          </w:tcPr>
          <w:p w14:paraId="76E88FD0" w14:textId="6EDAA229" w:rsidR="00BA5F40" w:rsidRPr="00BA5F40" w:rsidRDefault="00BA5F40" w:rsidP="002241C2">
            <w:pPr>
              <w:pStyle w:val="a5"/>
              <w:ind w:left="0" w:right="-142"/>
              <w:rPr>
                <w:b w:val="0"/>
                <w:bCs w:val="0"/>
                <w:color w:val="4472C4" w:themeColor="accent1"/>
                <w:sz w:val="16"/>
                <w:szCs w:val="16"/>
              </w:rPr>
            </w:pPr>
            <w:r>
              <w:rPr>
                <w:b w:val="0"/>
                <w:bCs w:val="0"/>
                <w:color w:val="4472C4" w:themeColor="accent1"/>
                <w:sz w:val="16"/>
                <w:szCs w:val="16"/>
              </w:rPr>
              <w:t xml:space="preserve">                                                 </w:t>
            </w:r>
          </w:p>
        </w:tc>
      </w:tr>
    </w:tbl>
    <w:p w14:paraId="1E0487CF" w14:textId="63776FEA" w:rsidR="00AF5406" w:rsidRPr="00AF5406" w:rsidRDefault="00AF5406" w:rsidP="00BA5F40">
      <w:pPr>
        <w:pStyle w:val="a5"/>
        <w:ind w:left="0" w:right="-142"/>
        <w:rPr>
          <w:b w:val="0"/>
          <w:bCs w:val="0"/>
          <w:sz w:val="30"/>
          <w:szCs w:val="30"/>
        </w:rPr>
      </w:pPr>
    </w:p>
    <w:tbl>
      <w:tblPr>
        <w:tblStyle w:val="a7"/>
        <w:tblW w:w="0" w:type="auto"/>
        <w:tblInd w:w="-426" w:type="dxa"/>
        <w:tblLook w:val="04A0" w:firstRow="1" w:lastRow="0" w:firstColumn="1" w:lastColumn="0" w:noHBand="0" w:noVBand="1"/>
      </w:tblPr>
      <w:tblGrid>
        <w:gridCol w:w="3398"/>
        <w:gridCol w:w="5951"/>
      </w:tblGrid>
      <w:tr w:rsidR="00AF5406" w14:paraId="6EEE3DBC" w14:textId="77777777" w:rsidTr="00B216B9">
        <w:trPr>
          <w:trHeight w:val="404"/>
        </w:trPr>
        <w:tc>
          <w:tcPr>
            <w:tcW w:w="3398" w:type="dxa"/>
            <w:tcBorders>
              <w:top w:val="nil"/>
              <w:left w:val="nil"/>
            </w:tcBorders>
          </w:tcPr>
          <w:p w14:paraId="3593FC65" w14:textId="66760314" w:rsidR="00AF5406" w:rsidRPr="00B216B9" w:rsidRDefault="00B216B9" w:rsidP="00B216B9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Наименование Банка получателя</w:t>
            </w:r>
          </w:p>
        </w:tc>
        <w:tc>
          <w:tcPr>
            <w:tcW w:w="5951" w:type="dxa"/>
            <w:tcBorders>
              <w:top w:val="nil"/>
            </w:tcBorders>
          </w:tcPr>
          <w:p w14:paraId="09467474" w14:textId="46E36930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 xml:space="preserve">Банк ВТБ (публичное акционерное общество) </w:t>
            </w:r>
          </w:p>
        </w:tc>
      </w:tr>
      <w:tr w:rsidR="00AF5406" w14:paraId="3879E6B6" w14:textId="77777777" w:rsidTr="00B216B9">
        <w:trPr>
          <w:trHeight w:val="395"/>
        </w:trPr>
        <w:tc>
          <w:tcPr>
            <w:tcW w:w="3398" w:type="dxa"/>
            <w:tcBorders>
              <w:left w:val="nil"/>
            </w:tcBorders>
          </w:tcPr>
          <w:p w14:paraId="44C34CF5" w14:textId="29C05747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Адрес Банка получателя</w:t>
            </w:r>
          </w:p>
        </w:tc>
        <w:tc>
          <w:tcPr>
            <w:tcW w:w="5951" w:type="dxa"/>
          </w:tcPr>
          <w:p w14:paraId="136C2FFE" w14:textId="7EF81F21" w:rsidR="00AF5406" w:rsidRPr="00B216B9" w:rsidRDefault="0036108B" w:rsidP="00BA5F40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6108B">
              <w:rPr>
                <w:b w:val="0"/>
                <w:bCs w:val="0"/>
                <w:color w:val="000000" w:themeColor="text1"/>
                <w:sz w:val="20"/>
                <w:szCs w:val="20"/>
              </w:rPr>
              <w:t>630112, г. Новосибирск, ул. Фрунзе, д. 232, 234, 234/1</w:t>
            </w:r>
          </w:p>
        </w:tc>
      </w:tr>
      <w:tr w:rsidR="00AF5406" w14:paraId="5F13288A" w14:textId="77777777" w:rsidTr="00B216B9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379499E0" w14:textId="4D87E2B4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БИК Банка получателя</w:t>
            </w:r>
          </w:p>
        </w:tc>
        <w:tc>
          <w:tcPr>
            <w:tcW w:w="5951" w:type="dxa"/>
          </w:tcPr>
          <w:p w14:paraId="5AE00455" w14:textId="6706D68A" w:rsidR="00AF5406" w:rsidRPr="00B216B9" w:rsidRDefault="00F316C7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316C7">
              <w:rPr>
                <w:b w:val="0"/>
                <w:bCs w:val="0"/>
                <w:color w:val="000000" w:themeColor="text1"/>
                <w:sz w:val="20"/>
                <w:szCs w:val="20"/>
              </w:rPr>
              <w:t>{{var5}}</w:t>
            </w:r>
          </w:p>
        </w:tc>
      </w:tr>
      <w:tr w:rsidR="00AF5406" w14:paraId="2838E1F9" w14:textId="77777777" w:rsidTr="00B216B9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7D07130A" w14:textId="78BBAE29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ИНН Банка получателя</w:t>
            </w:r>
          </w:p>
        </w:tc>
        <w:tc>
          <w:tcPr>
            <w:tcW w:w="5951" w:type="dxa"/>
          </w:tcPr>
          <w:p w14:paraId="13726FD4" w14:textId="0C66064A" w:rsidR="00AF5406" w:rsidRPr="00B216B9" w:rsidRDefault="00F316C7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316C7">
              <w:rPr>
                <w:b w:val="0"/>
                <w:bCs w:val="0"/>
                <w:color w:val="000000" w:themeColor="text1"/>
                <w:sz w:val="20"/>
                <w:szCs w:val="20"/>
              </w:rPr>
              <w:t>{{var15}}</w:t>
            </w:r>
          </w:p>
        </w:tc>
      </w:tr>
      <w:tr w:rsidR="00AF5406" w14:paraId="7C8BA1E3" w14:textId="77777777" w:rsidTr="00B216B9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2941CBA6" w14:textId="0C40748F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КПП Банка получателя</w:t>
            </w:r>
          </w:p>
        </w:tc>
        <w:tc>
          <w:tcPr>
            <w:tcW w:w="5951" w:type="dxa"/>
          </w:tcPr>
          <w:p w14:paraId="5C2E7000" w14:textId="47A89101" w:rsidR="00AF5406" w:rsidRPr="00B216B9" w:rsidRDefault="00F316C7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F316C7">
              <w:rPr>
                <w:b w:val="0"/>
                <w:bCs w:val="0"/>
                <w:color w:val="000000" w:themeColor="text1"/>
                <w:sz w:val="20"/>
                <w:szCs w:val="20"/>
              </w:rPr>
              <w:t>{{var4}}</w:t>
            </w:r>
          </w:p>
        </w:tc>
      </w:tr>
      <w:tr w:rsidR="00AF5406" w14:paraId="1B7F55C3" w14:textId="77777777" w:rsidTr="00B216B9">
        <w:trPr>
          <w:trHeight w:val="395"/>
        </w:trPr>
        <w:tc>
          <w:tcPr>
            <w:tcW w:w="3398" w:type="dxa"/>
            <w:tcBorders>
              <w:left w:val="nil"/>
            </w:tcBorders>
          </w:tcPr>
          <w:p w14:paraId="13CE8544" w14:textId="520FE6C7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К/С Банка получателя</w:t>
            </w:r>
          </w:p>
        </w:tc>
        <w:tc>
          <w:tcPr>
            <w:tcW w:w="5951" w:type="dxa"/>
          </w:tcPr>
          <w:p w14:paraId="74DB48A8" w14:textId="659A4B33" w:rsidR="00AF5406" w:rsidRPr="00B216B9" w:rsidRDefault="00A20BA0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A20BA0">
              <w:rPr>
                <w:b w:val="0"/>
                <w:bCs w:val="0"/>
                <w:color w:val="000000" w:themeColor="text1"/>
                <w:sz w:val="20"/>
                <w:szCs w:val="20"/>
              </w:rPr>
              <w:t>{{var6}}</w:t>
            </w:r>
          </w:p>
        </w:tc>
      </w:tr>
      <w:tr w:rsidR="00AF5406" w14:paraId="5E57CB1F" w14:textId="77777777" w:rsidTr="00B216B9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7F09CFB6" w14:textId="7974AA40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Получатель</w:t>
            </w:r>
          </w:p>
        </w:tc>
        <w:tc>
          <w:tcPr>
            <w:tcW w:w="5951" w:type="dxa"/>
          </w:tcPr>
          <w:p w14:paraId="367269F6" w14:textId="2C3E0C19" w:rsidR="00AF5406" w:rsidRPr="00B216B9" w:rsidRDefault="00A20BA0" w:rsidP="0055662B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A20BA0">
              <w:rPr>
                <w:b w:val="0"/>
                <w:bCs w:val="0"/>
                <w:color w:val="000000" w:themeColor="text1"/>
                <w:sz w:val="20"/>
                <w:szCs w:val="20"/>
              </w:rPr>
              <w:t>{{var1}}</w:t>
            </w:r>
          </w:p>
        </w:tc>
      </w:tr>
      <w:tr w:rsidR="00AF5406" w14:paraId="5DA58267" w14:textId="77777777" w:rsidTr="00B216B9">
        <w:trPr>
          <w:trHeight w:val="404"/>
        </w:trPr>
        <w:tc>
          <w:tcPr>
            <w:tcW w:w="3398" w:type="dxa"/>
            <w:tcBorders>
              <w:left w:val="nil"/>
            </w:tcBorders>
          </w:tcPr>
          <w:p w14:paraId="69184C69" w14:textId="1D904622" w:rsidR="00AF5406" w:rsidRPr="00B216B9" w:rsidRDefault="00B216B9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B216B9">
              <w:rPr>
                <w:b w:val="0"/>
                <w:bCs w:val="0"/>
                <w:color w:val="000000" w:themeColor="text1"/>
                <w:sz w:val="20"/>
                <w:szCs w:val="20"/>
              </w:rPr>
              <w:t>Счет получателя в банке</w:t>
            </w:r>
          </w:p>
        </w:tc>
        <w:tc>
          <w:tcPr>
            <w:tcW w:w="5951" w:type="dxa"/>
          </w:tcPr>
          <w:p w14:paraId="6438446A" w14:textId="19B836D8" w:rsidR="00AF5406" w:rsidRPr="00B216B9" w:rsidRDefault="00C528CE" w:rsidP="002241C2">
            <w:pPr>
              <w:pStyle w:val="a5"/>
              <w:ind w:left="0" w:right="-142"/>
              <w:rPr>
                <w:b w:val="0"/>
                <w:bCs w:val="0"/>
                <w:color w:val="000000" w:themeColor="text1"/>
                <w:sz w:val="20"/>
                <w:szCs w:val="20"/>
              </w:rPr>
            </w:pPr>
            <w:r w:rsidRPr="00C528CE">
              <w:rPr>
                <w:b w:val="0"/>
                <w:bCs w:val="0"/>
                <w:color w:val="000000" w:themeColor="text1"/>
                <w:sz w:val="20"/>
                <w:szCs w:val="20"/>
              </w:rPr>
              <w:t>{{var7}}</w:t>
            </w:r>
          </w:p>
        </w:tc>
      </w:tr>
    </w:tbl>
    <w:p w14:paraId="284108FF" w14:textId="0CBE6B27" w:rsidR="00A124E9" w:rsidRPr="00AF5406" w:rsidRDefault="00AF5406" w:rsidP="002241C2">
      <w:pPr>
        <w:pStyle w:val="a5"/>
        <w:ind w:left="-426" w:right="-142"/>
        <w:rPr>
          <w:b w:val="0"/>
          <w:bCs w:val="0"/>
          <w:sz w:val="30"/>
          <w:szCs w:val="30"/>
        </w:rPr>
      </w:pPr>
      <w:r w:rsidRPr="00AF5406">
        <w:rPr>
          <w:b w:val="0"/>
          <w:bCs w:val="0"/>
          <w:sz w:val="30"/>
          <w:szCs w:val="30"/>
        </w:rPr>
        <w:br/>
      </w:r>
      <w:r w:rsidRPr="00AF5406">
        <w:rPr>
          <w:b w:val="0"/>
          <w:bCs w:val="0"/>
          <w:sz w:val="30"/>
          <w:szCs w:val="30"/>
        </w:rPr>
        <w:br/>
      </w:r>
      <w:r w:rsidRPr="00AF5406">
        <w:rPr>
          <w:b w:val="0"/>
          <w:bCs w:val="0"/>
          <w:sz w:val="30"/>
          <w:szCs w:val="30"/>
        </w:rPr>
        <w:br/>
      </w:r>
    </w:p>
    <w:sectPr w:rsidR="00037399" w:rsidRPr="00AF5406" w:rsidSect="002241C2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147C76"/>
    <w:rsid w:val="001C7EE4"/>
    <w:rsid w:val="002241C2"/>
    <w:rsid w:val="0036108B"/>
    <w:rsid w:val="004D2716"/>
    <w:rsid w:val="0055662B"/>
    <w:rsid w:val="006117DE"/>
    <w:rsid w:val="006377B6"/>
    <w:rsid w:val="00655A5F"/>
    <w:rsid w:val="006968AF"/>
    <w:rsid w:val="006D48E1"/>
    <w:rsid w:val="006F08EC"/>
    <w:rsid w:val="007A01BA"/>
    <w:rsid w:val="00833579"/>
    <w:rsid w:val="0092242F"/>
    <w:rsid w:val="0098674B"/>
    <w:rsid w:val="00A20BA0"/>
    <w:rsid w:val="00AF5406"/>
    <w:rsid w:val="00B216B9"/>
    <w:rsid w:val="00BA3C27"/>
    <w:rsid w:val="00BA5F40"/>
    <w:rsid w:val="00BB1436"/>
    <w:rsid w:val="00C21CA7"/>
    <w:rsid w:val="00C528CE"/>
    <w:rsid w:val="00D163D7"/>
    <w:rsid w:val="00D82D61"/>
    <w:rsid w:val="00ED7555"/>
    <w:rsid w:val="00F316C7"/>
    <w:rsid w:val="00FA2BE3"/>
    <w:rsid w:val="00FB7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9</cp:revision>
  <cp:lastPrinted>2026-02-25T12:25:00Z</cp:lastPrinted>
  <dcterms:created xsi:type="dcterms:W3CDTF">2026-02-11T13:39:00Z</dcterms:created>
  <dcterms:modified xsi:type="dcterms:W3CDTF">2026-03-02T14:54:00Z</dcterms:modified>
</cp:coreProperties>
</file>