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Structures Midterm Exam, Fall 2015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01. (30%) Explain the following terms and terms comparisons: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 Tree traversal (b) LIFO lists vs. FIFO lists (c) The level of a tree node (d) Row major order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(e) Stack underflow (f) The degree of a tree (g) Full binary tree (h) Memory leakage problem (i) Algorithms vs. programs (j) Performance analysis vs. performance measurement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02. (7%) Answer “True” or “False” for the following statements.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 An empty binary tree is invalid while a tree may have zero nodes. (b) The order of children is irrelevant in a binary tree. (c) The order of operands is the same in infix and postfix representation from for all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 expressions. (d) A binary tree us complete binary if all the leaf nodes are on two adjacent levels. (e) An n-node (n &gt; 0) complete binary tree is not unique. (f) A k-level (k ≥ 1) full binary tree is unique. (g) Level order binary tree traversal requires a stack while preorder traversal needs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queue to realize the traversal operation.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03. (8%) Prove or disprove the following statements: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∑ 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=Θ (c) n ! =O ( n )n 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13.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(d) (b)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( 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1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1.001 + n log n =Θ ( n 1.001 ) 100 n 2 + 200 =O ( n ) 04. The system stack is a typical application or stacks. Please answer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questions relevant to system stacks. (a) (4%) What fields are required in an AR? (b) (5%) Please explain the life cycle of an AR (When is an AR created? When is it deleted? What is the detailed processing during the lifetime of an AR? Etc.)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05. (a) (2%) What is the equivalence determination problem?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(b) (6%) Please explain how to solve the equivalence determination problem. Your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 should include necessary pseudo code. Note that it is not necessary to follow the design introduced in the textbook and creative ideas are encouraged. (c) (2%) Let m and n represent the number of related pairs and the number of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objects, respectively. Determine the overall time complexity of your pseudo code in (b).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06. (9%) Assume that it takes two units of memory location to store an integer and row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 order is adopted. Consider the following array declaration: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A[5][6][8]; (a) If A[0][0][0] is stored at address 2000, calculate the memory address of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A[2][0][7]. (b) If A[0][0][0] is stored at address 2000, indicate which array element is at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 2060. (c) If A[3][0][0] is stored at address 2000, calculate the memory address of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A[1][5][5].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07. (a) (2%) During the process of transforming a parenthesized infix expression to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postfix one, why do we need two types of precedence, an in-stack precedence and an incoming precedence? (b) (2%) Write the postfix form of the following expressions: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(i) A - B * D + E / F + A * D + C (ii) ( A - B )* D + E /( F + A * D ) + C 08. (6%) Please explain how to perform “in place” chain inversion of a singly linked list.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(It is not necessary to follow the design introduced in the textbook.)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 (5%) Explain how to implement a circular queue by using an array and why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circular queue of size MAX _ QUEUE _ SIZE can be hold at most MAX _ QUEUE _ SIZE - 1 elements.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(3%) Given an in-order sequence BAECDJHFGI and a post-order sequence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ABCDEFGHIJ, can you derive a unique binary tree? If yes, draw the binary tree; or you have to give two distinct binary trees which can generate above sequences.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(5%) For any nonempty binary tree, T , if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number of leaf nodes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20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is the number of nodes of degree 2, prove that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0 = n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+ 1 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(8%) Explain how a compiler performs evaluation of expressions without parentheses, especially the role of stacks in the processing procedure.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(a) (8%) What is the left child-right sibling representation? Explain pros and cons of this representation as compared with the linked list representation. (b) (8%) Explain how to implement a binary tree by using an array. Note that you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to point out the relationship of indices between a node i and its parent, left child, and right child. Also, explain pros and cons.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