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4CFE7" w14:textId="4ADD1F28" w:rsidR="007170DE" w:rsidRDefault="007170DE">
      <w:pPr>
        <w:rPr>
          <w:rFonts w:ascii="Bahnschrift SemiLight SemiConde" w:hAnsi="Bahnschrift SemiLight SemiConde"/>
          <w:b/>
          <w:bCs/>
          <w:sz w:val="144"/>
          <w:szCs w:val="144"/>
        </w:rPr>
      </w:pPr>
      <w:r w:rsidRPr="007170DE">
        <w:rPr>
          <w:rFonts w:ascii="Bahnschrift SemiLight SemiConde" w:hAnsi="Bahnschrift SemiLight SemiConde"/>
          <w:b/>
          <w:bCs/>
          <w:sz w:val="144"/>
          <w:szCs w:val="144"/>
        </w:rPr>
        <w:t xml:space="preserve">USER’S MANUAL </w:t>
      </w:r>
    </w:p>
    <w:p w14:paraId="20011DFF" w14:textId="65E878A8" w:rsidR="007170DE" w:rsidRDefault="007170DE">
      <w:pPr>
        <w:rPr>
          <w:rFonts w:ascii="Bahnschrift SemiLight SemiConde" w:hAnsi="Bahnschrift SemiLight SemiConde"/>
          <w:b/>
          <w:bCs/>
          <w:sz w:val="144"/>
          <w:szCs w:val="144"/>
        </w:rPr>
      </w:pPr>
    </w:p>
    <w:p w14:paraId="2269A7A4" w14:textId="0445D5D1" w:rsidR="007170DE" w:rsidRDefault="007170DE">
      <w:pPr>
        <w:rPr>
          <w:rFonts w:ascii="Bahnschrift SemiLight SemiConde" w:hAnsi="Bahnschrift SemiLight SemiConde"/>
          <w:b/>
          <w:bCs/>
          <w:sz w:val="144"/>
          <w:szCs w:val="144"/>
        </w:rPr>
      </w:pPr>
      <w:r>
        <w:rPr>
          <w:rFonts w:ascii="Bahnschrift SemiLight SemiConde" w:hAnsi="Bahnschrift SemiLight SemiConde"/>
          <w:b/>
          <w:bCs/>
          <w:sz w:val="144"/>
          <w:szCs w:val="144"/>
        </w:rPr>
        <w:t>Inter-Domain Routing Simulator</w:t>
      </w:r>
    </w:p>
    <w:p w14:paraId="62AFC104" w14:textId="34A2D022" w:rsidR="007170DE" w:rsidRDefault="007170DE">
      <w:pPr>
        <w:rPr>
          <w:rFonts w:ascii="Bahnschrift SemiLight SemiConde" w:hAnsi="Bahnschrift SemiLight SemiConde"/>
          <w:b/>
          <w:bCs/>
          <w:sz w:val="44"/>
          <w:szCs w:val="44"/>
        </w:rPr>
      </w:pPr>
    </w:p>
    <w:p w14:paraId="6517826A" w14:textId="51F30315" w:rsidR="007170DE" w:rsidRDefault="007170DE">
      <w:pPr>
        <w:rPr>
          <w:rFonts w:ascii="Bahnschrift SemiLight SemiConde" w:hAnsi="Bahnschrift SemiLight SemiConde"/>
          <w:b/>
          <w:bCs/>
          <w:sz w:val="44"/>
          <w:szCs w:val="44"/>
        </w:rPr>
      </w:pPr>
    </w:p>
    <w:p w14:paraId="72CA3004" w14:textId="51A0FF2A" w:rsidR="007170DE" w:rsidRDefault="007170DE">
      <w:pPr>
        <w:rPr>
          <w:rFonts w:ascii="Bahnschrift SemiLight SemiConde" w:hAnsi="Bahnschrift SemiLight SemiConde"/>
          <w:b/>
          <w:bCs/>
          <w:sz w:val="44"/>
          <w:szCs w:val="44"/>
        </w:rPr>
      </w:pPr>
    </w:p>
    <w:p w14:paraId="33E03963" w14:textId="5840FCD5" w:rsidR="007170DE" w:rsidRDefault="007170DE">
      <w:pPr>
        <w:rPr>
          <w:rFonts w:ascii="Bahnschrift SemiLight SemiConde" w:hAnsi="Bahnschrift SemiLight SemiConde"/>
          <w:b/>
          <w:bCs/>
          <w:sz w:val="44"/>
          <w:szCs w:val="44"/>
        </w:rPr>
      </w:pPr>
      <w:r>
        <w:rPr>
          <w:rFonts w:ascii="Bahnschrift SemiLight SemiConde" w:hAnsi="Bahnschrift SemiLight SemiConde"/>
          <w:b/>
          <w:bCs/>
          <w:sz w:val="44"/>
          <w:szCs w:val="44"/>
        </w:rPr>
        <w:t>CSC3003S SEPTEMBER 2019</w:t>
      </w:r>
    </w:p>
    <w:p w14:paraId="4865751D" w14:textId="77777777" w:rsidR="007170DE" w:rsidRDefault="007170DE" w:rsidP="007170DE">
      <w:pPr>
        <w:pStyle w:val="ListParagraph"/>
        <w:rPr>
          <w:rFonts w:ascii="Bahnschrift SemiLight SemiConde" w:hAnsi="Bahnschrift SemiLight SemiConde"/>
          <w:b/>
          <w:bCs/>
          <w:sz w:val="72"/>
          <w:szCs w:val="72"/>
        </w:rPr>
      </w:pPr>
      <w:r w:rsidRPr="007170DE">
        <w:rPr>
          <w:rFonts w:ascii="Bahnschrift SemiLight SemiConde" w:hAnsi="Bahnschrift SemiLight SemiConde"/>
          <w:b/>
          <w:bCs/>
          <w:sz w:val="72"/>
          <w:szCs w:val="72"/>
        </w:rPr>
        <w:lastRenderedPageBreak/>
        <w:t>1 General Information</w:t>
      </w:r>
    </w:p>
    <w:p w14:paraId="6E48B60D" w14:textId="3F8ABC45" w:rsidR="007170DE" w:rsidRPr="007170DE" w:rsidRDefault="007170DE" w:rsidP="007170DE">
      <w:pPr>
        <w:pStyle w:val="ListParagraph"/>
        <w:rPr>
          <w:rFonts w:ascii="Bahnschrift SemiLight SemiConde" w:hAnsi="Bahnschrift SemiLight SemiConde"/>
          <w:b/>
          <w:bCs/>
          <w:sz w:val="72"/>
          <w:szCs w:val="72"/>
        </w:rPr>
      </w:pPr>
      <w:r w:rsidRPr="007170DE">
        <w:rPr>
          <w:rFonts w:ascii="Bahnschrift SemiLight SemiConde" w:hAnsi="Bahnschrift SemiLight SemiConde"/>
          <w:b/>
          <w:bCs/>
          <w:sz w:val="72"/>
          <w:szCs w:val="72"/>
        </w:rPr>
        <w:t xml:space="preserve"> </w:t>
      </w:r>
    </w:p>
    <w:p w14:paraId="50304ED2" w14:textId="7D9399DA" w:rsidR="007170DE" w:rsidRPr="007170DE" w:rsidRDefault="007170DE" w:rsidP="007170DE">
      <w:pPr>
        <w:pStyle w:val="ListParagraph"/>
        <w:numPr>
          <w:ilvl w:val="1"/>
          <w:numId w:val="2"/>
        </w:numPr>
        <w:rPr>
          <w:rFonts w:ascii="Bahnschrift SemiLight SemiConde" w:hAnsi="Bahnschrift SemiLight SemiConde"/>
          <w:b/>
          <w:bCs/>
          <w:sz w:val="44"/>
          <w:szCs w:val="44"/>
        </w:rPr>
      </w:pPr>
      <w:r w:rsidRPr="007170DE">
        <w:rPr>
          <w:rFonts w:ascii="Bahnschrift SemiLight SemiConde" w:hAnsi="Bahnschrift SemiLight SemiConde"/>
          <w:b/>
          <w:bCs/>
          <w:sz w:val="44"/>
          <w:szCs w:val="44"/>
        </w:rPr>
        <w:t xml:space="preserve">System Overview </w:t>
      </w:r>
    </w:p>
    <w:p w14:paraId="6B611677" w14:textId="46EF31E7" w:rsidR="007170DE" w:rsidRDefault="007170DE" w:rsidP="007170DE">
      <w:pPr>
        <w:pStyle w:val="ListParagraph"/>
        <w:rPr>
          <w:rFonts w:ascii="Bahnschrift SemiLight SemiConde" w:hAnsi="Bahnschrift SemiLight SemiConde"/>
          <w:b/>
          <w:bCs/>
          <w:sz w:val="28"/>
          <w:szCs w:val="28"/>
        </w:rPr>
      </w:pPr>
    </w:p>
    <w:p w14:paraId="615A51CB" w14:textId="247D7E6A" w:rsidR="007170DE" w:rsidRDefault="007170DE" w:rsidP="007170DE">
      <w:pPr>
        <w:pStyle w:val="ListParagraph"/>
        <w:rPr>
          <w:rFonts w:ascii="Bahnschrift SemiLight SemiConde" w:hAnsi="Bahnschrift SemiLight SemiConde"/>
          <w:sz w:val="28"/>
          <w:szCs w:val="28"/>
        </w:rPr>
      </w:pPr>
      <w:r w:rsidRPr="007170DE">
        <w:rPr>
          <w:rFonts w:ascii="Bahnschrift SemiLight SemiConde" w:hAnsi="Bahnschrift SemiLight SemiConde"/>
          <w:sz w:val="28"/>
          <w:szCs w:val="28"/>
        </w:rPr>
        <w:t xml:space="preserve">The Inter Domain Routing Simulator is an application that simulates a network – showing nodes and the topology of a network and calculating and visualizing the shortest path from one node to another given the number of packets to be transferred. </w:t>
      </w:r>
    </w:p>
    <w:p w14:paraId="7D677202" w14:textId="7E4076AB" w:rsidR="007170DE" w:rsidRDefault="007170DE" w:rsidP="007170DE">
      <w:pPr>
        <w:rPr>
          <w:rFonts w:ascii="Bahnschrift SemiLight SemiConde" w:hAnsi="Bahnschrift SemiLight SemiConde"/>
          <w:sz w:val="28"/>
          <w:szCs w:val="28"/>
        </w:rPr>
      </w:pPr>
    </w:p>
    <w:p w14:paraId="0A1589DE" w14:textId="44B9940B" w:rsidR="007170DE" w:rsidRPr="007170DE" w:rsidRDefault="007170DE" w:rsidP="007170DE">
      <w:pPr>
        <w:pStyle w:val="ListParagraph"/>
        <w:numPr>
          <w:ilvl w:val="1"/>
          <w:numId w:val="2"/>
        </w:numPr>
        <w:rPr>
          <w:rFonts w:ascii="Bahnschrift SemiLight SemiConde" w:hAnsi="Bahnschrift SemiLight SemiConde"/>
          <w:b/>
          <w:bCs/>
          <w:sz w:val="44"/>
          <w:szCs w:val="44"/>
        </w:rPr>
      </w:pPr>
      <w:r w:rsidRPr="007170DE">
        <w:rPr>
          <w:rFonts w:ascii="Bahnschrift SemiLight SemiConde" w:hAnsi="Bahnschrift SemiLight SemiConde"/>
          <w:b/>
          <w:bCs/>
          <w:sz w:val="44"/>
          <w:szCs w:val="44"/>
        </w:rPr>
        <w:t xml:space="preserve">Organization of the Manual </w:t>
      </w:r>
    </w:p>
    <w:p w14:paraId="134B243B" w14:textId="27619B30" w:rsidR="007170DE" w:rsidRDefault="007170DE" w:rsidP="007170DE">
      <w:pPr>
        <w:pStyle w:val="ListParagraph"/>
        <w:rPr>
          <w:rFonts w:ascii="Bahnschrift SemiLight SemiConde" w:hAnsi="Bahnschrift SemiLight SemiConde"/>
          <w:b/>
          <w:bCs/>
          <w:sz w:val="44"/>
          <w:szCs w:val="44"/>
        </w:rPr>
      </w:pPr>
    </w:p>
    <w:p w14:paraId="668B44FF" w14:textId="3A62B343" w:rsidR="007170DE" w:rsidRDefault="007170DE" w:rsidP="007170DE">
      <w:pPr>
        <w:pStyle w:val="ListParagraph"/>
        <w:rPr>
          <w:rFonts w:ascii="Bahnschrift SemiLight SemiConde" w:hAnsi="Bahnschrift SemiLight SemiConde"/>
          <w:sz w:val="28"/>
          <w:szCs w:val="28"/>
        </w:rPr>
      </w:pPr>
      <w:r>
        <w:rPr>
          <w:rFonts w:ascii="Bahnschrift SemiLight SemiConde" w:hAnsi="Bahnschrift SemiLight SemiConde"/>
          <w:sz w:val="28"/>
          <w:szCs w:val="28"/>
        </w:rPr>
        <w:t>This manual will have four sections: General Information, System Summary, Getting Started and Using the System.</w:t>
      </w:r>
    </w:p>
    <w:p w14:paraId="7ED001A2" w14:textId="774AAF66" w:rsidR="007170DE" w:rsidRDefault="007170DE" w:rsidP="007170DE">
      <w:pPr>
        <w:pStyle w:val="ListParagraph"/>
        <w:rPr>
          <w:rFonts w:ascii="Bahnschrift SemiLight SemiConde" w:hAnsi="Bahnschrift SemiLight SemiConde"/>
          <w:sz w:val="28"/>
          <w:szCs w:val="28"/>
        </w:rPr>
      </w:pPr>
    </w:p>
    <w:p w14:paraId="0737E268" w14:textId="77777777" w:rsidR="007170DE" w:rsidRDefault="007170DE" w:rsidP="007170DE">
      <w:pPr>
        <w:pStyle w:val="ListParagraph"/>
        <w:rPr>
          <w:rFonts w:ascii="Bahnschrift SemiLight SemiConde" w:hAnsi="Bahnschrift SemiLight SemiConde"/>
          <w:sz w:val="28"/>
          <w:szCs w:val="28"/>
        </w:rPr>
      </w:pPr>
    </w:p>
    <w:p w14:paraId="301C019A" w14:textId="77777777" w:rsidR="007170DE" w:rsidRDefault="007170DE" w:rsidP="007170DE">
      <w:pPr>
        <w:rPr>
          <w:rFonts w:ascii="Bahnschrift SemiLight SemiConde" w:hAnsi="Bahnschrift SemiLight SemiConde"/>
          <w:b/>
          <w:bCs/>
          <w:sz w:val="72"/>
          <w:szCs w:val="72"/>
        </w:rPr>
      </w:pPr>
      <w:r w:rsidRPr="007170DE">
        <w:rPr>
          <w:rFonts w:ascii="Bahnschrift SemiLight SemiConde" w:hAnsi="Bahnschrift SemiLight SemiConde"/>
          <w:b/>
          <w:bCs/>
          <w:sz w:val="52"/>
          <w:szCs w:val="52"/>
        </w:rPr>
        <w:t xml:space="preserve">2. </w:t>
      </w:r>
      <w:r w:rsidRPr="007170DE">
        <w:rPr>
          <w:rFonts w:ascii="Bahnschrift SemiLight SemiConde" w:hAnsi="Bahnschrift SemiLight SemiConde"/>
          <w:b/>
          <w:bCs/>
          <w:sz w:val="72"/>
          <w:szCs w:val="72"/>
        </w:rPr>
        <w:t>System Summary</w:t>
      </w:r>
    </w:p>
    <w:p w14:paraId="60B5E451" w14:textId="05F5571F" w:rsidR="007170DE" w:rsidRDefault="007170DE" w:rsidP="007170DE">
      <w:pPr>
        <w:rPr>
          <w:rFonts w:ascii="Bahnschrift SemiLight SemiConde" w:hAnsi="Bahnschrift SemiLight SemiConde"/>
          <w:b/>
          <w:bCs/>
          <w:sz w:val="52"/>
          <w:szCs w:val="52"/>
        </w:rPr>
      </w:pPr>
      <w:r w:rsidRPr="007170DE">
        <w:rPr>
          <w:rFonts w:ascii="Bahnschrift SemiLight SemiConde" w:hAnsi="Bahnschrift SemiLight SemiConde"/>
          <w:b/>
          <w:bCs/>
          <w:sz w:val="52"/>
          <w:szCs w:val="52"/>
        </w:rPr>
        <w:t xml:space="preserve"> </w:t>
      </w:r>
    </w:p>
    <w:p w14:paraId="0C5AC0CC" w14:textId="44202212" w:rsidR="007170DE" w:rsidRDefault="007170DE" w:rsidP="007170DE">
      <w:pPr>
        <w:rPr>
          <w:rFonts w:ascii="Bahnschrift SemiLight SemiConde" w:hAnsi="Bahnschrift SemiLight SemiConde"/>
          <w:b/>
          <w:bCs/>
          <w:sz w:val="48"/>
          <w:szCs w:val="48"/>
        </w:rPr>
      </w:pPr>
      <w:r w:rsidRPr="007170DE">
        <w:rPr>
          <w:rFonts w:ascii="Bahnschrift SemiLight SemiConde" w:hAnsi="Bahnschrift SemiLight SemiConde"/>
          <w:b/>
          <w:bCs/>
          <w:sz w:val="48"/>
          <w:szCs w:val="48"/>
        </w:rPr>
        <w:t xml:space="preserve">2.1 System Configuration  </w:t>
      </w:r>
    </w:p>
    <w:p w14:paraId="1FC7DBBE" w14:textId="258FD2B1" w:rsidR="007170DE" w:rsidRDefault="00973A8A" w:rsidP="00973A8A">
      <w:pPr>
        <w:ind w:left="720"/>
        <w:rPr>
          <w:rFonts w:ascii="Bahnschrift SemiLight SemiConde" w:hAnsi="Bahnschrift SemiLight SemiConde"/>
          <w:sz w:val="28"/>
          <w:szCs w:val="28"/>
        </w:rPr>
      </w:pPr>
      <w:r w:rsidRPr="00973A8A">
        <w:rPr>
          <w:rFonts w:ascii="Bahnschrift SemiLight SemiConde" w:hAnsi="Bahnschrift SemiLight SemiConde"/>
          <w:sz w:val="28"/>
          <w:szCs w:val="28"/>
        </w:rPr>
        <w:t xml:space="preserve">The Inter-Domain Routing Simulator operates on desktops computers as a desktop application. It is programmed on Python and in order to run it one must have installed the Networkx, Matplotlib and Basemap libraries. </w:t>
      </w:r>
      <w:r>
        <w:rPr>
          <w:rFonts w:ascii="Bahnschrift SemiLight SemiConde" w:hAnsi="Bahnschrift SemiLight SemiConde"/>
          <w:sz w:val="28"/>
          <w:szCs w:val="28"/>
        </w:rPr>
        <w:t xml:space="preserve"> If you have these libraries installed you can the easily use the inter domain routing simulator.</w:t>
      </w:r>
    </w:p>
    <w:p w14:paraId="1992A5CC" w14:textId="29EF4041" w:rsidR="00973A8A" w:rsidRDefault="00973A8A" w:rsidP="00973A8A">
      <w:pPr>
        <w:ind w:left="720"/>
        <w:rPr>
          <w:rFonts w:ascii="Bahnschrift SemiLight SemiConde" w:hAnsi="Bahnschrift SemiLight SemiConde"/>
          <w:sz w:val="28"/>
          <w:szCs w:val="28"/>
        </w:rPr>
      </w:pPr>
    </w:p>
    <w:p w14:paraId="07635CCE" w14:textId="09EC10D3" w:rsidR="00973A8A" w:rsidRDefault="00973A8A" w:rsidP="00973A8A">
      <w:pPr>
        <w:ind w:left="720"/>
        <w:rPr>
          <w:rFonts w:ascii="Bahnschrift SemiLight SemiConde" w:hAnsi="Bahnschrift SemiLight SemiConde"/>
          <w:sz w:val="28"/>
          <w:szCs w:val="28"/>
        </w:rPr>
      </w:pPr>
    </w:p>
    <w:p w14:paraId="5EAE41E3" w14:textId="77777777" w:rsidR="00891E70" w:rsidRDefault="00891E70" w:rsidP="00973A8A">
      <w:pPr>
        <w:rPr>
          <w:rFonts w:ascii="Bahnschrift SemiLight SemiConde" w:hAnsi="Bahnschrift SemiLight SemiConde"/>
          <w:b/>
          <w:bCs/>
          <w:sz w:val="48"/>
          <w:szCs w:val="48"/>
        </w:rPr>
      </w:pPr>
    </w:p>
    <w:p w14:paraId="6EDDCE9B" w14:textId="77777777" w:rsidR="00891E70" w:rsidRDefault="00891E70" w:rsidP="00973A8A">
      <w:pPr>
        <w:rPr>
          <w:rFonts w:ascii="Bahnschrift SemiLight SemiConde" w:hAnsi="Bahnschrift SemiLight SemiConde"/>
          <w:b/>
          <w:bCs/>
          <w:sz w:val="48"/>
          <w:szCs w:val="48"/>
        </w:rPr>
      </w:pPr>
    </w:p>
    <w:p w14:paraId="53C3EA22" w14:textId="77777777" w:rsidR="00891E70" w:rsidRDefault="00891E70" w:rsidP="00973A8A">
      <w:pPr>
        <w:rPr>
          <w:rFonts w:ascii="Bahnschrift SemiLight SemiConde" w:hAnsi="Bahnschrift SemiLight SemiConde"/>
          <w:b/>
          <w:bCs/>
          <w:sz w:val="48"/>
          <w:szCs w:val="48"/>
        </w:rPr>
      </w:pPr>
    </w:p>
    <w:p w14:paraId="404E14CB" w14:textId="4E4BFA08" w:rsidR="00973A8A" w:rsidRDefault="00973A8A" w:rsidP="00973A8A">
      <w:pPr>
        <w:rPr>
          <w:rFonts w:ascii="Bahnschrift SemiLight SemiConde" w:hAnsi="Bahnschrift SemiLight SemiConde"/>
          <w:b/>
          <w:bCs/>
          <w:sz w:val="48"/>
          <w:szCs w:val="48"/>
        </w:rPr>
      </w:pPr>
      <w:r w:rsidRPr="00973A8A">
        <w:rPr>
          <w:rFonts w:ascii="Bahnschrift SemiLight SemiConde" w:hAnsi="Bahnschrift SemiLight SemiConde"/>
          <w:b/>
          <w:bCs/>
          <w:sz w:val="48"/>
          <w:szCs w:val="48"/>
        </w:rPr>
        <w:t>2.2 User Access</w:t>
      </w:r>
    </w:p>
    <w:p w14:paraId="48F2937C" w14:textId="709D4596" w:rsidR="00973A8A" w:rsidRPr="00973A8A" w:rsidRDefault="00973A8A" w:rsidP="00973A8A">
      <w:pPr>
        <w:ind w:left="720"/>
        <w:rPr>
          <w:rFonts w:ascii="Bahnschrift SemiLight SemiConde" w:hAnsi="Bahnschrift SemiLight SemiConde"/>
          <w:sz w:val="28"/>
          <w:szCs w:val="28"/>
        </w:rPr>
      </w:pPr>
      <w:r>
        <w:rPr>
          <w:rFonts w:ascii="Bahnschrift SemiLight SemiConde" w:hAnsi="Bahnschrift SemiLight SemiConde"/>
          <w:sz w:val="28"/>
          <w:szCs w:val="28"/>
        </w:rPr>
        <w:t>Any individual can use the application you don’t need any registration. You just have to install the necessary libraries</w:t>
      </w:r>
    </w:p>
    <w:p w14:paraId="1F8C9847" w14:textId="77777777" w:rsidR="00973A8A" w:rsidRDefault="00973A8A">
      <w:pPr>
        <w:rPr>
          <w:rFonts w:ascii="Bahnschrift SemiLight SemiConde" w:hAnsi="Bahnschrift SemiLight SemiConde"/>
          <w:b/>
          <w:bCs/>
          <w:sz w:val="48"/>
          <w:szCs w:val="48"/>
        </w:rPr>
      </w:pPr>
    </w:p>
    <w:p w14:paraId="7B9B0B18" w14:textId="27418FE1" w:rsidR="007170DE" w:rsidRDefault="00973A8A">
      <w:pPr>
        <w:rPr>
          <w:rFonts w:ascii="Bahnschrift SemiLight SemiConde" w:hAnsi="Bahnschrift SemiLight SemiConde"/>
          <w:b/>
          <w:bCs/>
          <w:sz w:val="48"/>
          <w:szCs w:val="48"/>
        </w:rPr>
      </w:pPr>
      <w:r>
        <w:rPr>
          <w:rFonts w:ascii="Bahnschrift SemiLight SemiConde" w:hAnsi="Bahnschrift SemiLight SemiConde"/>
          <w:b/>
          <w:bCs/>
          <w:sz w:val="48"/>
          <w:szCs w:val="48"/>
        </w:rPr>
        <w:t>2.3 Contingencies</w:t>
      </w:r>
    </w:p>
    <w:p w14:paraId="19397239" w14:textId="5ED2014A" w:rsidR="00973A8A" w:rsidRDefault="00973A8A" w:rsidP="00973A8A">
      <w:pPr>
        <w:ind w:left="720"/>
        <w:rPr>
          <w:rFonts w:ascii="Bahnschrift SemiLight SemiConde" w:hAnsi="Bahnschrift SemiLight SemiConde"/>
          <w:b/>
          <w:bCs/>
          <w:sz w:val="28"/>
          <w:szCs w:val="28"/>
        </w:rPr>
      </w:pPr>
      <w:r>
        <w:rPr>
          <w:rFonts w:ascii="Bahnschrift SemiLight SemiConde" w:hAnsi="Bahnschrift SemiLight SemiConde"/>
          <w:b/>
          <w:bCs/>
          <w:sz w:val="28"/>
          <w:szCs w:val="28"/>
        </w:rPr>
        <w:t>Data is stored on comma separated valued text files and you need to have enough storage available to store these.  If you close the application without saving your work everything will be lost.</w:t>
      </w:r>
    </w:p>
    <w:p w14:paraId="54CF8789" w14:textId="388F70BB" w:rsidR="00973A8A" w:rsidRDefault="00973A8A" w:rsidP="00973A8A">
      <w:pPr>
        <w:rPr>
          <w:rFonts w:ascii="Bahnschrift SemiLight SemiConde" w:hAnsi="Bahnschrift SemiLight SemiConde"/>
          <w:b/>
          <w:bCs/>
          <w:sz w:val="28"/>
          <w:szCs w:val="28"/>
        </w:rPr>
      </w:pPr>
    </w:p>
    <w:p w14:paraId="6A236605" w14:textId="77777777" w:rsidR="00891E70" w:rsidRDefault="00891E70" w:rsidP="00973A8A">
      <w:pPr>
        <w:rPr>
          <w:rFonts w:ascii="Bahnschrift SemiLight SemiConde" w:hAnsi="Bahnschrift SemiLight SemiConde"/>
          <w:b/>
          <w:bCs/>
          <w:sz w:val="72"/>
          <w:szCs w:val="72"/>
        </w:rPr>
      </w:pPr>
    </w:p>
    <w:p w14:paraId="0C072318" w14:textId="77777777" w:rsidR="00891E70" w:rsidRDefault="00891E70" w:rsidP="00973A8A">
      <w:pPr>
        <w:rPr>
          <w:rFonts w:ascii="Bahnschrift SemiLight SemiConde" w:hAnsi="Bahnschrift SemiLight SemiConde"/>
          <w:b/>
          <w:bCs/>
          <w:sz w:val="72"/>
          <w:szCs w:val="72"/>
        </w:rPr>
      </w:pPr>
    </w:p>
    <w:p w14:paraId="30A7D098" w14:textId="77777777" w:rsidR="00891E70" w:rsidRDefault="00891E70" w:rsidP="00973A8A">
      <w:pPr>
        <w:rPr>
          <w:rFonts w:ascii="Bahnschrift SemiLight SemiConde" w:hAnsi="Bahnschrift SemiLight SemiConde"/>
          <w:b/>
          <w:bCs/>
          <w:sz w:val="72"/>
          <w:szCs w:val="72"/>
        </w:rPr>
      </w:pPr>
    </w:p>
    <w:p w14:paraId="066A3E75" w14:textId="77777777" w:rsidR="00891E70" w:rsidRDefault="00891E70" w:rsidP="00973A8A">
      <w:pPr>
        <w:rPr>
          <w:rFonts w:ascii="Bahnschrift SemiLight SemiConde" w:hAnsi="Bahnschrift SemiLight SemiConde"/>
          <w:b/>
          <w:bCs/>
          <w:sz w:val="72"/>
          <w:szCs w:val="72"/>
        </w:rPr>
      </w:pPr>
    </w:p>
    <w:p w14:paraId="34CAF5DD" w14:textId="77777777" w:rsidR="00891E70" w:rsidRDefault="00891E70" w:rsidP="00973A8A">
      <w:pPr>
        <w:rPr>
          <w:rFonts w:ascii="Bahnschrift SemiLight SemiConde" w:hAnsi="Bahnschrift SemiLight SemiConde"/>
          <w:b/>
          <w:bCs/>
          <w:sz w:val="72"/>
          <w:szCs w:val="72"/>
        </w:rPr>
      </w:pPr>
    </w:p>
    <w:p w14:paraId="71E4873A" w14:textId="7AA55C18" w:rsidR="00973A8A" w:rsidRDefault="00973A8A" w:rsidP="00973A8A">
      <w:pPr>
        <w:rPr>
          <w:rFonts w:ascii="Bahnschrift SemiLight SemiConde" w:hAnsi="Bahnschrift SemiLight SemiConde"/>
          <w:b/>
          <w:bCs/>
          <w:sz w:val="72"/>
          <w:szCs w:val="72"/>
        </w:rPr>
      </w:pPr>
      <w:r w:rsidRPr="00973A8A">
        <w:rPr>
          <w:rFonts w:ascii="Bahnschrift SemiLight SemiConde" w:hAnsi="Bahnschrift SemiLight SemiConde"/>
          <w:b/>
          <w:bCs/>
          <w:sz w:val="72"/>
          <w:szCs w:val="72"/>
        </w:rPr>
        <w:lastRenderedPageBreak/>
        <w:t xml:space="preserve">3.0 Getting Started </w:t>
      </w:r>
    </w:p>
    <w:p w14:paraId="434125C7" w14:textId="01F18E88" w:rsidR="00973A8A" w:rsidRDefault="00973A8A" w:rsidP="00973A8A">
      <w:pPr>
        <w:rPr>
          <w:rFonts w:ascii="Bahnschrift SemiLight SemiConde" w:hAnsi="Bahnschrift SemiLight SemiConde"/>
          <w:b/>
          <w:bCs/>
          <w:sz w:val="52"/>
          <w:szCs w:val="52"/>
        </w:rPr>
      </w:pPr>
      <w:r w:rsidRPr="00973A8A">
        <w:rPr>
          <w:rFonts w:ascii="Bahnschrift SemiLight SemiConde" w:hAnsi="Bahnschrift SemiLight SemiConde"/>
          <w:b/>
          <w:bCs/>
          <w:sz w:val="52"/>
          <w:szCs w:val="52"/>
        </w:rPr>
        <w:t xml:space="preserve">3.1 Installation </w:t>
      </w:r>
    </w:p>
    <w:p w14:paraId="2AF5B5AC" w14:textId="3C72C169" w:rsidR="00973A8A" w:rsidRDefault="00973A8A" w:rsidP="00973A8A">
      <w:pPr>
        <w:ind w:left="720"/>
        <w:rPr>
          <w:rFonts w:ascii="Bahnschrift SemiLight SemiConde" w:hAnsi="Bahnschrift SemiLight SemiConde"/>
          <w:b/>
          <w:bCs/>
          <w:sz w:val="28"/>
          <w:szCs w:val="28"/>
        </w:rPr>
      </w:pPr>
      <w:r w:rsidRPr="00973A8A">
        <w:rPr>
          <w:rFonts w:ascii="Bahnschrift SemiLight SemiConde" w:hAnsi="Bahnschrift SemiLight SemiConde"/>
          <w:sz w:val="28"/>
          <w:szCs w:val="28"/>
        </w:rPr>
        <w:t>You need to have python installed on your computer and the libraries mentioned above. Then you just run the application from any python IDE or the command line</w:t>
      </w:r>
      <w:r>
        <w:rPr>
          <w:rFonts w:ascii="Bahnschrift SemiLight SemiConde" w:hAnsi="Bahnschrift SemiLight SemiConde"/>
          <w:b/>
          <w:bCs/>
          <w:sz w:val="28"/>
          <w:szCs w:val="28"/>
        </w:rPr>
        <w:t>.</w:t>
      </w:r>
    </w:p>
    <w:p w14:paraId="19729AB6" w14:textId="6D160699" w:rsidR="00973A8A" w:rsidRDefault="00973A8A" w:rsidP="00973A8A">
      <w:pPr>
        <w:rPr>
          <w:rFonts w:ascii="Bahnschrift SemiLight SemiConde" w:hAnsi="Bahnschrift SemiLight SemiConde"/>
          <w:b/>
          <w:bCs/>
          <w:sz w:val="52"/>
          <w:szCs w:val="52"/>
        </w:rPr>
      </w:pPr>
      <w:r w:rsidRPr="00973A8A">
        <w:rPr>
          <w:rFonts w:ascii="Bahnschrift SemiLight SemiConde" w:hAnsi="Bahnschrift SemiLight SemiConde"/>
          <w:b/>
          <w:bCs/>
          <w:sz w:val="52"/>
          <w:szCs w:val="52"/>
        </w:rPr>
        <w:t xml:space="preserve">3.2 System Menu </w:t>
      </w:r>
    </w:p>
    <w:p w14:paraId="0107FFFE" w14:textId="11ECA51E" w:rsidR="00973A8A" w:rsidRPr="00891E70" w:rsidRDefault="00973A8A" w:rsidP="00891E70">
      <w:pPr>
        <w:ind w:left="720"/>
        <w:rPr>
          <w:rFonts w:ascii="Bahnschrift SemiLight SemiConde" w:hAnsi="Bahnschrift SemiLight SemiConde"/>
          <w:sz w:val="28"/>
          <w:szCs w:val="28"/>
        </w:rPr>
      </w:pPr>
      <w:r w:rsidRPr="00891E70">
        <w:rPr>
          <w:rFonts w:ascii="Bahnschrift SemiLight SemiConde" w:hAnsi="Bahnschrift SemiLight SemiConde"/>
          <w:sz w:val="28"/>
          <w:szCs w:val="28"/>
        </w:rPr>
        <w:t xml:space="preserve">The interdomain routing simulator has one main User Interface with </w:t>
      </w:r>
      <w:r w:rsidR="00891E70" w:rsidRPr="00891E70">
        <w:rPr>
          <w:rFonts w:ascii="Bahnschrift SemiLight SemiConde" w:hAnsi="Bahnschrift SemiLight SemiConde"/>
          <w:sz w:val="28"/>
          <w:szCs w:val="28"/>
        </w:rPr>
        <w:t xml:space="preserve">buttons to do any application function. </w:t>
      </w:r>
    </w:p>
    <w:p w14:paraId="3E872CD1" w14:textId="0ABFFEAC" w:rsidR="00891E70" w:rsidRDefault="00891E70" w:rsidP="00891E70">
      <w:pPr>
        <w:rPr>
          <w:rFonts w:ascii="Bahnschrift SemiLight SemiConde" w:hAnsi="Bahnschrift SemiLight SemiConde"/>
          <w:sz w:val="52"/>
          <w:szCs w:val="52"/>
        </w:rPr>
      </w:pPr>
      <w:r>
        <w:rPr>
          <w:rFonts w:ascii="Bahnschrift SemiLight SemiConde" w:hAnsi="Bahnschrift SemiLight SemiConde"/>
          <w:sz w:val="52"/>
          <w:szCs w:val="52"/>
        </w:rPr>
        <w:tab/>
      </w:r>
      <w:r>
        <w:rPr>
          <w:rFonts w:ascii="Bahnschrift SemiLight SemiConde" w:hAnsi="Bahnschrift SemiLight SemiConde"/>
          <w:noProof/>
          <w:sz w:val="52"/>
          <w:szCs w:val="52"/>
        </w:rPr>
        <w:drawing>
          <wp:inline distT="0" distB="0" distL="0" distR="0" wp14:anchorId="5A9ACB12" wp14:editId="60F74FDF">
            <wp:extent cx="3515216" cy="45345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3515216" cy="4534533"/>
                    </a:xfrm>
                    <a:prstGeom prst="rect">
                      <a:avLst/>
                    </a:prstGeom>
                  </pic:spPr>
                </pic:pic>
              </a:graphicData>
            </a:graphic>
          </wp:inline>
        </w:drawing>
      </w:r>
    </w:p>
    <w:p w14:paraId="0299CC1A" w14:textId="5B10C29B" w:rsidR="00891E70" w:rsidRDefault="00891E70" w:rsidP="00891E70">
      <w:pPr>
        <w:rPr>
          <w:rFonts w:ascii="Bahnschrift SemiLight SemiConde" w:hAnsi="Bahnschrift SemiLight SemiConde"/>
          <w:sz w:val="52"/>
          <w:szCs w:val="52"/>
        </w:rPr>
      </w:pPr>
    </w:p>
    <w:p w14:paraId="2D06A706" w14:textId="06A5DB63" w:rsidR="00891E70" w:rsidRDefault="00891E70" w:rsidP="00891E70">
      <w:pPr>
        <w:rPr>
          <w:rFonts w:ascii="Bahnschrift SemiLight SemiConde" w:hAnsi="Bahnschrift SemiLight SemiConde"/>
          <w:sz w:val="52"/>
          <w:szCs w:val="52"/>
        </w:rPr>
      </w:pPr>
      <w:r>
        <w:rPr>
          <w:rFonts w:ascii="Bahnschrift SemiLight SemiConde" w:hAnsi="Bahnschrift SemiLight SemiConde"/>
          <w:sz w:val="52"/>
          <w:szCs w:val="52"/>
        </w:rPr>
        <w:lastRenderedPageBreak/>
        <w:t>3.2.1 Type of user Input</w:t>
      </w:r>
    </w:p>
    <w:p w14:paraId="23DE2555" w14:textId="1C4AE27B" w:rsidR="00891E70" w:rsidRDefault="00891E70" w:rsidP="00891E70">
      <w:pPr>
        <w:rPr>
          <w:rFonts w:ascii="Bahnschrift SemiLight SemiConde" w:hAnsi="Bahnschrift SemiLight SemiConde"/>
          <w:sz w:val="52"/>
          <w:szCs w:val="52"/>
        </w:rPr>
      </w:pPr>
    </w:p>
    <w:p w14:paraId="7FDF4FC9" w14:textId="60BC10C5" w:rsidR="00891E70" w:rsidRPr="00891E70" w:rsidRDefault="00891E70" w:rsidP="00891E70">
      <w:pPr>
        <w:rPr>
          <w:rFonts w:ascii="Bahnschrift SemiLight SemiConde" w:hAnsi="Bahnschrift SemiLight SemiConde"/>
          <w:sz w:val="28"/>
          <w:szCs w:val="28"/>
        </w:rPr>
      </w:pPr>
      <w:r w:rsidRPr="00891E70">
        <w:rPr>
          <w:rFonts w:ascii="Bahnschrift SemiLight SemiConde" w:hAnsi="Bahnschrift SemiLight SemiConde"/>
          <w:sz w:val="28"/>
          <w:szCs w:val="28"/>
        </w:rPr>
        <w:t>User Inserts nodes like the way it is displayed below and press deploy nodes to insert the nodes on the graph</w:t>
      </w:r>
    </w:p>
    <w:p w14:paraId="36BEE53D" w14:textId="4D2C4D47" w:rsidR="00891E70" w:rsidRDefault="00891E70" w:rsidP="00891E70">
      <w:pPr>
        <w:rPr>
          <w:rFonts w:ascii="Bahnschrift SemiLight SemiConde" w:hAnsi="Bahnschrift SemiLight SemiConde"/>
          <w:sz w:val="52"/>
          <w:szCs w:val="52"/>
        </w:rPr>
      </w:pPr>
      <w:r>
        <w:rPr>
          <w:rFonts w:ascii="Bahnschrift SemiLight SemiConde" w:hAnsi="Bahnschrift SemiLight SemiConde"/>
          <w:noProof/>
          <w:sz w:val="52"/>
          <w:szCs w:val="52"/>
        </w:rPr>
        <w:drawing>
          <wp:inline distT="0" distB="0" distL="0" distR="0" wp14:anchorId="07611C9C" wp14:editId="14F7EF59">
            <wp:extent cx="5772956" cy="45440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772956" cy="4544059"/>
                    </a:xfrm>
                    <a:prstGeom prst="rect">
                      <a:avLst/>
                    </a:prstGeom>
                  </pic:spPr>
                </pic:pic>
              </a:graphicData>
            </a:graphic>
          </wp:inline>
        </w:drawing>
      </w:r>
    </w:p>
    <w:p w14:paraId="379D7FED" w14:textId="4319FBA9" w:rsidR="00891E70" w:rsidRDefault="00891E70" w:rsidP="00891E70">
      <w:pPr>
        <w:rPr>
          <w:rFonts w:ascii="Bahnschrift SemiLight SemiConde" w:hAnsi="Bahnschrift SemiLight SemiConde"/>
          <w:sz w:val="52"/>
          <w:szCs w:val="52"/>
        </w:rPr>
      </w:pPr>
    </w:p>
    <w:p w14:paraId="56D85B8F" w14:textId="453D5CA2" w:rsidR="00891E70" w:rsidRDefault="00891E70" w:rsidP="00891E70">
      <w:pPr>
        <w:rPr>
          <w:rFonts w:ascii="Bahnschrift SemiLight SemiConde" w:hAnsi="Bahnschrift SemiLight SemiConde"/>
          <w:sz w:val="52"/>
          <w:szCs w:val="52"/>
        </w:rPr>
      </w:pPr>
    </w:p>
    <w:p w14:paraId="5E178AF7" w14:textId="483B16F2" w:rsidR="00891E70" w:rsidRDefault="00891E70" w:rsidP="00891E70">
      <w:pPr>
        <w:rPr>
          <w:rFonts w:ascii="Bahnschrift SemiLight SemiConde" w:hAnsi="Bahnschrift SemiLight SemiConde"/>
          <w:sz w:val="52"/>
          <w:szCs w:val="52"/>
        </w:rPr>
      </w:pPr>
    </w:p>
    <w:p w14:paraId="1DEC2D5D" w14:textId="3545AFBA" w:rsidR="00891E70" w:rsidRDefault="00891E70" w:rsidP="00891E70">
      <w:pPr>
        <w:rPr>
          <w:rFonts w:ascii="Bahnschrift SemiLight SemiConde" w:hAnsi="Bahnschrift SemiLight SemiConde"/>
          <w:sz w:val="52"/>
          <w:szCs w:val="52"/>
        </w:rPr>
      </w:pPr>
      <w:r>
        <w:rPr>
          <w:rFonts w:ascii="Bahnschrift SemiLight SemiConde" w:hAnsi="Bahnschrift SemiLight SemiConde"/>
          <w:sz w:val="52"/>
          <w:szCs w:val="52"/>
        </w:rPr>
        <w:lastRenderedPageBreak/>
        <w:t xml:space="preserve">3.2.2 Showing the Graph after inserting nodes </w:t>
      </w:r>
    </w:p>
    <w:p w14:paraId="4D7345E4" w14:textId="5A4D1511" w:rsidR="00891E70" w:rsidRDefault="00891E70" w:rsidP="00891E70">
      <w:pPr>
        <w:rPr>
          <w:rFonts w:ascii="Bahnschrift SemiLight SemiConde" w:hAnsi="Bahnschrift SemiLight SemiConde"/>
          <w:sz w:val="52"/>
          <w:szCs w:val="52"/>
        </w:rPr>
      </w:pPr>
    </w:p>
    <w:p w14:paraId="5A2E13D4" w14:textId="71F9BE05" w:rsidR="00891E70" w:rsidRPr="00891E70" w:rsidRDefault="00891E70" w:rsidP="00891E70">
      <w:pPr>
        <w:rPr>
          <w:rFonts w:ascii="Bahnschrift SemiLight SemiConde" w:hAnsi="Bahnschrift SemiLight SemiConde"/>
          <w:sz w:val="28"/>
          <w:szCs w:val="28"/>
        </w:rPr>
      </w:pPr>
      <w:r w:rsidRPr="00891E70">
        <w:rPr>
          <w:rFonts w:ascii="Bahnschrift SemiLight SemiConde" w:hAnsi="Bahnschrift SemiLight SemiConde"/>
          <w:sz w:val="28"/>
          <w:szCs w:val="28"/>
        </w:rPr>
        <w:t>The user should click the show graph button after deploying nodes.</w:t>
      </w:r>
    </w:p>
    <w:p w14:paraId="2915164B" w14:textId="511BBEB0" w:rsidR="00891E70" w:rsidRDefault="00891E70" w:rsidP="00891E70">
      <w:pPr>
        <w:rPr>
          <w:rFonts w:ascii="Bahnschrift SemiLight SemiConde" w:hAnsi="Bahnschrift SemiLight SemiConde"/>
          <w:sz w:val="52"/>
          <w:szCs w:val="52"/>
        </w:rPr>
      </w:pPr>
      <w:r>
        <w:rPr>
          <w:rFonts w:ascii="Bahnschrift SemiLight SemiConde" w:hAnsi="Bahnschrift SemiLight SemiConde"/>
          <w:noProof/>
          <w:sz w:val="52"/>
          <w:szCs w:val="52"/>
        </w:rPr>
        <w:drawing>
          <wp:inline distT="0" distB="0" distL="0" distR="0" wp14:anchorId="152D6BE2" wp14:editId="44275DC9">
            <wp:extent cx="5943600"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14:paraId="6F17DEB7" w14:textId="77777777" w:rsidR="00891E70" w:rsidRDefault="00891E70" w:rsidP="00891E70">
      <w:pPr>
        <w:rPr>
          <w:rFonts w:ascii="Bahnschrift SemiLight SemiConde" w:hAnsi="Bahnschrift SemiLight SemiConde"/>
          <w:sz w:val="52"/>
          <w:szCs w:val="52"/>
        </w:rPr>
      </w:pPr>
    </w:p>
    <w:p w14:paraId="6FDB765A" w14:textId="77777777" w:rsidR="00891E70" w:rsidRDefault="00891E70" w:rsidP="00891E70">
      <w:pPr>
        <w:rPr>
          <w:rFonts w:ascii="Bahnschrift SemiLight SemiConde" w:hAnsi="Bahnschrift SemiLight SemiConde"/>
          <w:sz w:val="52"/>
          <w:szCs w:val="52"/>
        </w:rPr>
      </w:pPr>
    </w:p>
    <w:p w14:paraId="44C0FC85" w14:textId="77777777" w:rsidR="00891E70" w:rsidRDefault="00891E70" w:rsidP="00891E70">
      <w:pPr>
        <w:rPr>
          <w:rFonts w:ascii="Bahnschrift SemiLight SemiConde" w:hAnsi="Bahnschrift SemiLight SemiConde"/>
          <w:sz w:val="52"/>
          <w:szCs w:val="52"/>
        </w:rPr>
      </w:pPr>
    </w:p>
    <w:p w14:paraId="306F5462" w14:textId="515854FB" w:rsidR="00891E70" w:rsidRDefault="00891E70" w:rsidP="00891E70">
      <w:pPr>
        <w:rPr>
          <w:rFonts w:ascii="Bahnschrift SemiLight SemiConde" w:hAnsi="Bahnschrift SemiLight SemiConde"/>
          <w:sz w:val="52"/>
          <w:szCs w:val="52"/>
        </w:rPr>
      </w:pPr>
      <w:r>
        <w:rPr>
          <w:rFonts w:ascii="Bahnschrift SemiLight SemiConde" w:hAnsi="Bahnschrift SemiLight SemiConde"/>
          <w:sz w:val="52"/>
          <w:szCs w:val="52"/>
        </w:rPr>
        <w:t xml:space="preserve">3.2.3 The user can import an existing CSV </w:t>
      </w:r>
    </w:p>
    <w:p w14:paraId="5DE4E571" w14:textId="52C83DC1" w:rsidR="00891E70" w:rsidRPr="00891E70" w:rsidRDefault="00891E70" w:rsidP="00891E70">
      <w:pPr>
        <w:rPr>
          <w:rFonts w:ascii="Bahnschrift SemiLight SemiConde" w:hAnsi="Bahnschrift SemiLight SemiConde"/>
          <w:sz w:val="28"/>
          <w:szCs w:val="28"/>
        </w:rPr>
      </w:pPr>
      <w:r w:rsidRPr="00891E70">
        <w:rPr>
          <w:rFonts w:ascii="Bahnschrift SemiLight SemiConde" w:hAnsi="Bahnschrift SemiLight SemiConde"/>
          <w:sz w:val="28"/>
          <w:szCs w:val="28"/>
        </w:rPr>
        <w:t>They should press the import csv button to do this.</w:t>
      </w:r>
    </w:p>
    <w:p w14:paraId="0D4EE361" w14:textId="3AA46444" w:rsidR="00891E70" w:rsidRDefault="00891E70" w:rsidP="00891E70">
      <w:pPr>
        <w:rPr>
          <w:rFonts w:ascii="Bahnschrift SemiLight SemiConde" w:hAnsi="Bahnschrift SemiLight SemiConde"/>
          <w:sz w:val="52"/>
          <w:szCs w:val="52"/>
        </w:rPr>
      </w:pPr>
      <w:r>
        <w:rPr>
          <w:rFonts w:ascii="Bahnschrift SemiLight SemiConde" w:hAnsi="Bahnschrift SemiLight SemiConde"/>
          <w:noProof/>
          <w:sz w:val="52"/>
          <w:szCs w:val="52"/>
        </w:rPr>
        <w:lastRenderedPageBreak/>
        <w:drawing>
          <wp:inline distT="0" distB="0" distL="0" distR="0" wp14:anchorId="396C7A59" wp14:editId="0A33B54E">
            <wp:extent cx="5525271" cy="4610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5525271" cy="4610743"/>
                    </a:xfrm>
                    <a:prstGeom prst="rect">
                      <a:avLst/>
                    </a:prstGeom>
                  </pic:spPr>
                </pic:pic>
              </a:graphicData>
            </a:graphic>
          </wp:inline>
        </w:drawing>
      </w:r>
    </w:p>
    <w:p w14:paraId="4FA75866" w14:textId="58910A8B" w:rsidR="00891E70" w:rsidRDefault="00891E70" w:rsidP="00891E70">
      <w:pPr>
        <w:rPr>
          <w:rFonts w:ascii="Bahnschrift SemiLight SemiConde" w:hAnsi="Bahnschrift SemiLight SemiConde"/>
          <w:sz w:val="52"/>
          <w:szCs w:val="52"/>
        </w:rPr>
      </w:pPr>
    </w:p>
    <w:p w14:paraId="4F4E525C" w14:textId="296672C2" w:rsidR="00891E70" w:rsidRDefault="00891E70" w:rsidP="00891E70">
      <w:pPr>
        <w:rPr>
          <w:rFonts w:ascii="Bahnschrift SemiLight SemiConde" w:hAnsi="Bahnschrift SemiLight SemiConde"/>
          <w:sz w:val="52"/>
          <w:szCs w:val="52"/>
        </w:rPr>
      </w:pPr>
    </w:p>
    <w:p w14:paraId="5A4D35DF" w14:textId="5F188B18" w:rsidR="00891E70" w:rsidRDefault="00891E70" w:rsidP="00891E70">
      <w:pPr>
        <w:rPr>
          <w:rFonts w:ascii="Bahnschrift SemiLight SemiConde" w:hAnsi="Bahnschrift SemiLight SemiConde"/>
          <w:sz w:val="52"/>
          <w:szCs w:val="52"/>
        </w:rPr>
      </w:pPr>
    </w:p>
    <w:p w14:paraId="4B9D04D0" w14:textId="61CE8B62" w:rsidR="00891E70" w:rsidRDefault="00891E70" w:rsidP="00891E70">
      <w:pPr>
        <w:rPr>
          <w:rFonts w:ascii="Bahnschrift SemiLight SemiConde" w:hAnsi="Bahnschrift SemiLight SemiConde"/>
          <w:sz w:val="52"/>
          <w:szCs w:val="52"/>
        </w:rPr>
      </w:pPr>
    </w:p>
    <w:p w14:paraId="4BC6170D" w14:textId="7C4F4466" w:rsidR="00891E70" w:rsidRDefault="00891E70" w:rsidP="00891E70">
      <w:pPr>
        <w:rPr>
          <w:rFonts w:ascii="Bahnschrift SemiLight SemiConde" w:hAnsi="Bahnschrift SemiLight SemiConde"/>
          <w:sz w:val="52"/>
          <w:szCs w:val="52"/>
        </w:rPr>
      </w:pPr>
      <w:r>
        <w:rPr>
          <w:rFonts w:ascii="Bahnschrift SemiLight SemiConde" w:hAnsi="Bahnschrift SemiLight SemiConde"/>
          <w:sz w:val="52"/>
          <w:szCs w:val="52"/>
        </w:rPr>
        <w:t>3.2.4 The graph will be displayed as shown below after pressing ok button.</w:t>
      </w:r>
    </w:p>
    <w:p w14:paraId="6175215C" w14:textId="526F96CF" w:rsidR="00891E70" w:rsidRDefault="00891E70" w:rsidP="00891E70">
      <w:pPr>
        <w:rPr>
          <w:rFonts w:ascii="Bahnschrift SemiLight SemiConde" w:hAnsi="Bahnschrift SemiLight SemiConde"/>
          <w:sz w:val="52"/>
          <w:szCs w:val="52"/>
        </w:rPr>
      </w:pPr>
      <w:r>
        <w:rPr>
          <w:rFonts w:ascii="Bahnschrift SemiLight SemiConde" w:hAnsi="Bahnschrift SemiLight SemiConde"/>
          <w:noProof/>
          <w:sz w:val="52"/>
          <w:szCs w:val="52"/>
        </w:rPr>
        <w:lastRenderedPageBreak/>
        <w:drawing>
          <wp:inline distT="0" distB="0" distL="0" distR="0" wp14:anchorId="6102ABF6" wp14:editId="5609FF39">
            <wp:extent cx="5943600" cy="3361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1DF96A9A" w14:textId="51A2A295" w:rsidR="00891E70" w:rsidRDefault="00891E70" w:rsidP="00891E70">
      <w:pPr>
        <w:rPr>
          <w:rFonts w:ascii="Bahnschrift SemiLight SemiConde" w:hAnsi="Bahnschrift SemiLight SemiConde"/>
          <w:sz w:val="52"/>
          <w:szCs w:val="52"/>
        </w:rPr>
      </w:pPr>
    </w:p>
    <w:p w14:paraId="6743FF59" w14:textId="36A7F5A4" w:rsidR="00891E70" w:rsidRDefault="00891E70" w:rsidP="00891E70">
      <w:pPr>
        <w:rPr>
          <w:rFonts w:ascii="Bahnschrift SemiLight SemiConde" w:hAnsi="Bahnschrift SemiLight SemiConde"/>
          <w:sz w:val="52"/>
          <w:szCs w:val="52"/>
        </w:rPr>
      </w:pPr>
    </w:p>
    <w:p w14:paraId="6487552A" w14:textId="77777777" w:rsidR="00891E70" w:rsidRDefault="00891E70" w:rsidP="00891E70">
      <w:pPr>
        <w:rPr>
          <w:rFonts w:ascii="Bahnschrift SemiLight SemiConde" w:hAnsi="Bahnschrift SemiLight SemiConde"/>
          <w:sz w:val="52"/>
          <w:szCs w:val="52"/>
        </w:rPr>
      </w:pPr>
    </w:p>
    <w:p w14:paraId="34A3BD54" w14:textId="41A77E3C" w:rsidR="00891E70" w:rsidRDefault="00891E70" w:rsidP="00891E70">
      <w:pPr>
        <w:rPr>
          <w:rFonts w:ascii="Bahnschrift SemiLight SemiConde" w:hAnsi="Bahnschrift SemiLight SemiConde"/>
          <w:sz w:val="52"/>
          <w:szCs w:val="52"/>
        </w:rPr>
      </w:pPr>
      <w:r>
        <w:rPr>
          <w:rFonts w:ascii="Bahnschrift SemiLight SemiConde" w:hAnsi="Bahnschrift SemiLight SemiConde"/>
          <w:sz w:val="52"/>
          <w:szCs w:val="52"/>
        </w:rPr>
        <w:t>3.3.5 User can press the show shortest path button to display the shortest between 2 nodes.  They will also have to choose the algorithm they want to use.</w:t>
      </w:r>
    </w:p>
    <w:p w14:paraId="00EBD297" w14:textId="71213D53" w:rsidR="00891E70" w:rsidRDefault="00891E70" w:rsidP="00891E70">
      <w:pPr>
        <w:rPr>
          <w:rFonts w:ascii="Bahnschrift SemiLight SemiConde" w:hAnsi="Bahnschrift SemiLight SemiConde"/>
          <w:sz w:val="52"/>
          <w:szCs w:val="52"/>
        </w:rPr>
      </w:pPr>
      <w:r>
        <w:rPr>
          <w:rFonts w:ascii="Bahnschrift SemiLight SemiConde" w:hAnsi="Bahnschrift SemiLight SemiConde"/>
          <w:noProof/>
          <w:sz w:val="52"/>
          <w:szCs w:val="52"/>
        </w:rPr>
        <w:lastRenderedPageBreak/>
        <w:drawing>
          <wp:inline distT="0" distB="0" distL="0" distR="0" wp14:anchorId="0176FDB5" wp14:editId="3401C81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33A831A" w14:textId="2DBDE2CE" w:rsidR="00891E70" w:rsidRDefault="00891E70" w:rsidP="00891E70">
      <w:pPr>
        <w:rPr>
          <w:rFonts w:ascii="Bahnschrift SemiLight SemiConde" w:hAnsi="Bahnschrift SemiLight SemiConde"/>
          <w:sz w:val="52"/>
          <w:szCs w:val="52"/>
        </w:rPr>
      </w:pPr>
    </w:p>
    <w:p w14:paraId="234EB857" w14:textId="77777777" w:rsidR="00FA6186" w:rsidRDefault="00FA6186" w:rsidP="00891E70">
      <w:pPr>
        <w:rPr>
          <w:rFonts w:ascii="Bahnschrift SemiLight SemiConde" w:hAnsi="Bahnschrift SemiLight SemiConde"/>
          <w:sz w:val="52"/>
          <w:szCs w:val="52"/>
        </w:rPr>
      </w:pPr>
    </w:p>
    <w:p w14:paraId="656E692B" w14:textId="77777777" w:rsidR="00FA6186" w:rsidRDefault="00FA6186" w:rsidP="00891E70">
      <w:pPr>
        <w:rPr>
          <w:rFonts w:ascii="Bahnschrift SemiLight SemiConde" w:hAnsi="Bahnschrift SemiLight SemiConde"/>
          <w:sz w:val="52"/>
          <w:szCs w:val="52"/>
        </w:rPr>
      </w:pPr>
    </w:p>
    <w:p w14:paraId="4EE234BC" w14:textId="77777777" w:rsidR="00FA6186" w:rsidRDefault="00FA6186" w:rsidP="00891E70">
      <w:pPr>
        <w:rPr>
          <w:rFonts w:ascii="Bahnschrift SemiLight SemiConde" w:hAnsi="Bahnschrift SemiLight SemiConde"/>
          <w:sz w:val="52"/>
          <w:szCs w:val="52"/>
        </w:rPr>
      </w:pPr>
    </w:p>
    <w:p w14:paraId="68B2D1C6" w14:textId="57C58092" w:rsidR="00891E70" w:rsidRDefault="00891E70" w:rsidP="00891E70">
      <w:pPr>
        <w:rPr>
          <w:rFonts w:ascii="Bahnschrift SemiLight SemiConde" w:hAnsi="Bahnschrift SemiLight SemiConde"/>
          <w:sz w:val="52"/>
          <w:szCs w:val="52"/>
        </w:rPr>
      </w:pPr>
      <w:r>
        <w:rPr>
          <w:rFonts w:ascii="Bahnschrift SemiLight SemiConde" w:hAnsi="Bahnschrift SemiLight SemiConde"/>
          <w:sz w:val="52"/>
          <w:szCs w:val="52"/>
        </w:rPr>
        <w:t xml:space="preserve">3.3.6 </w:t>
      </w:r>
      <w:r w:rsidR="00FA6186">
        <w:rPr>
          <w:rFonts w:ascii="Bahnschrift SemiLight SemiConde" w:hAnsi="Bahnschrift SemiLight SemiConde"/>
          <w:sz w:val="52"/>
          <w:szCs w:val="52"/>
        </w:rPr>
        <w:t>User will enter the nodes they want to calculate the shortest path of as shown below. Two nodes separated by a comma.</w:t>
      </w:r>
    </w:p>
    <w:p w14:paraId="400A1CA4" w14:textId="570DE604" w:rsidR="00891E70" w:rsidRDefault="00891E70" w:rsidP="00891E70">
      <w:pPr>
        <w:rPr>
          <w:rFonts w:ascii="Bahnschrift SemiLight SemiConde" w:hAnsi="Bahnschrift SemiLight SemiConde"/>
          <w:sz w:val="52"/>
          <w:szCs w:val="52"/>
        </w:rPr>
      </w:pPr>
      <w:r>
        <w:rPr>
          <w:rFonts w:ascii="Bahnschrift SemiLight SemiConde" w:hAnsi="Bahnschrift SemiLight SemiConde"/>
          <w:noProof/>
          <w:sz w:val="52"/>
          <w:szCs w:val="52"/>
        </w:rPr>
        <w:lastRenderedPageBreak/>
        <w:drawing>
          <wp:inline distT="0" distB="0" distL="0" distR="0" wp14:anchorId="441E22AD" wp14:editId="588642FF">
            <wp:extent cx="5943600" cy="341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inline>
        </w:drawing>
      </w:r>
    </w:p>
    <w:p w14:paraId="4B3DF980" w14:textId="2399795F" w:rsidR="00FA6186" w:rsidRDefault="00FA6186" w:rsidP="00891E70">
      <w:pPr>
        <w:rPr>
          <w:rFonts w:ascii="Bahnschrift SemiLight SemiConde" w:hAnsi="Bahnschrift SemiLight SemiConde"/>
          <w:sz w:val="52"/>
          <w:szCs w:val="52"/>
        </w:rPr>
      </w:pPr>
    </w:p>
    <w:p w14:paraId="51D1EB21" w14:textId="4B83ACCD" w:rsidR="00FA6186" w:rsidRDefault="00FA6186" w:rsidP="00891E70">
      <w:pPr>
        <w:rPr>
          <w:rFonts w:ascii="Bahnschrift SemiLight SemiConde" w:hAnsi="Bahnschrift SemiLight SemiConde"/>
          <w:sz w:val="52"/>
          <w:szCs w:val="52"/>
        </w:rPr>
      </w:pPr>
      <w:r>
        <w:rPr>
          <w:rFonts w:ascii="Bahnschrift SemiLight SemiConde" w:hAnsi="Bahnschrift SemiLight SemiConde"/>
          <w:sz w:val="52"/>
          <w:szCs w:val="52"/>
        </w:rPr>
        <w:t>3.4 Exit System</w:t>
      </w:r>
    </w:p>
    <w:p w14:paraId="158911B0" w14:textId="77777777" w:rsidR="00FA6186" w:rsidRDefault="00FA6186" w:rsidP="00891E70">
      <w:pPr>
        <w:rPr>
          <w:rFonts w:ascii="Bahnschrift SemiLight SemiConde" w:hAnsi="Bahnschrift SemiLight SemiConde"/>
          <w:sz w:val="52"/>
          <w:szCs w:val="52"/>
        </w:rPr>
      </w:pPr>
    </w:p>
    <w:p w14:paraId="18323F68" w14:textId="46783EEA" w:rsidR="00FA6186" w:rsidRDefault="00FA6186" w:rsidP="00891E70">
      <w:pPr>
        <w:rPr>
          <w:rFonts w:ascii="Bahnschrift SemiLight SemiConde" w:hAnsi="Bahnschrift SemiLight SemiConde"/>
          <w:sz w:val="52"/>
          <w:szCs w:val="52"/>
        </w:rPr>
      </w:pPr>
      <w:r>
        <w:rPr>
          <w:rFonts w:ascii="Bahnschrift SemiLight SemiConde" w:hAnsi="Bahnschrift SemiLight SemiConde"/>
          <w:sz w:val="52"/>
          <w:szCs w:val="52"/>
        </w:rPr>
        <w:t>The application has the exit button on the top right corner as any other normal desktop app. User will click that button to close the application.</w:t>
      </w:r>
    </w:p>
    <w:p w14:paraId="0E1276C5" w14:textId="75631C49" w:rsidR="00FA6186" w:rsidRDefault="00FA6186" w:rsidP="00891E70">
      <w:pPr>
        <w:rPr>
          <w:rFonts w:ascii="Bahnschrift SemiLight SemiConde" w:hAnsi="Bahnschrift SemiLight SemiConde"/>
          <w:sz w:val="52"/>
          <w:szCs w:val="52"/>
        </w:rPr>
      </w:pPr>
    </w:p>
    <w:p w14:paraId="7641099D" w14:textId="381AB7DC" w:rsidR="00FA6186" w:rsidRDefault="00FA6186" w:rsidP="00891E70">
      <w:pPr>
        <w:rPr>
          <w:rFonts w:ascii="Bahnschrift SemiLight SemiConde" w:hAnsi="Bahnschrift SemiLight SemiConde"/>
          <w:sz w:val="52"/>
          <w:szCs w:val="52"/>
        </w:rPr>
      </w:pPr>
    </w:p>
    <w:p w14:paraId="740C3515" w14:textId="214FCB91" w:rsidR="00FA6186" w:rsidRPr="00FA6186" w:rsidRDefault="00FA6186" w:rsidP="00891E70">
      <w:pPr>
        <w:rPr>
          <w:rFonts w:ascii="Bahnschrift SemiLight SemiConde" w:hAnsi="Bahnschrift SemiLight SemiConde"/>
          <w:b/>
          <w:bCs/>
          <w:sz w:val="52"/>
          <w:szCs w:val="52"/>
        </w:rPr>
      </w:pPr>
      <w:r w:rsidRPr="00FA6186">
        <w:rPr>
          <w:rFonts w:ascii="Bahnschrift SemiLight SemiConde" w:hAnsi="Bahnschrift SemiLight SemiConde"/>
          <w:b/>
          <w:bCs/>
          <w:sz w:val="52"/>
          <w:szCs w:val="52"/>
        </w:rPr>
        <w:lastRenderedPageBreak/>
        <w:t>4.0 Using the System</w:t>
      </w:r>
    </w:p>
    <w:p w14:paraId="3AB03DFC" w14:textId="77777777" w:rsidR="00FA6186" w:rsidRDefault="00FA6186" w:rsidP="00891E70">
      <w:pPr>
        <w:rPr>
          <w:rFonts w:ascii="Bahnschrift SemiLight SemiConde" w:hAnsi="Bahnschrift SemiLight SemiConde"/>
          <w:sz w:val="28"/>
          <w:szCs w:val="28"/>
        </w:rPr>
      </w:pPr>
    </w:p>
    <w:p w14:paraId="32A327BE" w14:textId="2DB3A18C" w:rsidR="00FA6186" w:rsidRPr="00FA6186" w:rsidRDefault="00FA6186" w:rsidP="00891E70">
      <w:pPr>
        <w:rPr>
          <w:rFonts w:ascii="Bahnschrift SemiLight SemiConde" w:hAnsi="Bahnschrift SemiLight SemiConde"/>
          <w:b/>
          <w:bCs/>
          <w:sz w:val="48"/>
          <w:szCs w:val="48"/>
        </w:rPr>
      </w:pPr>
      <w:r w:rsidRPr="00FA6186">
        <w:rPr>
          <w:rFonts w:ascii="Bahnschrift SemiLight SemiConde" w:hAnsi="Bahnschrift SemiLight SemiConde"/>
          <w:b/>
          <w:bCs/>
          <w:sz w:val="48"/>
          <w:szCs w:val="48"/>
        </w:rPr>
        <w:t>4.1 User Input</w:t>
      </w:r>
    </w:p>
    <w:p w14:paraId="0D413BFE" w14:textId="72777396" w:rsidR="00FA6186" w:rsidRDefault="00FA6186" w:rsidP="00891E70">
      <w:pPr>
        <w:rPr>
          <w:rFonts w:ascii="Bahnschrift SemiLight SemiConde" w:hAnsi="Bahnschrift SemiLight SemiConde"/>
          <w:sz w:val="28"/>
          <w:szCs w:val="28"/>
        </w:rPr>
      </w:pPr>
      <w:r>
        <w:rPr>
          <w:rFonts w:ascii="Bahnschrift SemiLight SemiConde" w:hAnsi="Bahnschrift SemiLight SemiConde"/>
          <w:sz w:val="28"/>
          <w:szCs w:val="28"/>
        </w:rPr>
        <w:t>The application has two text fields that allow the user to enter a set of two nodes. After the user enter the nodes, they will have to use the spin box to indicate the weight of the edge between those two nodes.</w:t>
      </w:r>
    </w:p>
    <w:p w14:paraId="3D26CD6C" w14:textId="77777777" w:rsidR="00FA6186" w:rsidRDefault="00FA6186" w:rsidP="00891E70">
      <w:pPr>
        <w:rPr>
          <w:rFonts w:ascii="Bahnschrift SemiLight SemiConde" w:hAnsi="Bahnschrift SemiLight SemiConde"/>
          <w:sz w:val="28"/>
          <w:szCs w:val="28"/>
        </w:rPr>
      </w:pPr>
      <w:r>
        <w:rPr>
          <w:rFonts w:ascii="Bahnschrift SemiLight SemiConde" w:hAnsi="Bahnschrift SemiLight SemiConde"/>
          <w:sz w:val="28"/>
          <w:szCs w:val="28"/>
        </w:rPr>
        <w:t>The user will then have to use the option menus to select the tiers of the nodes which range from 1 to 3 and they will have to use the other option menus to select the country that each node is in.</w:t>
      </w:r>
    </w:p>
    <w:p w14:paraId="610C75B3" w14:textId="77777777" w:rsidR="00FA6186" w:rsidRDefault="00FA6186" w:rsidP="00891E70">
      <w:pPr>
        <w:rPr>
          <w:rFonts w:ascii="Bahnschrift SemiLight SemiConde" w:hAnsi="Bahnschrift SemiLight SemiConde"/>
          <w:sz w:val="28"/>
          <w:szCs w:val="28"/>
        </w:rPr>
      </w:pPr>
    </w:p>
    <w:p w14:paraId="793858BD" w14:textId="6CDDADCF" w:rsidR="00FA6186" w:rsidRDefault="00FA6186" w:rsidP="00891E70">
      <w:pPr>
        <w:rPr>
          <w:rFonts w:ascii="Bahnschrift SemiLight SemiConde" w:hAnsi="Bahnschrift SemiLight SemiConde"/>
          <w:b/>
          <w:bCs/>
          <w:sz w:val="52"/>
          <w:szCs w:val="52"/>
        </w:rPr>
      </w:pPr>
      <w:r w:rsidRPr="00FA6186">
        <w:rPr>
          <w:rFonts w:ascii="Bahnschrift SemiLight SemiConde" w:hAnsi="Bahnschrift SemiLight SemiConde"/>
          <w:b/>
          <w:bCs/>
          <w:sz w:val="52"/>
          <w:szCs w:val="52"/>
        </w:rPr>
        <w:t xml:space="preserve">4.2 Buttons </w:t>
      </w:r>
    </w:p>
    <w:p w14:paraId="0F61E0F4" w14:textId="68FB59CE" w:rsidR="00FA6186" w:rsidRDefault="00FA6186" w:rsidP="00891E70">
      <w:pPr>
        <w:rPr>
          <w:rFonts w:ascii="Bahnschrift SemiLight SemiConde" w:hAnsi="Bahnschrift SemiLight SemiConde"/>
          <w:sz w:val="28"/>
          <w:szCs w:val="28"/>
        </w:rPr>
      </w:pPr>
      <w:r>
        <w:rPr>
          <w:rFonts w:ascii="Bahnschrift SemiLight SemiConde" w:hAnsi="Bahnschrift SemiLight SemiConde"/>
          <w:sz w:val="28"/>
          <w:szCs w:val="28"/>
        </w:rPr>
        <w:t xml:space="preserve">After User Specifies the node </w:t>
      </w:r>
      <w:proofErr w:type="gramStart"/>
      <w:r>
        <w:rPr>
          <w:rFonts w:ascii="Bahnschrift SemiLight SemiConde" w:hAnsi="Bahnschrift SemiLight SemiConde"/>
          <w:sz w:val="28"/>
          <w:szCs w:val="28"/>
        </w:rPr>
        <w:t>information</w:t>
      </w:r>
      <w:proofErr w:type="gramEnd"/>
      <w:r>
        <w:rPr>
          <w:rFonts w:ascii="Bahnschrift SemiLight SemiConde" w:hAnsi="Bahnschrift SemiLight SemiConde"/>
          <w:sz w:val="28"/>
          <w:szCs w:val="28"/>
        </w:rPr>
        <w:t xml:space="preserve"> they will have to deploy the nodes by pressing the “deploy nodes” button. They can deploy as many nodes as they want. </w:t>
      </w:r>
    </w:p>
    <w:p w14:paraId="0DB132D8" w14:textId="690BDF94" w:rsidR="00FA6186" w:rsidRDefault="00FA6186" w:rsidP="00891E70">
      <w:pPr>
        <w:rPr>
          <w:rFonts w:ascii="Bahnschrift SemiLight SemiConde" w:hAnsi="Bahnschrift SemiLight SemiConde"/>
          <w:sz w:val="28"/>
          <w:szCs w:val="28"/>
        </w:rPr>
      </w:pPr>
      <w:r>
        <w:rPr>
          <w:rFonts w:ascii="Bahnschrift SemiLight SemiConde" w:hAnsi="Bahnschrift SemiLight SemiConde"/>
          <w:sz w:val="28"/>
          <w:szCs w:val="28"/>
        </w:rPr>
        <w:t>After Deploying nodes, the user can press the “display graph” button to display the graph.</w:t>
      </w:r>
    </w:p>
    <w:p w14:paraId="0D4777B5" w14:textId="4E013E36" w:rsidR="00FA6186" w:rsidRDefault="00FA6186" w:rsidP="00891E70">
      <w:pPr>
        <w:rPr>
          <w:rFonts w:ascii="Bahnschrift SemiLight SemiConde" w:hAnsi="Bahnschrift SemiLight SemiConde"/>
          <w:sz w:val="28"/>
          <w:szCs w:val="28"/>
        </w:rPr>
      </w:pPr>
      <w:r>
        <w:rPr>
          <w:rFonts w:ascii="Bahnschrift SemiLight SemiConde" w:hAnsi="Bahnschrift SemiLight SemiConde"/>
          <w:sz w:val="28"/>
          <w:szCs w:val="28"/>
        </w:rPr>
        <w:t>The user can press the “delete node” button to delete any node from the topology.</w:t>
      </w:r>
    </w:p>
    <w:p w14:paraId="6FE08BC4" w14:textId="77777777" w:rsidR="00FA6186" w:rsidRDefault="00FA6186" w:rsidP="00891E70">
      <w:pPr>
        <w:rPr>
          <w:rFonts w:ascii="Bahnschrift SemiLight SemiConde" w:hAnsi="Bahnschrift SemiLight SemiConde"/>
          <w:sz w:val="28"/>
          <w:szCs w:val="28"/>
        </w:rPr>
      </w:pPr>
      <w:r>
        <w:rPr>
          <w:rFonts w:ascii="Bahnschrift SemiLight SemiConde" w:hAnsi="Bahnschrift SemiLight SemiConde"/>
          <w:sz w:val="28"/>
          <w:szCs w:val="28"/>
        </w:rPr>
        <w:t>The user Can press the “show shortest path” button and then choose the algorithm they want to use to show the shortest path. After they will have to enter the number of packets to send and also enter the 2 nodes separated by a comma and press okay. The graph will be shown.</w:t>
      </w:r>
    </w:p>
    <w:p w14:paraId="2BE5E8A2" w14:textId="77777777" w:rsidR="009F35F0" w:rsidRDefault="009F35F0" w:rsidP="00891E70">
      <w:pPr>
        <w:rPr>
          <w:rFonts w:ascii="Bahnschrift SemiLight SemiConde" w:hAnsi="Bahnschrift SemiLight SemiConde"/>
          <w:b/>
          <w:bCs/>
          <w:sz w:val="40"/>
          <w:szCs w:val="40"/>
        </w:rPr>
      </w:pPr>
    </w:p>
    <w:p w14:paraId="3459EBB6" w14:textId="7BC767CC" w:rsidR="00AD24AE" w:rsidRDefault="00AD24AE" w:rsidP="00891E70">
      <w:pPr>
        <w:rPr>
          <w:rFonts w:ascii="Bahnschrift SemiLight SemiConde" w:hAnsi="Bahnschrift SemiLight SemiConde"/>
          <w:b/>
          <w:bCs/>
          <w:sz w:val="40"/>
          <w:szCs w:val="40"/>
        </w:rPr>
      </w:pPr>
      <w:bookmarkStart w:id="0" w:name="_GoBack"/>
      <w:bookmarkEnd w:id="0"/>
      <w:r w:rsidRPr="00AD24AE">
        <w:rPr>
          <w:rFonts w:ascii="Bahnschrift SemiLight SemiConde" w:hAnsi="Bahnschrift SemiLight SemiConde"/>
          <w:b/>
          <w:bCs/>
          <w:sz w:val="40"/>
          <w:szCs w:val="40"/>
        </w:rPr>
        <w:t>4.3 Import CSV/Export CSV</w:t>
      </w:r>
    </w:p>
    <w:p w14:paraId="7BBFF588" w14:textId="4C2842D6" w:rsidR="00AD24AE" w:rsidRPr="00AD24AE" w:rsidRDefault="00AD24AE" w:rsidP="00891E70">
      <w:pPr>
        <w:rPr>
          <w:rFonts w:ascii="Bahnschrift SemiLight SemiConde" w:hAnsi="Bahnschrift SemiLight SemiConde"/>
          <w:sz w:val="28"/>
          <w:szCs w:val="28"/>
        </w:rPr>
      </w:pPr>
      <w:r>
        <w:rPr>
          <w:rFonts w:ascii="Bahnschrift SemiLight SemiConde" w:hAnsi="Bahnschrift SemiLight SemiConde"/>
          <w:sz w:val="28"/>
          <w:szCs w:val="28"/>
        </w:rPr>
        <w:t>The user can import an existing csv and only show its topology. The user can also configure their own topology and press the export csv button to save their topology.</w:t>
      </w:r>
    </w:p>
    <w:p w14:paraId="20BC8DB6" w14:textId="6F8DF76C" w:rsidR="00FA6186" w:rsidRDefault="00FA6186" w:rsidP="00891E70">
      <w:pPr>
        <w:rPr>
          <w:rFonts w:ascii="Bahnschrift SemiLight SemiConde" w:hAnsi="Bahnschrift SemiLight SemiConde"/>
          <w:sz w:val="28"/>
          <w:szCs w:val="28"/>
        </w:rPr>
      </w:pPr>
      <w:r>
        <w:rPr>
          <w:rFonts w:ascii="Bahnschrift SemiLight SemiConde" w:hAnsi="Bahnschrift SemiLight SemiConde"/>
          <w:sz w:val="28"/>
          <w:szCs w:val="28"/>
        </w:rPr>
        <w:t xml:space="preserve"> </w:t>
      </w:r>
    </w:p>
    <w:p w14:paraId="1A629688" w14:textId="77777777" w:rsidR="00FA6186" w:rsidRPr="00FA6186" w:rsidRDefault="00FA6186" w:rsidP="00891E70">
      <w:pPr>
        <w:rPr>
          <w:rFonts w:ascii="Bahnschrift SemiLight SemiConde" w:hAnsi="Bahnschrift SemiLight SemiConde"/>
          <w:sz w:val="28"/>
          <w:szCs w:val="28"/>
        </w:rPr>
      </w:pPr>
    </w:p>
    <w:sectPr w:rsidR="00FA6186" w:rsidRPr="00FA61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1769F"/>
    <w:multiLevelType w:val="multilevel"/>
    <w:tmpl w:val="F9C48B7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6DA81CE1"/>
    <w:multiLevelType w:val="multilevel"/>
    <w:tmpl w:val="1BD63ED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DE"/>
    <w:rsid w:val="007170DE"/>
    <w:rsid w:val="00891E70"/>
    <w:rsid w:val="00973A8A"/>
    <w:rsid w:val="009F35F0"/>
    <w:rsid w:val="00AD24AE"/>
    <w:rsid w:val="00FA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FD4A"/>
  <w15:chartTrackingRefBased/>
  <w15:docId w15:val="{A05EB0D2-0912-4BE1-B77F-F4F909F0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9D76C-A90F-483B-A590-C7B4EC64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Sibetyu</dc:creator>
  <cp:keywords/>
  <dc:description/>
  <cp:lastModifiedBy>Elvis Sibetyu</cp:lastModifiedBy>
  <cp:revision>2</cp:revision>
  <dcterms:created xsi:type="dcterms:W3CDTF">2019-09-09T18:47:00Z</dcterms:created>
  <dcterms:modified xsi:type="dcterms:W3CDTF">2019-09-09T19:33:00Z</dcterms:modified>
</cp:coreProperties>
</file>