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50" w:rsidRDefault="00181643">
      <w:r>
        <w:t xml:space="preserve">                      </w:t>
      </w:r>
      <w:r w:rsidR="00FE3A7D">
        <w:t xml:space="preserve">                      </w:t>
      </w:r>
      <w:r w:rsidR="00FE3A7D">
        <w:rPr>
          <w:noProof/>
        </w:rPr>
        <w:drawing>
          <wp:inline distT="0" distB="0" distL="0" distR="0" wp14:anchorId="1AADEA77">
            <wp:extent cx="1048385" cy="95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3A7D">
        <w:t xml:space="preserve">                                </w:t>
      </w:r>
      <w:r w:rsidR="00FE3A7D">
        <w:rPr>
          <w:noProof/>
        </w:rPr>
        <w:drawing>
          <wp:inline distT="0" distB="0" distL="0" distR="0" wp14:anchorId="5E18013E" wp14:editId="59F4900C">
            <wp:extent cx="865473" cy="850887"/>
            <wp:effectExtent l="0" t="0" r="0" b="6985"/>
            <wp:docPr id="2" name="Picture 3" descr="C:\Users\sarba\Desktop\IoT and Papr\MSIT_officia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sarba\Desktop\IoT and Papr\MSIT_official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65" cy="8560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E3A7D" w:rsidRDefault="00FE3A7D" w:rsidP="00FE3A7D">
      <w:pPr>
        <w:pStyle w:val="NormalWeb"/>
        <w:spacing w:before="0" w:beforeAutospacing="0" w:after="0" w:afterAutospacing="0"/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34"/>
          <w:szCs w:val="34"/>
        </w:rPr>
      </w:pPr>
      <w:r w:rsidRPr="005557C0"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34"/>
          <w:szCs w:val="34"/>
        </w:rPr>
        <w:t>MEGHNAD SAHA INSTITUTE OF TECHNOLOGY</w:t>
      </w:r>
    </w:p>
    <w:p w:rsidR="00FE3A7D" w:rsidRPr="005557C0" w:rsidRDefault="00FE3A7D" w:rsidP="00FE3A7D">
      <w:pPr>
        <w:pStyle w:val="NormalWeb"/>
        <w:spacing w:before="0" w:beforeAutospacing="0" w:after="0" w:afterAutospacing="0"/>
        <w:jc w:val="center"/>
        <w:rPr>
          <w:sz w:val="36"/>
          <w:szCs w:val="34"/>
        </w:rPr>
      </w:pPr>
      <w:r w:rsidRPr="005557C0">
        <w:rPr>
          <w:rFonts w:eastAsiaTheme="minorEastAsia"/>
          <w:b/>
          <w:bCs/>
          <w:color w:val="4F81BD" w:themeColor="accent1"/>
          <w:sz w:val="36"/>
          <w:szCs w:val="34"/>
        </w:rPr>
        <w:t>MODEL UNITED NATIONS 2017</w:t>
      </w:r>
    </w:p>
    <w:p w:rsidR="00FE3A7D" w:rsidRDefault="00FE3A7D"/>
    <w:p w:rsidR="00181643" w:rsidRPr="00A13E50" w:rsidRDefault="00181643" w:rsidP="00A13E50">
      <w:pPr>
        <w:jc w:val="center"/>
        <w:rPr>
          <w:rFonts w:ascii="Castellar" w:hAnsi="Castellar" w:cs="Aharoni"/>
          <w:b/>
          <w:sz w:val="28"/>
          <w:szCs w:val="28"/>
          <w:u w:val="single"/>
        </w:rPr>
      </w:pPr>
      <w:r w:rsidRPr="00A13E50">
        <w:rPr>
          <w:rFonts w:ascii="Castellar" w:hAnsi="Castellar" w:cs="Aharoni"/>
          <w:b/>
          <w:sz w:val="28"/>
          <w:szCs w:val="28"/>
          <w:u w:val="single"/>
        </w:rPr>
        <w:t>U</w:t>
      </w:r>
      <w:r w:rsidR="00A13E50">
        <w:rPr>
          <w:rFonts w:ascii="Castellar" w:hAnsi="Castellar" w:cs="Aharoni"/>
          <w:b/>
          <w:sz w:val="28"/>
          <w:szCs w:val="28"/>
          <w:u w:val="single"/>
        </w:rPr>
        <w:t>nited</w:t>
      </w:r>
      <w:r w:rsidRPr="00A13E50">
        <w:rPr>
          <w:rFonts w:ascii="Castellar" w:hAnsi="Castellar" w:cs="Aharoni"/>
          <w:b/>
          <w:sz w:val="28"/>
          <w:szCs w:val="28"/>
          <w:u w:val="single"/>
        </w:rPr>
        <w:t xml:space="preserve"> </w:t>
      </w:r>
      <w:r w:rsidR="00A13E50" w:rsidRPr="00A13E50">
        <w:rPr>
          <w:rFonts w:ascii="Castellar" w:hAnsi="Castellar" w:cs="Aharoni"/>
          <w:b/>
          <w:sz w:val="28"/>
          <w:szCs w:val="28"/>
          <w:u w:val="single"/>
        </w:rPr>
        <w:t>Na</w:t>
      </w:r>
      <w:r w:rsidRPr="00A13E50">
        <w:rPr>
          <w:rFonts w:ascii="Castellar" w:hAnsi="Castellar" w:cs="Aharoni"/>
          <w:b/>
          <w:sz w:val="28"/>
          <w:szCs w:val="28"/>
          <w:u w:val="single"/>
        </w:rPr>
        <w:t>tions general Assembly-DISEC</w:t>
      </w:r>
    </w:p>
    <w:p w:rsidR="00A13E50" w:rsidRDefault="00A13E50" w:rsidP="00A13E50">
      <w:pPr>
        <w:rPr>
          <w:rFonts w:ascii="Engravers MT" w:hAnsi="Engravers MT" w:cs="Aharoni"/>
          <w:b/>
          <w:sz w:val="36"/>
          <w:szCs w:val="28"/>
          <w:u w:val="single"/>
        </w:rPr>
      </w:pPr>
      <w:r w:rsidRPr="00A13E50">
        <w:rPr>
          <w:rFonts w:ascii="Engravers MT" w:hAnsi="Engravers MT" w:cs="Aharoni"/>
          <w:b/>
          <w:color w:val="FFFFFF" w:themeColor="background1"/>
          <w:sz w:val="36"/>
          <w:szCs w:val="28"/>
          <w:u w:val="single"/>
        </w:rPr>
        <w:t xml:space="preserve">                  </w:t>
      </w:r>
      <w:r w:rsidRPr="00A13E50">
        <w:rPr>
          <w:rFonts w:ascii="Engravers MT" w:hAnsi="Engravers MT" w:cs="Aharoni"/>
          <w:b/>
          <w:sz w:val="36"/>
          <w:szCs w:val="28"/>
          <w:u w:val="single"/>
        </w:rPr>
        <w:t>Country matrix</w:t>
      </w:r>
    </w:p>
    <w:p w:rsidR="000809AA" w:rsidRDefault="000809AA" w:rsidP="00683E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  <w:sectPr w:rsidR="000809AA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3E07" w:rsidRPr="004069BA" w:rsidRDefault="00427CAD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lastRenderedPageBreak/>
        <w:t>Afghanistan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Australia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Austria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Bangladesh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Barbados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Belgium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Bermuda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Bhutan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Botswana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Brazil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Bulgaria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6"/>
          <w:szCs w:val="20"/>
        </w:rPr>
      </w:pPr>
      <w:r w:rsidRPr="00427CAD">
        <w:rPr>
          <w:rFonts w:ascii="Comic Sans MS" w:hAnsi="Comic Sans MS"/>
          <w:sz w:val="18"/>
        </w:rPr>
        <w:t>Canada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6"/>
          <w:szCs w:val="20"/>
        </w:rPr>
      </w:pPr>
      <w:r w:rsidRPr="00427CAD">
        <w:rPr>
          <w:rFonts w:ascii="Comic Sans MS" w:hAnsi="Comic Sans MS"/>
          <w:sz w:val="18"/>
        </w:rPr>
        <w:t>Central African Republic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Chad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Chile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Colombia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Costa Rica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 xml:space="preserve">Cote </w:t>
      </w:r>
      <w:r w:rsidR="00427CAD" w:rsidRPr="00427CAD">
        <w:rPr>
          <w:rFonts w:ascii="Comic Sans MS" w:hAnsi="Comic Sans MS"/>
          <w:sz w:val="18"/>
        </w:rPr>
        <w:t>d’Ivoire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Cuba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Cyprus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6"/>
          <w:szCs w:val="20"/>
        </w:rPr>
      </w:pPr>
      <w:r w:rsidRPr="00427CAD">
        <w:rPr>
          <w:rFonts w:ascii="Comic Sans MS" w:hAnsi="Comic Sans MS"/>
          <w:sz w:val="18"/>
        </w:rPr>
        <w:t xml:space="preserve">Democratic Republic of </w:t>
      </w:r>
      <w:r w:rsidR="00427CAD" w:rsidRPr="00427CAD">
        <w:rPr>
          <w:rFonts w:ascii="Comic Sans MS" w:hAnsi="Comic Sans MS"/>
          <w:sz w:val="18"/>
        </w:rPr>
        <w:t xml:space="preserve">     </w:t>
      </w:r>
      <w:r w:rsidRPr="00427CAD">
        <w:rPr>
          <w:rFonts w:ascii="Comic Sans MS" w:hAnsi="Comic Sans MS"/>
          <w:sz w:val="18"/>
        </w:rPr>
        <w:t>Congo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20"/>
        </w:rPr>
      </w:pPr>
      <w:r w:rsidRPr="00427CAD">
        <w:rPr>
          <w:rFonts w:ascii="Comic Sans MS" w:hAnsi="Comic Sans MS"/>
          <w:sz w:val="18"/>
        </w:rPr>
        <w:t>Denmark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Djibouti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DPRK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Ecuador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Egypt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Fiji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27CAD">
        <w:rPr>
          <w:rFonts w:ascii="Comic Sans MS" w:hAnsi="Comic Sans MS"/>
          <w:sz w:val="18"/>
        </w:rPr>
        <w:t>Finland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France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Gabon</w:t>
      </w:r>
    </w:p>
    <w:p w:rsidR="00C90476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Germany</w:t>
      </w:r>
    </w:p>
    <w:p w:rsidR="00683E07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Ghana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lastRenderedPageBreak/>
        <w:t>Gibraltar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Greece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Guatemala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Guinea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Honduras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I</w:t>
      </w:r>
      <w:r w:rsidRPr="00427CAD">
        <w:rPr>
          <w:rFonts w:ascii="Comic Sans MS" w:hAnsi="Comic Sans MS" w:cs="ArialMT"/>
          <w:color w:val="000000"/>
          <w:sz w:val="18"/>
          <w:szCs w:val="20"/>
        </w:rPr>
        <w:t>ndia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Indonesia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Iran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Iraq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Israel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20"/>
        </w:rPr>
      </w:pPr>
      <w:r w:rsidRPr="00427CAD">
        <w:rPr>
          <w:rFonts w:ascii="Comic Sans MS" w:hAnsi="Comic Sans MS" w:cs="ComicSansMS"/>
          <w:color w:val="000000"/>
          <w:sz w:val="18"/>
          <w:szCs w:val="20"/>
        </w:rPr>
        <w:t>Italy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Jamaica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Japan</w:t>
      </w:r>
    </w:p>
    <w:p w:rsidR="00683E07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Jordan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Kazakhstan</w:t>
      </w:r>
    </w:p>
    <w:p w:rsidR="00683E07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Kenya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Kuwait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Lebanon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Libya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Madagascar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Maldives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Mauritius</w:t>
      </w:r>
    </w:p>
    <w:p w:rsidR="00683E07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Mexico</w:t>
      </w:r>
    </w:p>
    <w:p w:rsidR="00683E07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Monaco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Nepal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Netherland</w:t>
      </w:r>
    </w:p>
    <w:p w:rsidR="00683E07" w:rsidRPr="004069BA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Nigeria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Norway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color w:val="000000"/>
          <w:sz w:val="18"/>
          <w:szCs w:val="20"/>
        </w:rPr>
      </w:pPr>
      <w:r w:rsidRPr="00427CAD">
        <w:rPr>
          <w:rFonts w:ascii="Comic Sans MS" w:hAnsi="Comic Sans MS" w:cs="ArialMT"/>
          <w:color w:val="000000"/>
          <w:sz w:val="18"/>
          <w:szCs w:val="20"/>
        </w:rPr>
        <w:t>Oman</w:t>
      </w:r>
    </w:p>
    <w:p w:rsidR="00683E07" w:rsidRPr="00427CAD" w:rsidRDefault="00683E07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27CAD">
        <w:rPr>
          <w:rFonts w:ascii="Comic Sans MS" w:hAnsi="Comic Sans MS"/>
          <w:color w:val="000000"/>
          <w:sz w:val="18"/>
        </w:rPr>
        <w:t>People's Republic of China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color w:val="000000"/>
          <w:sz w:val="18"/>
        </w:rPr>
      </w:pPr>
      <w:r w:rsidRPr="004069BA">
        <w:rPr>
          <w:rFonts w:ascii="Comic Sans MS" w:hAnsi="Comic Sans MS"/>
          <w:color w:val="000000"/>
          <w:sz w:val="18"/>
        </w:rPr>
        <w:t>Philippines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Poland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Portugal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lastRenderedPageBreak/>
        <w:t>Qatar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Russia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Saudi Arabia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Serbia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Singapore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 w:cs="ArialMT"/>
          <w:sz w:val="16"/>
          <w:szCs w:val="20"/>
        </w:rPr>
        <w:t>S</w:t>
      </w:r>
      <w:r w:rsidRPr="004069BA">
        <w:rPr>
          <w:rFonts w:ascii="Comic Sans MS" w:hAnsi="Comic Sans MS"/>
          <w:sz w:val="18"/>
        </w:rPr>
        <w:t>lovakia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Somalia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South Africa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South Korea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Spain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Sri Lanka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Sweden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Switzerland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Syria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Tajikistan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Thailand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ComicSansMS"/>
          <w:sz w:val="18"/>
          <w:szCs w:val="20"/>
        </w:rPr>
      </w:pPr>
      <w:r w:rsidRPr="00427CAD">
        <w:rPr>
          <w:rFonts w:ascii="Comic Sans MS" w:hAnsi="Comic Sans MS" w:cs="ComicSansMS"/>
          <w:sz w:val="18"/>
          <w:szCs w:val="20"/>
        </w:rPr>
        <w:t>Turkey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Uganda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UK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Ukraine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United Arab Emirates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Uruguay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USA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Uzbekistan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Venezuela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/>
          <w:sz w:val="18"/>
        </w:rPr>
      </w:pPr>
      <w:r w:rsidRPr="004069BA">
        <w:rPr>
          <w:rFonts w:ascii="Comic Sans MS" w:hAnsi="Comic Sans MS"/>
          <w:sz w:val="18"/>
        </w:rPr>
        <w:t>Vietnam</w:t>
      </w:r>
    </w:p>
    <w:p w:rsidR="00890D52" w:rsidRPr="00427CAD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8"/>
          <w:szCs w:val="20"/>
        </w:rPr>
      </w:pPr>
      <w:r w:rsidRPr="00427CAD">
        <w:rPr>
          <w:rFonts w:ascii="Comic Sans MS" w:hAnsi="Comic Sans MS" w:cs="ArialMT"/>
          <w:sz w:val="18"/>
          <w:szCs w:val="20"/>
        </w:rPr>
        <w:t>Yemen</w:t>
      </w:r>
    </w:p>
    <w:p w:rsidR="00890D52" w:rsidRPr="004069BA" w:rsidRDefault="00890D52" w:rsidP="00427CAD">
      <w:pPr>
        <w:pStyle w:val="NoSpacing"/>
        <w:numPr>
          <w:ilvl w:val="0"/>
          <w:numId w:val="1"/>
        </w:numPr>
        <w:rPr>
          <w:rFonts w:ascii="Comic Sans MS" w:hAnsi="Comic Sans MS" w:cs="ArialMT"/>
          <w:sz w:val="16"/>
          <w:szCs w:val="20"/>
        </w:rPr>
      </w:pPr>
      <w:r w:rsidRPr="004069BA">
        <w:rPr>
          <w:rFonts w:ascii="Comic Sans MS" w:hAnsi="Comic Sans MS"/>
          <w:sz w:val="18"/>
        </w:rPr>
        <w:t>Zimbabwe</w:t>
      </w: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rmalWeb"/>
        <w:spacing w:before="0" w:beforeAutospacing="0" w:after="0" w:afterAutospacing="0"/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28"/>
          <w:szCs w:val="34"/>
        </w:rPr>
      </w:pPr>
    </w:p>
    <w:p w:rsidR="004069BA" w:rsidRDefault="004069BA" w:rsidP="004069BA">
      <w:pPr>
        <w:pStyle w:val="NormalWeb"/>
        <w:spacing w:before="0" w:beforeAutospacing="0" w:after="0" w:afterAutospacing="0"/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28"/>
          <w:szCs w:val="34"/>
        </w:rPr>
      </w:pPr>
    </w:p>
    <w:p w:rsidR="004069BA" w:rsidRDefault="004069BA" w:rsidP="004069BA">
      <w:bookmarkStart w:id="0" w:name="_GoBack"/>
      <w:bookmarkEnd w:id="0"/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Default="004069BA" w:rsidP="004069BA">
      <w:pPr>
        <w:pStyle w:val="NoSpacing"/>
        <w:rPr>
          <w:rFonts w:ascii="Comic Sans MS" w:hAnsi="Comic Sans MS"/>
          <w:sz w:val="18"/>
        </w:rPr>
      </w:pPr>
    </w:p>
    <w:p w:rsidR="004069BA" w:rsidRPr="004069BA" w:rsidRDefault="004069BA" w:rsidP="004069BA">
      <w:pPr>
        <w:pStyle w:val="NoSpacing"/>
        <w:rPr>
          <w:rFonts w:ascii="Comic Sans MS" w:hAnsi="Comic Sans MS" w:cs="ArialMT"/>
          <w:sz w:val="16"/>
          <w:szCs w:val="20"/>
        </w:rPr>
      </w:pPr>
    </w:p>
    <w:sectPr w:rsidR="004069BA" w:rsidRPr="004069BA" w:rsidSect="000809AA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0F3" w:rsidRDefault="00BA10F3" w:rsidP="00FE3A7D">
      <w:pPr>
        <w:spacing w:after="0" w:line="240" w:lineRule="auto"/>
      </w:pPr>
      <w:r>
        <w:separator/>
      </w:r>
    </w:p>
  </w:endnote>
  <w:endnote w:type="continuationSeparator" w:id="0">
    <w:p w:rsidR="00BA10F3" w:rsidRDefault="00BA10F3" w:rsidP="00FE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0F3" w:rsidRDefault="00BA10F3" w:rsidP="00FE3A7D">
      <w:pPr>
        <w:spacing w:after="0" w:line="240" w:lineRule="auto"/>
      </w:pPr>
      <w:r>
        <w:separator/>
      </w:r>
    </w:p>
  </w:footnote>
  <w:footnote w:type="continuationSeparator" w:id="0">
    <w:p w:rsidR="00BA10F3" w:rsidRDefault="00BA10F3" w:rsidP="00FE3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50" w:rsidRDefault="00A13E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401333" o:spid="_x0000_s2050" type="#_x0000_t75" style="position:absolute;margin-left:0;margin-top:0;width:467.55pt;height:467.55pt;z-index:-251657216;mso-position-horizontal:center;mso-position-horizontal-relative:margin;mso-position-vertical:center;mso-position-vertical-relative:margin" o:allowincell="f">
          <v:imagedata r:id="rId1" o:title="unnamed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50" w:rsidRDefault="00A13E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401334" o:spid="_x0000_s2051" type="#_x0000_t75" style="position:absolute;margin-left:0;margin-top:0;width:467.55pt;height:467.55pt;z-index:-251656192;mso-position-horizontal:center;mso-position-horizontal-relative:margin;mso-position-vertical:center;mso-position-vertical-relative:margin" o:allowincell="f">
          <v:imagedata r:id="rId1" o:title="unnamed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50" w:rsidRDefault="00A13E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401332" o:spid="_x0000_s2049" type="#_x0000_t75" style="position:absolute;margin-left:0;margin-top:0;width:467.55pt;height:467.55pt;z-index:-251658240;mso-position-horizontal:center;mso-position-horizontal-relative:margin;mso-position-vertical:center;mso-position-vertical-relative:margin" o:allowincell="f">
          <v:imagedata r:id="rId1" o:title="unnamed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792C"/>
    <w:multiLevelType w:val="hybridMultilevel"/>
    <w:tmpl w:val="5612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7D"/>
    <w:rsid w:val="000809AA"/>
    <w:rsid w:val="00181643"/>
    <w:rsid w:val="002A4B0B"/>
    <w:rsid w:val="00347D1F"/>
    <w:rsid w:val="004069BA"/>
    <w:rsid w:val="00427CAD"/>
    <w:rsid w:val="00683E07"/>
    <w:rsid w:val="00890D52"/>
    <w:rsid w:val="00A13E50"/>
    <w:rsid w:val="00BA10F3"/>
    <w:rsid w:val="00C90476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7D"/>
  </w:style>
  <w:style w:type="paragraph" w:styleId="Footer">
    <w:name w:val="footer"/>
    <w:basedOn w:val="Normal"/>
    <w:link w:val="FooterChar"/>
    <w:uiPriority w:val="99"/>
    <w:unhideWhenUsed/>
    <w:rsid w:val="00FE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7D"/>
  </w:style>
  <w:style w:type="paragraph" w:styleId="NormalWeb">
    <w:name w:val="Normal (Web)"/>
    <w:basedOn w:val="Normal"/>
    <w:uiPriority w:val="99"/>
    <w:unhideWhenUsed/>
    <w:rsid w:val="00FE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7C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7D"/>
  </w:style>
  <w:style w:type="paragraph" w:styleId="Footer">
    <w:name w:val="footer"/>
    <w:basedOn w:val="Normal"/>
    <w:link w:val="FooterChar"/>
    <w:uiPriority w:val="99"/>
    <w:unhideWhenUsed/>
    <w:rsid w:val="00FE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7D"/>
  </w:style>
  <w:style w:type="paragraph" w:styleId="NormalWeb">
    <w:name w:val="Normal (Web)"/>
    <w:basedOn w:val="Normal"/>
    <w:uiPriority w:val="99"/>
    <w:unhideWhenUsed/>
    <w:rsid w:val="00FE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7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60BB2-3561-4818-999E-210BB739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sarba</dc:creator>
  <cp:lastModifiedBy>sarba</cp:lastModifiedBy>
  <cp:revision>1</cp:revision>
  <dcterms:created xsi:type="dcterms:W3CDTF">2017-01-29T19:51:00Z</dcterms:created>
  <dcterms:modified xsi:type="dcterms:W3CDTF">2017-01-30T18:55:00Z</dcterms:modified>
</cp:coreProperties>
</file>