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30"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9530"/>
      </w:tblGrid>
      <w:tr w:rsidR="00076A9A" w:rsidRPr="00DD218F" w14:paraId="5AE6623F" w14:textId="77777777" w:rsidTr="007506DD">
        <w:tc>
          <w:tcPr>
            <w:tcW w:w="9530" w:type="dxa"/>
            <w:shd w:val="clear" w:color="auto" w:fill="8EAADB" w:themeFill="accent1" w:themeFillTint="99"/>
          </w:tcPr>
          <w:p w14:paraId="29D7E7DA" w14:textId="52E1F893" w:rsidR="00076A9A" w:rsidRPr="00076A9A" w:rsidRDefault="00076A9A" w:rsidP="007506DD">
            <w:pPr>
              <w:pStyle w:val="BlockText"/>
              <w:ind w:left="0"/>
              <w:rPr>
                <w:rFonts w:asciiTheme="minorHAnsi" w:hAnsiTheme="minorHAnsi" w:cstheme="minorHAnsi"/>
                <w:b/>
                <w:bCs/>
                <w:color w:val="FFFFFF"/>
                <w:sz w:val="22"/>
                <w:szCs w:val="22"/>
              </w:rPr>
            </w:pPr>
            <w:r w:rsidRPr="00076A9A">
              <w:rPr>
                <w:rFonts w:asciiTheme="minorHAnsi" w:hAnsiTheme="minorHAnsi" w:cstheme="minorHAnsi"/>
                <w:b/>
                <w:sz w:val="22"/>
                <w:szCs w:val="22"/>
              </w:rPr>
              <w:t xml:space="preserve">Professional Summary (Oracle Applications E Business Suite - </w:t>
            </w:r>
            <w:r w:rsidR="00FA0041">
              <w:rPr>
                <w:rFonts w:asciiTheme="minorHAnsi" w:hAnsiTheme="minorHAnsi" w:cstheme="minorHAnsi"/>
                <w:b/>
                <w:sz w:val="22"/>
                <w:szCs w:val="22"/>
              </w:rPr>
              <w:t>10</w:t>
            </w:r>
            <w:r w:rsidRPr="00076A9A">
              <w:rPr>
                <w:rFonts w:asciiTheme="minorHAnsi" w:hAnsiTheme="minorHAnsi" w:cstheme="minorHAnsi"/>
                <w:b/>
                <w:sz w:val="22"/>
                <w:szCs w:val="22"/>
              </w:rPr>
              <w:t xml:space="preserve"> years)</w:t>
            </w:r>
          </w:p>
        </w:tc>
      </w:tr>
    </w:tbl>
    <w:p w14:paraId="5353F2BD" w14:textId="77777777" w:rsidR="00076A9A" w:rsidRPr="00DD218F" w:rsidRDefault="00076A9A" w:rsidP="00076A9A">
      <w:pPr>
        <w:pStyle w:val="ListParagraph"/>
        <w:spacing w:line="240" w:lineRule="auto"/>
        <w:rPr>
          <w:rFonts w:cstheme="minorHAnsi"/>
          <w:sz w:val="20"/>
          <w:szCs w:val="20"/>
        </w:rPr>
      </w:pPr>
    </w:p>
    <w:p w14:paraId="56940D0F" w14:textId="16C6766C" w:rsidR="00076A9A" w:rsidRPr="00076A9A" w:rsidRDefault="00076A9A" w:rsidP="00076A9A">
      <w:pPr>
        <w:pStyle w:val="ListParagraph"/>
        <w:numPr>
          <w:ilvl w:val="0"/>
          <w:numId w:val="1"/>
        </w:numPr>
        <w:tabs>
          <w:tab w:val="left" w:pos="720"/>
        </w:tabs>
        <w:spacing w:line="240" w:lineRule="auto"/>
        <w:ind w:left="360" w:right="-180"/>
        <w:jc w:val="both"/>
        <w:rPr>
          <w:rFonts w:cstheme="minorHAnsi"/>
          <w:sz w:val="20"/>
          <w:szCs w:val="20"/>
        </w:rPr>
      </w:pPr>
      <w:r w:rsidRPr="00076A9A">
        <w:rPr>
          <w:rFonts w:cstheme="minorHAnsi"/>
          <w:sz w:val="20"/>
          <w:szCs w:val="20"/>
        </w:rPr>
        <w:t xml:space="preserve">Over </w:t>
      </w:r>
      <w:r w:rsidR="00FA0041">
        <w:rPr>
          <w:rFonts w:cstheme="minorHAnsi"/>
          <w:sz w:val="20"/>
          <w:szCs w:val="20"/>
        </w:rPr>
        <w:t>10</w:t>
      </w:r>
      <w:r w:rsidRPr="00076A9A">
        <w:rPr>
          <w:rFonts w:cstheme="minorHAnsi"/>
          <w:sz w:val="20"/>
          <w:szCs w:val="20"/>
        </w:rPr>
        <w:t xml:space="preserve"> years of extensive experience as Oracle Applications Techno-Functional Consultant in Implementation, upgrade and customization of Oracle e-Business Suite and Cloud Applications which includes system study, design, development, post implementation maintenance and support of Oracle EBS R12 and Cloud Applications.</w:t>
      </w:r>
    </w:p>
    <w:p w14:paraId="08C5CE78" w14:textId="1816148E"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Expertise in technical development of Oracle Applications RICEW components (Conversions, Interfaces, XML Publisher Reports, BI Publisher reports, RDF Reports, Forms, Personalization, Extensions) on R12 version and possess strong knowledge in SQL, PL/SQL.</w:t>
      </w:r>
    </w:p>
    <w:p w14:paraId="278E9927" w14:textId="77777777"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Strong understanding of business flows, underlying technical architecture and table structure of Oracle E-Business Suite.</w:t>
      </w:r>
    </w:p>
    <w:p w14:paraId="2496328E" w14:textId="78F73BDD"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 xml:space="preserve">Extensive experience in Implementation, Migration, Customization, Production and Support of various modules in Oracle Applications with major focus in </w:t>
      </w:r>
      <w:r w:rsidR="00D214AA">
        <w:rPr>
          <w:rFonts w:cstheme="minorHAnsi"/>
          <w:sz w:val="20"/>
          <w:szCs w:val="20"/>
        </w:rPr>
        <w:t xml:space="preserve">Inventory (INV), </w:t>
      </w:r>
      <w:r w:rsidRPr="00076A9A">
        <w:rPr>
          <w:rFonts w:cstheme="minorHAnsi"/>
          <w:sz w:val="20"/>
          <w:szCs w:val="20"/>
        </w:rPr>
        <w:t>Order Management (OM), Purchasing (PO), General Ledger (GL), Accounts Receivable (AR), Accounts Payables (AP), Work in Process (WIP), Bill of Materials (BOM) and HRMS.</w:t>
      </w:r>
    </w:p>
    <w:p w14:paraId="311E2CB5" w14:textId="77777777"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Strong knowledge of Application Implementation Methodology (AIM), Application Object Library (AOL) implementation standards and Software Development Life Cycle (SDLC).</w:t>
      </w:r>
    </w:p>
    <w:p w14:paraId="6DA5DB4A" w14:textId="0FF8A7A0"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Extensively experienced in Oracle SQL &amp; Oracle PL/SQL Development i.e., Functions, Stored Procedures, Package, Triggers, Tables, Synonyms, Views, Indexes, Constraints, Grants, Global Temporary Tables, Cursors, Collections and Exceptions handling.</w:t>
      </w:r>
    </w:p>
    <w:p w14:paraId="12D50126" w14:textId="77777777" w:rsidR="00CB690D" w:rsidRDefault="00076A9A" w:rsidP="00CB690D">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Discussions with business owners to analyze and gather the business requirements and prepare Functional Specification Documents (MD50).</w:t>
      </w:r>
    </w:p>
    <w:p w14:paraId="755069AB" w14:textId="47BC033C" w:rsidR="00076A9A" w:rsidRPr="00CB690D" w:rsidRDefault="00076A9A" w:rsidP="00CB690D">
      <w:pPr>
        <w:pStyle w:val="ListParagraph"/>
        <w:numPr>
          <w:ilvl w:val="0"/>
          <w:numId w:val="1"/>
        </w:numPr>
        <w:tabs>
          <w:tab w:val="left" w:pos="720"/>
        </w:tabs>
        <w:ind w:left="360" w:right="-180"/>
        <w:jc w:val="both"/>
        <w:rPr>
          <w:rFonts w:cstheme="minorHAnsi"/>
          <w:sz w:val="20"/>
          <w:szCs w:val="20"/>
        </w:rPr>
      </w:pPr>
      <w:r w:rsidRPr="00CB690D">
        <w:rPr>
          <w:sz w:val="20"/>
          <w:szCs w:val="20"/>
        </w:rPr>
        <w:t>Expertise in testing the application and good functional knowledge in Procure to Pay (P2P) and Order to Cash (O2C) Cycles.</w:t>
      </w:r>
    </w:p>
    <w:p w14:paraId="28F2B045" w14:textId="77777777" w:rsidR="00076A9A" w:rsidRPr="00076A9A" w:rsidRDefault="00076A9A" w:rsidP="00076A9A">
      <w:pPr>
        <w:pStyle w:val="ListParagraph"/>
        <w:numPr>
          <w:ilvl w:val="0"/>
          <w:numId w:val="1"/>
        </w:numPr>
        <w:tabs>
          <w:tab w:val="left" w:pos="720"/>
        </w:tabs>
        <w:spacing w:line="240" w:lineRule="auto"/>
        <w:ind w:left="360" w:right="-180"/>
        <w:jc w:val="both"/>
        <w:rPr>
          <w:rFonts w:cstheme="minorHAnsi"/>
          <w:sz w:val="20"/>
          <w:szCs w:val="20"/>
        </w:rPr>
      </w:pPr>
      <w:r w:rsidRPr="00076A9A">
        <w:rPr>
          <w:rFonts w:cstheme="minorHAnsi"/>
          <w:sz w:val="20"/>
          <w:szCs w:val="20"/>
        </w:rPr>
        <w:t>Experience in Production support and involved in the continuous enhancements and fixing of production problems/bugs, designing, implementing and tuning interfaces using PL/SQL.</w:t>
      </w:r>
    </w:p>
    <w:p w14:paraId="01611752" w14:textId="77777777"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 xml:space="preserve">Involve in development of PL/SQL based data migration tool (ETL) to Extract, Transform and Load data from Oracle R12 to Oracle Cloud using FBDI templates. </w:t>
      </w:r>
    </w:p>
    <w:p w14:paraId="1245B908" w14:textId="77777777"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Experience for creation of test scenarios and test scripts, executing system testing, Unit testing, Functional testing, and Integration testing etc.</w:t>
      </w:r>
    </w:p>
    <w:p w14:paraId="17D811AD" w14:textId="3EC77C2E"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Experience in creating Fusion BI Publisher</w:t>
      </w:r>
      <w:r w:rsidR="00BD1C73">
        <w:rPr>
          <w:rFonts w:cstheme="minorHAnsi"/>
          <w:sz w:val="20"/>
          <w:szCs w:val="20"/>
        </w:rPr>
        <w:t xml:space="preserve"> reports</w:t>
      </w:r>
      <w:r w:rsidRPr="00076A9A">
        <w:rPr>
          <w:rFonts w:cstheme="minorHAnsi"/>
          <w:sz w:val="20"/>
          <w:szCs w:val="20"/>
        </w:rPr>
        <w:t xml:space="preserve"> as per the business requirements.</w:t>
      </w:r>
    </w:p>
    <w:p w14:paraId="572AE308" w14:textId="77777777"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Provided on-call and day-to-day support and worked as a part of team in 24x7 production environment.</w:t>
      </w:r>
    </w:p>
    <w:p w14:paraId="23549D5B" w14:textId="77777777"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Extensively contributed in various Oracle EBS R12 Releases - 12.2.10, 12.2.11, 12.2.12.</w:t>
      </w:r>
    </w:p>
    <w:p w14:paraId="002563E2" w14:textId="77777777"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rPr>
        <w:t>Experience in importing data from legacy system into Oracle Applications using Oracle standard API's, Oracle Interface Tables, SQL*Loader &amp; Control File (.</w:t>
      </w:r>
      <w:proofErr w:type="spellStart"/>
      <w:r w:rsidRPr="00076A9A">
        <w:rPr>
          <w:rFonts w:cstheme="minorHAnsi"/>
          <w:sz w:val="20"/>
          <w:szCs w:val="20"/>
        </w:rPr>
        <w:t>ctl</w:t>
      </w:r>
      <w:proofErr w:type="spellEnd"/>
      <w:r w:rsidRPr="00076A9A">
        <w:rPr>
          <w:rFonts w:cstheme="minorHAnsi"/>
          <w:sz w:val="20"/>
          <w:szCs w:val="20"/>
        </w:rPr>
        <w:t>).</w:t>
      </w:r>
    </w:p>
    <w:p w14:paraId="357594F1" w14:textId="77777777" w:rsidR="00076A9A" w:rsidRPr="00076A9A" w:rsidRDefault="00076A9A" w:rsidP="00076A9A">
      <w:pPr>
        <w:pStyle w:val="ListParagraph"/>
        <w:numPr>
          <w:ilvl w:val="0"/>
          <w:numId w:val="1"/>
        </w:numPr>
        <w:tabs>
          <w:tab w:val="left" w:pos="720"/>
        </w:tabs>
        <w:ind w:left="360" w:right="-180"/>
        <w:jc w:val="both"/>
        <w:rPr>
          <w:rFonts w:cstheme="minorHAnsi"/>
          <w:sz w:val="20"/>
          <w:szCs w:val="20"/>
        </w:rPr>
      </w:pPr>
      <w:r w:rsidRPr="00076A9A">
        <w:rPr>
          <w:rFonts w:cstheme="minorHAnsi"/>
          <w:sz w:val="20"/>
          <w:szCs w:val="20"/>
          <w:shd w:val="clear" w:color="auto" w:fill="FFFFFF"/>
        </w:rPr>
        <w:t xml:space="preserve">Good knowledge in creating OAF pages and </w:t>
      </w:r>
      <w:r w:rsidRPr="00076A9A">
        <w:rPr>
          <w:sz w:val="20"/>
          <w:szCs w:val="20"/>
        </w:rPr>
        <w:t>OAF</w:t>
      </w:r>
      <w:r w:rsidRPr="00076A9A">
        <w:rPr>
          <w:rStyle w:val="apple-converted-space"/>
          <w:rFonts w:cstheme="minorHAnsi"/>
          <w:sz w:val="20"/>
          <w:szCs w:val="20"/>
          <w:shd w:val="clear" w:color="auto" w:fill="FFFFFF"/>
        </w:rPr>
        <w:t> </w:t>
      </w:r>
      <w:r w:rsidRPr="00076A9A">
        <w:rPr>
          <w:rFonts w:cstheme="minorHAnsi"/>
          <w:sz w:val="20"/>
          <w:szCs w:val="20"/>
          <w:shd w:val="clear" w:color="auto" w:fill="FFFFFF"/>
        </w:rPr>
        <w:t>personalization, customization.</w:t>
      </w:r>
    </w:p>
    <w:p w14:paraId="7ADFB219" w14:textId="77777777" w:rsidR="00076A9A" w:rsidRPr="00076A9A" w:rsidRDefault="00076A9A" w:rsidP="00076A9A">
      <w:pPr>
        <w:pStyle w:val="ListParagraph"/>
        <w:numPr>
          <w:ilvl w:val="0"/>
          <w:numId w:val="1"/>
        </w:numPr>
        <w:tabs>
          <w:tab w:val="left" w:pos="720"/>
        </w:tabs>
        <w:ind w:left="360" w:right="-180"/>
        <w:jc w:val="both"/>
        <w:rPr>
          <w:rStyle w:val="Strong"/>
          <w:rFonts w:cstheme="minorHAnsi"/>
          <w:b w:val="0"/>
          <w:bCs w:val="0"/>
          <w:sz w:val="20"/>
          <w:szCs w:val="20"/>
        </w:rPr>
      </w:pPr>
      <w:r w:rsidRPr="00076A9A">
        <w:rPr>
          <w:rFonts w:eastAsia="Times New Roman" w:cstheme="minorHAnsi"/>
          <w:sz w:val="20"/>
          <w:szCs w:val="20"/>
        </w:rPr>
        <w:t xml:space="preserve">Proficient in </w:t>
      </w:r>
      <w:r w:rsidRPr="00076A9A">
        <w:rPr>
          <w:rFonts w:cstheme="minorHAnsi"/>
          <w:sz w:val="20"/>
          <w:szCs w:val="20"/>
          <w:shd w:val="clear" w:color="auto" w:fill="FFFFFF"/>
        </w:rPr>
        <w:t xml:space="preserve">troubleshooting issues, performance tuning, </w:t>
      </w:r>
      <w:r w:rsidRPr="00076A9A">
        <w:rPr>
          <w:rFonts w:eastAsia="Times New Roman" w:cstheme="minorHAnsi"/>
          <w:sz w:val="20"/>
          <w:szCs w:val="20"/>
        </w:rPr>
        <w:t xml:space="preserve">debugging, </w:t>
      </w:r>
      <w:r w:rsidRPr="00076A9A">
        <w:rPr>
          <w:rFonts w:cstheme="minorHAnsi"/>
          <w:sz w:val="20"/>
          <w:szCs w:val="20"/>
          <w:shd w:val="clear" w:color="auto" w:fill="FFFFFF"/>
        </w:rPr>
        <w:t>including creation/follow-up of</w:t>
      </w:r>
      <w:r w:rsidRPr="00076A9A">
        <w:rPr>
          <w:rStyle w:val="apple-converted-space"/>
          <w:rFonts w:cstheme="minorHAnsi"/>
          <w:sz w:val="20"/>
          <w:szCs w:val="20"/>
          <w:shd w:val="clear" w:color="auto" w:fill="FFFFFF"/>
        </w:rPr>
        <w:t> </w:t>
      </w:r>
      <w:r w:rsidRPr="00076A9A">
        <w:rPr>
          <w:rStyle w:val="Strong"/>
          <w:rFonts w:cstheme="minorHAnsi"/>
          <w:b w:val="0"/>
          <w:bCs w:val="0"/>
          <w:sz w:val="20"/>
          <w:szCs w:val="20"/>
          <w:bdr w:val="none" w:sz="0" w:space="0" w:color="auto" w:frame="1"/>
          <w:shd w:val="clear" w:color="auto" w:fill="FFFFFF"/>
        </w:rPr>
        <w:t>Oracle service requests (SRs) and resolving SR’s.</w:t>
      </w:r>
    </w:p>
    <w:p w14:paraId="72C05B6B" w14:textId="77777777" w:rsidR="00076A9A" w:rsidRPr="00076A9A" w:rsidRDefault="00076A9A" w:rsidP="00076A9A">
      <w:pPr>
        <w:pStyle w:val="ListParagraph"/>
        <w:numPr>
          <w:ilvl w:val="0"/>
          <w:numId w:val="1"/>
        </w:numPr>
        <w:tabs>
          <w:tab w:val="left" w:pos="720"/>
        </w:tabs>
        <w:spacing w:line="240" w:lineRule="auto"/>
        <w:ind w:left="360" w:right="-180"/>
        <w:jc w:val="both"/>
        <w:rPr>
          <w:rFonts w:cstheme="minorHAnsi"/>
          <w:sz w:val="20"/>
          <w:szCs w:val="20"/>
        </w:rPr>
      </w:pPr>
      <w:r w:rsidRPr="00076A9A">
        <w:rPr>
          <w:rFonts w:cstheme="minorHAnsi"/>
          <w:sz w:val="20"/>
          <w:szCs w:val="20"/>
        </w:rPr>
        <w:t xml:space="preserve">Hands on experience in using Putty/Unix, Linux, SVN (Code repository), Jenkins (Migration), ERP Manager (Migration), </w:t>
      </w:r>
      <w:proofErr w:type="spellStart"/>
      <w:r w:rsidRPr="00076A9A">
        <w:rPr>
          <w:rFonts w:cstheme="minorHAnsi"/>
          <w:sz w:val="20"/>
          <w:szCs w:val="20"/>
        </w:rPr>
        <w:t>FlexDeploy</w:t>
      </w:r>
      <w:proofErr w:type="spellEnd"/>
      <w:r w:rsidRPr="00076A9A">
        <w:rPr>
          <w:rFonts w:cstheme="minorHAnsi"/>
          <w:sz w:val="20"/>
          <w:szCs w:val="20"/>
        </w:rPr>
        <w:t>, GitHub.</w:t>
      </w:r>
    </w:p>
    <w:p w14:paraId="58801F44" w14:textId="77777777" w:rsidR="00076A9A" w:rsidRPr="00076A9A" w:rsidRDefault="00076A9A" w:rsidP="00076A9A">
      <w:pPr>
        <w:pStyle w:val="ListParagraph"/>
        <w:numPr>
          <w:ilvl w:val="0"/>
          <w:numId w:val="1"/>
        </w:numPr>
        <w:shd w:val="clear" w:color="auto" w:fill="FFFFFF"/>
        <w:tabs>
          <w:tab w:val="left" w:pos="720"/>
        </w:tabs>
        <w:spacing w:after="0" w:line="240" w:lineRule="auto"/>
        <w:ind w:left="360" w:right="-180"/>
        <w:jc w:val="both"/>
        <w:rPr>
          <w:rFonts w:cstheme="minorHAnsi"/>
          <w:bCs/>
          <w:sz w:val="20"/>
          <w:szCs w:val="20"/>
          <w:lang w:val="en-GB"/>
        </w:rPr>
      </w:pPr>
      <w:r w:rsidRPr="00076A9A">
        <w:rPr>
          <w:rFonts w:cstheme="minorHAnsi"/>
          <w:sz w:val="20"/>
          <w:szCs w:val="20"/>
        </w:rPr>
        <w:t>Well versed in CMMI standards and AIM methodology (MD50, MD70, MD120).</w:t>
      </w:r>
    </w:p>
    <w:p w14:paraId="463C563C" w14:textId="77777777" w:rsidR="00076A9A" w:rsidRPr="00076A9A" w:rsidRDefault="00076A9A" w:rsidP="00076A9A">
      <w:pPr>
        <w:numPr>
          <w:ilvl w:val="0"/>
          <w:numId w:val="1"/>
        </w:numPr>
        <w:tabs>
          <w:tab w:val="left" w:pos="720"/>
        </w:tabs>
        <w:suppressAutoHyphens/>
        <w:spacing w:after="0" w:line="240" w:lineRule="auto"/>
        <w:ind w:left="360" w:right="-180"/>
        <w:jc w:val="both"/>
        <w:rPr>
          <w:rFonts w:cstheme="minorHAnsi"/>
          <w:sz w:val="20"/>
          <w:szCs w:val="20"/>
          <w:shd w:val="clear" w:color="auto" w:fill="FFFFFF"/>
        </w:rPr>
      </w:pPr>
      <w:r w:rsidRPr="00076A9A">
        <w:rPr>
          <w:rFonts w:cstheme="minorHAnsi"/>
          <w:sz w:val="20"/>
          <w:szCs w:val="20"/>
          <w:shd w:val="clear" w:color="auto" w:fill="FFFFFF"/>
        </w:rPr>
        <w:t>Participate in cutover planning and provide extensive support during go-live.</w:t>
      </w:r>
    </w:p>
    <w:p w14:paraId="13C5102B" w14:textId="77777777" w:rsidR="00076A9A" w:rsidRDefault="00076A9A" w:rsidP="00076A9A">
      <w:pPr>
        <w:pStyle w:val="ListParagraph"/>
        <w:numPr>
          <w:ilvl w:val="0"/>
          <w:numId w:val="1"/>
        </w:numPr>
        <w:tabs>
          <w:tab w:val="left" w:pos="720"/>
        </w:tabs>
        <w:spacing w:line="240" w:lineRule="auto"/>
        <w:ind w:left="360" w:right="-180"/>
        <w:jc w:val="both"/>
        <w:rPr>
          <w:rFonts w:cstheme="minorHAnsi"/>
          <w:sz w:val="20"/>
          <w:szCs w:val="20"/>
        </w:rPr>
      </w:pPr>
      <w:r w:rsidRPr="00076A9A">
        <w:rPr>
          <w:rFonts w:cstheme="minorHAnsi"/>
          <w:sz w:val="20"/>
          <w:szCs w:val="20"/>
        </w:rPr>
        <w:t xml:space="preserve">Good hands-on knowledge in </w:t>
      </w:r>
      <w:r w:rsidRPr="00076A9A">
        <w:rPr>
          <w:rFonts w:cstheme="minorHAnsi"/>
          <w:bCs/>
          <w:sz w:val="20"/>
          <w:szCs w:val="20"/>
        </w:rPr>
        <w:t>Robotic Process Automation (RPA) using Blue Prism.</w:t>
      </w:r>
      <w:r w:rsidRPr="00076A9A">
        <w:rPr>
          <w:rFonts w:cstheme="minorHAnsi"/>
          <w:sz w:val="20"/>
          <w:szCs w:val="20"/>
        </w:rPr>
        <w:t xml:space="preserve"> Experience in creating process flows using Process Studio, Object Studio and Control room.</w:t>
      </w:r>
    </w:p>
    <w:p w14:paraId="71A637CF" w14:textId="77777777" w:rsidR="00BD1C73" w:rsidRDefault="00BD1C73" w:rsidP="00BD1C73">
      <w:pPr>
        <w:pStyle w:val="ListParagraph"/>
        <w:tabs>
          <w:tab w:val="left" w:pos="720"/>
        </w:tabs>
        <w:spacing w:line="240" w:lineRule="auto"/>
        <w:ind w:left="360" w:right="-180"/>
        <w:jc w:val="both"/>
        <w:rPr>
          <w:rFonts w:cstheme="minorHAnsi"/>
          <w:sz w:val="20"/>
          <w:szCs w:val="20"/>
        </w:rPr>
      </w:pPr>
    </w:p>
    <w:p w14:paraId="7DE8C1AE" w14:textId="77777777" w:rsidR="00BD1C73" w:rsidRPr="00076A9A" w:rsidRDefault="00BD1C73" w:rsidP="00BD1C73">
      <w:pPr>
        <w:pStyle w:val="ListParagraph"/>
        <w:tabs>
          <w:tab w:val="left" w:pos="720"/>
        </w:tabs>
        <w:spacing w:line="240" w:lineRule="auto"/>
        <w:ind w:left="360" w:right="-180"/>
        <w:jc w:val="both"/>
        <w:rPr>
          <w:rFonts w:cstheme="minorHAnsi"/>
          <w:sz w:val="20"/>
          <w:szCs w:val="20"/>
        </w:rPr>
      </w:pPr>
    </w:p>
    <w:p w14:paraId="0A0A0955" w14:textId="77777777" w:rsidR="00076A9A" w:rsidRDefault="00076A9A" w:rsidP="00076A9A">
      <w:pPr>
        <w:shd w:val="clear" w:color="auto" w:fill="FFFFFF"/>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9350"/>
      </w:tblGrid>
      <w:tr w:rsidR="00076A9A" w14:paraId="3A8420FC" w14:textId="77777777" w:rsidTr="007506DD">
        <w:tc>
          <w:tcPr>
            <w:tcW w:w="9350" w:type="dxa"/>
            <w:shd w:val="clear" w:color="auto" w:fill="8EAADB" w:themeFill="accent1" w:themeFillTint="99"/>
          </w:tcPr>
          <w:p w14:paraId="3E14AED6" w14:textId="77777777" w:rsidR="00076A9A" w:rsidRPr="00076A9A" w:rsidRDefault="00076A9A" w:rsidP="007506DD">
            <w:pPr>
              <w:rPr>
                <w:rFonts w:eastAsia="Times New Roman" w:cstheme="minorHAnsi"/>
              </w:rPr>
            </w:pPr>
            <w:r w:rsidRPr="00076A9A">
              <w:rPr>
                <w:rFonts w:eastAsia="Times New Roman" w:cstheme="minorHAnsi"/>
                <w:b/>
              </w:rPr>
              <w:lastRenderedPageBreak/>
              <w:t>Education</w:t>
            </w:r>
          </w:p>
        </w:tc>
      </w:tr>
    </w:tbl>
    <w:p w14:paraId="79F223D5" w14:textId="77777777" w:rsidR="00076A9A" w:rsidRDefault="00076A9A" w:rsidP="00076A9A">
      <w:pPr>
        <w:shd w:val="clear" w:color="auto" w:fill="FFFFFF"/>
        <w:spacing w:after="0" w:line="240" w:lineRule="auto"/>
        <w:rPr>
          <w:rFonts w:eastAsia="Times New Roman" w:cstheme="minorHAnsi"/>
        </w:rPr>
      </w:pPr>
    </w:p>
    <w:p w14:paraId="6E30C644" w14:textId="642726EC" w:rsidR="00076A9A" w:rsidRDefault="00076A9A" w:rsidP="00076A9A">
      <w:pPr>
        <w:pStyle w:val="ListParagraph"/>
        <w:numPr>
          <w:ilvl w:val="0"/>
          <w:numId w:val="2"/>
        </w:numPr>
        <w:suppressAutoHyphens/>
        <w:spacing w:after="100" w:line="240" w:lineRule="auto"/>
        <w:rPr>
          <w:rFonts w:cs="Arial"/>
          <w:sz w:val="20"/>
          <w:szCs w:val="20"/>
          <w:lang w:val="en-GB"/>
        </w:rPr>
      </w:pPr>
      <w:r w:rsidRPr="00076A9A">
        <w:rPr>
          <w:rFonts w:cs="Arial"/>
          <w:sz w:val="20"/>
          <w:szCs w:val="20"/>
          <w:lang w:val="en-GB"/>
        </w:rPr>
        <w:t>Bachelor of Technology in Electronics and Communication Engineering from Jawaharlal Nehru Technological University.</w:t>
      </w:r>
    </w:p>
    <w:p w14:paraId="19528DB2" w14:textId="77777777" w:rsidR="00076A9A" w:rsidRPr="00076A9A" w:rsidRDefault="00076A9A" w:rsidP="00076A9A">
      <w:pPr>
        <w:pStyle w:val="ListParagraph"/>
        <w:suppressAutoHyphens/>
        <w:spacing w:after="100" w:line="240" w:lineRule="auto"/>
        <w:rPr>
          <w:rFonts w:cs="Arial"/>
          <w:sz w:val="20"/>
          <w:szCs w:val="20"/>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9340"/>
      </w:tblGrid>
      <w:tr w:rsidR="00076A9A" w:rsidRPr="00DD218F" w14:paraId="24077E19" w14:textId="77777777" w:rsidTr="007506DD">
        <w:tc>
          <w:tcPr>
            <w:tcW w:w="9576" w:type="dxa"/>
            <w:shd w:val="clear" w:color="auto" w:fill="8EAADB" w:themeFill="accent1" w:themeFillTint="99"/>
          </w:tcPr>
          <w:p w14:paraId="60331DB4" w14:textId="77777777" w:rsidR="00076A9A" w:rsidRPr="00076A9A" w:rsidRDefault="00076A9A" w:rsidP="007506DD">
            <w:pPr>
              <w:pStyle w:val="BlockText"/>
              <w:ind w:left="0"/>
              <w:rPr>
                <w:rFonts w:asciiTheme="minorHAnsi" w:hAnsiTheme="minorHAnsi" w:cstheme="minorHAnsi"/>
                <w:b/>
                <w:bCs/>
                <w:color w:val="FFFFFF"/>
                <w:sz w:val="22"/>
                <w:szCs w:val="22"/>
              </w:rPr>
            </w:pPr>
            <w:r w:rsidRPr="00076A9A">
              <w:rPr>
                <w:rFonts w:asciiTheme="minorHAnsi" w:hAnsiTheme="minorHAnsi" w:cstheme="minorHAnsi"/>
                <w:b/>
                <w:sz w:val="22"/>
                <w:szCs w:val="22"/>
              </w:rPr>
              <w:t>Work Experience</w:t>
            </w:r>
          </w:p>
        </w:tc>
      </w:tr>
    </w:tbl>
    <w:p w14:paraId="4E7D5AA6" w14:textId="23BF6A68" w:rsidR="00076A9A" w:rsidRPr="00076A9A" w:rsidRDefault="00076A9A" w:rsidP="00076A9A">
      <w:pPr>
        <w:pStyle w:val="ListParagraph"/>
        <w:shd w:val="clear" w:color="auto" w:fill="FFFFFF"/>
        <w:spacing w:after="0" w:line="240" w:lineRule="auto"/>
        <w:rPr>
          <w:rFonts w:eastAsia="Times New Roman" w:cstheme="minorHAnsi"/>
        </w:rPr>
      </w:pPr>
    </w:p>
    <w:tbl>
      <w:tblPr>
        <w:tblW w:w="90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3827"/>
        <w:gridCol w:w="2583"/>
      </w:tblGrid>
      <w:tr w:rsidR="00076A9A" w14:paraId="1F8FCD57" w14:textId="77777777" w:rsidTr="00076A9A">
        <w:trPr>
          <w:trHeight w:val="238"/>
        </w:trPr>
        <w:tc>
          <w:tcPr>
            <w:tcW w:w="2684" w:type="dxa"/>
            <w:shd w:val="clear" w:color="auto" w:fill="auto"/>
          </w:tcPr>
          <w:p w14:paraId="3A0B7CC7" w14:textId="77777777" w:rsidR="00076A9A" w:rsidRPr="00076A9A" w:rsidRDefault="00076A9A" w:rsidP="007506DD">
            <w:pPr>
              <w:pStyle w:val="BodyText"/>
              <w:rPr>
                <w:rFonts w:asciiTheme="minorHAnsi" w:eastAsiaTheme="minorHAnsi" w:hAnsiTheme="minorHAnsi" w:cstheme="minorHAnsi"/>
                <w:b/>
                <w:i w:val="0"/>
                <w:szCs w:val="20"/>
              </w:rPr>
            </w:pPr>
            <w:r w:rsidRPr="00076A9A">
              <w:rPr>
                <w:rFonts w:asciiTheme="minorHAnsi" w:eastAsiaTheme="minorHAnsi" w:hAnsiTheme="minorHAnsi" w:cstheme="minorHAnsi"/>
                <w:b/>
                <w:i w:val="0"/>
                <w:szCs w:val="20"/>
              </w:rPr>
              <w:t>Organization</w:t>
            </w:r>
          </w:p>
        </w:tc>
        <w:tc>
          <w:tcPr>
            <w:tcW w:w="3827" w:type="dxa"/>
            <w:shd w:val="clear" w:color="auto" w:fill="auto"/>
          </w:tcPr>
          <w:p w14:paraId="65BEBC67" w14:textId="77777777" w:rsidR="00076A9A" w:rsidRPr="00076A9A" w:rsidRDefault="00076A9A" w:rsidP="007506DD">
            <w:pPr>
              <w:pStyle w:val="BodyText"/>
              <w:rPr>
                <w:rFonts w:asciiTheme="minorHAnsi" w:eastAsiaTheme="minorHAnsi" w:hAnsiTheme="minorHAnsi" w:cstheme="minorHAnsi"/>
                <w:b/>
                <w:i w:val="0"/>
                <w:szCs w:val="20"/>
              </w:rPr>
            </w:pPr>
            <w:r w:rsidRPr="00076A9A">
              <w:rPr>
                <w:rFonts w:asciiTheme="minorHAnsi" w:eastAsiaTheme="minorHAnsi" w:hAnsiTheme="minorHAnsi" w:cstheme="minorHAnsi"/>
                <w:b/>
                <w:i w:val="0"/>
                <w:szCs w:val="20"/>
              </w:rPr>
              <w:t>Designation</w:t>
            </w:r>
          </w:p>
        </w:tc>
        <w:tc>
          <w:tcPr>
            <w:tcW w:w="2583" w:type="dxa"/>
            <w:shd w:val="clear" w:color="auto" w:fill="auto"/>
          </w:tcPr>
          <w:p w14:paraId="614E9AA6" w14:textId="77777777" w:rsidR="00076A9A" w:rsidRPr="00076A9A" w:rsidRDefault="00076A9A" w:rsidP="007506DD">
            <w:pPr>
              <w:pStyle w:val="BodyText"/>
              <w:rPr>
                <w:rFonts w:asciiTheme="minorHAnsi" w:eastAsiaTheme="minorHAnsi" w:hAnsiTheme="minorHAnsi" w:cstheme="minorHAnsi"/>
                <w:b/>
                <w:i w:val="0"/>
                <w:szCs w:val="20"/>
              </w:rPr>
            </w:pPr>
            <w:r w:rsidRPr="00076A9A">
              <w:rPr>
                <w:rFonts w:asciiTheme="minorHAnsi" w:eastAsiaTheme="minorHAnsi" w:hAnsiTheme="minorHAnsi" w:cstheme="minorHAnsi"/>
                <w:b/>
                <w:i w:val="0"/>
                <w:szCs w:val="20"/>
              </w:rPr>
              <w:t>Duration</w:t>
            </w:r>
          </w:p>
        </w:tc>
      </w:tr>
      <w:tr w:rsidR="00076A9A" w14:paraId="3A576C5F" w14:textId="77777777" w:rsidTr="007506DD">
        <w:trPr>
          <w:trHeight w:val="238"/>
        </w:trPr>
        <w:tc>
          <w:tcPr>
            <w:tcW w:w="2684" w:type="dxa"/>
          </w:tcPr>
          <w:p w14:paraId="6AC53FD2" w14:textId="77777777" w:rsidR="00076A9A" w:rsidRPr="00076A9A" w:rsidRDefault="00076A9A" w:rsidP="007506DD">
            <w:pPr>
              <w:pStyle w:val="BodyText"/>
              <w:rPr>
                <w:rFonts w:asciiTheme="minorHAnsi" w:eastAsiaTheme="minorHAnsi" w:hAnsiTheme="minorHAnsi" w:cstheme="minorHAnsi"/>
                <w:bCs/>
                <w:i w:val="0"/>
                <w:szCs w:val="20"/>
              </w:rPr>
            </w:pPr>
            <w:proofErr w:type="spellStart"/>
            <w:r w:rsidRPr="00076A9A">
              <w:rPr>
                <w:rFonts w:asciiTheme="minorHAnsi" w:eastAsiaTheme="minorHAnsi" w:hAnsiTheme="minorHAnsi" w:cstheme="minorHAnsi"/>
                <w:bCs/>
                <w:i w:val="0"/>
                <w:szCs w:val="20"/>
              </w:rPr>
              <w:t>TechProjects</w:t>
            </w:r>
            <w:proofErr w:type="spellEnd"/>
          </w:p>
        </w:tc>
        <w:tc>
          <w:tcPr>
            <w:tcW w:w="3827" w:type="dxa"/>
          </w:tcPr>
          <w:p w14:paraId="2C2E447D" w14:textId="77777777" w:rsidR="00076A9A" w:rsidRPr="00076A9A" w:rsidRDefault="00076A9A" w:rsidP="007506DD">
            <w:pPr>
              <w:pStyle w:val="BodyText"/>
              <w:rPr>
                <w:rFonts w:asciiTheme="minorHAnsi" w:eastAsiaTheme="minorHAnsi" w:hAnsiTheme="minorHAnsi" w:cstheme="minorHAnsi"/>
                <w:bCs/>
                <w:i w:val="0"/>
                <w:szCs w:val="20"/>
              </w:rPr>
            </w:pPr>
            <w:r w:rsidRPr="00076A9A">
              <w:rPr>
                <w:rFonts w:asciiTheme="minorHAnsi" w:eastAsiaTheme="minorHAnsi" w:hAnsiTheme="minorHAnsi" w:cstheme="minorHAnsi"/>
                <w:bCs/>
                <w:i w:val="0"/>
                <w:szCs w:val="20"/>
              </w:rPr>
              <w:t>Senior Technical Consultant</w:t>
            </w:r>
          </w:p>
        </w:tc>
        <w:tc>
          <w:tcPr>
            <w:tcW w:w="2583" w:type="dxa"/>
          </w:tcPr>
          <w:p w14:paraId="06064A27" w14:textId="77777777" w:rsidR="00076A9A" w:rsidRPr="00076A9A" w:rsidRDefault="00076A9A" w:rsidP="007506DD">
            <w:pPr>
              <w:pStyle w:val="BodyText"/>
              <w:rPr>
                <w:rFonts w:asciiTheme="minorHAnsi" w:eastAsiaTheme="minorHAnsi" w:hAnsiTheme="minorHAnsi" w:cstheme="minorHAnsi"/>
                <w:bCs/>
                <w:i w:val="0"/>
                <w:szCs w:val="20"/>
              </w:rPr>
            </w:pPr>
            <w:r w:rsidRPr="00076A9A">
              <w:rPr>
                <w:rFonts w:asciiTheme="minorHAnsi" w:eastAsiaTheme="minorHAnsi" w:hAnsiTheme="minorHAnsi" w:cstheme="minorHAnsi"/>
                <w:bCs/>
                <w:i w:val="0"/>
                <w:szCs w:val="20"/>
              </w:rPr>
              <w:t>(11/2022) - Till Date</w:t>
            </w:r>
          </w:p>
        </w:tc>
      </w:tr>
      <w:tr w:rsidR="00076A9A" w14:paraId="7D43E821" w14:textId="77777777" w:rsidTr="007506DD">
        <w:trPr>
          <w:trHeight w:val="238"/>
        </w:trPr>
        <w:tc>
          <w:tcPr>
            <w:tcW w:w="2684" w:type="dxa"/>
          </w:tcPr>
          <w:p w14:paraId="46E546D0"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Oracle Corporation</w:t>
            </w:r>
          </w:p>
        </w:tc>
        <w:tc>
          <w:tcPr>
            <w:tcW w:w="3827" w:type="dxa"/>
          </w:tcPr>
          <w:p w14:paraId="64DA6C48"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Senior Applications Engineer</w:t>
            </w:r>
          </w:p>
        </w:tc>
        <w:tc>
          <w:tcPr>
            <w:tcW w:w="2583" w:type="dxa"/>
          </w:tcPr>
          <w:p w14:paraId="2A78F461"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(07/2019) - (11/2022)</w:t>
            </w:r>
          </w:p>
        </w:tc>
      </w:tr>
      <w:tr w:rsidR="00076A9A" w14:paraId="4D021885" w14:textId="77777777" w:rsidTr="007506DD">
        <w:trPr>
          <w:trHeight w:val="253"/>
        </w:trPr>
        <w:tc>
          <w:tcPr>
            <w:tcW w:w="2684" w:type="dxa"/>
          </w:tcPr>
          <w:p w14:paraId="312D315A"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Accenture Services Pvt. Ltd</w:t>
            </w:r>
          </w:p>
        </w:tc>
        <w:tc>
          <w:tcPr>
            <w:tcW w:w="3827" w:type="dxa"/>
          </w:tcPr>
          <w:p w14:paraId="2DCB0ACF"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Application Development Senior Analyst</w:t>
            </w:r>
          </w:p>
        </w:tc>
        <w:tc>
          <w:tcPr>
            <w:tcW w:w="2583" w:type="dxa"/>
          </w:tcPr>
          <w:p w14:paraId="616A7B1E"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(02/2017) - (06/2019)</w:t>
            </w:r>
          </w:p>
        </w:tc>
      </w:tr>
      <w:tr w:rsidR="00076A9A" w14:paraId="2AF61DA8" w14:textId="77777777" w:rsidTr="007506DD">
        <w:trPr>
          <w:trHeight w:val="253"/>
        </w:trPr>
        <w:tc>
          <w:tcPr>
            <w:tcW w:w="2684" w:type="dxa"/>
          </w:tcPr>
          <w:p w14:paraId="6473925C"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Infosys Ltd</w:t>
            </w:r>
          </w:p>
        </w:tc>
        <w:tc>
          <w:tcPr>
            <w:tcW w:w="3827" w:type="dxa"/>
          </w:tcPr>
          <w:p w14:paraId="40C2D0C7"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Senior Software Engineer</w:t>
            </w:r>
          </w:p>
        </w:tc>
        <w:tc>
          <w:tcPr>
            <w:tcW w:w="2583" w:type="dxa"/>
          </w:tcPr>
          <w:p w14:paraId="0CD037B7"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(09/2014) - (01/2017)</w:t>
            </w:r>
          </w:p>
        </w:tc>
      </w:tr>
    </w:tbl>
    <w:p w14:paraId="3EDC7605" w14:textId="77777777" w:rsidR="00076A9A" w:rsidRPr="00076A9A" w:rsidRDefault="00076A9A" w:rsidP="00076A9A">
      <w:pPr>
        <w:pStyle w:val="ListParagraph"/>
        <w:spacing w:line="240" w:lineRule="auto"/>
        <w:rPr>
          <w:rFonts w:cstheme="minorHAnsi"/>
          <w:b/>
          <w:sz w:val="20"/>
          <w:szCs w:val="20"/>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9340"/>
      </w:tblGrid>
      <w:tr w:rsidR="00076A9A" w:rsidRPr="00DD218F" w14:paraId="1CB571B0" w14:textId="77777777" w:rsidTr="007506DD">
        <w:tc>
          <w:tcPr>
            <w:tcW w:w="9576" w:type="dxa"/>
            <w:shd w:val="clear" w:color="auto" w:fill="8EAADB" w:themeFill="accent1" w:themeFillTint="99"/>
          </w:tcPr>
          <w:p w14:paraId="2AA87C4D" w14:textId="77777777" w:rsidR="00076A9A" w:rsidRPr="00076A9A" w:rsidRDefault="00076A9A" w:rsidP="007506DD">
            <w:pPr>
              <w:pStyle w:val="BlockText"/>
              <w:ind w:left="0"/>
              <w:rPr>
                <w:rFonts w:asciiTheme="minorHAnsi" w:hAnsiTheme="minorHAnsi" w:cstheme="minorHAnsi"/>
                <w:b/>
                <w:bCs/>
                <w:color w:val="FFFFFF"/>
                <w:sz w:val="22"/>
                <w:szCs w:val="22"/>
              </w:rPr>
            </w:pPr>
            <w:r w:rsidRPr="00076A9A">
              <w:rPr>
                <w:rFonts w:asciiTheme="minorHAnsi" w:hAnsiTheme="minorHAnsi" w:cstheme="minorHAnsi"/>
                <w:b/>
                <w:sz w:val="22"/>
                <w:szCs w:val="22"/>
              </w:rPr>
              <w:t>Technical Skills</w:t>
            </w:r>
          </w:p>
        </w:tc>
      </w:tr>
    </w:tbl>
    <w:p w14:paraId="77D72D00" w14:textId="77777777" w:rsidR="00076A9A" w:rsidRPr="00076A9A" w:rsidRDefault="00076A9A" w:rsidP="00076A9A">
      <w:pPr>
        <w:rPr>
          <w:rFonts w:ascii="Verdana" w:hAnsi="Verdana"/>
          <w:b/>
          <w:color w:val="800000"/>
          <w:sz w:val="20"/>
          <w:szCs w:val="20"/>
          <w:u w:val="single"/>
        </w:rPr>
      </w:pPr>
    </w:p>
    <w:tbl>
      <w:tblPr>
        <w:tblW w:w="906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660"/>
      </w:tblGrid>
      <w:tr w:rsidR="00076A9A" w14:paraId="182C0F7B" w14:textId="77777777" w:rsidTr="00076A9A">
        <w:trPr>
          <w:trHeight w:val="238"/>
        </w:trPr>
        <w:tc>
          <w:tcPr>
            <w:tcW w:w="2407" w:type="dxa"/>
          </w:tcPr>
          <w:p w14:paraId="14E63E75" w14:textId="77777777" w:rsidR="00076A9A" w:rsidRPr="00076A9A" w:rsidRDefault="00076A9A" w:rsidP="007506DD">
            <w:pPr>
              <w:pStyle w:val="BodyText"/>
              <w:rPr>
                <w:rFonts w:asciiTheme="minorHAnsi" w:eastAsiaTheme="minorHAnsi" w:hAnsiTheme="minorHAnsi" w:cstheme="minorHAnsi"/>
                <w:b/>
                <w:i w:val="0"/>
                <w:szCs w:val="20"/>
              </w:rPr>
            </w:pPr>
            <w:r w:rsidRPr="00076A9A">
              <w:rPr>
                <w:rFonts w:asciiTheme="minorHAnsi" w:eastAsiaTheme="minorHAnsi" w:hAnsiTheme="minorHAnsi" w:cstheme="minorHAnsi"/>
                <w:b/>
                <w:i w:val="0"/>
                <w:szCs w:val="20"/>
              </w:rPr>
              <w:t>ERP</w:t>
            </w:r>
          </w:p>
        </w:tc>
        <w:tc>
          <w:tcPr>
            <w:tcW w:w="6660" w:type="dxa"/>
          </w:tcPr>
          <w:p w14:paraId="5FF6BFE1"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Oracle Apps R12, 11i, Oracle Cloud ERP</w:t>
            </w:r>
          </w:p>
        </w:tc>
      </w:tr>
      <w:tr w:rsidR="00076A9A" w14:paraId="4C1D1B49" w14:textId="77777777" w:rsidTr="00076A9A">
        <w:trPr>
          <w:trHeight w:val="238"/>
        </w:trPr>
        <w:tc>
          <w:tcPr>
            <w:tcW w:w="2407" w:type="dxa"/>
          </w:tcPr>
          <w:p w14:paraId="6D5A9502" w14:textId="77777777" w:rsidR="00076A9A" w:rsidRPr="00076A9A" w:rsidRDefault="00076A9A" w:rsidP="007506DD">
            <w:pPr>
              <w:pStyle w:val="BodyText"/>
              <w:rPr>
                <w:rFonts w:asciiTheme="minorHAnsi" w:eastAsiaTheme="minorHAnsi" w:hAnsiTheme="minorHAnsi" w:cstheme="minorHAnsi"/>
                <w:b/>
                <w:i w:val="0"/>
                <w:szCs w:val="20"/>
              </w:rPr>
            </w:pPr>
            <w:r w:rsidRPr="00076A9A">
              <w:rPr>
                <w:rFonts w:asciiTheme="minorHAnsi" w:eastAsiaTheme="minorHAnsi" w:hAnsiTheme="minorHAnsi" w:cstheme="minorHAnsi"/>
                <w:b/>
                <w:i w:val="0"/>
                <w:szCs w:val="20"/>
              </w:rPr>
              <w:t>Operating Systems</w:t>
            </w:r>
          </w:p>
        </w:tc>
        <w:tc>
          <w:tcPr>
            <w:tcW w:w="6660" w:type="dxa"/>
          </w:tcPr>
          <w:p w14:paraId="471357D3"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Windows, Linux and UNIX</w:t>
            </w:r>
          </w:p>
        </w:tc>
      </w:tr>
      <w:tr w:rsidR="00076A9A" w14:paraId="59D3A226" w14:textId="77777777" w:rsidTr="00076A9A">
        <w:trPr>
          <w:trHeight w:val="253"/>
        </w:trPr>
        <w:tc>
          <w:tcPr>
            <w:tcW w:w="2407" w:type="dxa"/>
          </w:tcPr>
          <w:p w14:paraId="13AC8D00" w14:textId="77777777" w:rsidR="00076A9A" w:rsidRPr="00076A9A" w:rsidRDefault="00076A9A" w:rsidP="007506DD">
            <w:pPr>
              <w:pStyle w:val="BodyText"/>
              <w:rPr>
                <w:rFonts w:asciiTheme="minorHAnsi" w:eastAsiaTheme="minorHAnsi" w:hAnsiTheme="minorHAnsi" w:cstheme="minorHAnsi"/>
                <w:b/>
                <w:i w:val="0"/>
                <w:szCs w:val="20"/>
              </w:rPr>
            </w:pPr>
            <w:r w:rsidRPr="00076A9A">
              <w:rPr>
                <w:rFonts w:asciiTheme="minorHAnsi" w:eastAsiaTheme="minorHAnsi" w:hAnsiTheme="minorHAnsi" w:cstheme="minorHAnsi"/>
                <w:b/>
                <w:i w:val="0"/>
                <w:szCs w:val="20"/>
              </w:rPr>
              <w:t>RDBMS</w:t>
            </w:r>
          </w:p>
        </w:tc>
        <w:tc>
          <w:tcPr>
            <w:tcW w:w="6660" w:type="dxa"/>
          </w:tcPr>
          <w:p w14:paraId="5DA9E56E"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Oracle 10g, 11g, 12c, 19c</w:t>
            </w:r>
          </w:p>
        </w:tc>
      </w:tr>
      <w:tr w:rsidR="00076A9A" w14:paraId="43645F9D" w14:textId="77777777" w:rsidTr="00076A9A">
        <w:trPr>
          <w:trHeight w:val="253"/>
        </w:trPr>
        <w:tc>
          <w:tcPr>
            <w:tcW w:w="2407" w:type="dxa"/>
          </w:tcPr>
          <w:p w14:paraId="270068F1" w14:textId="77777777" w:rsidR="00076A9A" w:rsidRPr="00076A9A" w:rsidRDefault="00076A9A" w:rsidP="007506DD">
            <w:pPr>
              <w:pStyle w:val="BodyText"/>
              <w:rPr>
                <w:rFonts w:asciiTheme="minorHAnsi" w:eastAsiaTheme="minorHAnsi" w:hAnsiTheme="minorHAnsi" w:cstheme="minorHAnsi"/>
                <w:b/>
                <w:i w:val="0"/>
                <w:szCs w:val="20"/>
              </w:rPr>
            </w:pPr>
            <w:r w:rsidRPr="00076A9A">
              <w:rPr>
                <w:rFonts w:asciiTheme="minorHAnsi" w:eastAsiaTheme="minorHAnsi" w:hAnsiTheme="minorHAnsi" w:cstheme="minorHAnsi"/>
                <w:b/>
                <w:i w:val="0"/>
                <w:szCs w:val="20"/>
              </w:rPr>
              <w:t>Modules</w:t>
            </w:r>
          </w:p>
        </w:tc>
        <w:tc>
          <w:tcPr>
            <w:tcW w:w="6660" w:type="dxa"/>
          </w:tcPr>
          <w:p w14:paraId="55C6B6EC"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SCM and Finance modules</w:t>
            </w:r>
          </w:p>
        </w:tc>
      </w:tr>
      <w:tr w:rsidR="00076A9A" w14:paraId="3018BAB8" w14:textId="77777777" w:rsidTr="00076A9A">
        <w:trPr>
          <w:trHeight w:val="253"/>
        </w:trPr>
        <w:tc>
          <w:tcPr>
            <w:tcW w:w="2407" w:type="dxa"/>
          </w:tcPr>
          <w:p w14:paraId="7CB4E8BE" w14:textId="77777777" w:rsidR="00076A9A" w:rsidRPr="00076A9A" w:rsidRDefault="00076A9A" w:rsidP="007506DD">
            <w:pPr>
              <w:pStyle w:val="BodyText"/>
              <w:rPr>
                <w:rFonts w:asciiTheme="minorHAnsi" w:eastAsiaTheme="minorHAnsi" w:hAnsiTheme="minorHAnsi" w:cstheme="minorHAnsi"/>
                <w:b/>
                <w:i w:val="0"/>
                <w:szCs w:val="20"/>
              </w:rPr>
            </w:pPr>
            <w:r w:rsidRPr="00076A9A">
              <w:rPr>
                <w:rFonts w:asciiTheme="minorHAnsi" w:eastAsiaTheme="minorHAnsi" w:hAnsiTheme="minorHAnsi" w:cstheme="minorHAnsi"/>
                <w:b/>
                <w:i w:val="0"/>
                <w:szCs w:val="20"/>
              </w:rPr>
              <w:t>Languages</w:t>
            </w:r>
          </w:p>
        </w:tc>
        <w:tc>
          <w:tcPr>
            <w:tcW w:w="6660" w:type="dxa"/>
          </w:tcPr>
          <w:p w14:paraId="4351B1A4"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PL/SQL, SQL, Unix shell programming, C, Java</w:t>
            </w:r>
          </w:p>
        </w:tc>
      </w:tr>
      <w:tr w:rsidR="00076A9A" w14:paraId="4FAEB880" w14:textId="77777777" w:rsidTr="00076A9A">
        <w:trPr>
          <w:trHeight w:val="238"/>
        </w:trPr>
        <w:tc>
          <w:tcPr>
            <w:tcW w:w="2407" w:type="dxa"/>
            <w:tcBorders>
              <w:top w:val="single" w:sz="4" w:space="0" w:color="auto"/>
              <w:left w:val="single" w:sz="4" w:space="0" w:color="auto"/>
              <w:bottom w:val="single" w:sz="4" w:space="0" w:color="auto"/>
              <w:right w:val="single" w:sz="4" w:space="0" w:color="auto"/>
            </w:tcBorders>
          </w:tcPr>
          <w:p w14:paraId="3FBFEC07" w14:textId="77777777" w:rsidR="00076A9A" w:rsidRPr="00076A9A" w:rsidRDefault="00076A9A" w:rsidP="007506DD">
            <w:pPr>
              <w:pStyle w:val="BodyText"/>
              <w:rPr>
                <w:rFonts w:asciiTheme="minorHAnsi" w:eastAsiaTheme="minorHAnsi" w:hAnsiTheme="minorHAnsi" w:cstheme="minorHAnsi"/>
                <w:b/>
                <w:i w:val="0"/>
                <w:szCs w:val="20"/>
              </w:rPr>
            </w:pPr>
            <w:r w:rsidRPr="00076A9A">
              <w:rPr>
                <w:rFonts w:asciiTheme="minorHAnsi" w:eastAsiaTheme="minorHAnsi" w:hAnsiTheme="minorHAnsi" w:cstheme="minorHAnsi"/>
                <w:b/>
                <w:i w:val="0"/>
                <w:szCs w:val="20"/>
              </w:rPr>
              <w:t>Reporting &amp;Analysis Tools</w:t>
            </w:r>
          </w:p>
        </w:tc>
        <w:tc>
          <w:tcPr>
            <w:tcW w:w="6660" w:type="dxa"/>
            <w:tcBorders>
              <w:top w:val="single" w:sz="4" w:space="0" w:color="auto"/>
              <w:left w:val="single" w:sz="4" w:space="0" w:color="auto"/>
              <w:bottom w:val="single" w:sz="4" w:space="0" w:color="auto"/>
              <w:right w:val="single" w:sz="4" w:space="0" w:color="auto"/>
            </w:tcBorders>
          </w:tcPr>
          <w:p w14:paraId="40CE9173" w14:textId="77777777" w:rsidR="00076A9A" w:rsidRPr="00076A9A" w:rsidRDefault="00076A9A" w:rsidP="007506DD">
            <w:pPr>
              <w:pStyle w:val="BodyText"/>
              <w:rPr>
                <w:rFonts w:asciiTheme="minorHAnsi" w:eastAsiaTheme="minorHAnsi" w:hAnsiTheme="minorHAnsi" w:cstheme="minorHAnsi"/>
                <w:i w:val="0"/>
                <w:szCs w:val="20"/>
              </w:rPr>
            </w:pPr>
            <w:r w:rsidRPr="00076A9A">
              <w:rPr>
                <w:rFonts w:asciiTheme="minorHAnsi" w:eastAsiaTheme="minorHAnsi" w:hAnsiTheme="minorHAnsi" w:cstheme="minorHAnsi"/>
                <w:i w:val="0"/>
                <w:szCs w:val="20"/>
              </w:rPr>
              <w:t>RDF Reports 6i/10g, XML Publisher, BI Publisher</w:t>
            </w:r>
          </w:p>
        </w:tc>
      </w:tr>
      <w:tr w:rsidR="00076A9A" w14:paraId="7F9E2D75" w14:textId="77777777" w:rsidTr="00076A9A">
        <w:trPr>
          <w:trHeight w:val="238"/>
        </w:trPr>
        <w:tc>
          <w:tcPr>
            <w:tcW w:w="2407" w:type="dxa"/>
            <w:tcBorders>
              <w:top w:val="single" w:sz="4" w:space="0" w:color="auto"/>
              <w:left w:val="single" w:sz="4" w:space="0" w:color="auto"/>
              <w:bottom w:val="single" w:sz="4" w:space="0" w:color="auto"/>
              <w:right w:val="single" w:sz="4" w:space="0" w:color="auto"/>
            </w:tcBorders>
          </w:tcPr>
          <w:p w14:paraId="7CE8EA87" w14:textId="77777777" w:rsidR="00076A9A" w:rsidRPr="00076A9A" w:rsidRDefault="00076A9A" w:rsidP="007506DD">
            <w:pPr>
              <w:pStyle w:val="BodyText"/>
              <w:rPr>
                <w:rFonts w:asciiTheme="minorHAnsi" w:eastAsiaTheme="minorHAnsi" w:hAnsiTheme="minorHAnsi" w:cstheme="minorHAnsi"/>
                <w:b/>
                <w:i w:val="0"/>
                <w:szCs w:val="20"/>
              </w:rPr>
            </w:pPr>
            <w:r w:rsidRPr="00076A9A">
              <w:rPr>
                <w:rFonts w:asciiTheme="minorHAnsi" w:eastAsiaTheme="minorHAnsi" w:hAnsiTheme="minorHAnsi" w:cstheme="minorHAnsi"/>
                <w:b/>
                <w:i w:val="0"/>
                <w:szCs w:val="20"/>
              </w:rPr>
              <w:t>Software Tools</w:t>
            </w:r>
          </w:p>
        </w:tc>
        <w:tc>
          <w:tcPr>
            <w:tcW w:w="6660" w:type="dxa"/>
            <w:tcBorders>
              <w:top w:val="single" w:sz="4" w:space="0" w:color="auto"/>
              <w:left w:val="single" w:sz="4" w:space="0" w:color="auto"/>
              <w:bottom w:val="single" w:sz="4" w:space="0" w:color="auto"/>
              <w:right w:val="single" w:sz="4" w:space="0" w:color="auto"/>
            </w:tcBorders>
          </w:tcPr>
          <w:p w14:paraId="0E7A29B1" w14:textId="77777777" w:rsidR="00076A9A" w:rsidRPr="00076A9A" w:rsidRDefault="00076A9A" w:rsidP="007506DD">
            <w:pPr>
              <w:spacing w:after="200" w:line="240" w:lineRule="auto"/>
              <w:rPr>
                <w:rFonts w:cstheme="minorHAnsi"/>
                <w:i/>
                <w:sz w:val="20"/>
                <w:szCs w:val="20"/>
              </w:rPr>
            </w:pPr>
            <w:r w:rsidRPr="00076A9A">
              <w:rPr>
                <w:rFonts w:cstheme="minorHAnsi"/>
                <w:sz w:val="20"/>
                <w:szCs w:val="20"/>
              </w:rPr>
              <w:t xml:space="preserve">Toad, SQL Developer, SQL*Plus, Oracle J Developer, SVN, Jenkins, ERP Manager, Oracle BI Publisher, Oracle Reports Builder, XML Publisher, Oracle forms builder, Work Flow Builder, Putty, Blue Prism, Eclipse, OTBI, Teradata, Biceps, Autotask, </w:t>
            </w:r>
            <w:proofErr w:type="spellStart"/>
            <w:r w:rsidRPr="00076A9A">
              <w:rPr>
                <w:rFonts w:cstheme="minorHAnsi"/>
                <w:sz w:val="20"/>
                <w:szCs w:val="20"/>
              </w:rPr>
              <w:t>FlexDeploy</w:t>
            </w:r>
            <w:proofErr w:type="spellEnd"/>
            <w:r w:rsidRPr="00076A9A">
              <w:rPr>
                <w:rFonts w:cstheme="minorHAnsi"/>
                <w:sz w:val="20"/>
                <w:szCs w:val="20"/>
              </w:rPr>
              <w:t xml:space="preserve">, </w:t>
            </w:r>
            <w:proofErr w:type="spellStart"/>
            <w:r w:rsidRPr="00076A9A">
              <w:rPr>
                <w:rFonts w:cstheme="minorHAnsi"/>
                <w:sz w:val="20"/>
                <w:szCs w:val="20"/>
              </w:rPr>
              <w:t>Cloudio</w:t>
            </w:r>
            <w:proofErr w:type="spellEnd"/>
            <w:r w:rsidRPr="00076A9A">
              <w:rPr>
                <w:rFonts w:cstheme="minorHAnsi"/>
                <w:sz w:val="20"/>
                <w:szCs w:val="20"/>
              </w:rPr>
              <w:t>, MFT, Alteryx.</w:t>
            </w:r>
          </w:p>
        </w:tc>
      </w:tr>
    </w:tbl>
    <w:p w14:paraId="4254FE18" w14:textId="77777777" w:rsidR="003575AF" w:rsidRDefault="003575AF"/>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9340"/>
      </w:tblGrid>
      <w:tr w:rsidR="00A43F9A" w:rsidRPr="00DD218F" w14:paraId="7D6A7FE6" w14:textId="77777777" w:rsidTr="007506DD">
        <w:tc>
          <w:tcPr>
            <w:tcW w:w="9576" w:type="dxa"/>
            <w:shd w:val="clear" w:color="auto" w:fill="8EAADB" w:themeFill="accent1" w:themeFillTint="99"/>
          </w:tcPr>
          <w:p w14:paraId="75BD6221" w14:textId="77777777" w:rsidR="00A43F9A" w:rsidRPr="00D27842" w:rsidRDefault="00A43F9A" w:rsidP="007506DD">
            <w:pPr>
              <w:pStyle w:val="BlockText"/>
              <w:ind w:left="0"/>
              <w:rPr>
                <w:rFonts w:asciiTheme="minorHAnsi" w:hAnsiTheme="minorHAnsi" w:cstheme="minorHAnsi"/>
                <w:b/>
                <w:bCs/>
                <w:color w:val="FFFFFF"/>
                <w:sz w:val="22"/>
                <w:szCs w:val="22"/>
              </w:rPr>
            </w:pPr>
            <w:r w:rsidRPr="00D27842">
              <w:rPr>
                <w:rFonts w:asciiTheme="minorHAnsi" w:hAnsiTheme="minorHAnsi" w:cstheme="minorHAnsi"/>
                <w:b/>
                <w:sz w:val="22"/>
                <w:szCs w:val="22"/>
              </w:rPr>
              <w:t>Certifications</w:t>
            </w:r>
          </w:p>
        </w:tc>
      </w:tr>
    </w:tbl>
    <w:p w14:paraId="79B99AC1" w14:textId="77777777" w:rsidR="00A43F9A" w:rsidRPr="00E94416" w:rsidRDefault="00A43F9A" w:rsidP="00A43F9A">
      <w:pPr>
        <w:pStyle w:val="ListParagraph"/>
        <w:spacing w:line="240" w:lineRule="auto"/>
        <w:rPr>
          <w:rFonts w:cstheme="minorHAnsi"/>
          <w:b/>
          <w:sz w:val="20"/>
          <w:szCs w:val="20"/>
        </w:rPr>
      </w:pPr>
    </w:p>
    <w:p w14:paraId="772F8990" w14:textId="3C2F50FD" w:rsidR="00A43F9A" w:rsidRPr="00A73AD5" w:rsidRDefault="00A43F9A" w:rsidP="00A43F9A">
      <w:pPr>
        <w:pStyle w:val="ListParagraph"/>
        <w:numPr>
          <w:ilvl w:val="0"/>
          <w:numId w:val="6"/>
        </w:numPr>
        <w:spacing w:line="240" w:lineRule="auto"/>
        <w:ind w:left="720"/>
        <w:rPr>
          <w:rFonts w:cstheme="minorHAnsi"/>
          <w:b/>
          <w:sz w:val="20"/>
          <w:szCs w:val="20"/>
        </w:rPr>
      </w:pPr>
      <w:r w:rsidRPr="00A73AD5">
        <w:rPr>
          <w:rFonts w:cstheme="minorHAnsi"/>
          <w:sz w:val="20"/>
          <w:szCs w:val="20"/>
        </w:rPr>
        <w:t>Oracle Financials Cloud: Payables 2017 Certified Implementation Specialist.</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9340"/>
      </w:tblGrid>
      <w:tr w:rsidR="00076A9A" w:rsidRPr="00DD218F" w14:paraId="7B90760B" w14:textId="77777777" w:rsidTr="00076A9A">
        <w:tc>
          <w:tcPr>
            <w:tcW w:w="9340" w:type="dxa"/>
            <w:shd w:val="clear" w:color="auto" w:fill="8EAADB" w:themeFill="accent1" w:themeFillTint="99"/>
          </w:tcPr>
          <w:p w14:paraId="69E7C57F" w14:textId="77777777" w:rsidR="00076A9A" w:rsidRPr="00076A9A" w:rsidRDefault="00076A9A" w:rsidP="007506DD">
            <w:pPr>
              <w:pStyle w:val="BlockText"/>
              <w:ind w:left="0"/>
              <w:rPr>
                <w:rFonts w:asciiTheme="minorHAnsi" w:hAnsiTheme="minorHAnsi" w:cstheme="minorHAnsi"/>
                <w:b/>
                <w:bCs/>
                <w:color w:val="FFFFFF"/>
                <w:sz w:val="22"/>
                <w:szCs w:val="22"/>
              </w:rPr>
            </w:pPr>
            <w:r w:rsidRPr="00076A9A">
              <w:rPr>
                <w:rFonts w:asciiTheme="minorHAnsi" w:hAnsiTheme="minorHAnsi" w:cstheme="minorHAnsi"/>
                <w:b/>
                <w:sz w:val="22"/>
                <w:szCs w:val="22"/>
              </w:rPr>
              <w:t>Project Details</w:t>
            </w:r>
          </w:p>
        </w:tc>
      </w:tr>
    </w:tbl>
    <w:p w14:paraId="700D8D30" w14:textId="77777777" w:rsidR="00076A9A" w:rsidRPr="00DD218F" w:rsidRDefault="00076A9A" w:rsidP="00076A9A">
      <w:pPr>
        <w:shd w:val="clear" w:color="auto" w:fill="FFFFFF"/>
        <w:spacing w:after="0" w:line="240" w:lineRule="auto"/>
        <w:rPr>
          <w:rFonts w:eastAsia="Times New Roman" w:cstheme="minorHAnsi"/>
          <w:sz w:val="20"/>
          <w:szCs w:val="20"/>
        </w:rPr>
      </w:pPr>
    </w:p>
    <w:p w14:paraId="52EE5AC1" w14:textId="77777777" w:rsidR="00076A9A" w:rsidRPr="00683B3C" w:rsidRDefault="00076A9A" w:rsidP="00076A9A">
      <w:pPr>
        <w:spacing w:line="240" w:lineRule="auto"/>
        <w:rPr>
          <w:rFonts w:cstheme="minorHAnsi"/>
          <w:b/>
          <w:u w:val="single"/>
        </w:rPr>
      </w:pPr>
      <w:r w:rsidRPr="00683B3C">
        <w:rPr>
          <w:rFonts w:cstheme="minorHAnsi"/>
          <w:b/>
          <w:u w:val="single"/>
        </w:rPr>
        <w:t>Project #1:</w:t>
      </w:r>
    </w:p>
    <w:p w14:paraId="1FA1C0F8" w14:textId="72AE6B8C" w:rsidR="00683B3C" w:rsidRDefault="00683B3C" w:rsidP="00683B3C">
      <w:pPr>
        <w:spacing w:line="240" w:lineRule="auto"/>
        <w:ind w:firstLine="720"/>
      </w:pPr>
      <w:r>
        <w:rPr>
          <w:b/>
        </w:rPr>
        <w:t>Client</w:t>
      </w:r>
      <w:r w:rsidR="00076A9A" w:rsidRPr="002C07F7">
        <w:rPr>
          <w:rFonts w:cstheme="minorHAnsi"/>
          <w:b/>
          <w:sz w:val="26"/>
          <w:szCs w:val="26"/>
        </w:rPr>
        <w:t xml:space="preserve">: </w:t>
      </w:r>
      <w:r w:rsidR="00076A9A" w:rsidRPr="002C07F7">
        <w:t>C&amp;S Wholesale Grocers, Keene, NH</w:t>
      </w:r>
      <w:r>
        <w:t xml:space="preserve">                                            </w:t>
      </w:r>
      <w:r w:rsidR="0012127C">
        <w:t xml:space="preserve">               </w:t>
      </w:r>
      <w:r>
        <w:t xml:space="preserve"> </w:t>
      </w:r>
      <w:r w:rsidRPr="00683B3C">
        <w:rPr>
          <w:rFonts w:cstheme="minorHAnsi"/>
          <w:b/>
        </w:rPr>
        <w:t>Nov-2022 - Till Date</w:t>
      </w:r>
      <w:r>
        <w:t xml:space="preserve">                                          </w:t>
      </w:r>
    </w:p>
    <w:p w14:paraId="1D1C82BF" w14:textId="7AD384FC" w:rsidR="00076A9A" w:rsidRDefault="00683B3C" w:rsidP="00683B3C">
      <w:pPr>
        <w:spacing w:line="240" w:lineRule="auto"/>
        <w:ind w:firstLine="720"/>
      </w:pPr>
      <w:r w:rsidRPr="00683B3C">
        <w:rPr>
          <w:b/>
          <w:bCs/>
        </w:rPr>
        <w:t>Role</w:t>
      </w:r>
      <w:r>
        <w:t>: Sr. Consultant</w:t>
      </w:r>
    </w:p>
    <w:p w14:paraId="4E7B5090" w14:textId="434BA01B" w:rsidR="00076A9A" w:rsidRPr="00D1305A" w:rsidRDefault="00076A9A" w:rsidP="00076A9A">
      <w:pPr>
        <w:spacing w:line="240" w:lineRule="auto"/>
        <w:ind w:left="720"/>
        <w:rPr>
          <w:rFonts w:cstheme="minorHAnsi"/>
          <w:b/>
        </w:rPr>
      </w:pPr>
      <w:r w:rsidRPr="00DD218F">
        <w:rPr>
          <w:rFonts w:cstheme="minorHAnsi"/>
          <w:b/>
        </w:rPr>
        <w:t>Responsibilities:</w:t>
      </w:r>
    </w:p>
    <w:p w14:paraId="6BCE8E09" w14:textId="0694986D" w:rsidR="00076A9A" w:rsidRPr="006005C3" w:rsidRDefault="00076A9A" w:rsidP="00076A9A">
      <w:pPr>
        <w:pStyle w:val="ListParagraph"/>
        <w:widowControl w:val="0"/>
        <w:numPr>
          <w:ilvl w:val="0"/>
          <w:numId w:val="4"/>
        </w:numPr>
        <w:autoSpaceDE w:val="0"/>
        <w:autoSpaceDN w:val="0"/>
        <w:adjustRightInd w:val="0"/>
        <w:spacing w:after="0" w:line="276" w:lineRule="auto"/>
        <w:jc w:val="both"/>
        <w:rPr>
          <w:sz w:val="20"/>
          <w:szCs w:val="20"/>
        </w:rPr>
      </w:pPr>
      <w:r w:rsidRPr="006005C3">
        <w:rPr>
          <w:sz w:val="20"/>
          <w:szCs w:val="20"/>
        </w:rPr>
        <w:t>Worked on the development o</w:t>
      </w:r>
      <w:r>
        <w:rPr>
          <w:sz w:val="20"/>
          <w:szCs w:val="20"/>
        </w:rPr>
        <w:t xml:space="preserve">f Interfaces, Data Conversions and </w:t>
      </w:r>
      <w:r w:rsidRPr="006005C3">
        <w:rPr>
          <w:sz w:val="20"/>
          <w:szCs w:val="20"/>
        </w:rPr>
        <w:t>Reports</w:t>
      </w:r>
      <w:r>
        <w:rPr>
          <w:sz w:val="20"/>
          <w:szCs w:val="20"/>
        </w:rPr>
        <w:t xml:space="preserve"> in </w:t>
      </w:r>
      <w:r w:rsidRPr="006005C3">
        <w:rPr>
          <w:sz w:val="20"/>
          <w:szCs w:val="20"/>
        </w:rPr>
        <w:t xml:space="preserve">various modules such as </w:t>
      </w:r>
      <w:r>
        <w:rPr>
          <w:sz w:val="20"/>
          <w:szCs w:val="20"/>
        </w:rPr>
        <w:t>OM, PO</w:t>
      </w:r>
      <w:r w:rsidR="00BD1C73">
        <w:rPr>
          <w:sz w:val="20"/>
          <w:szCs w:val="20"/>
        </w:rPr>
        <w:t xml:space="preserve"> and INV</w:t>
      </w:r>
      <w:r>
        <w:rPr>
          <w:sz w:val="20"/>
          <w:szCs w:val="20"/>
        </w:rPr>
        <w:t xml:space="preserve"> modules.</w:t>
      </w:r>
    </w:p>
    <w:p w14:paraId="6E2BE2CE" w14:textId="77777777" w:rsidR="00076A9A" w:rsidRDefault="00076A9A" w:rsidP="00076A9A">
      <w:pPr>
        <w:pStyle w:val="ListParagraph"/>
        <w:widowControl w:val="0"/>
        <w:numPr>
          <w:ilvl w:val="0"/>
          <w:numId w:val="4"/>
        </w:numPr>
        <w:autoSpaceDE w:val="0"/>
        <w:autoSpaceDN w:val="0"/>
        <w:adjustRightInd w:val="0"/>
        <w:spacing w:after="0" w:line="276" w:lineRule="auto"/>
        <w:jc w:val="both"/>
        <w:rPr>
          <w:sz w:val="20"/>
          <w:szCs w:val="20"/>
        </w:rPr>
      </w:pPr>
      <w:r w:rsidRPr="006005C3">
        <w:rPr>
          <w:sz w:val="20"/>
          <w:szCs w:val="20"/>
        </w:rPr>
        <w:t>Developed PL/SQL Packages, Procedures, and Functions for validating the various key</w:t>
      </w:r>
      <w:r>
        <w:rPr>
          <w:sz w:val="20"/>
          <w:szCs w:val="20"/>
        </w:rPr>
        <w:t xml:space="preserve"> </w:t>
      </w:r>
      <w:r w:rsidRPr="00FA1A26">
        <w:rPr>
          <w:sz w:val="20"/>
          <w:szCs w:val="20"/>
        </w:rPr>
        <w:t>information from the legacy system, imported into Oracle Application using the different Open Interface Import programs, and populated into the Base Tables.</w:t>
      </w:r>
    </w:p>
    <w:p w14:paraId="24A8FCA3" w14:textId="77777777" w:rsidR="00076A9A" w:rsidRPr="009C53E2" w:rsidRDefault="00076A9A" w:rsidP="00076A9A">
      <w:pPr>
        <w:pStyle w:val="ListParagraph"/>
        <w:widowControl w:val="0"/>
        <w:numPr>
          <w:ilvl w:val="0"/>
          <w:numId w:val="4"/>
        </w:numPr>
        <w:autoSpaceDE w:val="0"/>
        <w:autoSpaceDN w:val="0"/>
        <w:adjustRightInd w:val="0"/>
        <w:spacing w:after="0" w:line="276" w:lineRule="auto"/>
        <w:jc w:val="both"/>
        <w:rPr>
          <w:sz w:val="20"/>
          <w:szCs w:val="20"/>
        </w:rPr>
      </w:pPr>
      <w:r w:rsidRPr="009C53E2">
        <w:rPr>
          <w:sz w:val="20"/>
          <w:szCs w:val="20"/>
        </w:rPr>
        <w:lastRenderedPageBreak/>
        <w:t>Perform various functional setups/configurations in the Oracle E-Business Suite application during the implementation of the project.</w:t>
      </w:r>
    </w:p>
    <w:p w14:paraId="50B95A6D" w14:textId="77777777" w:rsidR="00076A9A" w:rsidRPr="00BD1C73" w:rsidRDefault="00076A9A" w:rsidP="00076A9A">
      <w:pPr>
        <w:pStyle w:val="ListParagraph"/>
        <w:widowControl w:val="0"/>
        <w:numPr>
          <w:ilvl w:val="0"/>
          <w:numId w:val="4"/>
        </w:numPr>
        <w:tabs>
          <w:tab w:val="left" w:pos="1440"/>
        </w:tabs>
        <w:autoSpaceDE w:val="0"/>
        <w:autoSpaceDN w:val="0"/>
        <w:adjustRightInd w:val="0"/>
        <w:spacing w:after="0" w:line="240" w:lineRule="auto"/>
        <w:jc w:val="both"/>
        <w:rPr>
          <w:sz w:val="20"/>
          <w:szCs w:val="20"/>
        </w:rPr>
      </w:pPr>
      <w:r w:rsidRPr="005C42E2">
        <w:rPr>
          <w:rFonts w:cs="Verdana"/>
          <w:sz w:val="20"/>
          <w:szCs w:val="20"/>
        </w:rPr>
        <w:t>As technical SME extensively worked in all areas of EBS R12.</w:t>
      </w:r>
    </w:p>
    <w:p w14:paraId="19C33A59" w14:textId="063F89F1" w:rsidR="00BD1C73" w:rsidRPr="005C42E2" w:rsidRDefault="00BD1C73" w:rsidP="00076A9A">
      <w:pPr>
        <w:pStyle w:val="ListParagraph"/>
        <w:widowControl w:val="0"/>
        <w:numPr>
          <w:ilvl w:val="0"/>
          <w:numId w:val="4"/>
        </w:numPr>
        <w:tabs>
          <w:tab w:val="left" w:pos="1440"/>
        </w:tabs>
        <w:autoSpaceDE w:val="0"/>
        <w:autoSpaceDN w:val="0"/>
        <w:adjustRightInd w:val="0"/>
        <w:spacing w:after="0" w:line="240" w:lineRule="auto"/>
        <w:jc w:val="both"/>
        <w:rPr>
          <w:sz w:val="20"/>
          <w:szCs w:val="20"/>
        </w:rPr>
      </w:pPr>
      <w:r>
        <w:rPr>
          <w:rFonts w:cs="Verdana"/>
          <w:sz w:val="20"/>
          <w:szCs w:val="20"/>
        </w:rPr>
        <w:t>Worked on EDI 943 and 940 components.</w:t>
      </w:r>
    </w:p>
    <w:p w14:paraId="71CEDFC9" w14:textId="77777777" w:rsidR="00076A9A" w:rsidRDefault="00076A9A" w:rsidP="00076A9A">
      <w:pPr>
        <w:pStyle w:val="ListParagraph"/>
        <w:widowControl w:val="0"/>
        <w:numPr>
          <w:ilvl w:val="0"/>
          <w:numId w:val="4"/>
        </w:numPr>
        <w:autoSpaceDE w:val="0"/>
        <w:autoSpaceDN w:val="0"/>
        <w:adjustRightInd w:val="0"/>
        <w:spacing w:after="0" w:line="276" w:lineRule="auto"/>
        <w:jc w:val="both"/>
        <w:rPr>
          <w:sz w:val="20"/>
          <w:szCs w:val="20"/>
        </w:rPr>
      </w:pPr>
      <w:r w:rsidRPr="006005C3">
        <w:rPr>
          <w:sz w:val="20"/>
          <w:szCs w:val="20"/>
        </w:rPr>
        <w:t>As per the business requirements developed new custom reports using Oracle BI Publisher tool and Oracle XML publisher</w:t>
      </w:r>
      <w:r>
        <w:rPr>
          <w:sz w:val="20"/>
          <w:szCs w:val="20"/>
        </w:rPr>
        <w:t>.</w:t>
      </w:r>
    </w:p>
    <w:p w14:paraId="56362437" w14:textId="77777777" w:rsidR="00076A9A" w:rsidRDefault="00076A9A" w:rsidP="00076A9A">
      <w:pPr>
        <w:pStyle w:val="ListParagraph"/>
        <w:widowControl w:val="0"/>
        <w:numPr>
          <w:ilvl w:val="0"/>
          <w:numId w:val="4"/>
        </w:numPr>
        <w:autoSpaceDE w:val="0"/>
        <w:autoSpaceDN w:val="0"/>
        <w:adjustRightInd w:val="0"/>
        <w:spacing w:after="0" w:line="276" w:lineRule="auto"/>
        <w:jc w:val="both"/>
        <w:rPr>
          <w:sz w:val="20"/>
          <w:szCs w:val="20"/>
        </w:rPr>
      </w:pPr>
      <w:r w:rsidRPr="006005C3">
        <w:rPr>
          <w:sz w:val="20"/>
          <w:szCs w:val="20"/>
        </w:rPr>
        <w:t>Developed technical design and test documents complying with Oracle AIM standards.</w:t>
      </w:r>
    </w:p>
    <w:p w14:paraId="76183E53" w14:textId="77777777" w:rsidR="00076A9A" w:rsidRDefault="00076A9A" w:rsidP="00076A9A">
      <w:pPr>
        <w:pStyle w:val="ListParagraph"/>
        <w:widowControl w:val="0"/>
        <w:numPr>
          <w:ilvl w:val="0"/>
          <w:numId w:val="4"/>
        </w:numPr>
        <w:tabs>
          <w:tab w:val="left" w:pos="1440"/>
        </w:tabs>
        <w:autoSpaceDE w:val="0"/>
        <w:autoSpaceDN w:val="0"/>
        <w:adjustRightInd w:val="0"/>
        <w:spacing w:after="0" w:line="276" w:lineRule="auto"/>
        <w:rPr>
          <w:rFonts w:cs="Verdana"/>
          <w:sz w:val="20"/>
          <w:szCs w:val="20"/>
        </w:rPr>
      </w:pPr>
      <w:r w:rsidRPr="008606E1">
        <w:rPr>
          <w:rFonts w:cs="Verdana"/>
          <w:sz w:val="20"/>
          <w:szCs w:val="20"/>
        </w:rPr>
        <w:t>Perform Unit test and prepare document with all positive and negative testing scenarios.</w:t>
      </w:r>
    </w:p>
    <w:p w14:paraId="1B1BE905" w14:textId="77777777" w:rsidR="00076A9A" w:rsidRPr="008F4D7B" w:rsidRDefault="00076A9A" w:rsidP="00076A9A">
      <w:pPr>
        <w:pStyle w:val="ListParagraph"/>
        <w:numPr>
          <w:ilvl w:val="0"/>
          <w:numId w:val="4"/>
        </w:numPr>
        <w:autoSpaceDE w:val="0"/>
        <w:autoSpaceDN w:val="0"/>
        <w:adjustRightInd w:val="0"/>
        <w:spacing w:after="0" w:line="276" w:lineRule="auto"/>
        <w:jc w:val="both"/>
        <w:rPr>
          <w:sz w:val="20"/>
          <w:szCs w:val="20"/>
        </w:rPr>
      </w:pPr>
      <w:r w:rsidRPr="008F4D7B">
        <w:rPr>
          <w:sz w:val="20"/>
          <w:szCs w:val="20"/>
        </w:rPr>
        <w:t>Involved in post-production support.</w:t>
      </w:r>
    </w:p>
    <w:p w14:paraId="18C729D4" w14:textId="77777777" w:rsidR="00076A9A" w:rsidRPr="005A3BBD" w:rsidRDefault="00076A9A" w:rsidP="00076A9A">
      <w:pPr>
        <w:pStyle w:val="ListParagraph"/>
        <w:widowControl w:val="0"/>
        <w:numPr>
          <w:ilvl w:val="0"/>
          <w:numId w:val="4"/>
        </w:numPr>
        <w:tabs>
          <w:tab w:val="left" w:pos="1440"/>
        </w:tabs>
        <w:autoSpaceDE w:val="0"/>
        <w:autoSpaceDN w:val="0"/>
        <w:adjustRightInd w:val="0"/>
        <w:spacing w:after="0" w:line="276" w:lineRule="auto"/>
        <w:rPr>
          <w:rFonts w:cs="Verdana"/>
          <w:sz w:val="20"/>
          <w:szCs w:val="20"/>
        </w:rPr>
      </w:pPr>
      <w:r w:rsidRPr="008F4D7B">
        <w:rPr>
          <w:rFonts w:ascii="Calibri" w:eastAsia="Calibri" w:hAnsi="Calibri" w:cs="Calibri"/>
          <w:sz w:val="20"/>
          <w:szCs w:val="20"/>
        </w:rPr>
        <w:t>Guiding junior resources in development stage.</w:t>
      </w:r>
    </w:p>
    <w:p w14:paraId="2B9C68A8" w14:textId="77777777" w:rsidR="00076A9A" w:rsidRPr="00875DE7" w:rsidRDefault="00076A9A" w:rsidP="00076A9A">
      <w:pPr>
        <w:pStyle w:val="ListParagraph"/>
        <w:widowControl w:val="0"/>
        <w:numPr>
          <w:ilvl w:val="0"/>
          <w:numId w:val="4"/>
        </w:numPr>
        <w:tabs>
          <w:tab w:val="left" w:pos="1440"/>
        </w:tabs>
        <w:autoSpaceDE w:val="0"/>
        <w:autoSpaceDN w:val="0"/>
        <w:adjustRightInd w:val="0"/>
        <w:spacing w:after="0" w:line="240" w:lineRule="auto"/>
        <w:jc w:val="both"/>
        <w:rPr>
          <w:b/>
          <w:sz w:val="20"/>
          <w:szCs w:val="20"/>
        </w:rPr>
      </w:pPr>
      <w:r w:rsidRPr="008606E1">
        <w:rPr>
          <w:rFonts w:cs="Verdana"/>
          <w:sz w:val="20"/>
          <w:szCs w:val="20"/>
        </w:rPr>
        <w:t xml:space="preserve">Transition to </w:t>
      </w:r>
      <w:r>
        <w:rPr>
          <w:rFonts w:cs="Verdana"/>
          <w:sz w:val="20"/>
          <w:szCs w:val="20"/>
        </w:rPr>
        <w:t>business user’s</w:t>
      </w:r>
      <w:r w:rsidRPr="008606E1">
        <w:rPr>
          <w:rFonts w:cs="Verdana"/>
          <w:sz w:val="20"/>
          <w:szCs w:val="20"/>
        </w:rPr>
        <w:t xml:space="preserve"> team for </w:t>
      </w:r>
      <w:r>
        <w:rPr>
          <w:rFonts w:cs="Verdana"/>
          <w:sz w:val="20"/>
          <w:szCs w:val="20"/>
        </w:rPr>
        <w:t>UAT</w:t>
      </w:r>
      <w:r w:rsidRPr="008606E1">
        <w:rPr>
          <w:rFonts w:cs="Verdana"/>
          <w:sz w:val="20"/>
          <w:szCs w:val="20"/>
        </w:rPr>
        <w:t xml:space="preserve"> testing and provide necessary support during testing.</w:t>
      </w:r>
    </w:p>
    <w:p w14:paraId="2A67C92D" w14:textId="77777777" w:rsidR="00076A9A" w:rsidRPr="00F02C9C" w:rsidRDefault="00076A9A" w:rsidP="00076A9A">
      <w:pPr>
        <w:pStyle w:val="ListParagraph"/>
        <w:widowControl w:val="0"/>
        <w:numPr>
          <w:ilvl w:val="0"/>
          <w:numId w:val="4"/>
        </w:numPr>
        <w:tabs>
          <w:tab w:val="left" w:pos="1440"/>
        </w:tabs>
        <w:autoSpaceDE w:val="0"/>
        <w:autoSpaceDN w:val="0"/>
        <w:adjustRightInd w:val="0"/>
        <w:spacing w:after="0" w:line="240" w:lineRule="auto"/>
        <w:jc w:val="both"/>
        <w:rPr>
          <w:b/>
          <w:sz w:val="20"/>
          <w:szCs w:val="20"/>
        </w:rPr>
      </w:pPr>
      <w:r>
        <w:rPr>
          <w:rFonts w:cs="Verdana"/>
          <w:sz w:val="20"/>
          <w:szCs w:val="20"/>
        </w:rPr>
        <w:t>Conduct the parallel run activities for smoother go live process.</w:t>
      </w:r>
    </w:p>
    <w:p w14:paraId="3AA6A5AD" w14:textId="77777777" w:rsidR="00076A9A" w:rsidRDefault="00076A9A"/>
    <w:p w14:paraId="5E405816" w14:textId="5D59E125" w:rsidR="006F0413" w:rsidRPr="00683B3C" w:rsidRDefault="006F0413" w:rsidP="006F0413">
      <w:pPr>
        <w:spacing w:line="240" w:lineRule="auto"/>
        <w:rPr>
          <w:rFonts w:cstheme="minorHAnsi"/>
          <w:b/>
          <w:u w:val="single"/>
        </w:rPr>
      </w:pPr>
      <w:r w:rsidRPr="00683B3C">
        <w:rPr>
          <w:rFonts w:cstheme="minorHAnsi"/>
          <w:b/>
          <w:u w:val="single"/>
        </w:rPr>
        <w:t>Project #</w:t>
      </w:r>
      <w:r>
        <w:rPr>
          <w:rFonts w:cstheme="minorHAnsi"/>
          <w:b/>
          <w:u w:val="single"/>
        </w:rPr>
        <w:t>2</w:t>
      </w:r>
      <w:r w:rsidRPr="00683B3C">
        <w:rPr>
          <w:rFonts w:cstheme="minorHAnsi"/>
          <w:b/>
          <w:u w:val="single"/>
        </w:rPr>
        <w:t>:</w:t>
      </w:r>
    </w:p>
    <w:p w14:paraId="65803F52" w14:textId="1A53CC54" w:rsidR="006F0413" w:rsidRDefault="0012127C" w:rsidP="0012127C">
      <w:pPr>
        <w:spacing w:line="240" w:lineRule="auto"/>
      </w:pPr>
      <w:r>
        <w:rPr>
          <w:b/>
        </w:rPr>
        <w:t xml:space="preserve">              </w:t>
      </w:r>
      <w:r w:rsidR="006F0413">
        <w:rPr>
          <w:b/>
        </w:rPr>
        <w:t>Company</w:t>
      </w:r>
      <w:r w:rsidR="006F0413" w:rsidRPr="002C07F7">
        <w:rPr>
          <w:rFonts w:cstheme="minorHAnsi"/>
          <w:b/>
          <w:sz w:val="26"/>
          <w:szCs w:val="26"/>
        </w:rPr>
        <w:t>:</w:t>
      </w:r>
      <w:r w:rsidR="006F0413">
        <w:t xml:space="preserve"> Oracle Corporation                                                                               </w:t>
      </w:r>
      <w:r w:rsidR="006F7C6E">
        <w:rPr>
          <w:rFonts w:cstheme="minorHAnsi"/>
          <w:b/>
        </w:rPr>
        <w:t>Aug</w:t>
      </w:r>
      <w:r w:rsidRPr="00C330D0">
        <w:rPr>
          <w:rFonts w:cstheme="minorHAnsi"/>
          <w:b/>
        </w:rPr>
        <w:t xml:space="preserve">-2021 </w:t>
      </w:r>
      <w:r>
        <w:rPr>
          <w:rFonts w:cstheme="minorHAnsi"/>
          <w:b/>
        </w:rPr>
        <w:t>-</w:t>
      </w:r>
      <w:r w:rsidRPr="00C330D0">
        <w:rPr>
          <w:rFonts w:cstheme="minorHAnsi"/>
          <w:b/>
        </w:rPr>
        <w:t xml:space="preserve"> </w:t>
      </w:r>
      <w:r>
        <w:rPr>
          <w:rFonts w:cstheme="minorHAnsi"/>
          <w:b/>
        </w:rPr>
        <w:t>Nov-2022</w:t>
      </w:r>
      <w:r w:rsidR="006F0413">
        <w:t xml:space="preserve">                                          </w:t>
      </w:r>
    </w:p>
    <w:p w14:paraId="040A2C3F" w14:textId="467BF69E" w:rsidR="006F0413" w:rsidRDefault="006F0413" w:rsidP="006F0413">
      <w:pPr>
        <w:spacing w:line="240" w:lineRule="auto"/>
        <w:ind w:firstLine="720"/>
      </w:pPr>
      <w:r w:rsidRPr="00683B3C">
        <w:rPr>
          <w:b/>
          <w:bCs/>
        </w:rPr>
        <w:t>Role</w:t>
      </w:r>
      <w:r>
        <w:t>: S</w:t>
      </w:r>
      <w:r w:rsidR="0012127C">
        <w:t>enior Applications Engineer</w:t>
      </w:r>
    </w:p>
    <w:p w14:paraId="15501F3E" w14:textId="77777777" w:rsidR="006F0413" w:rsidRPr="00D1305A" w:rsidRDefault="006F0413" w:rsidP="006F0413">
      <w:pPr>
        <w:spacing w:line="240" w:lineRule="auto"/>
        <w:ind w:left="720"/>
        <w:rPr>
          <w:rFonts w:cstheme="minorHAnsi"/>
          <w:b/>
        </w:rPr>
      </w:pPr>
      <w:r w:rsidRPr="00DD218F">
        <w:rPr>
          <w:rFonts w:cstheme="minorHAnsi"/>
          <w:b/>
        </w:rPr>
        <w:t>Responsibilities:</w:t>
      </w:r>
    </w:p>
    <w:p w14:paraId="4A968017" w14:textId="77777777" w:rsidR="0012127C" w:rsidRPr="008606E1" w:rsidRDefault="0012127C" w:rsidP="0012127C">
      <w:pPr>
        <w:pStyle w:val="ListParagraph"/>
        <w:numPr>
          <w:ilvl w:val="0"/>
          <w:numId w:val="4"/>
        </w:numPr>
        <w:autoSpaceDE w:val="0"/>
        <w:autoSpaceDN w:val="0"/>
        <w:adjustRightInd w:val="0"/>
        <w:spacing w:after="0" w:line="276" w:lineRule="auto"/>
        <w:jc w:val="both"/>
        <w:rPr>
          <w:sz w:val="20"/>
          <w:szCs w:val="20"/>
        </w:rPr>
      </w:pPr>
      <w:r w:rsidRPr="008606E1">
        <w:rPr>
          <w:sz w:val="20"/>
          <w:szCs w:val="20"/>
        </w:rPr>
        <w:t xml:space="preserve">Extensively worked in PL-SQL to create Packages, Functions, Procedures, Tables, and Views during the development of </w:t>
      </w:r>
      <w:r>
        <w:rPr>
          <w:sz w:val="20"/>
          <w:szCs w:val="20"/>
        </w:rPr>
        <w:t>various concurrent programs.</w:t>
      </w:r>
    </w:p>
    <w:p w14:paraId="0370FEA6" w14:textId="202F964A" w:rsidR="0012127C" w:rsidRPr="0012127C" w:rsidRDefault="0012127C" w:rsidP="0012127C">
      <w:pPr>
        <w:pStyle w:val="ListParagraph"/>
        <w:numPr>
          <w:ilvl w:val="0"/>
          <w:numId w:val="4"/>
        </w:numPr>
        <w:rPr>
          <w:sz w:val="20"/>
          <w:szCs w:val="20"/>
        </w:rPr>
      </w:pPr>
      <w:r>
        <w:rPr>
          <w:sz w:val="20"/>
          <w:szCs w:val="20"/>
        </w:rPr>
        <w:t>As a</w:t>
      </w:r>
      <w:r w:rsidRPr="0012127C">
        <w:rPr>
          <w:sz w:val="20"/>
          <w:szCs w:val="20"/>
        </w:rPr>
        <w:t xml:space="preserve"> part of the Release 12.2.12, </w:t>
      </w:r>
      <w:r>
        <w:rPr>
          <w:sz w:val="20"/>
          <w:szCs w:val="20"/>
        </w:rPr>
        <w:t>involved in building the pre-validation XML report</w:t>
      </w:r>
      <w:r w:rsidRPr="0012127C">
        <w:rPr>
          <w:sz w:val="20"/>
          <w:szCs w:val="20"/>
        </w:rPr>
        <w:t xml:space="preserve">. </w:t>
      </w:r>
    </w:p>
    <w:p w14:paraId="284B7860" w14:textId="56282554" w:rsidR="0012127C" w:rsidRDefault="0012127C" w:rsidP="0012127C">
      <w:pPr>
        <w:pStyle w:val="ListParagraph"/>
        <w:numPr>
          <w:ilvl w:val="0"/>
          <w:numId w:val="4"/>
        </w:numPr>
        <w:autoSpaceDE w:val="0"/>
        <w:autoSpaceDN w:val="0"/>
        <w:adjustRightInd w:val="0"/>
        <w:spacing w:after="0" w:line="276" w:lineRule="auto"/>
        <w:jc w:val="both"/>
        <w:rPr>
          <w:sz w:val="20"/>
          <w:szCs w:val="20"/>
        </w:rPr>
      </w:pPr>
      <w:r w:rsidRPr="008F4D7B">
        <w:rPr>
          <w:sz w:val="20"/>
          <w:szCs w:val="20"/>
        </w:rPr>
        <w:t xml:space="preserve">Worked with O2C (Order to Cash) </w:t>
      </w:r>
      <w:r>
        <w:rPr>
          <w:sz w:val="20"/>
          <w:szCs w:val="20"/>
        </w:rPr>
        <w:t xml:space="preserve">and Procure to Pay </w:t>
      </w:r>
      <w:r w:rsidRPr="008F4D7B">
        <w:rPr>
          <w:sz w:val="20"/>
          <w:szCs w:val="20"/>
        </w:rPr>
        <w:t>business flow</w:t>
      </w:r>
      <w:r>
        <w:rPr>
          <w:sz w:val="20"/>
          <w:szCs w:val="20"/>
        </w:rPr>
        <w:t>s</w:t>
      </w:r>
      <w:r w:rsidRPr="008F4D7B">
        <w:rPr>
          <w:sz w:val="20"/>
          <w:szCs w:val="20"/>
        </w:rPr>
        <w:t xml:space="preserve"> including modules OM (Order Management),</w:t>
      </w:r>
      <w:r>
        <w:rPr>
          <w:sz w:val="20"/>
          <w:szCs w:val="20"/>
        </w:rPr>
        <w:t xml:space="preserve"> PO(Purchasing), Inventory.</w:t>
      </w:r>
    </w:p>
    <w:p w14:paraId="3134D260" w14:textId="77777777" w:rsidR="006F0413" w:rsidRDefault="006F0413" w:rsidP="006F0413">
      <w:pPr>
        <w:pStyle w:val="ListParagraph"/>
        <w:widowControl w:val="0"/>
        <w:numPr>
          <w:ilvl w:val="0"/>
          <w:numId w:val="4"/>
        </w:numPr>
        <w:autoSpaceDE w:val="0"/>
        <w:autoSpaceDN w:val="0"/>
        <w:adjustRightInd w:val="0"/>
        <w:spacing w:after="0" w:line="276" w:lineRule="auto"/>
        <w:jc w:val="both"/>
        <w:rPr>
          <w:sz w:val="20"/>
          <w:szCs w:val="20"/>
        </w:rPr>
      </w:pPr>
      <w:r w:rsidRPr="009C53E2">
        <w:rPr>
          <w:sz w:val="20"/>
          <w:szCs w:val="20"/>
        </w:rPr>
        <w:t>Perform various functional setups/configurations in the Oracle E-Business Suite application during the implementation of the project.</w:t>
      </w:r>
    </w:p>
    <w:p w14:paraId="69064651" w14:textId="77777777" w:rsidR="001B5689" w:rsidRPr="002B0C1D" w:rsidRDefault="001B5689" w:rsidP="001B5689">
      <w:pPr>
        <w:pStyle w:val="ListParagraph"/>
        <w:widowControl w:val="0"/>
        <w:numPr>
          <w:ilvl w:val="0"/>
          <w:numId w:val="4"/>
        </w:numPr>
        <w:autoSpaceDE w:val="0"/>
        <w:autoSpaceDN w:val="0"/>
        <w:adjustRightInd w:val="0"/>
        <w:spacing w:after="0" w:line="276" w:lineRule="auto"/>
        <w:jc w:val="both"/>
        <w:rPr>
          <w:sz w:val="20"/>
          <w:szCs w:val="20"/>
        </w:rPr>
      </w:pPr>
      <w:r>
        <w:rPr>
          <w:sz w:val="20"/>
          <w:szCs w:val="20"/>
        </w:rPr>
        <w:t>Worked</w:t>
      </w:r>
      <w:r w:rsidRPr="002B0C1D">
        <w:rPr>
          <w:sz w:val="20"/>
          <w:szCs w:val="20"/>
        </w:rPr>
        <w:t xml:space="preserve"> on impacted forms, PL/SQL </w:t>
      </w:r>
      <w:r>
        <w:rPr>
          <w:sz w:val="20"/>
          <w:szCs w:val="20"/>
        </w:rPr>
        <w:t>packages in order to implement various ER’s.</w:t>
      </w:r>
    </w:p>
    <w:p w14:paraId="30C4712F" w14:textId="77777777" w:rsidR="001B5689" w:rsidRDefault="001B5689" w:rsidP="001B5689">
      <w:pPr>
        <w:pStyle w:val="ListParagraph"/>
        <w:widowControl w:val="0"/>
        <w:numPr>
          <w:ilvl w:val="0"/>
          <w:numId w:val="4"/>
        </w:numPr>
        <w:autoSpaceDE w:val="0"/>
        <w:autoSpaceDN w:val="0"/>
        <w:adjustRightInd w:val="0"/>
        <w:spacing w:after="0" w:line="276" w:lineRule="auto"/>
        <w:jc w:val="both"/>
        <w:rPr>
          <w:sz w:val="20"/>
          <w:szCs w:val="20"/>
        </w:rPr>
      </w:pPr>
      <w:r w:rsidRPr="002B0C1D">
        <w:rPr>
          <w:sz w:val="20"/>
          <w:szCs w:val="20"/>
        </w:rPr>
        <w:t>Performing Regression testing for proper integration on enhanced components and resolving latent issues in the standard code.</w:t>
      </w:r>
    </w:p>
    <w:p w14:paraId="7B36F728" w14:textId="77777777" w:rsidR="001B5689" w:rsidRPr="00ED1A61" w:rsidRDefault="001B5689" w:rsidP="001B5689">
      <w:pPr>
        <w:pStyle w:val="ListParagraph"/>
        <w:widowControl w:val="0"/>
        <w:numPr>
          <w:ilvl w:val="0"/>
          <w:numId w:val="4"/>
        </w:numPr>
        <w:autoSpaceDE w:val="0"/>
        <w:autoSpaceDN w:val="0"/>
        <w:adjustRightInd w:val="0"/>
        <w:spacing w:after="0" w:line="276" w:lineRule="auto"/>
        <w:jc w:val="both"/>
        <w:rPr>
          <w:sz w:val="20"/>
          <w:szCs w:val="20"/>
        </w:rPr>
      </w:pPr>
      <w:r w:rsidRPr="00ED1A61">
        <w:rPr>
          <w:sz w:val="20"/>
          <w:szCs w:val="20"/>
        </w:rPr>
        <w:t>Working on Customer bugs which includes understanding the existing Oracle Standard code, working on new ER’s, existing code change, resolving setup issues.</w:t>
      </w:r>
    </w:p>
    <w:p w14:paraId="06B4A6A1" w14:textId="77777777" w:rsidR="001B5689" w:rsidRPr="00ED1A61" w:rsidRDefault="001B5689" w:rsidP="001B5689">
      <w:pPr>
        <w:pStyle w:val="ListParagraph"/>
        <w:widowControl w:val="0"/>
        <w:numPr>
          <w:ilvl w:val="0"/>
          <w:numId w:val="4"/>
        </w:numPr>
        <w:autoSpaceDE w:val="0"/>
        <w:autoSpaceDN w:val="0"/>
        <w:adjustRightInd w:val="0"/>
        <w:spacing w:after="0" w:line="276" w:lineRule="auto"/>
        <w:jc w:val="both"/>
        <w:rPr>
          <w:sz w:val="20"/>
          <w:szCs w:val="20"/>
        </w:rPr>
      </w:pPr>
      <w:r w:rsidRPr="00ED1A61">
        <w:rPr>
          <w:sz w:val="20"/>
          <w:szCs w:val="20"/>
        </w:rPr>
        <w:t>Able to read FRD files, debug log files and provide solutions to the customers with less turn-around time.</w:t>
      </w:r>
    </w:p>
    <w:p w14:paraId="5B6933F2" w14:textId="77777777" w:rsidR="001B5689" w:rsidRPr="00ED1A61" w:rsidRDefault="001B5689" w:rsidP="001B5689">
      <w:pPr>
        <w:pStyle w:val="ListParagraph"/>
        <w:widowControl w:val="0"/>
        <w:numPr>
          <w:ilvl w:val="0"/>
          <w:numId w:val="4"/>
        </w:numPr>
        <w:autoSpaceDE w:val="0"/>
        <w:autoSpaceDN w:val="0"/>
        <w:adjustRightInd w:val="0"/>
        <w:spacing w:after="0" w:line="276" w:lineRule="auto"/>
        <w:jc w:val="both"/>
        <w:rPr>
          <w:sz w:val="20"/>
          <w:szCs w:val="20"/>
        </w:rPr>
      </w:pPr>
      <w:r w:rsidRPr="00ED1A61">
        <w:rPr>
          <w:sz w:val="20"/>
          <w:szCs w:val="20"/>
        </w:rPr>
        <w:t>Worked with performance tuning tools like Explain Plan and TKPROF to improve the performance of various custom PL/SQL Packages, Procedures and Reports developed.</w:t>
      </w:r>
    </w:p>
    <w:p w14:paraId="05BA7C54" w14:textId="08CB6D25" w:rsidR="006F0413" w:rsidRDefault="001B5689" w:rsidP="001B5689">
      <w:pPr>
        <w:pStyle w:val="ListParagraph"/>
        <w:widowControl w:val="0"/>
        <w:numPr>
          <w:ilvl w:val="0"/>
          <w:numId w:val="4"/>
        </w:numPr>
        <w:autoSpaceDE w:val="0"/>
        <w:autoSpaceDN w:val="0"/>
        <w:adjustRightInd w:val="0"/>
        <w:spacing w:after="0" w:line="276" w:lineRule="auto"/>
        <w:jc w:val="both"/>
        <w:rPr>
          <w:sz w:val="20"/>
          <w:szCs w:val="20"/>
        </w:rPr>
      </w:pPr>
      <w:r w:rsidRPr="00ED1A61">
        <w:rPr>
          <w:sz w:val="20"/>
          <w:szCs w:val="20"/>
        </w:rPr>
        <w:t>Developed technical design and test documents complying with Oracle AIM standards.</w:t>
      </w:r>
    </w:p>
    <w:p w14:paraId="73F9BA48" w14:textId="77777777" w:rsidR="006F7C6E" w:rsidRDefault="006F7C6E" w:rsidP="006F7C6E">
      <w:pPr>
        <w:widowControl w:val="0"/>
        <w:autoSpaceDE w:val="0"/>
        <w:autoSpaceDN w:val="0"/>
        <w:adjustRightInd w:val="0"/>
        <w:spacing w:after="0" w:line="276" w:lineRule="auto"/>
        <w:jc w:val="both"/>
        <w:rPr>
          <w:sz w:val="20"/>
          <w:szCs w:val="20"/>
        </w:rPr>
      </w:pPr>
    </w:p>
    <w:p w14:paraId="1EB281C7" w14:textId="1FCD93D4" w:rsidR="006F7C6E" w:rsidRPr="00683B3C" w:rsidRDefault="006F7C6E" w:rsidP="006F7C6E">
      <w:pPr>
        <w:spacing w:line="240" w:lineRule="auto"/>
        <w:rPr>
          <w:rFonts w:cstheme="minorHAnsi"/>
          <w:b/>
          <w:u w:val="single"/>
        </w:rPr>
      </w:pPr>
      <w:r w:rsidRPr="00683B3C">
        <w:rPr>
          <w:rFonts w:cstheme="minorHAnsi"/>
          <w:b/>
          <w:u w:val="single"/>
        </w:rPr>
        <w:t>Project #</w:t>
      </w:r>
      <w:r>
        <w:rPr>
          <w:rFonts w:cstheme="minorHAnsi"/>
          <w:b/>
          <w:u w:val="single"/>
        </w:rPr>
        <w:t>3</w:t>
      </w:r>
      <w:r w:rsidRPr="00683B3C">
        <w:rPr>
          <w:rFonts w:cstheme="minorHAnsi"/>
          <w:b/>
          <w:u w:val="single"/>
        </w:rPr>
        <w:t>:</w:t>
      </w:r>
    </w:p>
    <w:p w14:paraId="41295EB9" w14:textId="21547BD7" w:rsidR="006F7C6E" w:rsidRDefault="006F7C6E" w:rsidP="006F7C6E">
      <w:pPr>
        <w:spacing w:line="240" w:lineRule="auto"/>
      </w:pPr>
      <w:r>
        <w:rPr>
          <w:b/>
        </w:rPr>
        <w:t xml:space="preserve">              Company</w:t>
      </w:r>
      <w:r w:rsidRPr="002C07F7">
        <w:rPr>
          <w:rFonts w:cstheme="minorHAnsi"/>
          <w:b/>
          <w:sz w:val="26"/>
          <w:szCs w:val="26"/>
        </w:rPr>
        <w:t>:</w:t>
      </w:r>
      <w:r>
        <w:t xml:space="preserve"> Oracle Corporation                                                                               </w:t>
      </w:r>
      <w:r w:rsidR="007D7755">
        <w:rPr>
          <w:rFonts w:cstheme="minorHAnsi"/>
          <w:b/>
        </w:rPr>
        <w:t>Jul</w:t>
      </w:r>
      <w:r w:rsidRPr="00C330D0">
        <w:rPr>
          <w:rFonts w:cstheme="minorHAnsi"/>
          <w:b/>
        </w:rPr>
        <w:t>-20</w:t>
      </w:r>
      <w:r w:rsidR="007D7755">
        <w:rPr>
          <w:rFonts w:cstheme="minorHAnsi"/>
          <w:b/>
        </w:rPr>
        <w:t>19</w:t>
      </w:r>
      <w:r>
        <w:rPr>
          <w:rFonts w:cstheme="minorHAnsi"/>
          <w:b/>
        </w:rPr>
        <w:t xml:space="preserve"> -</w:t>
      </w:r>
      <w:r w:rsidRPr="00C330D0">
        <w:rPr>
          <w:rFonts w:cstheme="minorHAnsi"/>
          <w:b/>
        </w:rPr>
        <w:t xml:space="preserve"> </w:t>
      </w:r>
      <w:r>
        <w:rPr>
          <w:rFonts w:cstheme="minorHAnsi"/>
          <w:b/>
        </w:rPr>
        <w:t>Aug-2021</w:t>
      </w:r>
      <w:r>
        <w:t xml:space="preserve">                                          </w:t>
      </w:r>
    </w:p>
    <w:p w14:paraId="6B23B838" w14:textId="77777777" w:rsidR="006F7C6E" w:rsidRDefault="006F7C6E" w:rsidP="006F7C6E">
      <w:pPr>
        <w:spacing w:line="240" w:lineRule="auto"/>
        <w:ind w:firstLine="720"/>
      </w:pPr>
      <w:r w:rsidRPr="00683B3C">
        <w:rPr>
          <w:b/>
          <w:bCs/>
        </w:rPr>
        <w:t>Role</w:t>
      </w:r>
      <w:r>
        <w:t>: Senior Applications Engineer</w:t>
      </w:r>
    </w:p>
    <w:p w14:paraId="545F3474" w14:textId="77777777" w:rsidR="006F7C6E" w:rsidRPr="00D1305A" w:rsidRDefault="006F7C6E" w:rsidP="006F7C6E">
      <w:pPr>
        <w:spacing w:line="240" w:lineRule="auto"/>
        <w:ind w:left="720"/>
        <w:rPr>
          <w:rFonts w:cstheme="minorHAnsi"/>
          <w:b/>
        </w:rPr>
      </w:pPr>
      <w:r w:rsidRPr="00DD218F">
        <w:rPr>
          <w:rFonts w:cstheme="minorHAnsi"/>
          <w:b/>
        </w:rPr>
        <w:t>Responsibilities:</w:t>
      </w:r>
    </w:p>
    <w:p w14:paraId="4710A67A" w14:textId="6499E4DF" w:rsidR="006F7C6E" w:rsidRPr="0012127C" w:rsidRDefault="00434DE2" w:rsidP="006F7C6E">
      <w:pPr>
        <w:pStyle w:val="ListParagraph"/>
        <w:numPr>
          <w:ilvl w:val="0"/>
          <w:numId w:val="4"/>
        </w:numPr>
        <w:rPr>
          <w:sz w:val="20"/>
          <w:szCs w:val="20"/>
        </w:rPr>
      </w:pPr>
      <w:r>
        <w:rPr>
          <w:sz w:val="20"/>
          <w:szCs w:val="20"/>
        </w:rPr>
        <w:lastRenderedPageBreak/>
        <w:t xml:space="preserve">Involved </w:t>
      </w:r>
      <w:r w:rsidR="006F7C6E">
        <w:rPr>
          <w:sz w:val="20"/>
          <w:szCs w:val="20"/>
        </w:rPr>
        <w:t xml:space="preserve">in </w:t>
      </w:r>
      <w:r w:rsidR="006F7C6E" w:rsidRPr="006F7C6E">
        <w:rPr>
          <w:sz w:val="20"/>
          <w:szCs w:val="20"/>
        </w:rPr>
        <w:t>providing NLS support for Transaction types and Source Types form</w:t>
      </w:r>
      <w:r>
        <w:rPr>
          <w:sz w:val="20"/>
          <w:szCs w:val="20"/>
        </w:rPr>
        <w:t xml:space="preserve"> as part of Release 12.2.11</w:t>
      </w:r>
    </w:p>
    <w:p w14:paraId="2D758A9B" w14:textId="77777777" w:rsidR="007D7755" w:rsidRPr="0012127C" w:rsidRDefault="007D7755" w:rsidP="007D7755">
      <w:pPr>
        <w:pStyle w:val="ListParagraph"/>
        <w:numPr>
          <w:ilvl w:val="0"/>
          <w:numId w:val="4"/>
        </w:numPr>
        <w:rPr>
          <w:sz w:val="20"/>
          <w:szCs w:val="20"/>
        </w:rPr>
      </w:pPr>
      <w:r>
        <w:rPr>
          <w:sz w:val="20"/>
          <w:szCs w:val="20"/>
        </w:rPr>
        <w:t>As a</w:t>
      </w:r>
      <w:r w:rsidRPr="0012127C">
        <w:rPr>
          <w:sz w:val="20"/>
          <w:szCs w:val="20"/>
        </w:rPr>
        <w:t xml:space="preserve"> part of the Release 12.2.1</w:t>
      </w:r>
      <w:r>
        <w:rPr>
          <w:sz w:val="20"/>
          <w:szCs w:val="20"/>
        </w:rPr>
        <w:t>0</w:t>
      </w:r>
      <w:r w:rsidRPr="0012127C">
        <w:rPr>
          <w:sz w:val="20"/>
          <w:szCs w:val="20"/>
        </w:rPr>
        <w:t xml:space="preserve">, </w:t>
      </w:r>
      <w:r>
        <w:rPr>
          <w:sz w:val="20"/>
          <w:szCs w:val="20"/>
        </w:rPr>
        <w:t xml:space="preserve">involved in </w:t>
      </w:r>
      <w:r w:rsidRPr="006F7C6E">
        <w:rPr>
          <w:sz w:val="20"/>
          <w:szCs w:val="20"/>
        </w:rPr>
        <w:t xml:space="preserve">providing </w:t>
      </w:r>
      <w:r w:rsidRPr="005B784E">
        <w:rPr>
          <w:sz w:val="20"/>
          <w:szCs w:val="20"/>
        </w:rPr>
        <w:t>WIP Discrete Job as Demand Type in Reservations Form</w:t>
      </w:r>
      <w:r>
        <w:rPr>
          <w:sz w:val="20"/>
          <w:szCs w:val="20"/>
        </w:rPr>
        <w:t>.</w:t>
      </w:r>
    </w:p>
    <w:p w14:paraId="11531EB3" w14:textId="77777777" w:rsidR="007D7755" w:rsidRDefault="007D7755" w:rsidP="007D7755">
      <w:pPr>
        <w:pStyle w:val="ListParagraph"/>
        <w:widowControl w:val="0"/>
        <w:numPr>
          <w:ilvl w:val="0"/>
          <w:numId w:val="4"/>
        </w:numPr>
        <w:autoSpaceDE w:val="0"/>
        <w:autoSpaceDN w:val="0"/>
        <w:adjustRightInd w:val="0"/>
        <w:spacing w:after="0" w:line="276" w:lineRule="auto"/>
        <w:jc w:val="both"/>
        <w:rPr>
          <w:sz w:val="20"/>
          <w:szCs w:val="20"/>
        </w:rPr>
      </w:pPr>
      <w:r w:rsidRPr="006F7C6E">
        <w:rPr>
          <w:sz w:val="20"/>
          <w:szCs w:val="20"/>
        </w:rPr>
        <w:t xml:space="preserve">As part of this ER, </w:t>
      </w:r>
      <w:r w:rsidRPr="005B784E">
        <w:rPr>
          <w:sz w:val="20"/>
          <w:szCs w:val="20"/>
        </w:rPr>
        <w:t>reservation Support for a WIP Discrete Job as Demand facilitates to create, update, transfer and relieve high level or detail level reservation either at the time of Job creation or while Releasing the WIP Job</w:t>
      </w:r>
      <w:r>
        <w:rPr>
          <w:sz w:val="20"/>
          <w:szCs w:val="20"/>
        </w:rPr>
        <w:t>.</w:t>
      </w:r>
    </w:p>
    <w:p w14:paraId="61A26124" w14:textId="32DBD2FE" w:rsidR="007D7755" w:rsidRPr="007D7755" w:rsidRDefault="007D7755" w:rsidP="007D7755">
      <w:pPr>
        <w:pStyle w:val="ListParagraph"/>
        <w:numPr>
          <w:ilvl w:val="0"/>
          <w:numId w:val="4"/>
        </w:numPr>
        <w:rPr>
          <w:sz w:val="20"/>
          <w:szCs w:val="20"/>
        </w:rPr>
      </w:pPr>
      <w:r w:rsidRPr="005B784E">
        <w:rPr>
          <w:sz w:val="20"/>
          <w:szCs w:val="20"/>
        </w:rPr>
        <w:t>As a part of INV team, involved in integration with WIP, WMS teams for the ER.</w:t>
      </w:r>
    </w:p>
    <w:p w14:paraId="0262855A" w14:textId="5E3BF0E1" w:rsidR="006F7C6E" w:rsidRDefault="006F7C6E" w:rsidP="006F7C6E">
      <w:pPr>
        <w:pStyle w:val="ListParagraph"/>
        <w:widowControl w:val="0"/>
        <w:numPr>
          <w:ilvl w:val="0"/>
          <w:numId w:val="4"/>
        </w:numPr>
        <w:autoSpaceDE w:val="0"/>
        <w:autoSpaceDN w:val="0"/>
        <w:adjustRightInd w:val="0"/>
        <w:spacing w:after="0" w:line="276" w:lineRule="auto"/>
        <w:jc w:val="both"/>
        <w:rPr>
          <w:sz w:val="20"/>
          <w:szCs w:val="20"/>
        </w:rPr>
      </w:pPr>
      <w:r w:rsidRPr="009C53E2">
        <w:rPr>
          <w:sz w:val="20"/>
          <w:szCs w:val="20"/>
        </w:rPr>
        <w:t>Perform various functional setups/configurations in the Oracle E-Business Suite application during the implementation of the project.</w:t>
      </w:r>
    </w:p>
    <w:p w14:paraId="18A27017" w14:textId="77777777" w:rsidR="006F7C6E" w:rsidRPr="002B0C1D" w:rsidRDefault="006F7C6E" w:rsidP="006F7C6E">
      <w:pPr>
        <w:pStyle w:val="ListParagraph"/>
        <w:widowControl w:val="0"/>
        <w:numPr>
          <w:ilvl w:val="0"/>
          <w:numId w:val="4"/>
        </w:numPr>
        <w:autoSpaceDE w:val="0"/>
        <w:autoSpaceDN w:val="0"/>
        <w:adjustRightInd w:val="0"/>
        <w:spacing w:after="0" w:line="276" w:lineRule="auto"/>
        <w:jc w:val="both"/>
        <w:rPr>
          <w:sz w:val="20"/>
          <w:szCs w:val="20"/>
        </w:rPr>
      </w:pPr>
      <w:r>
        <w:rPr>
          <w:sz w:val="20"/>
          <w:szCs w:val="20"/>
        </w:rPr>
        <w:t>Worked</w:t>
      </w:r>
      <w:r w:rsidRPr="002B0C1D">
        <w:rPr>
          <w:sz w:val="20"/>
          <w:szCs w:val="20"/>
        </w:rPr>
        <w:t xml:space="preserve"> on impacted forms, PL/SQL </w:t>
      </w:r>
      <w:r>
        <w:rPr>
          <w:sz w:val="20"/>
          <w:szCs w:val="20"/>
        </w:rPr>
        <w:t>packages in order to implement various ER’s.</w:t>
      </w:r>
    </w:p>
    <w:p w14:paraId="2AB2E425" w14:textId="77777777" w:rsidR="006F7C6E" w:rsidRDefault="006F7C6E" w:rsidP="006F7C6E">
      <w:pPr>
        <w:pStyle w:val="ListParagraph"/>
        <w:widowControl w:val="0"/>
        <w:numPr>
          <w:ilvl w:val="0"/>
          <w:numId w:val="4"/>
        </w:numPr>
        <w:autoSpaceDE w:val="0"/>
        <w:autoSpaceDN w:val="0"/>
        <w:adjustRightInd w:val="0"/>
        <w:spacing w:after="0" w:line="276" w:lineRule="auto"/>
        <w:jc w:val="both"/>
        <w:rPr>
          <w:sz w:val="20"/>
          <w:szCs w:val="20"/>
        </w:rPr>
      </w:pPr>
      <w:r w:rsidRPr="002B0C1D">
        <w:rPr>
          <w:sz w:val="20"/>
          <w:szCs w:val="20"/>
        </w:rPr>
        <w:t>Performing Regression testing for proper integration on enhanced components and resolving latent issues in the standard code.</w:t>
      </w:r>
    </w:p>
    <w:p w14:paraId="2BE73C5B" w14:textId="77777777" w:rsidR="006F7C6E" w:rsidRPr="00ED1A61" w:rsidRDefault="006F7C6E" w:rsidP="006F7C6E">
      <w:pPr>
        <w:pStyle w:val="ListParagraph"/>
        <w:widowControl w:val="0"/>
        <w:numPr>
          <w:ilvl w:val="0"/>
          <w:numId w:val="4"/>
        </w:numPr>
        <w:autoSpaceDE w:val="0"/>
        <w:autoSpaceDN w:val="0"/>
        <w:adjustRightInd w:val="0"/>
        <w:spacing w:after="0" w:line="276" w:lineRule="auto"/>
        <w:jc w:val="both"/>
        <w:rPr>
          <w:sz w:val="20"/>
          <w:szCs w:val="20"/>
        </w:rPr>
      </w:pPr>
      <w:r w:rsidRPr="00ED1A61">
        <w:rPr>
          <w:sz w:val="20"/>
          <w:szCs w:val="20"/>
        </w:rPr>
        <w:t>Working on Customer bugs which includes understanding the existing Oracle Standard code, working on new ER’s, existing code change, resolving setup issues.</w:t>
      </w:r>
    </w:p>
    <w:p w14:paraId="61032B86" w14:textId="77777777" w:rsidR="006F7C6E" w:rsidRPr="00ED1A61" w:rsidRDefault="006F7C6E" w:rsidP="006F7C6E">
      <w:pPr>
        <w:pStyle w:val="ListParagraph"/>
        <w:widowControl w:val="0"/>
        <w:numPr>
          <w:ilvl w:val="0"/>
          <w:numId w:val="4"/>
        </w:numPr>
        <w:autoSpaceDE w:val="0"/>
        <w:autoSpaceDN w:val="0"/>
        <w:adjustRightInd w:val="0"/>
        <w:spacing w:after="0" w:line="276" w:lineRule="auto"/>
        <w:jc w:val="both"/>
        <w:rPr>
          <w:sz w:val="20"/>
          <w:szCs w:val="20"/>
        </w:rPr>
      </w:pPr>
      <w:r w:rsidRPr="00ED1A61">
        <w:rPr>
          <w:sz w:val="20"/>
          <w:szCs w:val="20"/>
        </w:rPr>
        <w:t>Able to read FRD files, debug log files and provide solutions to the customers with less turn-around time.</w:t>
      </w:r>
    </w:p>
    <w:p w14:paraId="51A9A3EC" w14:textId="77777777" w:rsidR="006F7C6E" w:rsidRPr="00ED1A61" w:rsidRDefault="006F7C6E" w:rsidP="006F7C6E">
      <w:pPr>
        <w:pStyle w:val="ListParagraph"/>
        <w:widowControl w:val="0"/>
        <w:numPr>
          <w:ilvl w:val="0"/>
          <w:numId w:val="4"/>
        </w:numPr>
        <w:autoSpaceDE w:val="0"/>
        <w:autoSpaceDN w:val="0"/>
        <w:adjustRightInd w:val="0"/>
        <w:spacing w:after="0" w:line="276" w:lineRule="auto"/>
        <w:jc w:val="both"/>
        <w:rPr>
          <w:sz w:val="20"/>
          <w:szCs w:val="20"/>
        </w:rPr>
      </w:pPr>
      <w:r w:rsidRPr="00ED1A61">
        <w:rPr>
          <w:sz w:val="20"/>
          <w:szCs w:val="20"/>
        </w:rPr>
        <w:t>Worked with performance tuning tools like Explain Plan and TKPROF to improve the performance of various custom PL/SQL Packages, Procedures and Reports developed.</w:t>
      </w:r>
    </w:p>
    <w:p w14:paraId="3A54CE9D" w14:textId="77777777" w:rsidR="006F7C6E" w:rsidRDefault="006F7C6E" w:rsidP="006F7C6E">
      <w:pPr>
        <w:widowControl w:val="0"/>
        <w:autoSpaceDE w:val="0"/>
        <w:autoSpaceDN w:val="0"/>
        <w:adjustRightInd w:val="0"/>
        <w:spacing w:after="0" w:line="276" w:lineRule="auto"/>
        <w:jc w:val="both"/>
        <w:rPr>
          <w:sz w:val="20"/>
          <w:szCs w:val="20"/>
        </w:rPr>
      </w:pPr>
    </w:p>
    <w:p w14:paraId="0F51EF8E" w14:textId="3E49C7AE" w:rsidR="005912B6" w:rsidRPr="00683B3C" w:rsidRDefault="005912B6" w:rsidP="005912B6">
      <w:pPr>
        <w:spacing w:line="240" w:lineRule="auto"/>
        <w:rPr>
          <w:rFonts w:cstheme="minorHAnsi"/>
          <w:b/>
          <w:u w:val="single"/>
        </w:rPr>
      </w:pPr>
      <w:r w:rsidRPr="00683B3C">
        <w:rPr>
          <w:rFonts w:cstheme="minorHAnsi"/>
          <w:b/>
          <w:u w:val="single"/>
        </w:rPr>
        <w:t>Project #</w:t>
      </w:r>
      <w:r w:rsidR="00B84F26">
        <w:rPr>
          <w:rFonts w:cstheme="minorHAnsi"/>
          <w:b/>
          <w:u w:val="single"/>
        </w:rPr>
        <w:t>4</w:t>
      </w:r>
      <w:r w:rsidRPr="00683B3C">
        <w:rPr>
          <w:rFonts w:cstheme="minorHAnsi"/>
          <w:b/>
          <w:u w:val="single"/>
        </w:rPr>
        <w:t>:</w:t>
      </w:r>
    </w:p>
    <w:p w14:paraId="555FE31E" w14:textId="5DF47C47" w:rsidR="005912B6" w:rsidRDefault="005912B6" w:rsidP="005912B6">
      <w:pPr>
        <w:spacing w:line="240" w:lineRule="auto"/>
      </w:pPr>
      <w:r>
        <w:rPr>
          <w:b/>
        </w:rPr>
        <w:t xml:space="preserve">              Company</w:t>
      </w:r>
      <w:r w:rsidRPr="002C07F7">
        <w:rPr>
          <w:rFonts w:cstheme="minorHAnsi"/>
          <w:b/>
          <w:sz w:val="26"/>
          <w:szCs w:val="26"/>
        </w:rPr>
        <w:t>:</w:t>
      </w:r>
      <w:r>
        <w:t xml:space="preserve"> </w:t>
      </w:r>
      <w:r w:rsidR="009D121B">
        <w:t>Accenture (P</w:t>
      </w:r>
      <w:r w:rsidR="009D121B" w:rsidRPr="008B5B84">
        <w:t xml:space="preserve">recision </w:t>
      </w:r>
      <w:r w:rsidR="009D121B">
        <w:t>C</w:t>
      </w:r>
      <w:r w:rsidR="009D121B" w:rsidRPr="008B5B84">
        <w:t xml:space="preserve">astparts </w:t>
      </w:r>
      <w:r w:rsidR="009D121B">
        <w:t>C</w:t>
      </w:r>
      <w:r w:rsidR="009D121B" w:rsidRPr="008B5B84">
        <w:t>orp</w:t>
      </w:r>
      <w:r w:rsidR="009D121B">
        <w:t xml:space="preserve">, </w:t>
      </w:r>
      <w:proofErr w:type="gramStart"/>
      <w:r w:rsidR="009D121B">
        <w:t>USA)</w:t>
      </w:r>
      <w:r>
        <w:t xml:space="preserve">   </w:t>
      </w:r>
      <w:proofErr w:type="gramEnd"/>
      <w:r>
        <w:t xml:space="preserve">                              </w:t>
      </w:r>
      <w:r w:rsidR="009D121B">
        <w:t xml:space="preserve">        </w:t>
      </w:r>
      <w:r w:rsidR="009D121B">
        <w:rPr>
          <w:rFonts w:cstheme="minorHAnsi"/>
          <w:b/>
        </w:rPr>
        <w:t>June</w:t>
      </w:r>
      <w:r w:rsidR="009D121B" w:rsidRPr="00A36AA6">
        <w:rPr>
          <w:rFonts w:cstheme="minorHAnsi"/>
          <w:b/>
        </w:rPr>
        <w:t>-2018</w:t>
      </w:r>
      <w:r w:rsidR="009D121B">
        <w:rPr>
          <w:rFonts w:cstheme="minorHAnsi"/>
          <w:b/>
        </w:rPr>
        <w:t xml:space="preserve"> </w:t>
      </w:r>
      <w:r w:rsidR="009D121B" w:rsidRPr="00A36AA6">
        <w:rPr>
          <w:rFonts w:cstheme="minorHAnsi"/>
          <w:b/>
        </w:rPr>
        <w:t>-</w:t>
      </w:r>
      <w:r w:rsidR="009D121B">
        <w:rPr>
          <w:rFonts w:cstheme="minorHAnsi"/>
          <w:b/>
        </w:rPr>
        <w:t xml:space="preserve"> </w:t>
      </w:r>
      <w:r w:rsidR="009D121B" w:rsidRPr="00A36AA6">
        <w:rPr>
          <w:rFonts w:cstheme="minorHAnsi"/>
          <w:b/>
        </w:rPr>
        <w:t>Jul-2019</w:t>
      </w:r>
      <w:r>
        <w:t xml:space="preserve">                                          </w:t>
      </w:r>
    </w:p>
    <w:p w14:paraId="0693D08D" w14:textId="7FDCB2BE" w:rsidR="009D121B" w:rsidRDefault="005912B6" w:rsidP="009D121B">
      <w:pPr>
        <w:spacing w:line="240" w:lineRule="auto"/>
        <w:ind w:firstLine="720"/>
      </w:pPr>
      <w:r w:rsidRPr="00683B3C">
        <w:rPr>
          <w:b/>
          <w:bCs/>
        </w:rPr>
        <w:t>Role</w:t>
      </w:r>
      <w:r>
        <w:t xml:space="preserve">: Senior </w:t>
      </w:r>
      <w:r w:rsidR="009D121B">
        <w:t>Developer</w:t>
      </w:r>
    </w:p>
    <w:p w14:paraId="326962B7" w14:textId="77777777" w:rsidR="005912B6" w:rsidRPr="00D1305A" w:rsidRDefault="005912B6" w:rsidP="005912B6">
      <w:pPr>
        <w:spacing w:line="240" w:lineRule="auto"/>
        <w:ind w:left="720"/>
        <w:rPr>
          <w:rFonts w:cstheme="minorHAnsi"/>
          <w:b/>
        </w:rPr>
      </w:pPr>
      <w:r w:rsidRPr="00DD218F">
        <w:rPr>
          <w:rFonts w:cstheme="minorHAnsi"/>
          <w:b/>
        </w:rPr>
        <w:t>Responsibilities:</w:t>
      </w:r>
    </w:p>
    <w:p w14:paraId="21F3A6BB" w14:textId="22668AA3" w:rsidR="002E5FF6" w:rsidRDefault="002E5FF6" w:rsidP="005A67C1">
      <w:pPr>
        <w:pStyle w:val="ListParagraph"/>
        <w:numPr>
          <w:ilvl w:val="0"/>
          <w:numId w:val="4"/>
        </w:numPr>
        <w:jc w:val="both"/>
        <w:rPr>
          <w:sz w:val="20"/>
          <w:szCs w:val="20"/>
        </w:rPr>
      </w:pPr>
      <w:r w:rsidRPr="008606E1">
        <w:rPr>
          <w:sz w:val="20"/>
          <w:szCs w:val="20"/>
        </w:rPr>
        <w:t>Developed various RICEW components in EBS R12</w:t>
      </w:r>
      <w:r>
        <w:rPr>
          <w:sz w:val="20"/>
          <w:szCs w:val="20"/>
        </w:rPr>
        <w:t>.</w:t>
      </w:r>
    </w:p>
    <w:p w14:paraId="5FD41CDF" w14:textId="078D5AD9" w:rsidR="0092251B" w:rsidRPr="0092251B" w:rsidRDefault="0092251B" w:rsidP="005A67C1">
      <w:pPr>
        <w:pStyle w:val="ListParagraph"/>
        <w:numPr>
          <w:ilvl w:val="0"/>
          <w:numId w:val="4"/>
        </w:numPr>
        <w:jc w:val="both"/>
        <w:rPr>
          <w:sz w:val="20"/>
          <w:szCs w:val="20"/>
        </w:rPr>
      </w:pPr>
      <w:r w:rsidRPr="0092251B">
        <w:rPr>
          <w:sz w:val="20"/>
          <w:szCs w:val="20"/>
        </w:rPr>
        <w:t xml:space="preserve">Worked on data load across various </w:t>
      </w:r>
      <w:r w:rsidR="002E5FF6">
        <w:rPr>
          <w:sz w:val="20"/>
          <w:szCs w:val="20"/>
        </w:rPr>
        <w:t xml:space="preserve">fusion </w:t>
      </w:r>
      <w:r w:rsidRPr="0092251B">
        <w:rPr>
          <w:sz w:val="20"/>
          <w:szCs w:val="20"/>
        </w:rPr>
        <w:t>modules-Projects, Cash Management, AR, HCM.</w:t>
      </w:r>
    </w:p>
    <w:p w14:paraId="6764920B" w14:textId="415AF01A" w:rsidR="0092251B" w:rsidRPr="0092251B" w:rsidRDefault="0092251B" w:rsidP="005A67C1">
      <w:pPr>
        <w:pStyle w:val="ListParagraph"/>
        <w:numPr>
          <w:ilvl w:val="0"/>
          <w:numId w:val="4"/>
        </w:numPr>
        <w:jc w:val="both"/>
        <w:rPr>
          <w:sz w:val="20"/>
          <w:szCs w:val="20"/>
        </w:rPr>
      </w:pPr>
      <w:r w:rsidRPr="0092251B">
        <w:rPr>
          <w:sz w:val="20"/>
          <w:szCs w:val="20"/>
        </w:rPr>
        <w:t>Worked on development of PL/SQL packages to Extract, Transform and Load (ETL) data from EBS to Cloud using FBDI templates</w:t>
      </w:r>
      <w:r w:rsidR="002E5FF6">
        <w:rPr>
          <w:sz w:val="20"/>
          <w:szCs w:val="20"/>
        </w:rPr>
        <w:t xml:space="preserve"> and involved in </w:t>
      </w:r>
      <w:r w:rsidR="002E5FF6" w:rsidRPr="008606E1">
        <w:rPr>
          <w:sz w:val="20"/>
          <w:szCs w:val="20"/>
        </w:rPr>
        <w:t>creat</w:t>
      </w:r>
      <w:r w:rsidR="002E5FF6">
        <w:rPr>
          <w:sz w:val="20"/>
          <w:szCs w:val="20"/>
        </w:rPr>
        <w:t>ing</w:t>
      </w:r>
      <w:r w:rsidR="002E5FF6" w:rsidRPr="008606E1">
        <w:rPr>
          <w:sz w:val="20"/>
          <w:szCs w:val="20"/>
        </w:rPr>
        <w:t xml:space="preserve"> Packages, Functions, Procedures, Tables, and Views during the development</w:t>
      </w:r>
      <w:r w:rsidR="002E5FF6">
        <w:rPr>
          <w:sz w:val="20"/>
          <w:szCs w:val="20"/>
        </w:rPr>
        <w:t>.</w:t>
      </w:r>
    </w:p>
    <w:p w14:paraId="18439394" w14:textId="77777777" w:rsidR="0092251B" w:rsidRPr="0092251B" w:rsidRDefault="0092251B" w:rsidP="005A67C1">
      <w:pPr>
        <w:pStyle w:val="ListParagraph"/>
        <w:numPr>
          <w:ilvl w:val="0"/>
          <w:numId w:val="4"/>
        </w:numPr>
        <w:jc w:val="both"/>
        <w:rPr>
          <w:sz w:val="20"/>
          <w:szCs w:val="20"/>
        </w:rPr>
      </w:pPr>
      <w:r w:rsidRPr="0092251B">
        <w:rPr>
          <w:sz w:val="20"/>
          <w:szCs w:val="20"/>
        </w:rPr>
        <w:t>Load the data to cloud instance, identify the load/import errors and update the code to fix the errors by getting inputs from Functional/Testing team.</w:t>
      </w:r>
    </w:p>
    <w:p w14:paraId="73815799" w14:textId="25F15CE6" w:rsidR="0092251B" w:rsidRPr="0092251B" w:rsidRDefault="0092251B" w:rsidP="005A67C1">
      <w:pPr>
        <w:pStyle w:val="ListParagraph"/>
        <w:numPr>
          <w:ilvl w:val="0"/>
          <w:numId w:val="4"/>
        </w:numPr>
        <w:jc w:val="both"/>
        <w:rPr>
          <w:sz w:val="20"/>
          <w:szCs w:val="20"/>
        </w:rPr>
      </w:pPr>
      <w:r w:rsidRPr="0092251B">
        <w:rPr>
          <w:sz w:val="20"/>
          <w:szCs w:val="20"/>
        </w:rPr>
        <w:t xml:space="preserve">Developed Custom </w:t>
      </w:r>
      <w:r w:rsidR="002E5FF6">
        <w:rPr>
          <w:sz w:val="20"/>
          <w:szCs w:val="20"/>
        </w:rPr>
        <w:t xml:space="preserve">fusion </w:t>
      </w:r>
      <w:r w:rsidRPr="0092251B">
        <w:rPr>
          <w:sz w:val="20"/>
          <w:szCs w:val="20"/>
        </w:rPr>
        <w:t>Reports using BI Publisher.</w:t>
      </w:r>
    </w:p>
    <w:p w14:paraId="440A89AF" w14:textId="77777777" w:rsidR="0092251B" w:rsidRPr="0092251B" w:rsidRDefault="0092251B" w:rsidP="005A67C1">
      <w:pPr>
        <w:pStyle w:val="ListParagraph"/>
        <w:numPr>
          <w:ilvl w:val="0"/>
          <w:numId w:val="4"/>
        </w:numPr>
        <w:jc w:val="both"/>
        <w:rPr>
          <w:sz w:val="20"/>
          <w:szCs w:val="20"/>
        </w:rPr>
      </w:pPr>
      <w:r w:rsidRPr="0092251B">
        <w:rPr>
          <w:sz w:val="20"/>
          <w:szCs w:val="20"/>
        </w:rPr>
        <w:t>Designed OTBI Reports and BIP Reports.</w:t>
      </w:r>
    </w:p>
    <w:p w14:paraId="6350D736" w14:textId="77777777" w:rsidR="0092251B" w:rsidRPr="0092251B" w:rsidRDefault="0092251B" w:rsidP="005A67C1">
      <w:pPr>
        <w:pStyle w:val="ListParagraph"/>
        <w:numPr>
          <w:ilvl w:val="0"/>
          <w:numId w:val="4"/>
        </w:numPr>
        <w:jc w:val="both"/>
        <w:rPr>
          <w:sz w:val="20"/>
          <w:szCs w:val="20"/>
        </w:rPr>
      </w:pPr>
      <w:r w:rsidRPr="0092251B">
        <w:rPr>
          <w:sz w:val="20"/>
          <w:szCs w:val="20"/>
        </w:rPr>
        <w:t>Designed dashboards as per OTBI reports.</w:t>
      </w:r>
    </w:p>
    <w:p w14:paraId="2F5D2E40" w14:textId="17935327" w:rsidR="0092251B" w:rsidRPr="0092251B" w:rsidRDefault="0092251B" w:rsidP="005A67C1">
      <w:pPr>
        <w:pStyle w:val="ListParagraph"/>
        <w:numPr>
          <w:ilvl w:val="0"/>
          <w:numId w:val="4"/>
        </w:numPr>
        <w:jc w:val="both"/>
        <w:rPr>
          <w:sz w:val="20"/>
          <w:szCs w:val="20"/>
        </w:rPr>
      </w:pPr>
      <w:r w:rsidRPr="0092251B">
        <w:rPr>
          <w:sz w:val="20"/>
          <w:szCs w:val="20"/>
        </w:rPr>
        <w:t xml:space="preserve">Worked on </w:t>
      </w:r>
      <w:r w:rsidR="002E5FF6">
        <w:rPr>
          <w:sz w:val="20"/>
          <w:szCs w:val="20"/>
        </w:rPr>
        <w:t xml:space="preserve">fusion </w:t>
      </w:r>
      <w:r w:rsidRPr="0092251B">
        <w:rPr>
          <w:sz w:val="20"/>
          <w:szCs w:val="20"/>
        </w:rPr>
        <w:t>HCM Extracts for outbound integration of data with different modes.</w:t>
      </w:r>
    </w:p>
    <w:p w14:paraId="24C41BDA" w14:textId="77777777" w:rsidR="0092251B" w:rsidRPr="0092251B" w:rsidRDefault="0092251B" w:rsidP="005A67C1">
      <w:pPr>
        <w:pStyle w:val="ListParagraph"/>
        <w:numPr>
          <w:ilvl w:val="0"/>
          <w:numId w:val="4"/>
        </w:numPr>
        <w:jc w:val="both"/>
        <w:rPr>
          <w:sz w:val="20"/>
          <w:szCs w:val="20"/>
        </w:rPr>
      </w:pPr>
      <w:r w:rsidRPr="0092251B">
        <w:rPr>
          <w:sz w:val="20"/>
          <w:szCs w:val="20"/>
        </w:rPr>
        <w:t>Create concurrent programs and AOL objects.</w:t>
      </w:r>
    </w:p>
    <w:p w14:paraId="049A2D56" w14:textId="77777777" w:rsidR="0092251B" w:rsidRPr="0092251B" w:rsidRDefault="0092251B" w:rsidP="005A67C1">
      <w:pPr>
        <w:pStyle w:val="ListParagraph"/>
        <w:numPr>
          <w:ilvl w:val="0"/>
          <w:numId w:val="4"/>
        </w:numPr>
        <w:jc w:val="both"/>
        <w:rPr>
          <w:sz w:val="20"/>
          <w:szCs w:val="20"/>
        </w:rPr>
      </w:pPr>
      <w:r w:rsidRPr="0092251B">
        <w:rPr>
          <w:sz w:val="20"/>
          <w:szCs w:val="20"/>
        </w:rPr>
        <w:t>Helped junior resources with code build and reviewing the codes.</w:t>
      </w:r>
    </w:p>
    <w:p w14:paraId="3C10A0A0" w14:textId="62D1FA0D" w:rsidR="003D6DA1" w:rsidRDefault="0092251B" w:rsidP="005A67C1">
      <w:pPr>
        <w:pStyle w:val="ListParagraph"/>
        <w:numPr>
          <w:ilvl w:val="0"/>
          <w:numId w:val="4"/>
        </w:numPr>
        <w:jc w:val="both"/>
        <w:rPr>
          <w:sz w:val="20"/>
          <w:szCs w:val="20"/>
        </w:rPr>
      </w:pPr>
      <w:r w:rsidRPr="0092251B">
        <w:rPr>
          <w:sz w:val="20"/>
          <w:szCs w:val="20"/>
        </w:rPr>
        <w:t>Worked on Automation to ease work and reduce efforts on repetitive tasks in the project using Blue Prism</w:t>
      </w:r>
      <w:r w:rsidR="00DA5A1E">
        <w:rPr>
          <w:sz w:val="20"/>
          <w:szCs w:val="20"/>
        </w:rPr>
        <w:t xml:space="preserve"> and automate </w:t>
      </w:r>
      <w:r w:rsidRPr="00DA5A1E">
        <w:rPr>
          <w:sz w:val="20"/>
          <w:szCs w:val="20"/>
        </w:rPr>
        <w:t>manual tasks using Robotic Process Automation technology.</w:t>
      </w:r>
    </w:p>
    <w:p w14:paraId="51D65314" w14:textId="77777777" w:rsidR="00BB502A" w:rsidRDefault="00BB502A" w:rsidP="003D6DA1">
      <w:pPr>
        <w:spacing w:line="240" w:lineRule="auto"/>
        <w:rPr>
          <w:rFonts w:cstheme="minorHAnsi"/>
          <w:b/>
          <w:u w:val="single"/>
        </w:rPr>
      </w:pPr>
    </w:p>
    <w:p w14:paraId="36909B36" w14:textId="77777777" w:rsidR="00BB502A" w:rsidRDefault="00BB502A" w:rsidP="003D6DA1">
      <w:pPr>
        <w:spacing w:line="240" w:lineRule="auto"/>
        <w:rPr>
          <w:rFonts w:cstheme="minorHAnsi"/>
          <w:b/>
          <w:u w:val="single"/>
        </w:rPr>
      </w:pPr>
    </w:p>
    <w:p w14:paraId="42A58AD3" w14:textId="263E13F6" w:rsidR="003D6DA1" w:rsidRPr="00683B3C" w:rsidRDefault="003D6DA1" w:rsidP="003D6DA1">
      <w:pPr>
        <w:spacing w:line="240" w:lineRule="auto"/>
        <w:rPr>
          <w:rFonts w:cstheme="minorHAnsi"/>
          <w:b/>
          <w:u w:val="single"/>
        </w:rPr>
      </w:pPr>
      <w:r w:rsidRPr="00683B3C">
        <w:rPr>
          <w:rFonts w:cstheme="minorHAnsi"/>
          <w:b/>
          <w:u w:val="single"/>
        </w:rPr>
        <w:lastRenderedPageBreak/>
        <w:t>Project #</w:t>
      </w:r>
      <w:r w:rsidR="00B84F26">
        <w:rPr>
          <w:rFonts w:cstheme="minorHAnsi"/>
          <w:b/>
          <w:u w:val="single"/>
        </w:rPr>
        <w:t>5</w:t>
      </w:r>
      <w:r w:rsidRPr="00683B3C">
        <w:rPr>
          <w:rFonts w:cstheme="minorHAnsi"/>
          <w:b/>
          <w:u w:val="single"/>
        </w:rPr>
        <w:t>:</w:t>
      </w:r>
    </w:p>
    <w:p w14:paraId="63CB8762" w14:textId="6B442502" w:rsidR="003D6DA1" w:rsidRDefault="003D6DA1" w:rsidP="003D6DA1">
      <w:pPr>
        <w:spacing w:line="240" w:lineRule="auto"/>
      </w:pPr>
      <w:r>
        <w:rPr>
          <w:b/>
        </w:rPr>
        <w:t xml:space="preserve">              Company</w:t>
      </w:r>
      <w:r w:rsidRPr="002C07F7">
        <w:rPr>
          <w:rFonts w:cstheme="minorHAnsi"/>
          <w:b/>
          <w:sz w:val="26"/>
          <w:szCs w:val="26"/>
        </w:rPr>
        <w:t>:</w:t>
      </w:r>
      <w:r>
        <w:t xml:space="preserve"> Accenture</w:t>
      </w:r>
      <w:r w:rsidR="009650C3">
        <w:t xml:space="preserve"> (</w:t>
      </w:r>
      <w:r w:rsidR="00B87C94">
        <w:t>BOFA</w:t>
      </w:r>
      <w:r w:rsidR="009650C3">
        <w:t xml:space="preserve">, </w:t>
      </w:r>
      <w:proofErr w:type="gramStart"/>
      <w:r w:rsidR="009650C3">
        <w:t>USA)</w:t>
      </w:r>
      <w:r w:rsidR="005A67C1">
        <w:t xml:space="preserve">   </w:t>
      </w:r>
      <w:proofErr w:type="gramEnd"/>
      <w:r w:rsidR="005A67C1">
        <w:t xml:space="preserve">                                                     </w:t>
      </w:r>
      <w:r>
        <w:t xml:space="preserve">                  </w:t>
      </w:r>
      <w:r w:rsidR="009650C3">
        <w:t xml:space="preserve"> </w:t>
      </w:r>
      <w:r w:rsidR="00947D6C">
        <w:t xml:space="preserve"> </w:t>
      </w:r>
      <w:r w:rsidR="005A67C1">
        <w:rPr>
          <w:rFonts w:cstheme="minorHAnsi"/>
          <w:b/>
        </w:rPr>
        <w:t>Feb</w:t>
      </w:r>
      <w:r w:rsidRPr="00A36AA6">
        <w:rPr>
          <w:rFonts w:cstheme="minorHAnsi"/>
          <w:b/>
        </w:rPr>
        <w:t>-201</w:t>
      </w:r>
      <w:r w:rsidR="005A67C1">
        <w:rPr>
          <w:rFonts w:cstheme="minorHAnsi"/>
          <w:b/>
        </w:rPr>
        <w:t>7</w:t>
      </w:r>
      <w:r>
        <w:rPr>
          <w:rFonts w:cstheme="minorHAnsi"/>
          <w:b/>
        </w:rPr>
        <w:t xml:space="preserve"> </w:t>
      </w:r>
      <w:r w:rsidRPr="00A36AA6">
        <w:rPr>
          <w:rFonts w:cstheme="minorHAnsi"/>
          <w:b/>
        </w:rPr>
        <w:t>-</w:t>
      </w:r>
      <w:r>
        <w:rPr>
          <w:rFonts w:cstheme="minorHAnsi"/>
          <w:b/>
        </w:rPr>
        <w:t xml:space="preserve"> </w:t>
      </w:r>
      <w:r w:rsidRPr="00A36AA6">
        <w:rPr>
          <w:rFonts w:cstheme="minorHAnsi"/>
          <w:b/>
        </w:rPr>
        <w:t>Ju</w:t>
      </w:r>
      <w:r w:rsidR="005A67C1">
        <w:rPr>
          <w:rFonts w:cstheme="minorHAnsi"/>
          <w:b/>
        </w:rPr>
        <w:t>n</w:t>
      </w:r>
      <w:r w:rsidRPr="00A36AA6">
        <w:rPr>
          <w:rFonts w:cstheme="minorHAnsi"/>
          <w:b/>
        </w:rPr>
        <w:t>-201</w:t>
      </w:r>
      <w:r w:rsidR="005A67C1">
        <w:rPr>
          <w:rFonts w:cstheme="minorHAnsi"/>
          <w:b/>
        </w:rPr>
        <w:t>8</w:t>
      </w:r>
      <w:r>
        <w:t xml:space="preserve">                                          </w:t>
      </w:r>
    </w:p>
    <w:p w14:paraId="1215A66D" w14:textId="77777777" w:rsidR="003D6DA1" w:rsidRDefault="003D6DA1" w:rsidP="003D6DA1">
      <w:pPr>
        <w:spacing w:line="240" w:lineRule="auto"/>
        <w:ind w:firstLine="720"/>
      </w:pPr>
      <w:r w:rsidRPr="00683B3C">
        <w:rPr>
          <w:b/>
          <w:bCs/>
        </w:rPr>
        <w:t>Role</w:t>
      </w:r>
      <w:r>
        <w:t>: Senior Developer</w:t>
      </w:r>
    </w:p>
    <w:p w14:paraId="639E65AF" w14:textId="77777777" w:rsidR="003D6DA1" w:rsidRPr="00D1305A" w:rsidRDefault="003D6DA1" w:rsidP="003D6DA1">
      <w:pPr>
        <w:spacing w:line="240" w:lineRule="auto"/>
        <w:ind w:left="720"/>
        <w:rPr>
          <w:rFonts w:cstheme="minorHAnsi"/>
          <w:b/>
        </w:rPr>
      </w:pPr>
      <w:r w:rsidRPr="00DD218F">
        <w:rPr>
          <w:rFonts w:cstheme="minorHAnsi"/>
          <w:b/>
        </w:rPr>
        <w:t>Responsibilities:</w:t>
      </w:r>
    </w:p>
    <w:p w14:paraId="30F2AC01" w14:textId="77777777" w:rsidR="00821645" w:rsidRPr="00821645" w:rsidRDefault="00821645" w:rsidP="00821645">
      <w:pPr>
        <w:pStyle w:val="ListParagraph"/>
        <w:numPr>
          <w:ilvl w:val="0"/>
          <w:numId w:val="4"/>
        </w:numPr>
        <w:jc w:val="both"/>
        <w:rPr>
          <w:sz w:val="20"/>
          <w:szCs w:val="20"/>
        </w:rPr>
      </w:pPr>
      <w:r w:rsidRPr="00821645">
        <w:rPr>
          <w:sz w:val="20"/>
          <w:szCs w:val="20"/>
        </w:rPr>
        <w:t>Worked as a developer in Oracle EBS R12 Applications, which includes developing RICEW components, conversions, interfaces and PL/SQL packages.</w:t>
      </w:r>
    </w:p>
    <w:p w14:paraId="68BD5FA7" w14:textId="77777777" w:rsidR="00821645" w:rsidRDefault="00821645" w:rsidP="00821645">
      <w:pPr>
        <w:pStyle w:val="ListParagraph"/>
        <w:numPr>
          <w:ilvl w:val="0"/>
          <w:numId w:val="4"/>
        </w:numPr>
        <w:jc w:val="both"/>
        <w:rPr>
          <w:sz w:val="20"/>
          <w:szCs w:val="20"/>
        </w:rPr>
      </w:pPr>
      <w:r w:rsidRPr="00821645">
        <w:rPr>
          <w:sz w:val="20"/>
          <w:szCs w:val="20"/>
        </w:rPr>
        <w:t>Study and understand design requirements provided in functional design document and identify the prospective solution.</w:t>
      </w:r>
    </w:p>
    <w:p w14:paraId="73B2C69A" w14:textId="5773BDD4" w:rsidR="000B57D6" w:rsidRPr="000B57D6" w:rsidRDefault="000B57D6" w:rsidP="000B57D6">
      <w:pPr>
        <w:pStyle w:val="ListParagraph"/>
        <w:numPr>
          <w:ilvl w:val="0"/>
          <w:numId w:val="4"/>
        </w:numPr>
        <w:autoSpaceDE w:val="0"/>
        <w:autoSpaceDN w:val="0"/>
        <w:adjustRightInd w:val="0"/>
        <w:spacing w:after="0" w:line="276" w:lineRule="auto"/>
        <w:jc w:val="both"/>
        <w:rPr>
          <w:sz w:val="20"/>
          <w:szCs w:val="20"/>
        </w:rPr>
      </w:pPr>
      <w:r w:rsidRPr="00EA007A">
        <w:rPr>
          <w:sz w:val="20"/>
          <w:szCs w:val="20"/>
        </w:rPr>
        <w:t xml:space="preserve">Worked on Order Management, </w:t>
      </w:r>
      <w:r w:rsidRPr="00EA007A">
        <w:rPr>
          <w:color w:val="000000" w:themeColor="text1"/>
          <w:sz w:val="20"/>
          <w:szCs w:val="20"/>
        </w:rPr>
        <w:t>Inventory, Purchasing, General ledger, Receivables, Payables while developing the RICEW components</w:t>
      </w:r>
      <w:r>
        <w:rPr>
          <w:color w:val="000000" w:themeColor="text1"/>
          <w:sz w:val="20"/>
          <w:szCs w:val="20"/>
        </w:rPr>
        <w:t>.</w:t>
      </w:r>
    </w:p>
    <w:p w14:paraId="440B79D6" w14:textId="77777777" w:rsidR="00821645" w:rsidRPr="00821645" w:rsidRDefault="00821645" w:rsidP="00821645">
      <w:pPr>
        <w:pStyle w:val="ListParagraph"/>
        <w:numPr>
          <w:ilvl w:val="0"/>
          <w:numId w:val="4"/>
        </w:numPr>
        <w:jc w:val="both"/>
        <w:rPr>
          <w:sz w:val="20"/>
          <w:szCs w:val="20"/>
        </w:rPr>
      </w:pPr>
      <w:r w:rsidRPr="00821645">
        <w:rPr>
          <w:sz w:val="20"/>
          <w:szCs w:val="20"/>
        </w:rPr>
        <w:t>Discussions with business owners/consultants and gather clarity on requirements to close all gaps.</w:t>
      </w:r>
    </w:p>
    <w:p w14:paraId="074DDD5D" w14:textId="77777777" w:rsidR="00821645" w:rsidRPr="00821645" w:rsidRDefault="00821645" w:rsidP="00821645">
      <w:pPr>
        <w:pStyle w:val="ListParagraph"/>
        <w:numPr>
          <w:ilvl w:val="0"/>
          <w:numId w:val="4"/>
        </w:numPr>
        <w:jc w:val="both"/>
        <w:rPr>
          <w:sz w:val="20"/>
          <w:szCs w:val="20"/>
        </w:rPr>
      </w:pPr>
      <w:r w:rsidRPr="00821645">
        <w:rPr>
          <w:sz w:val="20"/>
          <w:szCs w:val="20"/>
        </w:rPr>
        <w:t>Perform feasibility analysis on the solution by studying the standard functionality.</w:t>
      </w:r>
    </w:p>
    <w:p w14:paraId="5131EB5C" w14:textId="77777777" w:rsidR="00821645" w:rsidRPr="00821645" w:rsidRDefault="00821645" w:rsidP="00821645">
      <w:pPr>
        <w:pStyle w:val="ListParagraph"/>
        <w:numPr>
          <w:ilvl w:val="0"/>
          <w:numId w:val="4"/>
        </w:numPr>
        <w:jc w:val="both"/>
        <w:rPr>
          <w:sz w:val="20"/>
          <w:szCs w:val="20"/>
        </w:rPr>
      </w:pPr>
      <w:r w:rsidRPr="00821645">
        <w:rPr>
          <w:sz w:val="20"/>
          <w:szCs w:val="20"/>
        </w:rPr>
        <w:t>Create technical design document and pseudo code.</w:t>
      </w:r>
    </w:p>
    <w:p w14:paraId="031F1991" w14:textId="77777777" w:rsidR="00821645" w:rsidRPr="00821645" w:rsidRDefault="00821645" w:rsidP="00821645">
      <w:pPr>
        <w:pStyle w:val="ListParagraph"/>
        <w:numPr>
          <w:ilvl w:val="0"/>
          <w:numId w:val="4"/>
        </w:numPr>
        <w:jc w:val="both"/>
        <w:rPr>
          <w:sz w:val="20"/>
          <w:szCs w:val="20"/>
        </w:rPr>
      </w:pPr>
      <w:r w:rsidRPr="00821645">
        <w:rPr>
          <w:sz w:val="20"/>
          <w:szCs w:val="20"/>
        </w:rPr>
        <w:t>Build the component or extend the component based on the design requirements, while adhering to the coding standards and best practices.</w:t>
      </w:r>
    </w:p>
    <w:p w14:paraId="5B248DCA" w14:textId="77777777" w:rsidR="00821645" w:rsidRPr="00821645" w:rsidRDefault="00821645" w:rsidP="00821645">
      <w:pPr>
        <w:pStyle w:val="ListParagraph"/>
        <w:numPr>
          <w:ilvl w:val="0"/>
          <w:numId w:val="4"/>
        </w:numPr>
        <w:jc w:val="both"/>
        <w:rPr>
          <w:sz w:val="20"/>
          <w:szCs w:val="20"/>
        </w:rPr>
      </w:pPr>
      <w:r w:rsidRPr="00821645">
        <w:rPr>
          <w:sz w:val="20"/>
          <w:szCs w:val="20"/>
        </w:rPr>
        <w:t>Perform the unit testing to ensure that the component works as per the requirement.</w:t>
      </w:r>
    </w:p>
    <w:p w14:paraId="24606E7B" w14:textId="77777777" w:rsidR="00821645" w:rsidRPr="00821645" w:rsidRDefault="00821645" w:rsidP="00821645">
      <w:pPr>
        <w:pStyle w:val="ListParagraph"/>
        <w:numPr>
          <w:ilvl w:val="0"/>
          <w:numId w:val="4"/>
        </w:numPr>
        <w:jc w:val="both"/>
        <w:rPr>
          <w:sz w:val="20"/>
          <w:szCs w:val="20"/>
        </w:rPr>
      </w:pPr>
      <w:r w:rsidRPr="00821645">
        <w:rPr>
          <w:sz w:val="20"/>
          <w:szCs w:val="20"/>
        </w:rPr>
        <w:t>Provide reverse KT/demo to the onshore consultants on the newly built component and get go ahead for deployment.</w:t>
      </w:r>
    </w:p>
    <w:p w14:paraId="227B24F9" w14:textId="77777777" w:rsidR="00821645" w:rsidRPr="00821645" w:rsidRDefault="00821645" w:rsidP="00821645">
      <w:pPr>
        <w:pStyle w:val="ListParagraph"/>
        <w:numPr>
          <w:ilvl w:val="0"/>
          <w:numId w:val="4"/>
        </w:numPr>
        <w:jc w:val="both"/>
        <w:rPr>
          <w:sz w:val="20"/>
          <w:szCs w:val="20"/>
        </w:rPr>
      </w:pPr>
      <w:r w:rsidRPr="00821645">
        <w:rPr>
          <w:sz w:val="20"/>
          <w:szCs w:val="20"/>
        </w:rPr>
        <w:t>Transition to testing team for UAT testing and provide necessary support during testing.</w:t>
      </w:r>
    </w:p>
    <w:p w14:paraId="69463873" w14:textId="77777777" w:rsidR="00821645" w:rsidRPr="00821645" w:rsidRDefault="00821645" w:rsidP="00821645">
      <w:pPr>
        <w:pStyle w:val="ListParagraph"/>
        <w:numPr>
          <w:ilvl w:val="0"/>
          <w:numId w:val="4"/>
        </w:numPr>
        <w:jc w:val="both"/>
        <w:rPr>
          <w:sz w:val="20"/>
          <w:szCs w:val="20"/>
        </w:rPr>
      </w:pPr>
      <w:r w:rsidRPr="00821645">
        <w:rPr>
          <w:sz w:val="20"/>
          <w:szCs w:val="20"/>
        </w:rPr>
        <w:t>Migration of the component after testing is passed to higher instances and doing sanity checks to ensure component is working as expected.</w:t>
      </w:r>
    </w:p>
    <w:p w14:paraId="37394F13" w14:textId="72069E56" w:rsidR="00821645" w:rsidRPr="00C65019" w:rsidRDefault="00821645" w:rsidP="00C65019">
      <w:pPr>
        <w:pStyle w:val="ListParagraph"/>
        <w:numPr>
          <w:ilvl w:val="0"/>
          <w:numId w:val="4"/>
        </w:numPr>
        <w:jc w:val="both"/>
        <w:rPr>
          <w:sz w:val="20"/>
          <w:szCs w:val="20"/>
        </w:rPr>
      </w:pPr>
      <w:r w:rsidRPr="00821645">
        <w:rPr>
          <w:sz w:val="20"/>
          <w:szCs w:val="20"/>
        </w:rPr>
        <w:t>Delivering high quality code and training other team mates on following best coding practices.</w:t>
      </w:r>
    </w:p>
    <w:p w14:paraId="49589103" w14:textId="6E92CB98" w:rsidR="003D6DA1" w:rsidRDefault="00821645" w:rsidP="00821645">
      <w:pPr>
        <w:pStyle w:val="ListParagraph"/>
        <w:numPr>
          <w:ilvl w:val="0"/>
          <w:numId w:val="4"/>
        </w:numPr>
        <w:jc w:val="both"/>
        <w:rPr>
          <w:sz w:val="20"/>
          <w:szCs w:val="20"/>
        </w:rPr>
      </w:pPr>
      <w:r w:rsidRPr="00821645">
        <w:rPr>
          <w:sz w:val="20"/>
          <w:szCs w:val="20"/>
        </w:rPr>
        <w:t>Involved in cod</w:t>
      </w:r>
      <w:r w:rsidR="003E40F3">
        <w:rPr>
          <w:sz w:val="20"/>
          <w:szCs w:val="20"/>
        </w:rPr>
        <w:t>e fix</w:t>
      </w:r>
      <w:r w:rsidRPr="00821645">
        <w:rPr>
          <w:sz w:val="20"/>
          <w:szCs w:val="20"/>
        </w:rPr>
        <w:t xml:space="preserve"> at various stages of testing.</w:t>
      </w:r>
    </w:p>
    <w:p w14:paraId="22F866FB" w14:textId="798BB145" w:rsidR="006A3120" w:rsidRPr="00683B3C" w:rsidRDefault="006A3120" w:rsidP="006A3120">
      <w:pPr>
        <w:spacing w:line="240" w:lineRule="auto"/>
        <w:rPr>
          <w:rFonts w:cstheme="minorHAnsi"/>
          <w:b/>
          <w:u w:val="single"/>
        </w:rPr>
      </w:pPr>
      <w:r w:rsidRPr="00683B3C">
        <w:rPr>
          <w:rFonts w:cstheme="minorHAnsi"/>
          <w:b/>
          <w:u w:val="single"/>
        </w:rPr>
        <w:t>Project #</w:t>
      </w:r>
      <w:r w:rsidR="00B84F26">
        <w:rPr>
          <w:rFonts w:cstheme="minorHAnsi"/>
          <w:b/>
          <w:u w:val="single"/>
        </w:rPr>
        <w:t>6</w:t>
      </w:r>
      <w:r w:rsidRPr="00683B3C">
        <w:rPr>
          <w:rFonts w:cstheme="minorHAnsi"/>
          <w:b/>
          <w:u w:val="single"/>
        </w:rPr>
        <w:t>:</w:t>
      </w:r>
    </w:p>
    <w:p w14:paraId="2E937896" w14:textId="5810EB80" w:rsidR="006A3120" w:rsidRDefault="006A3120" w:rsidP="006A3120">
      <w:pPr>
        <w:spacing w:line="240" w:lineRule="auto"/>
      </w:pPr>
      <w:r>
        <w:rPr>
          <w:b/>
        </w:rPr>
        <w:t xml:space="preserve">              Company</w:t>
      </w:r>
      <w:r w:rsidRPr="002C07F7">
        <w:rPr>
          <w:rFonts w:cstheme="minorHAnsi"/>
          <w:b/>
          <w:sz w:val="26"/>
          <w:szCs w:val="26"/>
        </w:rPr>
        <w:t>:</w:t>
      </w:r>
      <w:r>
        <w:t xml:space="preserve"> </w:t>
      </w:r>
      <w:r w:rsidR="001D7AC3" w:rsidRPr="001D7AC3">
        <w:t>Infosys Limited</w:t>
      </w:r>
      <w:r w:rsidR="001D7AC3">
        <w:t xml:space="preserve"> (Emerson, </w:t>
      </w:r>
      <w:proofErr w:type="gramStart"/>
      <w:r w:rsidR="001D7AC3">
        <w:t>USA)</w:t>
      </w:r>
      <w:r>
        <w:t xml:space="preserve">   </w:t>
      </w:r>
      <w:proofErr w:type="gramEnd"/>
      <w:r>
        <w:t xml:space="preserve">         </w:t>
      </w:r>
      <w:r w:rsidR="001D7AC3">
        <w:t xml:space="preserve">  </w:t>
      </w:r>
      <w:r>
        <w:t xml:space="preserve">                                              </w:t>
      </w:r>
      <w:r w:rsidR="0076227B">
        <w:rPr>
          <w:rFonts w:cstheme="minorHAnsi"/>
          <w:b/>
        </w:rPr>
        <w:t>Sep</w:t>
      </w:r>
      <w:r w:rsidRPr="00A36AA6">
        <w:rPr>
          <w:rFonts w:cstheme="minorHAnsi"/>
          <w:b/>
        </w:rPr>
        <w:t>-201</w:t>
      </w:r>
      <w:r w:rsidR="0076227B">
        <w:rPr>
          <w:rFonts w:cstheme="minorHAnsi"/>
          <w:b/>
        </w:rPr>
        <w:t>4</w:t>
      </w:r>
      <w:r>
        <w:rPr>
          <w:rFonts w:cstheme="minorHAnsi"/>
          <w:b/>
        </w:rPr>
        <w:t xml:space="preserve"> </w:t>
      </w:r>
      <w:r w:rsidRPr="00A36AA6">
        <w:rPr>
          <w:rFonts w:cstheme="minorHAnsi"/>
          <w:b/>
        </w:rPr>
        <w:t>-</w:t>
      </w:r>
      <w:r>
        <w:rPr>
          <w:rFonts w:cstheme="minorHAnsi"/>
          <w:b/>
        </w:rPr>
        <w:t xml:space="preserve"> </w:t>
      </w:r>
      <w:r w:rsidR="001D7AC3">
        <w:rPr>
          <w:rFonts w:cstheme="minorHAnsi"/>
          <w:b/>
        </w:rPr>
        <w:t>Jan</w:t>
      </w:r>
      <w:r w:rsidRPr="00A36AA6">
        <w:rPr>
          <w:rFonts w:cstheme="minorHAnsi"/>
          <w:b/>
        </w:rPr>
        <w:t>-201</w:t>
      </w:r>
      <w:r w:rsidR="001D7AC3">
        <w:rPr>
          <w:rFonts w:cstheme="minorHAnsi"/>
          <w:b/>
        </w:rPr>
        <w:t>7</w:t>
      </w:r>
      <w:r>
        <w:t xml:space="preserve">                                          </w:t>
      </w:r>
    </w:p>
    <w:p w14:paraId="6A85DE51" w14:textId="5B828BA7" w:rsidR="006A3120" w:rsidRDefault="006A3120" w:rsidP="006A3120">
      <w:pPr>
        <w:spacing w:line="240" w:lineRule="auto"/>
        <w:ind w:firstLine="720"/>
      </w:pPr>
      <w:r w:rsidRPr="00683B3C">
        <w:rPr>
          <w:b/>
          <w:bCs/>
        </w:rPr>
        <w:t>Role</w:t>
      </w:r>
      <w:r>
        <w:t xml:space="preserve">: Senior </w:t>
      </w:r>
      <w:r w:rsidR="001D7AC3">
        <w:t>Software Engineer</w:t>
      </w:r>
    </w:p>
    <w:p w14:paraId="0DD85843" w14:textId="502B0824" w:rsidR="00936034" w:rsidRPr="00CF7439" w:rsidRDefault="006A3120" w:rsidP="00CF7439">
      <w:pPr>
        <w:spacing w:line="240" w:lineRule="auto"/>
        <w:ind w:left="720"/>
        <w:rPr>
          <w:rFonts w:cstheme="minorHAnsi"/>
          <w:b/>
        </w:rPr>
      </w:pPr>
      <w:r w:rsidRPr="00DD218F">
        <w:rPr>
          <w:rFonts w:cstheme="minorHAnsi"/>
          <w:b/>
        </w:rPr>
        <w:t>Responsibilities:</w:t>
      </w:r>
    </w:p>
    <w:p w14:paraId="3FBECBB2" w14:textId="77777777" w:rsidR="00936034" w:rsidRDefault="00936034" w:rsidP="00936034">
      <w:pPr>
        <w:pStyle w:val="ListParagraph"/>
        <w:numPr>
          <w:ilvl w:val="0"/>
          <w:numId w:val="4"/>
        </w:numPr>
        <w:jc w:val="both"/>
        <w:rPr>
          <w:sz w:val="20"/>
          <w:szCs w:val="20"/>
        </w:rPr>
      </w:pPr>
      <w:r w:rsidRPr="00936034">
        <w:rPr>
          <w:sz w:val="20"/>
          <w:szCs w:val="20"/>
        </w:rPr>
        <w:t>Worked on PL-SQL to create Packages, Functions, Procedures, Tables, View during the development of custom objects.</w:t>
      </w:r>
    </w:p>
    <w:p w14:paraId="551D5263" w14:textId="6840C89F" w:rsidR="00CF7439" w:rsidRPr="00936034" w:rsidRDefault="00CF7439" w:rsidP="00936034">
      <w:pPr>
        <w:pStyle w:val="ListParagraph"/>
        <w:numPr>
          <w:ilvl w:val="0"/>
          <w:numId w:val="4"/>
        </w:numPr>
        <w:jc w:val="both"/>
        <w:rPr>
          <w:sz w:val="20"/>
          <w:szCs w:val="20"/>
        </w:rPr>
      </w:pPr>
      <w:r w:rsidRPr="00CF7439">
        <w:rPr>
          <w:sz w:val="20"/>
          <w:szCs w:val="20"/>
        </w:rPr>
        <w:t xml:space="preserve">Developed Oracle 10G RDF Reports </w:t>
      </w:r>
      <w:r w:rsidR="00731225">
        <w:rPr>
          <w:sz w:val="20"/>
          <w:szCs w:val="20"/>
        </w:rPr>
        <w:t>b</w:t>
      </w:r>
      <w:r w:rsidRPr="00CF7439">
        <w:rPr>
          <w:sz w:val="20"/>
          <w:szCs w:val="20"/>
        </w:rPr>
        <w:t xml:space="preserve">ased on </w:t>
      </w:r>
      <w:r w:rsidR="00731225">
        <w:rPr>
          <w:sz w:val="20"/>
          <w:szCs w:val="20"/>
        </w:rPr>
        <w:t>r</w:t>
      </w:r>
      <w:r w:rsidRPr="00CF7439">
        <w:rPr>
          <w:sz w:val="20"/>
          <w:szCs w:val="20"/>
        </w:rPr>
        <w:t>equirement</w:t>
      </w:r>
      <w:r>
        <w:rPr>
          <w:sz w:val="20"/>
          <w:szCs w:val="20"/>
        </w:rPr>
        <w:t>.</w:t>
      </w:r>
    </w:p>
    <w:p w14:paraId="15993ED6" w14:textId="77777777" w:rsidR="00936034" w:rsidRPr="00936034" w:rsidRDefault="00936034" w:rsidP="00936034">
      <w:pPr>
        <w:pStyle w:val="ListParagraph"/>
        <w:numPr>
          <w:ilvl w:val="0"/>
          <w:numId w:val="4"/>
        </w:numPr>
        <w:jc w:val="both"/>
        <w:rPr>
          <w:sz w:val="20"/>
          <w:szCs w:val="20"/>
        </w:rPr>
      </w:pPr>
      <w:r w:rsidRPr="00936034">
        <w:rPr>
          <w:sz w:val="20"/>
          <w:szCs w:val="20"/>
        </w:rPr>
        <w:t>Modified RDF reports as per the business requirements.</w:t>
      </w:r>
    </w:p>
    <w:p w14:paraId="330C630C" w14:textId="77777777" w:rsidR="00936034" w:rsidRDefault="00936034" w:rsidP="00936034">
      <w:pPr>
        <w:pStyle w:val="ListParagraph"/>
        <w:numPr>
          <w:ilvl w:val="0"/>
          <w:numId w:val="4"/>
        </w:numPr>
        <w:jc w:val="both"/>
        <w:rPr>
          <w:sz w:val="20"/>
          <w:szCs w:val="20"/>
        </w:rPr>
      </w:pPr>
      <w:r w:rsidRPr="00936034">
        <w:rPr>
          <w:sz w:val="20"/>
          <w:szCs w:val="20"/>
        </w:rPr>
        <w:t>Extended standard OAF Supplier Page Controllers as per the business requirement.</w:t>
      </w:r>
    </w:p>
    <w:p w14:paraId="141ADAFC" w14:textId="77777777" w:rsidR="00CF7439" w:rsidRPr="00CF7439" w:rsidRDefault="00CF7439" w:rsidP="00CF7439">
      <w:pPr>
        <w:pStyle w:val="ListParagraph"/>
        <w:numPr>
          <w:ilvl w:val="0"/>
          <w:numId w:val="4"/>
        </w:numPr>
        <w:jc w:val="both"/>
        <w:rPr>
          <w:sz w:val="20"/>
          <w:szCs w:val="20"/>
        </w:rPr>
      </w:pPr>
      <w:r w:rsidRPr="00CF7439">
        <w:rPr>
          <w:sz w:val="20"/>
          <w:szCs w:val="20"/>
        </w:rPr>
        <w:t>Involved in writing the SQL Queries.</w:t>
      </w:r>
    </w:p>
    <w:p w14:paraId="19087E09" w14:textId="654FABB8" w:rsidR="00CF7439" w:rsidRPr="00936034" w:rsidRDefault="00CF7439" w:rsidP="00CF7439">
      <w:pPr>
        <w:pStyle w:val="ListParagraph"/>
        <w:numPr>
          <w:ilvl w:val="0"/>
          <w:numId w:val="4"/>
        </w:numPr>
        <w:jc w:val="both"/>
        <w:rPr>
          <w:sz w:val="20"/>
          <w:szCs w:val="20"/>
        </w:rPr>
      </w:pPr>
      <w:r w:rsidRPr="00CF7439">
        <w:rPr>
          <w:sz w:val="20"/>
          <w:szCs w:val="20"/>
        </w:rPr>
        <w:t>Resolved some Performance Issues related to Reports</w:t>
      </w:r>
    </w:p>
    <w:p w14:paraId="30437D13" w14:textId="6D783FC3" w:rsidR="00936034" w:rsidRPr="00936034" w:rsidRDefault="00936034" w:rsidP="00936034">
      <w:pPr>
        <w:pStyle w:val="ListParagraph"/>
        <w:numPr>
          <w:ilvl w:val="0"/>
          <w:numId w:val="4"/>
        </w:numPr>
        <w:jc w:val="both"/>
        <w:rPr>
          <w:sz w:val="20"/>
          <w:szCs w:val="20"/>
        </w:rPr>
      </w:pPr>
      <w:r w:rsidRPr="00936034">
        <w:rPr>
          <w:sz w:val="20"/>
          <w:szCs w:val="20"/>
        </w:rPr>
        <w:t>Prepared technical documents for reports</w:t>
      </w:r>
      <w:r w:rsidR="00CF7439">
        <w:rPr>
          <w:sz w:val="20"/>
          <w:szCs w:val="20"/>
        </w:rPr>
        <w:t>/forms.</w:t>
      </w:r>
    </w:p>
    <w:p w14:paraId="72F64F80" w14:textId="77777777" w:rsidR="002B73B7" w:rsidRDefault="00936034" w:rsidP="006A3120">
      <w:pPr>
        <w:pStyle w:val="ListParagraph"/>
        <w:numPr>
          <w:ilvl w:val="0"/>
          <w:numId w:val="4"/>
        </w:numPr>
        <w:jc w:val="both"/>
        <w:rPr>
          <w:sz w:val="20"/>
          <w:szCs w:val="20"/>
        </w:rPr>
      </w:pPr>
      <w:r w:rsidRPr="002B73B7">
        <w:rPr>
          <w:sz w:val="20"/>
          <w:szCs w:val="20"/>
        </w:rPr>
        <w:t>Resolved complex issues on reports</w:t>
      </w:r>
      <w:r w:rsidR="002B73B7">
        <w:rPr>
          <w:sz w:val="20"/>
          <w:szCs w:val="20"/>
        </w:rPr>
        <w:t>.</w:t>
      </w:r>
    </w:p>
    <w:p w14:paraId="03F317A5" w14:textId="6E54D9D5" w:rsidR="006A3120" w:rsidRPr="002B73B7" w:rsidRDefault="002B73B7" w:rsidP="006A3120">
      <w:pPr>
        <w:pStyle w:val="ListParagraph"/>
        <w:numPr>
          <w:ilvl w:val="0"/>
          <w:numId w:val="4"/>
        </w:numPr>
        <w:jc w:val="both"/>
        <w:rPr>
          <w:sz w:val="20"/>
          <w:szCs w:val="20"/>
        </w:rPr>
      </w:pPr>
      <w:r>
        <w:rPr>
          <w:sz w:val="20"/>
          <w:szCs w:val="20"/>
        </w:rPr>
        <w:t>R</w:t>
      </w:r>
      <w:r w:rsidR="00936034" w:rsidRPr="002B73B7">
        <w:rPr>
          <w:sz w:val="20"/>
          <w:szCs w:val="20"/>
        </w:rPr>
        <w:t>esponsible for component’s delivery as per the planned schedule.</w:t>
      </w:r>
    </w:p>
    <w:p w14:paraId="735ED90F" w14:textId="77777777" w:rsidR="00D2785F" w:rsidRPr="00D2785F" w:rsidRDefault="00D2785F" w:rsidP="00D2785F">
      <w:pPr>
        <w:pStyle w:val="ListParagraph"/>
        <w:numPr>
          <w:ilvl w:val="0"/>
          <w:numId w:val="4"/>
        </w:numPr>
        <w:jc w:val="both"/>
        <w:rPr>
          <w:sz w:val="20"/>
          <w:szCs w:val="20"/>
        </w:rPr>
      </w:pPr>
      <w:r w:rsidRPr="00D2785F">
        <w:rPr>
          <w:sz w:val="20"/>
          <w:szCs w:val="20"/>
        </w:rPr>
        <w:t>Worked on Inbound and Outbound Interfaces.</w:t>
      </w:r>
    </w:p>
    <w:p w14:paraId="18BA0E5C" w14:textId="77777777" w:rsidR="00D2785F" w:rsidRPr="00D2785F" w:rsidRDefault="00D2785F" w:rsidP="00D2785F">
      <w:pPr>
        <w:pStyle w:val="ListParagraph"/>
        <w:numPr>
          <w:ilvl w:val="0"/>
          <w:numId w:val="4"/>
        </w:numPr>
        <w:jc w:val="both"/>
        <w:rPr>
          <w:sz w:val="20"/>
          <w:szCs w:val="20"/>
        </w:rPr>
      </w:pPr>
      <w:r w:rsidRPr="00D2785F">
        <w:rPr>
          <w:sz w:val="20"/>
          <w:szCs w:val="20"/>
        </w:rPr>
        <w:t>Registration of Reports using AOL script.</w:t>
      </w:r>
    </w:p>
    <w:p w14:paraId="1DAF300D" w14:textId="235D23CD" w:rsidR="00D2785F" w:rsidRPr="002B73B7" w:rsidRDefault="00D2785F" w:rsidP="002B73B7">
      <w:pPr>
        <w:pStyle w:val="ListParagraph"/>
        <w:numPr>
          <w:ilvl w:val="0"/>
          <w:numId w:val="4"/>
        </w:numPr>
        <w:jc w:val="both"/>
        <w:rPr>
          <w:sz w:val="20"/>
          <w:szCs w:val="20"/>
        </w:rPr>
      </w:pPr>
      <w:r w:rsidRPr="00D2785F">
        <w:rPr>
          <w:sz w:val="20"/>
          <w:szCs w:val="20"/>
        </w:rPr>
        <w:lastRenderedPageBreak/>
        <w:t>Defining Concurrent Programs, Executable</w:t>
      </w:r>
      <w:r w:rsidR="002B73B7">
        <w:rPr>
          <w:sz w:val="20"/>
          <w:szCs w:val="20"/>
        </w:rPr>
        <w:t xml:space="preserve"> and c</w:t>
      </w:r>
      <w:r w:rsidRPr="002B73B7">
        <w:rPr>
          <w:sz w:val="20"/>
          <w:szCs w:val="20"/>
        </w:rPr>
        <w:t>reation of value sets in various modules of the application.</w:t>
      </w:r>
    </w:p>
    <w:p w14:paraId="5C6F3EA5" w14:textId="42DFD521" w:rsidR="00D2785F" w:rsidRPr="002B73B7" w:rsidRDefault="00D2785F" w:rsidP="002B73B7">
      <w:pPr>
        <w:pStyle w:val="ListParagraph"/>
        <w:numPr>
          <w:ilvl w:val="0"/>
          <w:numId w:val="4"/>
        </w:numPr>
        <w:jc w:val="both"/>
        <w:rPr>
          <w:sz w:val="20"/>
          <w:szCs w:val="20"/>
        </w:rPr>
      </w:pPr>
      <w:r w:rsidRPr="00D2785F">
        <w:rPr>
          <w:sz w:val="20"/>
          <w:szCs w:val="20"/>
        </w:rPr>
        <w:t>Performed various Sys Admin responsibilities such as defining and registering concurrent programs and assigning them to request groups.</w:t>
      </w:r>
    </w:p>
    <w:sectPr w:rsidR="00D2785F" w:rsidRPr="002B73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62789" w14:textId="77777777" w:rsidR="00792F7A" w:rsidRDefault="00792F7A" w:rsidP="00076A9A">
      <w:pPr>
        <w:spacing w:after="0" w:line="240" w:lineRule="auto"/>
      </w:pPr>
      <w:r>
        <w:separator/>
      </w:r>
    </w:p>
  </w:endnote>
  <w:endnote w:type="continuationSeparator" w:id="0">
    <w:p w14:paraId="1AE0104D" w14:textId="77777777" w:rsidR="00792F7A" w:rsidRDefault="00792F7A" w:rsidP="00076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39BED" w14:textId="77777777" w:rsidR="00792F7A" w:rsidRDefault="00792F7A" w:rsidP="00076A9A">
      <w:pPr>
        <w:spacing w:after="0" w:line="240" w:lineRule="auto"/>
      </w:pPr>
      <w:r>
        <w:separator/>
      </w:r>
    </w:p>
  </w:footnote>
  <w:footnote w:type="continuationSeparator" w:id="0">
    <w:p w14:paraId="4A72BAEB" w14:textId="77777777" w:rsidR="00792F7A" w:rsidRDefault="00792F7A" w:rsidP="00076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5"/>
      <w:gridCol w:w="3325"/>
    </w:tblGrid>
    <w:tr w:rsidR="00076A9A" w14:paraId="0881B110" w14:textId="77777777" w:rsidTr="00076A9A">
      <w:tc>
        <w:tcPr>
          <w:tcW w:w="6025" w:type="dxa"/>
        </w:tcPr>
        <w:p w14:paraId="1E3DD05F" w14:textId="72726D07" w:rsidR="00076A9A" w:rsidRDefault="00076A9A">
          <w:pPr>
            <w:pStyle w:val="Header"/>
          </w:pPr>
          <w:r w:rsidRPr="00BC254C">
            <w:rPr>
              <w:noProof/>
            </w:rPr>
            <w:drawing>
              <wp:inline distT="0" distB="0" distL="0" distR="0" wp14:anchorId="2ACDAAEB" wp14:editId="2F22B923">
                <wp:extent cx="1423670" cy="688164"/>
                <wp:effectExtent l="0" t="0" r="0" b="0"/>
                <wp:docPr id="1" name="Picture 1" descr="oracle_certasso_cl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acle_certasso_cl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415" cy="700608"/>
                        </a:xfrm>
                        <a:prstGeom prst="rect">
                          <a:avLst/>
                        </a:prstGeom>
                        <a:noFill/>
                        <a:ln>
                          <a:noFill/>
                        </a:ln>
                      </pic:spPr>
                    </pic:pic>
                  </a:graphicData>
                </a:graphic>
              </wp:inline>
            </w:drawing>
          </w:r>
        </w:p>
      </w:tc>
      <w:tc>
        <w:tcPr>
          <w:tcW w:w="3325" w:type="dxa"/>
        </w:tcPr>
        <w:p w14:paraId="4EA7A79C" w14:textId="77777777" w:rsidR="00076A9A" w:rsidRPr="00076A9A" w:rsidRDefault="00076A9A" w:rsidP="00076A9A">
          <w:pPr>
            <w:rPr>
              <w:rFonts w:cstheme="minorHAnsi"/>
              <w:b/>
            </w:rPr>
          </w:pPr>
          <w:r w:rsidRPr="00076A9A">
            <w:rPr>
              <w:rFonts w:cstheme="minorHAnsi"/>
              <w:b/>
            </w:rPr>
            <w:t>Vineela Pentela</w:t>
          </w:r>
        </w:p>
        <w:p w14:paraId="10D5FA7E" w14:textId="77777777" w:rsidR="00076A9A" w:rsidRPr="00076A9A" w:rsidRDefault="00076A9A" w:rsidP="00076A9A">
          <w:pPr>
            <w:rPr>
              <w:rFonts w:cstheme="minorHAnsi"/>
              <w:b/>
            </w:rPr>
          </w:pPr>
          <w:r w:rsidRPr="00076A9A">
            <w:rPr>
              <w:rFonts w:cstheme="minorHAnsi"/>
              <w:b/>
            </w:rPr>
            <w:t>Oracle Applications Consultant</w:t>
          </w:r>
        </w:p>
        <w:p w14:paraId="446F9A5D" w14:textId="633ACD35" w:rsidR="00076A9A" w:rsidRDefault="00076A9A">
          <w:pPr>
            <w:pStyle w:val="Header"/>
          </w:pPr>
          <w:r w:rsidRPr="00076A9A">
            <w:rPr>
              <w:rFonts w:cstheme="minorHAnsi"/>
              <w:b/>
            </w:rPr>
            <w:t xml:space="preserve">Contact: +1(667)967-0723  </w:t>
          </w:r>
          <w:hyperlink r:id="rId2" w:history="1">
            <w:r w:rsidRPr="00076A9A">
              <w:rPr>
                <w:rStyle w:val="Hyperlink"/>
                <w:rFonts w:cstheme="minorHAnsi"/>
                <w:b/>
              </w:rPr>
              <w:t>vineelap4@gmail.com</w:t>
            </w:r>
          </w:hyperlink>
        </w:p>
      </w:tc>
    </w:tr>
  </w:tbl>
  <w:p w14:paraId="0471D41E" w14:textId="05D6C82C" w:rsidR="00076A9A" w:rsidRDefault="00076A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F607B"/>
    <w:multiLevelType w:val="hybridMultilevel"/>
    <w:tmpl w:val="4F06F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344B88"/>
    <w:multiLevelType w:val="hybridMultilevel"/>
    <w:tmpl w:val="D8AC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352223"/>
    <w:multiLevelType w:val="hybridMultilevel"/>
    <w:tmpl w:val="80BC2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0688C"/>
    <w:multiLevelType w:val="hybridMultilevel"/>
    <w:tmpl w:val="4DCCF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9614C"/>
    <w:multiLevelType w:val="hybridMultilevel"/>
    <w:tmpl w:val="CEC4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53292"/>
    <w:multiLevelType w:val="hybridMultilevel"/>
    <w:tmpl w:val="7FEE5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7817938">
    <w:abstractNumId w:val="2"/>
  </w:num>
  <w:num w:numId="2" w16cid:durableId="1706104594">
    <w:abstractNumId w:val="4"/>
  </w:num>
  <w:num w:numId="3" w16cid:durableId="1525896605">
    <w:abstractNumId w:val="3"/>
  </w:num>
  <w:num w:numId="4" w16cid:durableId="969554988">
    <w:abstractNumId w:val="5"/>
  </w:num>
  <w:num w:numId="5" w16cid:durableId="1197040130">
    <w:abstractNumId w:val="1"/>
  </w:num>
  <w:num w:numId="6" w16cid:durableId="171943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9A"/>
    <w:rsid w:val="000177C8"/>
    <w:rsid w:val="00076A9A"/>
    <w:rsid w:val="000B57D6"/>
    <w:rsid w:val="0012127C"/>
    <w:rsid w:val="001550D6"/>
    <w:rsid w:val="001B5689"/>
    <w:rsid w:val="001D75B3"/>
    <w:rsid w:val="001D7AC3"/>
    <w:rsid w:val="002062EF"/>
    <w:rsid w:val="0023078D"/>
    <w:rsid w:val="002779B7"/>
    <w:rsid w:val="002B73B7"/>
    <w:rsid w:val="002E5FF6"/>
    <w:rsid w:val="003575AF"/>
    <w:rsid w:val="003D6DA1"/>
    <w:rsid w:val="003E40F3"/>
    <w:rsid w:val="00434DE2"/>
    <w:rsid w:val="004E5653"/>
    <w:rsid w:val="005912B6"/>
    <w:rsid w:val="005A67C1"/>
    <w:rsid w:val="005B784E"/>
    <w:rsid w:val="00681FF1"/>
    <w:rsid w:val="00683B3C"/>
    <w:rsid w:val="006A3120"/>
    <w:rsid w:val="006F0413"/>
    <w:rsid w:val="006F7C6E"/>
    <w:rsid w:val="00710E84"/>
    <w:rsid w:val="00731225"/>
    <w:rsid w:val="0076227B"/>
    <w:rsid w:val="00792F7A"/>
    <w:rsid w:val="007C51D4"/>
    <w:rsid w:val="007D7755"/>
    <w:rsid w:val="00812575"/>
    <w:rsid w:val="00821645"/>
    <w:rsid w:val="008D1EC7"/>
    <w:rsid w:val="0092251B"/>
    <w:rsid w:val="00936034"/>
    <w:rsid w:val="00947D6C"/>
    <w:rsid w:val="009650C3"/>
    <w:rsid w:val="0099320B"/>
    <w:rsid w:val="009D121B"/>
    <w:rsid w:val="00A43F9A"/>
    <w:rsid w:val="00A4441B"/>
    <w:rsid w:val="00A73AD5"/>
    <w:rsid w:val="00B84F26"/>
    <w:rsid w:val="00B87C94"/>
    <w:rsid w:val="00B87CFC"/>
    <w:rsid w:val="00BB502A"/>
    <w:rsid w:val="00BD1C73"/>
    <w:rsid w:val="00C65019"/>
    <w:rsid w:val="00CB6610"/>
    <w:rsid w:val="00CB690D"/>
    <w:rsid w:val="00CF7439"/>
    <w:rsid w:val="00D214AA"/>
    <w:rsid w:val="00D27842"/>
    <w:rsid w:val="00D2785F"/>
    <w:rsid w:val="00DA5A1E"/>
    <w:rsid w:val="00E90306"/>
    <w:rsid w:val="00F0671C"/>
    <w:rsid w:val="00F10001"/>
    <w:rsid w:val="00F35FDB"/>
    <w:rsid w:val="00FA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F5E25"/>
  <w15:chartTrackingRefBased/>
  <w15:docId w15:val="{AEC41EEC-4C6D-4057-95C7-CD08FE3D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A9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76A9A"/>
    <w:pPr>
      <w:tabs>
        <w:tab w:val="center" w:pos="4680"/>
        <w:tab w:val="right" w:pos="9360"/>
      </w:tabs>
      <w:spacing w:after="0" w:line="240" w:lineRule="auto"/>
    </w:pPr>
  </w:style>
  <w:style w:type="character" w:customStyle="1" w:styleId="HeaderChar">
    <w:name w:val="Header Char"/>
    <w:basedOn w:val="DefaultParagraphFont"/>
    <w:link w:val="Header"/>
    <w:rsid w:val="00076A9A"/>
  </w:style>
  <w:style w:type="paragraph" w:styleId="Footer">
    <w:name w:val="footer"/>
    <w:basedOn w:val="Normal"/>
    <w:link w:val="FooterChar"/>
    <w:uiPriority w:val="99"/>
    <w:unhideWhenUsed/>
    <w:rsid w:val="00076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A9A"/>
  </w:style>
  <w:style w:type="table" w:styleId="TableGrid">
    <w:name w:val="Table Grid"/>
    <w:basedOn w:val="TableNormal"/>
    <w:uiPriority w:val="39"/>
    <w:rsid w:val="00076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6A9A"/>
    <w:rPr>
      <w:color w:val="0563C1" w:themeColor="hyperlink"/>
      <w:u w:val="single"/>
    </w:rPr>
  </w:style>
  <w:style w:type="character" w:styleId="UnresolvedMention">
    <w:name w:val="Unresolved Mention"/>
    <w:basedOn w:val="DefaultParagraphFont"/>
    <w:uiPriority w:val="99"/>
    <w:semiHidden/>
    <w:unhideWhenUsed/>
    <w:rsid w:val="00076A9A"/>
    <w:rPr>
      <w:color w:val="605E5C"/>
      <w:shd w:val="clear" w:color="auto" w:fill="E1DFDD"/>
    </w:rPr>
  </w:style>
  <w:style w:type="paragraph" w:styleId="ListParagraph">
    <w:name w:val="List Paragraph"/>
    <w:basedOn w:val="Normal"/>
    <w:uiPriority w:val="34"/>
    <w:qFormat/>
    <w:rsid w:val="00076A9A"/>
    <w:pPr>
      <w:ind w:left="720"/>
      <w:contextualSpacing/>
    </w:pPr>
  </w:style>
  <w:style w:type="character" w:customStyle="1" w:styleId="apple-converted-space">
    <w:name w:val="apple-converted-space"/>
    <w:basedOn w:val="DefaultParagraphFont"/>
    <w:rsid w:val="00076A9A"/>
  </w:style>
  <w:style w:type="character" w:styleId="Strong">
    <w:name w:val="Strong"/>
    <w:basedOn w:val="DefaultParagraphFont"/>
    <w:uiPriority w:val="22"/>
    <w:qFormat/>
    <w:rsid w:val="00076A9A"/>
    <w:rPr>
      <w:b/>
      <w:bCs/>
    </w:rPr>
  </w:style>
  <w:style w:type="paragraph" w:styleId="BlockText">
    <w:name w:val="Block Text"/>
    <w:basedOn w:val="Normal"/>
    <w:semiHidden/>
    <w:rsid w:val="00076A9A"/>
    <w:pPr>
      <w:spacing w:after="0" w:line="240" w:lineRule="auto"/>
      <w:ind w:left="1800" w:right="738"/>
    </w:pPr>
    <w:rPr>
      <w:rFonts w:ascii="Arial" w:eastAsia="Times New Roman" w:hAnsi="Arial" w:cs="Times New Roman"/>
      <w:sz w:val="24"/>
      <w:szCs w:val="20"/>
    </w:rPr>
  </w:style>
  <w:style w:type="paragraph" w:styleId="BodyText">
    <w:name w:val="Body Text"/>
    <w:basedOn w:val="Normal"/>
    <w:link w:val="BodyTextChar"/>
    <w:rsid w:val="00076A9A"/>
    <w:pPr>
      <w:spacing w:after="0" w:line="240" w:lineRule="auto"/>
    </w:pPr>
    <w:rPr>
      <w:rFonts w:ascii="Verdana" w:eastAsia="Times New Roman" w:hAnsi="Verdana" w:cs="Times New Roman"/>
      <w:i/>
      <w:sz w:val="20"/>
      <w:szCs w:val="24"/>
    </w:rPr>
  </w:style>
  <w:style w:type="character" w:customStyle="1" w:styleId="BodyTextChar">
    <w:name w:val="Body Text Char"/>
    <w:basedOn w:val="DefaultParagraphFont"/>
    <w:link w:val="BodyText"/>
    <w:rsid w:val="00076A9A"/>
    <w:rPr>
      <w:rFonts w:ascii="Verdana" w:eastAsia="Times New Roman" w:hAnsi="Verdana" w:cs="Times New Roman"/>
      <w:i/>
      <w:kern w:val="0"/>
      <w:sz w:val="2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vineelap4@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Pentela</dc:creator>
  <cp:keywords/>
  <dc:description/>
  <cp:lastModifiedBy>Vineela Pentela</cp:lastModifiedBy>
  <cp:revision>2</cp:revision>
  <dcterms:created xsi:type="dcterms:W3CDTF">2024-08-14T21:58:00Z</dcterms:created>
  <dcterms:modified xsi:type="dcterms:W3CDTF">2024-08-14T21:58:00Z</dcterms:modified>
</cp:coreProperties>
</file>