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62" w:rsidRDefault="00A04462" w:rsidP="00A044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САНКТ-ПЕТЕРБУРГСКИЙ НАЦИОНАЛЬНЫЙ ИССЛЕДОВАТЕЛЬСКИЙ УНИВЕРСИТЕТ</w:t>
      </w:r>
    </w:p>
    <w:p w:rsidR="00A04462" w:rsidRDefault="00A04462" w:rsidP="00A04462">
      <w:pPr>
        <w:ind w:left="-567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ИНФОРМАЦИОННЫХ ТЕХНОЛОГИЙ, МЕХАНИКИ И ОПТИКИ</w:t>
      </w:r>
    </w:p>
    <w:p w:rsidR="00A04462" w:rsidRDefault="00A04462" w:rsidP="00A04462">
      <w:pPr>
        <w:rPr>
          <w:rFonts w:ascii="Arial" w:hAnsi="Arial" w:cs="Arial"/>
        </w:rPr>
      </w:pPr>
    </w:p>
    <w:p w:rsidR="00A04462" w:rsidRDefault="00A04462" w:rsidP="00A04462">
      <w:pPr>
        <w:ind w:left="-567"/>
        <w:rPr>
          <w:rFonts w:ascii="Arial" w:hAnsi="Arial" w:cs="Arial"/>
        </w:rPr>
      </w:pPr>
    </w:p>
    <w:p w:rsidR="00A04462" w:rsidRDefault="00A04462" w:rsidP="00A04462">
      <w:pPr>
        <w:ind w:left="-567"/>
        <w:rPr>
          <w:rFonts w:ascii="Arial" w:hAnsi="Arial" w:cs="Arial"/>
        </w:rPr>
      </w:pPr>
    </w:p>
    <w:p w:rsidR="00A04462" w:rsidRDefault="00A04462" w:rsidP="00A04462">
      <w:pPr>
        <w:ind w:left="-567"/>
        <w:rPr>
          <w:rFonts w:ascii="Arial" w:hAnsi="Arial" w:cs="Arial"/>
        </w:rPr>
      </w:pPr>
    </w:p>
    <w:p w:rsidR="00A04462" w:rsidRDefault="00A04462" w:rsidP="00A04462">
      <w:pPr>
        <w:ind w:left="-567"/>
        <w:rPr>
          <w:rFonts w:ascii="Arial" w:hAnsi="Arial" w:cs="Arial"/>
        </w:rPr>
      </w:pPr>
    </w:p>
    <w:p w:rsidR="00A04462" w:rsidRDefault="00A04462" w:rsidP="00A04462">
      <w:pPr>
        <w:ind w:left="-567"/>
        <w:rPr>
          <w:rFonts w:ascii="Arial" w:hAnsi="Arial" w:cs="Arial"/>
        </w:rPr>
      </w:pPr>
    </w:p>
    <w:p w:rsidR="00A04462" w:rsidRDefault="00A04462" w:rsidP="00A04462">
      <w:pPr>
        <w:ind w:left="-567"/>
        <w:rPr>
          <w:rFonts w:ascii="Arial" w:hAnsi="Arial" w:cs="Arial"/>
          <w:b/>
        </w:rPr>
      </w:pPr>
    </w:p>
    <w:p w:rsidR="00A04462" w:rsidRPr="00BB3107" w:rsidRDefault="00302BEB" w:rsidP="00A04462">
      <w:pPr>
        <w:ind w:left="-567"/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Интеллектуальные системы и технологии №1</w:t>
      </w:r>
    </w:p>
    <w:p w:rsidR="00A04462" w:rsidRDefault="00A04462" w:rsidP="00A04462">
      <w:pPr>
        <w:ind w:left="-567"/>
        <w:jc w:val="center"/>
        <w:rPr>
          <w:rFonts w:ascii="Arial" w:hAnsi="Arial" w:cs="Arial"/>
          <w:b/>
          <w:sz w:val="28"/>
          <w:szCs w:val="28"/>
        </w:rPr>
      </w:pPr>
    </w:p>
    <w:p w:rsidR="00A04462" w:rsidRPr="00614070" w:rsidRDefault="00A04462" w:rsidP="00A04462">
      <w:pPr>
        <w:spacing w:before="240" w:after="240"/>
        <w:ind w:left="-567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Факторный анализ</w:t>
      </w:r>
    </w:p>
    <w:p w:rsidR="00A04462" w:rsidRDefault="00A04462" w:rsidP="00A04462">
      <w:pPr>
        <w:jc w:val="center"/>
        <w:rPr>
          <w:rFonts w:ascii="Arial" w:hAnsi="Arial" w:cs="Arial"/>
          <w:b/>
          <w:sz w:val="28"/>
          <w:szCs w:val="28"/>
        </w:rPr>
      </w:pPr>
    </w:p>
    <w:p w:rsidR="00A04462" w:rsidRDefault="00A04462" w:rsidP="00A0446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091"/>
        <w:tblW w:w="0" w:type="auto"/>
        <w:tblLayout w:type="fixed"/>
        <w:tblLook w:val="0000" w:firstRow="0" w:lastRow="0" w:firstColumn="0" w:lastColumn="0" w:noHBand="0" w:noVBand="0"/>
      </w:tblPr>
      <w:tblGrid>
        <w:gridCol w:w="5481"/>
        <w:gridCol w:w="4089"/>
      </w:tblGrid>
      <w:tr w:rsidR="00A04462" w:rsidTr="00F0071D">
        <w:tc>
          <w:tcPr>
            <w:tcW w:w="5481" w:type="dxa"/>
            <w:shd w:val="clear" w:color="auto" w:fill="auto"/>
          </w:tcPr>
          <w:p w:rsidR="00A04462" w:rsidRDefault="00A04462" w:rsidP="00F0071D">
            <w:pPr>
              <w:snapToGrid w:val="0"/>
              <w:rPr>
                <w:rFonts w:ascii="Arial" w:hAnsi="Arial" w:cs="Arial"/>
              </w:rPr>
            </w:pPr>
            <w:r w:rsidRPr="00DE182E">
              <w:rPr>
                <w:rFonts w:ascii="Arial" w:hAnsi="Arial" w:cs="Arial"/>
                <w:i/>
              </w:rPr>
              <w:t>Преподаватель</w:t>
            </w:r>
            <w:r>
              <w:rPr>
                <w:rFonts w:ascii="Arial" w:hAnsi="Arial" w:cs="Arial"/>
              </w:rPr>
              <w:t>:</w:t>
            </w:r>
          </w:p>
          <w:p w:rsidR="00A04462" w:rsidRPr="00BE4160" w:rsidRDefault="00302BEB" w:rsidP="00F0071D">
            <w:pPr>
              <w:rPr>
                <w:rFonts w:ascii="Calibri" w:hAnsi="Calibri" w:cs="Arial"/>
              </w:rPr>
            </w:pPr>
            <w:r>
              <w:rPr>
                <w:rFonts w:ascii="Arial" w:hAnsi="Arial" w:cs="Arial"/>
              </w:rPr>
              <w:t>Добренко Н.</w:t>
            </w:r>
            <w:r w:rsidR="00077AEE">
              <w:rPr>
                <w:rFonts w:ascii="Arial" w:hAnsi="Arial" w:cs="Arial"/>
              </w:rPr>
              <w:t>В</w:t>
            </w:r>
          </w:p>
          <w:p w:rsidR="00A04462" w:rsidRDefault="00A04462" w:rsidP="00F00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A04462" w:rsidRDefault="00A04462" w:rsidP="00F0071D">
            <w:pPr>
              <w:rPr>
                <w:rFonts w:ascii="Arial" w:hAnsi="Arial" w:cs="Arial"/>
              </w:rPr>
            </w:pPr>
          </w:p>
          <w:p w:rsidR="00A04462" w:rsidRDefault="00A04462" w:rsidP="00F0071D">
            <w:pPr>
              <w:rPr>
                <w:rFonts w:ascii="Arial" w:hAnsi="Arial" w:cs="Arial"/>
              </w:rPr>
            </w:pPr>
          </w:p>
        </w:tc>
        <w:tc>
          <w:tcPr>
            <w:tcW w:w="4089" w:type="dxa"/>
            <w:shd w:val="clear" w:color="auto" w:fill="auto"/>
          </w:tcPr>
          <w:p w:rsidR="00A04462" w:rsidRDefault="00A04462" w:rsidP="00F0071D">
            <w:pPr>
              <w:snapToGrid w:val="0"/>
              <w:rPr>
                <w:rFonts w:ascii="Arial" w:hAnsi="Arial" w:cs="Arial"/>
              </w:rPr>
            </w:pPr>
            <w:r w:rsidRPr="00DE182E">
              <w:rPr>
                <w:rFonts w:ascii="Arial" w:hAnsi="Arial" w:cs="Arial"/>
                <w:i/>
              </w:rPr>
              <w:t>Выполнил</w:t>
            </w:r>
            <w:r>
              <w:rPr>
                <w:rFonts w:ascii="Arial" w:hAnsi="Arial" w:cs="Arial"/>
              </w:rPr>
              <w:t>:</w:t>
            </w:r>
          </w:p>
          <w:p w:rsidR="00A04462" w:rsidRDefault="00A04462" w:rsidP="00F007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Пыхтин</w:t>
            </w:r>
            <w:proofErr w:type="spellEnd"/>
            <w:r>
              <w:rPr>
                <w:rFonts w:ascii="Arial" w:hAnsi="Arial" w:cs="Arial"/>
              </w:rPr>
              <w:t xml:space="preserve"> Михаил Андреевич</w:t>
            </w:r>
            <w:r>
              <w:rPr>
                <w:rFonts w:ascii="Arial" w:hAnsi="Arial" w:cs="Arial"/>
              </w:rPr>
              <w:br/>
              <w:t>ФИКТ</w:t>
            </w:r>
          </w:p>
          <w:p w:rsidR="00A04462" w:rsidRPr="00DE182E" w:rsidRDefault="00A04462" w:rsidP="00F0071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Группа К33</w:t>
            </w:r>
            <w:r w:rsidRPr="00DE182E">
              <w:rPr>
                <w:rFonts w:ascii="Arial" w:hAnsi="Arial" w:cs="Arial"/>
                <w:i/>
              </w:rPr>
              <w:t>42</w:t>
            </w:r>
          </w:p>
          <w:p w:rsidR="00A04462" w:rsidRDefault="00A04462" w:rsidP="00F0071D">
            <w:pPr>
              <w:rPr>
                <w:rFonts w:ascii="Arial" w:hAnsi="Arial" w:cs="Arial"/>
              </w:rPr>
            </w:pPr>
          </w:p>
        </w:tc>
      </w:tr>
    </w:tbl>
    <w:p w:rsidR="00A04462" w:rsidRDefault="00A04462"/>
    <w:p w:rsidR="008A69C1" w:rsidRDefault="008A69C1">
      <w:pPr>
        <w:rPr>
          <w:noProof/>
          <w:lang w:eastAsia="ru-RU"/>
        </w:rPr>
      </w:pPr>
    </w:p>
    <w:p w:rsidR="008A69C1" w:rsidRDefault="008A69C1">
      <w:pPr>
        <w:rPr>
          <w:noProof/>
          <w:lang w:eastAsia="ru-RU"/>
        </w:rPr>
      </w:pPr>
    </w:p>
    <w:p w:rsidR="008A69C1" w:rsidRDefault="008A69C1">
      <w:pPr>
        <w:rPr>
          <w:noProof/>
          <w:lang w:eastAsia="ru-RU"/>
        </w:rPr>
      </w:pPr>
    </w:p>
    <w:p w:rsidR="008A69C1" w:rsidRDefault="008A69C1">
      <w:pPr>
        <w:rPr>
          <w:noProof/>
          <w:lang w:eastAsia="ru-RU"/>
        </w:rPr>
      </w:pPr>
    </w:p>
    <w:p w:rsidR="008A69C1" w:rsidRDefault="008A69C1">
      <w:pPr>
        <w:rPr>
          <w:noProof/>
          <w:lang w:eastAsia="ru-RU"/>
        </w:rPr>
      </w:pPr>
    </w:p>
    <w:p w:rsidR="008A69C1" w:rsidRDefault="008A69C1">
      <w:pPr>
        <w:rPr>
          <w:noProof/>
          <w:lang w:eastAsia="ru-RU"/>
        </w:rPr>
      </w:pPr>
    </w:p>
    <w:p w:rsidR="008A69C1" w:rsidRDefault="008A69C1">
      <w:pPr>
        <w:rPr>
          <w:noProof/>
          <w:lang w:eastAsia="ru-RU"/>
        </w:rPr>
      </w:pPr>
    </w:p>
    <w:p w:rsidR="008A69C1" w:rsidRDefault="008A69C1">
      <w:pPr>
        <w:rPr>
          <w:noProof/>
          <w:lang w:eastAsia="ru-RU"/>
        </w:rPr>
      </w:pPr>
    </w:p>
    <w:p w:rsidR="008A69C1" w:rsidRPr="00636D74" w:rsidRDefault="008A69C1">
      <w:pPr>
        <w:rPr>
          <w:rFonts w:ascii="Times New Roman" w:hAnsi="Times New Roman" w:cs="Times New Roman"/>
          <w:noProof/>
          <w:lang w:eastAsia="ru-RU"/>
        </w:rPr>
      </w:pPr>
      <w:r w:rsidRPr="00636D74">
        <w:rPr>
          <w:rFonts w:ascii="Times New Roman" w:hAnsi="Times New Roman" w:cs="Times New Roman"/>
          <w:noProof/>
          <w:lang w:eastAsia="ru-RU"/>
        </w:rPr>
        <w:lastRenderedPageBreak/>
        <w:t>Ход работы</w:t>
      </w:r>
    </w:p>
    <w:p w:rsidR="008A69C1" w:rsidRPr="00636D74" w:rsidRDefault="008A69C1" w:rsidP="00AC4F64">
      <w:pPr>
        <w:spacing w:before="240"/>
        <w:rPr>
          <w:rFonts w:ascii="Times New Roman" w:hAnsi="Times New Roman" w:cs="Times New Roman"/>
          <w:noProof/>
          <w:lang w:eastAsia="ru-RU"/>
        </w:rPr>
      </w:pPr>
      <w:r w:rsidRPr="00636D74">
        <w:rPr>
          <w:rFonts w:ascii="Times New Roman" w:hAnsi="Times New Roman" w:cs="Times New Roman"/>
          <w:noProof/>
          <w:lang w:eastAsia="ru-RU"/>
        </w:rPr>
        <w:t>Была произведена выборка</w:t>
      </w:r>
      <w:r w:rsidR="007A226E">
        <w:rPr>
          <w:rFonts w:ascii="Times New Roman" w:hAnsi="Times New Roman" w:cs="Times New Roman"/>
          <w:noProof/>
          <w:lang w:eastAsia="ru-RU"/>
        </w:rPr>
        <w:t xml:space="preserve"> данных Фейсбука</w:t>
      </w:r>
      <w:r w:rsidR="00AC4F64" w:rsidRPr="00AC4F64">
        <w:rPr>
          <w:rFonts w:ascii="Times New Roman" w:hAnsi="Times New Roman" w:cs="Times New Roman"/>
          <w:noProof/>
          <w:lang w:eastAsia="ru-RU"/>
        </w:rPr>
        <w:t>(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http</w:t>
      </w:r>
      <w:r w:rsidR="00AC4F64" w:rsidRPr="00AC4F64">
        <w:rPr>
          <w:rFonts w:ascii="Times New Roman" w:hAnsi="Times New Roman" w:cs="Times New Roman"/>
          <w:noProof/>
          <w:lang w:eastAsia="ru-RU"/>
        </w:rPr>
        <w:t>://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archive</w:t>
      </w:r>
      <w:r w:rsidR="00AC4F64" w:rsidRPr="00AC4F64">
        <w:rPr>
          <w:rFonts w:ascii="Times New Roman" w:hAnsi="Times New Roman" w:cs="Times New Roman"/>
          <w:noProof/>
          <w:lang w:eastAsia="ru-RU"/>
        </w:rPr>
        <w:t>.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ics</w:t>
      </w:r>
      <w:r w:rsidR="00AC4F64" w:rsidRPr="00AC4F64">
        <w:rPr>
          <w:rFonts w:ascii="Times New Roman" w:hAnsi="Times New Roman" w:cs="Times New Roman"/>
          <w:noProof/>
          <w:lang w:eastAsia="ru-RU"/>
        </w:rPr>
        <w:t>.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uci</w:t>
      </w:r>
      <w:r w:rsidR="00AC4F64" w:rsidRPr="00AC4F64">
        <w:rPr>
          <w:rFonts w:ascii="Times New Roman" w:hAnsi="Times New Roman" w:cs="Times New Roman"/>
          <w:noProof/>
          <w:lang w:eastAsia="ru-RU"/>
        </w:rPr>
        <w:t>.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edu</w:t>
      </w:r>
      <w:r w:rsidR="00AC4F64" w:rsidRPr="00AC4F64">
        <w:rPr>
          <w:rFonts w:ascii="Times New Roman" w:hAnsi="Times New Roman" w:cs="Times New Roman"/>
          <w:noProof/>
          <w:lang w:eastAsia="ru-RU"/>
        </w:rPr>
        <w:t>/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ml</w:t>
      </w:r>
      <w:r w:rsidR="00AC4F64" w:rsidRPr="00AC4F64">
        <w:rPr>
          <w:rFonts w:ascii="Times New Roman" w:hAnsi="Times New Roman" w:cs="Times New Roman"/>
          <w:noProof/>
          <w:lang w:eastAsia="ru-RU"/>
        </w:rPr>
        <w:t>/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datasets</w:t>
      </w:r>
      <w:r w:rsidR="00AC4F64" w:rsidRPr="00AC4F64">
        <w:rPr>
          <w:rFonts w:ascii="Times New Roman" w:hAnsi="Times New Roman" w:cs="Times New Roman"/>
          <w:noProof/>
          <w:lang w:eastAsia="ru-RU"/>
        </w:rPr>
        <w:t>/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Facebook</w:t>
      </w:r>
      <w:r w:rsidR="00AC4F64" w:rsidRPr="00AC4F64">
        <w:rPr>
          <w:rFonts w:ascii="Times New Roman" w:hAnsi="Times New Roman" w:cs="Times New Roman"/>
          <w:noProof/>
          <w:lang w:eastAsia="ru-RU"/>
        </w:rPr>
        <w:t>+</w:t>
      </w:r>
      <w:r w:rsidR="00AC4F64" w:rsidRPr="00AC4F64">
        <w:rPr>
          <w:rFonts w:ascii="Times New Roman" w:hAnsi="Times New Roman" w:cs="Times New Roman"/>
          <w:noProof/>
          <w:lang w:val="en-US" w:eastAsia="ru-RU"/>
        </w:rPr>
        <w:t>metrics</w:t>
      </w:r>
      <w:r w:rsidR="00AC4F64" w:rsidRPr="00AC4F64">
        <w:rPr>
          <w:rFonts w:ascii="Times New Roman" w:hAnsi="Times New Roman" w:cs="Times New Roman"/>
          <w:noProof/>
          <w:lang w:eastAsia="ru-RU"/>
        </w:rPr>
        <w:t>)</w:t>
      </w:r>
      <w:r w:rsidRPr="00636D74">
        <w:rPr>
          <w:rFonts w:ascii="Times New Roman" w:hAnsi="Times New Roman" w:cs="Times New Roman"/>
          <w:noProof/>
          <w:lang w:eastAsia="ru-RU"/>
        </w:rPr>
        <w:t>. И мы выбрали следующие параметры</w:t>
      </w:r>
    </w:p>
    <w:p w:rsidR="008A69C1" w:rsidRPr="00636D74" w:rsidRDefault="00907EC0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884919"/>
            <wp:effectExtent l="0" t="0" r="3175" b="0"/>
            <wp:docPr id="10" name="Рисунок 10" descr="C:\Users\Михаил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E7" w:rsidRDefault="007A226E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 w:rsidRPr="007A226E">
        <w:rPr>
          <w:rFonts w:ascii="Times New Roman" w:hAnsi="Times New Roman" w:cs="Times New Roman"/>
          <w:noProof/>
          <w:lang w:eastAsia="ru-RU"/>
        </w:rPr>
        <w:t>Всего лайков</w:t>
      </w:r>
    </w:p>
    <w:p w:rsidR="007A226E" w:rsidRDefault="007A226E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Постов в месяц</w:t>
      </w:r>
    </w:p>
    <w:p w:rsidR="007A226E" w:rsidRDefault="007A226E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Постов в неделю</w:t>
      </w:r>
    </w:p>
    <w:p w:rsidR="007A226E" w:rsidRDefault="007A226E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Постов в час</w:t>
      </w:r>
    </w:p>
    <w:p w:rsidR="007A226E" w:rsidRPr="007A226E" w:rsidRDefault="001F7AF1" w:rsidP="007A226E">
      <w:pPr>
        <w:pStyle w:val="a5"/>
        <w:numPr>
          <w:ilvl w:val="0"/>
          <w:numId w:val="2"/>
        </w:numPr>
        <w:rPr>
          <w:rStyle w:val="tlid-translation"/>
          <w:rFonts w:ascii="Times New Roman" w:hAnsi="Times New Roman" w:cs="Times New Roman"/>
          <w:noProof/>
          <w:lang w:eastAsia="ru-RU"/>
        </w:rPr>
      </w:pPr>
      <w:r>
        <w:rPr>
          <w:rStyle w:val="tlid-translation"/>
        </w:rPr>
        <w:t>Количество людей, которые увидели пост</w:t>
      </w:r>
    </w:p>
    <w:p w:rsidR="007A226E" w:rsidRPr="007A226E" w:rsidRDefault="007A226E" w:rsidP="007A226E">
      <w:pPr>
        <w:pStyle w:val="a5"/>
        <w:numPr>
          <w:ilvl w:val="0"/>
          <w:numId w:val="2"/>
        </w:numPr>
        <w:rPr>
          <w:rStyle w:val="tlid-translation"/>
          <w:rFonts w:ascii="Times New Roman" w:hAnsi="Times New Roman" w:cs="Times New Roman"/>
          <w:noProof/>
          <w:lang w:eastAsia="ru-RU"/>
        </w:rPr>
      </w:pPr>
      <w:r>
        <w:rPr>
          <w:rStyle w:val="tlid-translation"/>
        </w:rPr>
        <w:t>общее количество показов</w:t>
      </w:r>
    </w:p>
    <w:p w:rsidR="007A226E" w:rsidRDefault="007A226E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общее количество кликов</w:t>
      </w:r>
    </w:p>
    <w:p w:rsidR="007A226E" w:rsidRDefault="007A226E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общее количество кликов</w:t>
      </w:r>
      <w:r w:rsidR="001F7AF1">
        <w:rPr>
          <w:rFonts w:ascii="Times New Roman" w:hAnsi="Times New Roman" w:cs="Times New Roman"/>
          <w:noProof/>
          <w:lang w:eastAsia="ru-RU"/>
        </w:rPr>
        <w:t>, из-за лайка страницы</w:t>
      </w:r>
    </w:p>
    <w:p w:rsidR="007A226E" w:rsidRDefault="001F7AF1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количество просмотров</w:t>
      </w:r>
    </w:p>
    <w:p w:rsidR="001F7AF1" w:rsidRDefault="001F7AF1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кол</w:t>
      </w:r>
      <w:r w:rsidR="00364AC2">
        <w:rPr>
          <w:rFonts w:ascii="Times New Roman" w:hAnsi="Times New Roman" w:cs="Times New Roman"/>
          <w:noProof/>
          <w:lang w:eastAsia="ru-RU"/>
        </w:rPr>
        <w:t>ичество</w:t>
      </w:r>
      <w:r>
        <w:rPr>
          <w:rFonts w:ascii="Times New Roman" w:hAnsi="Times New Roman" w:cs="Times New Roman"/>
          <w:noProof/>
          <w:lang w:eastAsia="ru-RU"/>
        </w:rPr>
        <w:t xml:space="preserve"> людей, которые увидели пост, из-за того, что лайкали страницу</w:t>
      </w:r>
    </w:p>
    <w:p w:rsidR="001F7AF1" w:rsidRDefault="001F7AF1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комментарии</w:t>
      </w:r>
    </w:p>
    <w:p w:rsidR="001F7AF1" w:rsidRDefault="001F7AF1" w:rsidP="007A226E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лайки</w:t>
      </w:r>
    </w:p>
    <w:p w:rsidR="007A226E" w:rsidRPr="00907EC0" w:rsidRDefault="001F7AF1" w:rsidP="00907EC0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поделились</w:t>
      </w:r>
    </w:p>
    <w:p w:rsidR="00BF1BE7" w:rsidRPr="00636D74" w:rsidRDefault="00BF1BE7">
      <w:pPr>
        <w:rPr>
          <w:rFonts w:ascii="Times New Roman" w:hAnsi="Times New Roman" w:cs="Times New Roman"/>
          <w:noProof/>
          <w:lang w:eastAsia="ru-RU"/>
        </w:rPr>
      </w:pPr>
    </w:p>
    <w:p w:rsidR="00BF1BE7" w:rsidRPr="00636D74" w:rsidRDefault="00BF1BE7">
      <w:pPr>
        <w:rPr>
          <w:rFonts w:ascii="Times New Roman" w:hAnsi="Times New Roman" w:cs="Times New Roman"/>
          <w:noProof/>
          <w:lang w:eastAsia="ru-RU"/>
        </w:rPr>
      </w:pPr>
      <w:r w:rsidRPr="00636D74">
        <w:rPr>
          <w:rFonts w:ascii="Times New Roman" w:hAnsi="Times New Roman" w:cs="Times New Roman"/>
          <w:noProof/>
          <w:lang w:eastAsia="ru-RU"/>
        </w:rPr>
        <w:t>И построим корреляционную матрицу</w:t>
      </w:r>
    </w:p>
    <w:p w:rsidR="00EC187D" w:rsidRPr="00636D74" w:rsidRDefault="00EC187D" w:rsidP="00EC187D">
      <w:pPr>
        <w:rPr>
          <w:rFonts w:ascii="Times New Roman" w:eastAsia="Times New Roman" w:hAnsi="Times New Roman" w:cs="Times New Roman"/>
          <w:lang w:eastAsia="ru-RU"/>
        </w:rPr>
      </w:pPr>
      <w:r w:rsidRPr="00636D74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Которая представляет собой симметричную квадратную матрицу размером </w:t>
      </w:r>
      <w:r w:rsidRPr="00636D74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M*M</w:t>
      </w:r>
      <w:r w:rsidRPr="00636D74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, где </w:t>
      </w:r>
      <w:r w:rsidRPr="00636D74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М</w:t>
      </w:r>
      <w:r w:rsidRPr="00636D74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 – число исследуемых факторов, главная </w:t>
      </w:r>
      <w:proofErr w:type="gramStart"/>
      <w:r w:rsidRPr="00636D74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диагональ</w:t>
      </w:r>
      <w:proofErr w:type="gramEnd"/>
      <w:r w:rsidRPr="00636D74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которой заполнена единицами (или нулями для удобства дальнейшего анализа), а недиагональные элементы представляют собой меру тесноты связи между парой факторов (коэффициент корреляции, корреляционное отношение, модифицированный индекс </w:t>
      </w:r>
      <w:proofErr w:type="spellStart"/>
      <w:r w:rsidRPr="00636D74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Фехнера</w:t>
      </w:r>
      <w:proofErr w:type="spellEnd"/>
      <w:r w:rsidRPr="00636D74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и т.д.). Другими словами, для заполнения корреляционной матрицы необходимо найти меру тесноты связи для каждой пары факторов, то есть, провести корреляционный анализ таблицы исходных данных по принципу «каждый с каждым» любым известным способом (например, по методу Чебышева).</w:t>
      </w:r>
    </w:p>
    <w:p w:rsidR="00EC187D" w:rsidRPr="00636D74" w:rsidRDefault="00EC187D">
      <w:pPr>
        <w:rPr>
          <w:rFonts w:ascii="Times New Roman" w:hAnsi="Times New Roman" w:cs="Times New Roman"/>
          <w:noProof/>
          <w:lang w:eastAsia="ru-RU"/>
        </w:rPr>
      </w:pPr>
    </w:p>
    <w:p w:rsidR="00BF1BE7" w:rsidRPr="00636D74" w:rsidRDefault="00907EC0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1583278"/>
            <wp:effectExtent l="0" t="0" r="3175" b="0"/>
            <wp:docPr id="11" name="Рисунок 11" descr="C:\Users\Михаил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хаил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C9" w:rsidRPr="00636D74" w:rsidRDefault="00664EC9" w:rsidP="00664EC9">
      <w:pPr>
        <w:pStyle w:val="1"/>
        <w:rPr>
          <w:b w:val="0"/>
          <w:sz w:val="24"/>
          <w:szCs w:val="24"/>
        </w:rPr>
      </w:pPr>
      <w:r w:rsidRPr="00636D74">
        <w:rPr>
          <w:b w:val="0"/>
          <w:sz w:val="24"/>
          <w:szCs w:val="24"/>
        </w:rPr>
        <w:t xml:space="preserve">Таким </w:t>
      </w:r>
      <w:proofErr w:type="gramStart"/>
      <w:r w:rsidRPr="00636D74">
        <w:rPr>
          <w:b w:val="0"/>
          <w:sz w:val="24"/>
          <w:szCs w:val="24"/>
        </w:rPr>
        <w:t>образом</w:t>
      </w:r>
      <w:proofErr w:type="gramEnd"/>
      <w:r w:rsidRPr="00636D74">
        <w:rPr>
          <w:b w:val="0"/>
          <w:sz w:val="24"/>
          <w:szCs w:val="24"/>
        </w:rPr>
        <w:t xml:space="preserve"> была обнаружена статистически достоверна</w:t>
      </w:r>
      <w:r w:rsidR="00BF1BE7" w:rsidRPr="00636D74">
        <w:rPr>
          <w:b w:val="0"/>
          <w:sz w:val="24"/>
          <w:szCs w:val="24"/>
        </w:rPr>
        <w:t>я (</w:t>
      </w:r>
      <w:r w:rsidRPr="00636D74">
        <w:rPr>
          <w:b w:val="0"/>
          <w:sz w:val="24"/>
          <w:szCs w:val="24"/>
        </w:rPr>
        <w:t xml:space="preserve">значимая) связь между изучаемыми переменными </w:t>
      </w:r>
      <w:r w:rsidR="00302BEB">
        <w:rPr>
          <w:b w:val="0"/>
          <w:sz w:val="24"/>
          <w:szCs w:val="24"/>
          <w:lang w:val="en-US"/>
        </w:rPr>
        <w:t>share</w:t>
      </w:r>
      <w:r w:rsidR="00302BEB" w:rsidRPr="00302BEB">
        <w:rPr>
          <w:b w:val="0"/>
          <w:sz w:val="24"/>
          <w:szCs w:val="24"/>
        </w:rPr>
        <w:t xml:space="preserve"> &amp; </w:t>
      </w:r>
      <w:r w:rsidR="00302BEB">
        <w:rPr>
          <w:b w:val="0"/>
          <w:sz w:val="24"/>
          <w:szCs w:val="24"/>
          <w:lang w:val="en-US"/>
        </w:rPr>
        <w:t>like</w:t>
      </w:r>
      <w:r w:rsidR="00302BEB" w:rsidRPr="00302BEB">
        <w:rPr>
          <w:b w:val="0"/>
          <w:sz w:val="24"/>
          <w:szCs w:val="24"/>
        </w:rPr>
        <w:t>,</w:t>
      </w:r>
      <w:r w:rsidRPr="00636D74">
        <w:rPr>
          <w:b w:val="0"/>
          <w:sz w:val="24"/>
          <w:szCs w:val="24"/>
        </w:rPr>
        <w:t xml:space="preserve"> </w:t>
      </w:r>
      <w:r w:rsidRPr="00636D74">
        <w:rPr>
          <w:b w:val="0"/>
          <w:sz w:val="24"/>
          <w:szCs w:val="24"/>
          <w:lang w:val="en-US"/>
        </w:rPr>
        <w:t>P</w:t>
      </w:r>
      <w:r w:rsidR="00302BEB">
        <w:rPr>
          <w:b w:val="0"/>
          <w:sz w:val="24"/>
          <w:szCs w:val="24"/>
          <w:lang w:val="en-US"/>
        </w:rPr>
        <w:t>ost</w:t>
      </w:r>
      <w:r w:rsidR="00302BEB" w:rsidRPr="00302BEB">
        <w:rPr>
          <w:b w:val="0"/>
          <w:sz w:val="24"/>
          <w:szCs w:val="24"/>
        </w:rPr>
        <w:t xml:space="preserve"> </w:t>
      </w:r>
      <w:r w:rsidR="00302BEB">
        <w:rPr>
          <w:b w:val="0"/>
          <w:sz w:val="24"/>
          <w:szCs w:val="24"/>
          <w:lang w:val="en-US"/>
        </w:rPr>
        <w:t>Consumers</w:t>
      </w:r>
      <w:r w:rsidR="00302BEB" w:rsidRPr="00302BEB">
        <w:rPr>
          <w:b w:val="0"/>
          <w:sz w:val="24"/>
          <w:szCs w:val="24"/>
        </w:rPr>
        <w:t xml:space="preserve"> &amp; </w:t>
      </w:r>
      <w:r w:rsidR="00302BEB">
        <w:rPr>
          <w:b w:val="0"/>
          <w:sz w:val="24"/>
          <w:szCs w:val="24"/>
          <w:lang w:val="en-US"/>
        </w:rPr>
        <w:t>Engaged</w:t>
      </w:r>
      <w:r w:rsidR="00302BEB" w:rsidRPr="00302BEB">
        <w:rPr>
          <w:b w:val="0"/>
          <w:sz w:val="24"/>
          <w:szCs w:val="24"/>
        </w:rPr>
        <w:t xml:space="preserve"> </w:t>
      </w:r>
      <w:r w:rsidR="00302BEB">
        <w:rPr>
          <w:b w:val="0"/>
          <w:sz w:val="24"/>
          <w:szCs w:val="24"/>
          <w:lang w:val="en-US"/>
        </w:rPr>
        <w:t>users</w:t>
      </w:r>
      <w:r w:rsidRPr="00636D74">
        <w:rPr>
          <w:b w:val="0"/>
          <w:sz w:val="24"/>
          <w:szCs w:val="24"/>
        </w:rPr>
        <w:t xml:space="preserve">, </w:t>
      </w:r>
      <w:r w:rsidR="00302BEB">
        <w:rPr>
          <w:b w:val="0"/>
          <w:sz w:val="24"/>
          <w:szCs w:val="24"/>
          <w:lang w:val="en-US"/>
        </w:rPr>
        <w:t>like</w:t>
      </w:r>
      <w:r w:rsidR="00302BEB" w:rsidRPr="00302BEB">
        <w:rPr>
          <w:b w:val="0"/>
          <w:sz w:val="24"/>
          <w:szCs w:val="24"/>
        </w:rPr>
        <w:t xml:space="preserve"> &amp; </w:t>
      </w:r>
      <w:r w:rsidR="00302BEB">
        <w:rPr>
          <w:b w:val="0"/>
          <w:sz w:val="24"/>
          <w:szCs w:val="24"/>
          <w:lang w:val="en-US"/>
        </w:rPr>
        <w:t>comment</w:t>
      </w:r>
      <w:r w:rsidRPr="00636D74">
        <w:rPr>
          <w:b w:val="0"/>
          <w:sz w:val="24"/>
          <w:szCs w:val="24"/>
        </w:rPr>
        <w:t>. С помощью критических значений корреляции Пирсона</w:t>
      </w:r>
    </w:p>
    <w:p w:rsidR="00BF1BE7" w:rsidRPr="00636D74" w:rsidRDefault="00BF1BE7" w:rsidP="00664EC9">
      <w:pPr>
        <w:pStyle w:val="1"/>
        <w:rPr>
          <w:b w:val="0"/>
          <w:sz w:val="24"/>
          <w:szCs w:val="24"/>
        </w:rPr>
      </w:pPr>
      <w:r w:rsidRPr="00636D74">
        <w:rPr>
          <w:b w:val="0"/>
          <w:sz w:val="24"/>
          <w:szCs w:val="24"/>
        </w:rPr>
        <w:t xml:space="preserve">Затем мы начинаем работу в </w:t>
      </w:r>
      <w:r w:rsidRPr="00636D74">
        <w:rPr>
          <w:b w:val="0"/>
          <w:sz w:val="24"/>
          <w:szCs w:val="24"/>
          <w:lang w:val="en-US"/>
        </w:rPr>
        <w:t>STATISTICA</w:t>
      </w:r>
    </w:p>
    <w:p w:rsidR="00636D74" w:rsidRPr="00636D74" w:rsidRDefault="00636D74" w:rsidP="00636D7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6D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Теперь проведем анализ главных компонент и рассмотрим решение с двумя факторами. Для этого рассмотрим корреляции между переменными и двумя факторами, как они были выделены по умолчанию; эти корреляции называются факторными нагрузками.</w:t>
      </w:r>
    </w:p>
    <w:p w:rsidR="00302BEB" w:rsidRDefault="00302BEB" w:rsidP="00636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14437" cy="4328160"/>
            <wp:effectExtent l="0" t="0" r="0" b="0"/>
            <wp:docPr id="4" name="Рисунок 4" descr="C:\Users\Михаил\Desktop\bBPSJRrF5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bBPSJRrF5g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37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74" w:rsidRPr="00636D74" w:rsidRDefault="00636D74" w:rsidP="00636D74">
      <w:pPr>
        <w:rPr>
          <w:rFonts w:ascii="Times New Roman" w:hAnsi="Times New Roman" w:cs="Times New Roman"/>
        </w:rPr>
      </w:pPr>
      <w:r w:rsidRPr="00636D74">
        <w:rPr>
          <w:rFonts w:ascii="Times New Roman" w:hAnsi="Times New Roman" w:cs="Times New Roman"/>
        </w:rPr>
        <w:t>График нагрузки</w:t>
      </w:r>
    </w:p>
    <w:p w:rsidR="00636D74" w:rsidRPr="00636D74" w:rsidRDefault="00302BEB" w:rsidP="00636D74">
      <w:pPr>
        <w:rPr>
          <w:rFonts w:ascii="Times New Roman" w:eastAsia="Times New Roman" w:hAnsi="Times New Roman" w:cs="Times New Roman"/>
          <w:color w:val="666666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shd w:val="clear" w:color="auto" w:fill="FFFFFF"/>
          <w:lang w:eastAsia="ru-RU"/>
        </w:rPr>
        <w:t>Фактор 2</w:t>
      </w:r>
      <w:r w:rsidR="00636D74" w:rsidRPr="00636D74">
        <w:rPr>
          <w:rFonts w:ascii="Times New Roman" w:eastAsia="Times New Roman" w:hAnsi="Times New Roman" w:cs="Times New Roman"/>
          <w:color w:val="666666"/>
          <w:sz w:val="27"/>
          <w:szCs w:val="27"/>
          <w:shd w:val="clear" w:color="auto" w:fill="FFFFFF"/>
          <w:lang w:eastAsia="ru-RU"/>
        </w:rPr>
        <w:t>, как видно из таблицы, имеет наивысшие нагрузки для переменных, относящихся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shd w:val="clear" w:color="auto" w:fill="FFFFFF"/>
          <w:lang w:eastAsia="ru-RU"/>
        </w:rPr>
        <w:t xml:space="preserve"> к кол-ву постов</w:t>
      </w:r>
      <w:r w:rsidR="00636D74" w:rsidRPr="00636D74">
        <w:rPr>
          <w:rFonts w:ascii="Times New Roman" w:eastAsia="Times New Roman" w:hAnsi="Times New Roman" w:cs="Times New Roman"/>
          <w:color w:val="666666"/>
          <w:sz w:val="27"/>
          <w:szCs w:val="27"/>
          <w:shd w:val="clear" w:color="auto" w:fill="FFFFFF"/>
          <w:lang w:eastAsia="ru-RU"/>
        </w:rPr>
        <w:t xml:space="preserve">. </w:t>
      </w:r>
    </w:p>
    <w:p w:rsidR="00636D74" w:rsidRPr="00636D74" w:rsidRDefault="00636D74" w:rsidP="00636D74">
      <w:pPr>
        <w:rPr>
          <w:rFonts w:ascii="Times New Roman" w:eastAsia="Times New Roman" w:hAnsi="Times New Roman" w:cs="Times New Roman"/>
          <w:lang w:eastAsia="ru-RU"/>
        </w:rPr>
      </w:pPr>
      <w:r w:rsidRPr="00636D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Диаграмма рассеивания</w:t>
      </w:r>
    </w:p>
    <w:p w:rsidR="00BF1BE7" w:rsidRDefault="00364A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01689"/>
            <wp:effectExtent l="0" t="0" r="3175" b="0"/>
            <wp:docPr id="15" name="Рисунок 15" descr="C:\Users\Михаил\Downloads\139663099_456244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хаил\Downloads\139663099_4562449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56" w:rsidRPr="00175356" w:rsidRDefault="00175356">
      <w:pPr>
        <w:rPr>
          <w:rFonts w:ascii="Times New Roman" w:hAnsi="Times New Roman" w:cs="Times New Roman"/>
          <w:lang w:val="en-US"/>
        </w:rPr>
      </w:pPr>
    </w:p>
    <w:p w:rsidR="00BF1BE7" w:rsidRPr="00636D74" w:rsidRDefault="00BF1BE7" w:rsidP="00BF1BE7">
      <w:pPr>
        <w:rPr>
          <w:rFonts w:ascii="Times New Roman" w:hAnsi="Times New Roman" w:cs="Times New Roman"/>
        </w:rPr>
      </w:pPr>
      <w:r w:rsidRPr="00636D74">
        <w:rPr>
          <w:rFonts w:ascii="Times New Roman" w:hAnsi="Times New Roman" w:cs="Times New Roman"/>
        </w:rPr>
        <w:t>В ней в числах выражена зависимость переменных от факторов. Группируя переменные по наиболее схожим показателям, мы можем понять, какие из них образуют группу на графике.</w:t>
      </w:r>
    </w:p>
    <w:p w:rsidR="00BF1BE7" w:rsidRPr="00636D74" w:rsidRDefault="00BF1BE7" w:rsidP="00BF1BE7">
      <w:pPr>
        <w:rPr>
          <w:rFonts w:ascii="Times New Roman" w:hAnsi="Times New Roman" w:cs="Times New Roman"/>
        </w:rPr>
      </w:pPr>
      <w:r w:rsidRPr="00636D74">
        <w:rPr>
          <w:rFonts w:ascii="Times New Roman" w:hAnsi="Times New Roman" w:cs="Times New Roman"/>
        </w:rPr>
        <w:t xml:space="preserve">Таким </w:t>
      </w:r>
      <w:proofErr w:type="gramStart"/>
      <w:r w:rsidRPr="00636D74">
        <w:rPr>
          <w:rFonts w:ascii="Times New Roman" w:hAnsi="Times New Roman" w:cs="Times New Roman"/>
        </w:rPr>
        <w:t>образом</w:t>
      </w:r>
      <w:proofErr w:type="gramEnd"/>
      <w:r w:rsidRPr="00636D74">
        <w:rPr>
          <w:rFonts w:ascii="Times New Roman" w:hAnsi="Times New Roman" w:cs="Times New Roman"/>
        </w:rPr>
        <w:t xml:space="preserve"> у нас получились группы переменных которые коррелируют друг с другом</w:t>
      </w:r>
    </w:p>
    <w:p w:rsidR="00EC187D" w:rsidRPr="00364AC2" w:rsidRDefault="00EC187D" w:rsidP="00EC187D">
      <w:pPr>
        <w:rPr>
          <w:rFonts w:ascii="Times New Roman" w:hAnsi="Times New Roman" w:cs="Times New Roman"/>
          <w:noProof/>
          <w:lang w:eastAsia="ru-RU"/>
        </w:rPr>
      </w:pPr>
      <w:r w:rsidRPr="00636D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 диаграмме рассеивания факторных нагрузок че</w:t>
      </w:r>
      <w:r w:rsidR="00364A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тко просматривается зависимость:</w:t>
      </w:r>
    </w:p>
    <w:p w:rsidR="00EC187D" w:rsidRDefault="00364AC2" w:rsidP="00EC187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Постов в месяц и кол-во лайков</w:t>
      </w:r>
    </w:p>
    <w:p w:rsidR="00364AC2" w:rsidRDefault="00364AC2" w:rsidP="00EC187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Постов в неделю и постов в час</w:t>
      </w:r>
    </w:p>
    <w:p w:rsidR="003A2104" w:rsidRDefault="003A2104" w:rsidP="00EC187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Количество людей и кол-во людей, подписанных на вас</w:t>
      </w:r>
    </w:p>
    <w:p w:rsidR="003A2104" w:rsidRDefault="003A2104" w:rsidP="00EC187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Клики людей и клики подписчиков</w:t>
      </w:r>
    </w:p>
    <w:p w:rsidR="003A2104" w:rsidRDefault="003A2104" w:rsidP="00EC187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Количество лайков и комментариев</w:t>
      </w:r>
    </w:p>
    <w:p w:rsidR="003A2104" w:rsidRDefault="003A2104" w:rsidP="00EC187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Количество перепостов и лайков</w:t>
      </w:r>
    </w:p>
    <w:p w:rsidR="003A2104" w:rsidRDefault="003A2104" w:rsidP="00EC187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Количество комментариев и перепостов</w:t>
      </w:r>
    </w:p>
    <w:p w:rsidR="00364AC2" w:rsidRPr="00364AC2" w:rsidRDefault="00364AC2" w:rsidP="00EC187D">
      <w:pPr>
        <w:rPr>
          <w:rFonts w:ascii="Times New Roman" w:hAnsi="Times New Roman" w:cs="Times New Roman"/>
          <w:noProof/>
          <w:lang w:eastAsia="ru-RU"/>
        </w:rPr>
      </w:pPr>
    </w:p>
    <w:p w:rsidR="00175356" w:rsidRPr="00175356" w:rsidRDefault="00175356" w:rsidP="00175356">
      <w:pPr>
        <w:rPr>
          <w:rFonts w:ascii="Times New Roman" w:hAnsi="Times New Roman" w:cs="Times New Roman"/>
          <w:sz w:val="24"/>
          <w:szCs w:val="24"/>
        </w:rPr>
      </w:pPr>
      <w:r w:rsidRPr="00175356">
        <w:rPr>
          <w:rFonts w:ascii="Times New Roman" w:hAnsi="Times New Roman" w:cs="Times New Roman"/>
          <w:sz w:val="24"/>
          <w:szCs w:val="24"/>
        </w:rPr>
        <w:lastRenderedPageBreak/>
        <w:t xml:space="preserve">Также это не противоречит нашей корреляции и здравому смыслу, из чего можно сделать вывод, что факторный анализ </w:t>
      </w:r>
      <w:proofErr w:type="gramStart"/>
      <w:r w:rsidRPr="00175356">
        <w:rPr>
          <w:rFonts w:ascii="Times New Roman" w:hAnsi="Times New Roman" w:cs="Times New Roman"/>
          <w:sz w:val="24"/>
          <w:szCs w:val="24"/>
        </w:rPr>
        <w:t>выполнен</w:t>
      </w:r>
      <w:proofErr w:type="gramEnd"/>
      <w:r w:rsidRPr="00175356">
        <w:rPr>
          <w:rFonts w:ascii="Times New Roman" w:hAnsi="Times New Roman" w:cs="Times New Roman"/>
          <w:sz w:val="24"/>
          <w:szCs w:val="24"/>
        </w:rPr>
        <w:t xml:space="preserve"> верно.</w:t>
      </w:r>
    </w:p>
    <w:p w:rsidR="00175356" w:rsidRPr="00175356" w:rsidRDefault="00175356" w:rsidP="00636D74">
      <w:pPr>
        <w:rPr>
          <w:rFonts w:ascii="Times New Roman" w:hAnsi="Times New Roman" w:cs="Times New Roman"/>
          <w:noProof/>
          <w:lang w:eastAsia="ru-RU"/>
        </w:rPr>
      </w:pPr>
    </w:p>
    <w:p w:rsidR="00175356" w:rsidRPr="00175356" w:rsidRDefault="00175356" w:rsidP="00636D74">
      <w:pPr>
        <w:rPr>
          <w:rFonts w:ascii="Times New Roman" w:hAnsi="Times New Roman" w:cs="Times New Roman"/>
          <w:noProof/>
          <w:lang w:eastAsia="ru-RU"/>
        </w:rPr>
      </w:pPr>
    </w:p>
    <w:p w:rsidR="00175356" w:rsidRDefault="00175356" w:rsidP="00636D74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Для подтверждения посторим так же 3</w:t>
      </w:r>
      <w:r>
        <w:rPr>
          <w:rFonts w:ascii="Times New Roman" w:hAnsi="Times New Roman" w:cs="Times New Roman"/>
          <w:noProof/>
          <w:lang w:val="en-US" w:eastAsia="ru-RU"/>
        </w:rPr>
        <w:t>D</w:t>
      </w:r>
      <w:r w:rsidRPr="00175356">
        <w:rPr>
          <w:rFonts w:ascii="Times New Roman" w:hAnsi="Times New Roman" w:cs="Times New Roman"/>
          <w:noProof/>
          <w:lang w:eastAsia="ru-RU"/>
        </w:rPr>
        <w:t>-</w:t>
      </w:r>
      <w:r>
        <w:rPr>
          <w:rFonts w:ascii="Times New Roman" w:hAnsi="Times New Roman" w:cs="Times New Roman"/>
          <w:noProof/>
          <w:lang w:eastAsia="ru-RU"/>
        </w:rPr>
        <w:t>график</w:t>
      </w:r>
    </w:p>
    <w:p w:rsidR="00302BEB" w:rsidRPr="00175356" w:rsidRDefault="00302BEB" w:rsidP="00636D74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12163" cy="3543300"/>
            <wp:effectExtent l="0" t="0" r="0" b="0"/>
            <wp:docPr id="13" name="Рисунок 13" descr="C:\Users\Михаил\Desktop\Bt9P9JUK2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хаил\Desktop\Bt9P9JUK22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15" cy="354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56" w:rsidRDefault="00175356" w:rsidP="00302BEB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Как видите, на данном графике наши зависимости факторного анализа подтвердились</w:t>
      </w:r>
      <w:r w:rsidR="003A2104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Вся проделанная работа снова доказывает правильность выполненного анализа.</w:t>
      </w:r>
    </w:p>
    <w:p w:rsidR="00636D74" w:rsidRDefault="00636D7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A2104" w:rsidRDefault="003A210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36D74" w:rsidRPr="00636D74" w:rsidRDefault="00636D74" w:rsidP="00EC187D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36D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Критерий каменистой осыпи. </w:t>
      </w:r>
    </w:p>
    <w:p w:rsidR="00636D74" w:rsidRPr="00636D74" w:rsidRDefault="00302BEB" w:rsidP="00636D74">
      <w:pPr>
        <w:pStyle w:val="1"/>
        <w:rPr>
          <w:b w:val="0"/>
          <w:sz w:val="24"/>
          <w:szCs w:val="24"/>
          <w:lang w:val="en-US"/>
        </w:rPr>
      </w:pPr>
      <w:r>
        <w:rPr>
          <w:b w:val="0"/>
          <w:noProof/>
          <w:sz w:val="24"/>
          <w:szCs w:val="24"/>
        </w:rPr>
        <w:drawing>
          <wp:inline distT="0" distB="0" distL="0" distR="0">
            <wp:extent cx="4739640" cy="3593661"/>
            <wp:effectExtent l="0" t="0" r="3810" b="6985"/>
            <wp:docPr id="12" name="Рисунок 12" descr="C:\Users\Михаил\Desktop\pMa9y4nvd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ихаил\Desktop\pMa9y4nvdc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01" cy="359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7D" w:rsidRDefault="00636D74" w:rsidP="00BF1BE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6D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является графическим методом, впервые предложенным </w:t>
      </w:r>
      <w:proofErr w:type="spellStart"/>
      <w:r w:rsidRPr="00636D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Кэттелем</w:t>
      </w:r>
      <w:proofErr w:type="spellEnd"/>
      <w:r w:rsidRPr="00636D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636D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Cattell</w:t>
      </w:r>
      <w:proofErr w:type="spellEnd"/>
      <w:r w:rsidRPr="00636D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1966). </w:t>
      </w:r>
      <w:r w:rsidRPr="00636D74">
        <w:rPr>
          <w:rFonts w:ascii="Times New Roman" w:hAnsi="Times New Roman" w:cs="Times New Roman"/>
          <w:b/>
        </w:rPr>
        <w:t xml:space="preserve"> </w:t>
      </w:r>
      <w:proofErr w:type="spellStart"/>
      <w:r w:rsidRPr="00636D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Кэттель</w:t>
      </w:r>
      <w:proofErr w:type="spellEnd"/>
      <w:r w:rsidRPr="00636D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предложил найти такое место на графике, где убывание собственных значений слева направо максимально замедляется. Предполагается, что справа от этой точки находится только "факториальная осыпь" - "осыпь" является геологическим термином, обозначающим обломки горных пород, скапливающиеся в нижней части скалистого склона.  </w:t>
      </w:r>
    </w:p>
    <w:p w:rsidR="003505DB" w:rsidRPr="003505DB" w:rsidRDefault="003505DB" w:rsidP="00BF1BE7">
      <w:pPr>
        <w:rPr>
          <w:rFonts w:ascii="Times New Roman" w:hAnsi="Times New Roman" w:cs="Times New Roman"/>
          <w:b/>
          <w:i/>
        </w:rPr>
      </w:pPr>
      <w:r w:rsidRPr="003505DB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Различия и сравнения с другой работой</w:t>
      </w:r>
    </w:p>
    <w:p w:rsidR="00BF1BE7" w:rsidRDefault="003505DB" w:rsidP="00BF1B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У </w:t>
      </w:r>
      <w:r w:rsidR="003C6EC6">
        <w:rPr>
          <w:rFonts w:ascii="Times New Roman" w:hAnsi="Times New Roman" w:cs="Times New Roman"/>
        </w:rPr>
        <w:t xml:space="preserve">моих коллег были отобраны изначально другие признаки, в то время как я сначала использовал факторный анализ на полный </w:t>
      </w:r>
      <w:proofErr w:type="spellStart"/>
      <w:r w:rsidR="003C6EC6">
        <w:rPr>
          <w:rFonts w:ascii="Times New Roman" w:hAnsi="Times New Roman" w:cs="Times New Roman"/>
        </w:rPr>
        <w:t>датасет</w:t>
      </w:r>
      <w:proofErr w:type="spellEnd"/>
      <w:r w:rsidR="003C6EC6">
        <w:rPr>
          <w:rFonts w:ascii="Times New Roman" w:hAnsi="Times New Roman" w:cs="Times New Roman"/>
        </w:rPr>
        <w:t xml:space="preserve">, а затем отбросил наименее коррелирующие признаки, и уже проводил факторный анализ </w:t>
      </w:r>
      <w:proofErr w:type="gramStart"/>
      <w:r w:rsidR="003C6EC6">
        <w:rPr>
          <w:rFonts w:ascii="Times New Roman" w:hAnsi="Times New Roman" w:cs="Times New Roman"/>
        </w:rPr>
        <w:t>на</w:t>
      </w:r>
      <w:proofErr w:type="gramEnd"/>
      <w:r w:rsidR="003C6EC6">
        <w:rPr>
          <w:rFonts w:ascii="Times New Roman" w:hAnsi="Times New Roman" w:cs="Times New Roman"/>
        </w:rPr>
        <w:t xml:space="preserve"> оставшихся. Кроме того, они не использовали критические значения корреляции таблицы Пирсона.</w:t>
      </w:r>
    </w:p>
    <w:p w:rsidR="003C6EC6" w:rsidRDefault="003C6EC6" w:rsidP="00BF1BE7">
      <w:pPr>
        <w:rPr>
          <w:rFonts w:ascii="Times New Roman" w:hAnsi="Times New Roman" w:cs="Times New Roman"/>
          <w:lang w:val="en-US"/>
        </w:rPr>
      </w:pPr>
    </w:p>
    <w:p w:rsidR="003C6EC6" w:rsidRDefault="003C6EC6" w:rsidP="00BF1BE7">
      <w:pPr>
        <w:rPr>
          <w:rFonts w:ascii="Times New Roman" w:hAnsi="Times New Roman" w:cs="Times New Roman"/>
          <w:lang w:val="en-US"/>
        </w:rPr>
      </w:pPr>
    </w:p>
    <w:p w:rsidR="003C6EC6" w:rsidRDefault="003C6EC6" w:rsidP="00BF1BE7">
      <w:pPr>
        <w:rPr>
          <w:rFonts w:ascii="Times New Roman" w:hAnsi="Times New Roman" w:cs="Times New Roman"/>
          <w:lang w:val="en-US"/>
        </w:rPr>
      </w:pPr>
    </w:p>
    <w:p w:rsidR="003C6EC6" w:rsidRDefault="003C6EC6" w:rsidP="00BF1BE7">
      <w:pPr>
        <w:rPr>
          <w:rFonts w:ascii="Times New Roman" w:hAnsi="Times New Roman" w:cs="Times New Roman"/>
          <w:lang w:val="en-US"/>
        </w:rPr>
      </w:pPr>
    </w:p>
    <w:p w:rsidR="003C6EC6" w:rsidRDefault="003C6EC6" w:rsidP="00BF1BE7">
      <w:pPr>
        <w:rPr>
          <w:rFonts w:ascii="Times New Roman" w:hAnsi="Times New Roman" w:cs="Times New Roman"/>
          <w:lang w:val="en-US"/>
        </w:rPr>
      </w:pPr>
    </w:p>
    <w:p w:rsidR="003C6EC6" w:rsidRDefault="003C6EC6" w:rsidP="00BF1BE7">
      <w:pPr>
        <w:rPr>
          <w:rFonts w:ascii="Times New Roman" w:hAnsi="Times New Roman" w:cs="Times New Roman"/>
          <w:lang w:val="en-US"/>
        </w:rPr>
      </w:pPr>
    </w:p>
    <w:p w:rsidR="003C6EC6" w:rsidRDefault="003C6EC6" w:rsidP="00BF1BE7">
      <w:pPr>
        <w:rPr>
          <w:rFonts w:ascii="Times New Roman" w:hAnsi="Times New Roman" w:cs="Times New Roman"/>
          <w:lang w:val="en-US"/>
        </w:rPr>
      </w:pPr>
    </w:p>
    <w:p w:rsidR="003C6EC6" w:rsidRPr="003C6EC6" w:rsidRDefault="003C6EC6" w:rsidP="00BF1BE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  <w:r w:rsidRPr="00DA6E0A">
              <w:rPr>
                <w:b/>
                <w:noProof/>
                <w:lang w:val="en-US" w:eastAsia="ru-RU"/>
              </w:rPr>
              <w:lastRenderedPageBreak/>
              <w:t>Page</w:t>
            </w:r>
            <w:r w:rsidRPr="00DA6E0A">
              <w:rPr>
                <w:b/>
                <w:noProof/>
                <w:lang w:eastAsia="ru-RU"/>
              </w:rPr>
              <w:t xml:space="preserve"> </w:t>
            </w:r>
            <w:r w:rsidRPr="00DA6E0A">
              <w:rPr>
                <w:b/>
                <w:noProof/>
                <w:lang w:val="en-US" w:eastAsia="ru-RU"/>
              </w:rPr>
              <w:t>total</w:t>
            </w:r>
            <w:r w:rsidRPr="00DA6E0A">
              <w:rPr>
                <w:b/>
                <w:noProof/>
                <w:lang w:eastAsia="ru-RU"/>
              </w:rPr>
              <w:t xml:space="preserve"> </w:t>
            </w:r>
            <w:r w:rsidRPr="00DA6E0A">
              <w:rPr>
                <w:b/>
                <w:noProof/>
                <w:lang w:val="en-US" w:eastAsia="ru-RU"/>
              </w:rPr>
              <w:t>likes</w:t>
            </w:r>
            <w:r w:rsidRPr="00DA6E0A">
              <w:rPr>
                <w:b/>
                <w:noProof/>
                <w:lang w:eastAsia="ru-RU"/>
              </w:rPr>
              <w:t xml:space="preserve"> – количество лайков за все время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Всего лайков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  <w:lang w:val="en-US"/>
              </w:rPr>
            </w:pPr>
            <w:r w:rsidRPr="00DA6E0A">
              <w:rPr>
                <w:b/>
                <w:noProof/>
                <w:lang w:val="en-US" w:eastAsia="ru-RU"/>
              </w:rPr>
              <w:t xml:space="preserve">Post month – </w:t>
            </w:r>
            <w:r w:rsidRPr="00DA6E0A">
              <w:rPr>
                <w:b/>
                <w:noProof/>
                <w:lang w:eastAsia="ru-RU"/>
              </w:rPr>
              <w:t>месяц</w:t>
            </w:r>
            <w:r w:rsidRPr="00DA6E0A">
              <w:rPr>
                <w:b/>
                <w:noProof/>
                <w:lang w:val="en-US" w:eastAsia="ru-RU"/>
              </w:rPr>
              <w:t xml:space="preserve"> </w:t>
            </w:r>
            <w:r w:rsidRPr="00DA6E0A">
              <w:rPr>
                <w:b/>
                <w:noProof/>
                <w:lang w:eastAsia="ru-RU"/>
              </w:rPr>
              <w:t>поста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Постов в месяц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  <w:r w:rsidRPr="00DA6E0A">
              <w:rPr>
                <w:b/>
                <w:noProof/>
                <w:lang w:val="en-US" w:eastAsia="ru-RU"/>
              </w:rPr>
              <w:t>Post</w:t>
            </w:r>
            <w:r w:rsidRPr="00DA6E0A">
              <w:rPr>
                <w:b/>
                <w:noProof/>
                <w:lang w:eastAsia="ru-RU"/>
              </w:rPr>
              <w:t xml:space="preserve"> </w:t>
            </w:r>
            <w:r w:rsidRPr="00DA6E0A">
              <w:rPr>
                <w:b/>
                <w:noProof/>
                <w:lang w:val="en-US" w:eastAsia="ru-RU"/>
              </w:rPr>
              <w:t>weekday</w:t>
            </w:r>
            <w:r w:rsidRPr="00DA6E0A">
              <w:rPr>
                <w:b/>
                <w:noProof/>
                <w:lang w:eastAsia="ru-RU"/>
              </w:rPr>
              <w:t xml:space="preserve"> – день недели поста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Постов в неделю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  <w:lang w:val="en-US"/>
              </w:rPr>
            </w:pPr>
            <w:r w:rsidRPr="00DA6E0A">
              <w:rPr>
                <w:b/>
                <w:noProof/>
                <w:lang w:val="en-US" w:eastAsia="ru-RU"/>
              </w:rPr>
              <w:t xml:space="preserve">Post hour – </w:t>
            </w:r>
            <w:r w:rsidRPr="00DA6E0A">
              <w:rPr>
                <w:b/>
                <w:noProof/>
                <w:lang w:eastAsia="ru-RU"/>
              </w:rPr>
              <w:t>час</w:t>
            </w:r>
            <w:r w:rsidRPr="00DA6E0A">
              <w:rPr>
                <w:b/>
                <w:noProof/>
                <w:lang w:val="en-US" w:eastAsia="ru-RU"/>
              </w:rPr>
              <w:t xml:space="preserve"> </w:t>
            </w:r>
            <w:r w:rsidRPr="00DA6E0A">
              <w:rPr>
                <w:b/>
                <w:noProof/>
                <w:lang w:eastAsia="ru-RU"/>
              </w:rPr>
              <w:t>поста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Постов в час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  <w:r w:rsidRPr="00DA6E0A">
              <w:rPr>
                <w:b/>
                <w:noProof/>
                <w:lang w:val="en-US" w:eastAsia="ru-RU"/>
              </w:rPr>
              <w:t>Paid</w:t>
            </w:r>
            <w:r w:rsidRPr="00DA6E0A">
              <w:rPr>
                <w:b/>
                <w:noProof/>
                <w:lang w:eastAsia="ru-RU"/>
              </w:rPr>
              <w:t xml:space="preserve"> – рекламный пост или нет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Style w:val="tlid-translation"/>
                <w:rFonts w:ascii="Times New Roman" w:hAnsi="Times New Roman" w:cs="Times New Roman"/>
                <w:noProof/>
              </w:rPr>
            </w:pPr>
            <w:r w:rsidRPr="002259C6">
              <w:rPr>
                <w:rStyle w:val="tlid-translation"/>
              </w:rPr>
              <w:t>Количество людей, которые увидели пост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  <w:r w:rsidRPr="00DA6E0A">
              <w:rPr>
                <w:b/>
                <w:noProof/>
                <w:lang w:val="en-US" w:eastAsia="ru-RU"/>
              </w:rPr>
              <w:t>Unique</w:t>
            </w:r>
            <w:r w:rsidRPr="00DA6E0A">
              <w:rPr>
                <w:b/>
                <w:noProof/>
                <w:lang w:eastAsia="ru-RU"/>
              </w:rPr>
              <w:t xml:space="preserve"> </w:t>
            </w:r>
            <w:r w:rsidRPr="00DA6E0A">
              <w:rPr>
                <w:b/>
                <w:noProof/>
                <w:lang w:val="en-US" w:eastAsia="ru-RU"/>
              </w:rPr>
              <w:t>visits</w:t>
            </w:r>
            <w:r w:rsidRPr="00DA6E0A">
              <w:rPr>
                <w:b/>
                <w:noProof/>
                <w:lang w:eastAsia="ru-RU"/>
              </w:rPr>
              <w:t xml:space="preserve"> – уникальные посетители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Style w:val="tlid-translation"/>
                <w:rFonts w:ascii="Times New Roman" w:hAnsi="Times New Roman" w:cs="Times New Roman"/>
                <w:noProof/>
              </w:rPr>
            </w:pPr>
            <w:r w:rsidRPr="002259C6">
              <w:rPr>
                <w:rStyle w:val="tlid-translation"/>
              </w:rPr>
              <w:t>общее количество показов</w:t>
            </w:r>
          </w:p>
        </w:tc>
      </w:tr>
      <w:tr w:rsidR="003C6EC6" w:rsidRPr="003C6EC6" w:rsidTr="003C6EC6">
        <w:tc>
          <w:tcPr>
            <w:tcW w:w="4785" w:type="dxa"/>
          </w:tcPr>
          <w:p w:rsidR="003C6EC6" w:rsidRPr="003C6EC6" w:rsidRDefault="003C6EC6" w:rsidP="00794DF9">
            <w:pPr>
              <w:rPr>
                <w:b/>
                <w:noProof/>
                <w:lang w:val="en-US"/>
              </w:rPr>
            </w:pPr>
            <w:r w:rsidRPr="00DA6E0A">
              <w:rPr>
                <w:b/>
                <w:noProof/>
                <w:lang w:val="en-US" w:eastAsia="ru-RU"/>
              </w:rPr>
              <w:t>People</w:t>
            </w:r>
            <w:r w:rsidRPr="003C6EC6">
              <w:rPr>
                <w:b/>
                <w:noProof/>
                <w:lang w:val="en-US" w:eastAsia="ru-RU"/>
              </w:rPr>
              <w:t xml:space="preserve"> </w:t>
            </w:r>
            <w:r w:rsidRPr="00DA6E0A">
              <w:rPr>
                <w:b/>
                <w:noProof/>
                <w:lang w:val="en-US" w:eastAsia="ru-RU"/>
              </w:rPr>
              <w:t>who</w:t>
            </w:r>
            <w:r w:rsidRPr="003C6EC6">
              <w:rPr>
                <w:b/>
                <w:noProof/>
                <w:lang w:val="en-US" w:eastAsia="ru-RU"/>
              </w:rPr>
              <w:t xml:space="preserve"> </w:t>
            </w:r>
            <w:r w:rsidRPr="00DA6E0A">
              <w:rPr>
                <w:b/>
                <w:noProof/>
                <w:lang w:val="en-US" w:eastAsia="ru-RU"/>
              </w:rPr>
              <w:t>liked</w:t>
            </w:r>
            <w:r w:rsidRPr="003C6EC6">
              <w:rPr>
                <w:b/>
                <w:noProof/>
                <w:lang w:val="en-US" w:eastAsia="ru-RU"/>
              </w:rPr>
              <w:t xml:space="preserve"> </w:t>
            </w:r>
            <w:r w:rsidRPr="00DA6E0A">
              <w:rPr>
                <w:b/>
                <w:noProof/>
                <w:lang w:val="en-US" w:eastAsia="ru-RU"/>
              </w:rPr>
              <w:t>your</w:t>
            </w:r>
            <w:r w:rsidRPr="003C6EC6">
              <w:rPr>
                <w:b/>
                <w:noProof/>
                <w:lang w:val="en-US" w:eastAsia="ru-RU"/>
              </w:rPr>
              <w:t xml:space="preserve"> </w:t>
            </w:r>
            <w:r w:rsidRPr="00DA6E0A">
              <w:rPr>
                <w:b/>
                <w:noProof/>
                <w:lang w:val="en-US" w:eastAsia="ru-RU"/>
              </w:rPr>
              <w:t>page</w:t>
            </w:r>
            <w:r w:rsidRPr="003C6EC6">
              <w:rPr>
                <w:b/>
                <w:noProof/>
                <w:lang w:val="en-US" w:eastAsia="ru-RU"/>
              </w:rPr>
              <w:t xml:space="preserve"> – </w:t>
            </w:r>
            <w:r w:rsidRPr="00DA6E0A">
              <w:rPr>
                <w:b/>
                <w:noProof/>
                <w:lang w:eastAsia="ru-RU"/>
              </w:rPr>
              <w:t>минимальная</w:t>
            </w:r>
            <w:r w:rsidRPr="003C6EC6">
              <w:rPr>
                <w:b/>
                <w:noProof/>
                <w:lang w:val="en-US" w:eastAsia="ru-RU"/>
              </w:rPr>
              <w:t xml:space="preserve"> </w:t>
            </w:r>
            <w:r w:rsidRPr="00DA6E0A">
              <w:rPr>
                <w:b/>
                <w:noProof/>
                <w:lang w:eastAsia="ru-RU"/>
              </w:rPr>
              <w:t>температура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общее количество кликов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  <w:r w:rsidRPr="00DA6E0A">
              <w:rPr>
                <w:b/>
                <w:noProof/>
                <w:lang w:val="en-US" w:eastAsia="ru-RU"/>
              </w:rPr>
              <w:t>Comment</w:t>
            </w:r>
            <w:r w:rsidRPr="00DA6E0A">
              <w:rPr>
                <w:b/>
                <w:noProof/>
                <w:lang w:eastAsia="ru-RU"/>
              </w:rPr>
              <w:t xml:space="preserve"> – комментарии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общее количество кликов, из-за лайка страницы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  <w:r w:rsidRPr="00DA6E0A">
              <w:rPr>
                <w:b/>
                <w:noProof/>
                <w:lang w:val="en-US" w:eastAsia="ru-RU"/>
              </w:rPr>
              <w:t>Like</w:t>
            </w:r>
            <w:r w:rsidRPr="00DA6E0A">
              <w:rPr>
                <w:b/>
                <w:noProof/>
                <w:lang w:eastAsia="ru-RU"/>
              </w:rPr>
              <w:t xml:space="preserve"> – лайки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количество просмотров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  <w:r w:rsidRPr="00DA6E0A">
              <w:rPr>
                <w:b/>
                <w:noProof/>
                <w:lang w:val="en-US" w:eastAsia="ru-RU"/>
              </w:rPr>
              <w:t>Share</w:t>
            </w:r>
            <w:r w:rsidRPr="00DA6E0A">
              <w:rPr>
                <w:b/>
                <w:noProof/>
                <w:lang w:eastAsia="ru-RU"/>
              </w:rPr>
              <w:t xml:space="preserve"> – репосты</w:t>
            </w: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количество людей, которые увидели пост, из-за того, что лайкали страницу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комментарии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  <w:lang w:val="en-US"/>
              </w:rPr>
            </w:pP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лайки</w:t>
            </w:r>
          </w:p>
        </w:tc>
      </w:tr>
      <w:tr w:rsidR="003C6EC6" w:rsidTr="003C6EC6">
        <w:tc>
          <w:tcPr>
            <w:tcW w:w="4785" w:type="dxa"/>
          </w:tcPr>
          <w:p w:rsidR="003C6EC6" w:rsidRPr="00DA6E0A" w:rsidRDefault="003C6EC6" w:rsidP="00794DF9">
            <w:pPr>
              <w:rPr>
                <w:b/>
                <w:noProof/>
              </w:rPr>
            </w:pPr>
          </w:p>
        </w:tc>
        <w:tc>
          <w:tcPr>
            <w:tcW w:w="4786" w:type="dxa"/>
          </w:tcPr>
          <w:p w:rsidR="003C6EC6" w:rsidRPr="003C6EC6" w:rsidRDefault="003C6EC6" w:rsidP="003C6EC6">
            <w:pPr>
              <w:ind w:left="420"/>
              <w:rPr>
                <w:rFonts w:ascii="Times New Roman" w:hAnsi="Times New Roman" w:cs="Times New Roman"/>
                <w:noProof/>
              </w:rPr>
            </w:pPr>
            <w:r w:rsidRPr="003C6EC6">
              <w:rPr>
                <w:rFonts w:ascii="Times New Roman" w:hAnsi="Times New Roman" w:cs="Times New Roman"/>
                <w:noProof/>
                <w:lang w:eastAsia="ru-RU"/>
              </w:rPr>
              <w:t>поделились</w:t>
            </w:r>
          </w:p>
        </w:tc>
      </w:tr>
    </w:tbl>
    <w:p w:rsidR="003C6EC6" w:rsidRPr="003C6EC6" w:rsidRDefault="003C6EC6" w:rsidP="00BF1BE7">
      <w:pPr>
        <w:rPr>
          <w:rFonts w:ascii="Times New Roman" w:hAnsi="Times New Roman" w:cs="Times New Roman"/>
        </w:rPr>
      </w:pPr>
    </w:p>
    <w:p w:rsidR="003C6EC6" w:rsidRPr="003C6EC6" w:rsidRDefault="003C6EC6" w:rsidP="00BF1BE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Из-за этих причин</w:t>
      </w:r>
      <w:proofErr w:type="gramEnd"/>
      <w:r>
        <w:rPr>
          <w:rFonts w:ascii="Times New Roman" w:hAnsi="Times New Roman" w:cs="Times New Roman"/>
        </w:rPr>
        <w:t xml:space="preserve">, факторный анализ получился точнее у меня впоследствии, что отразилось на </w:t>
      </w:r>
      <w:proofErr w:type="spellStart"/>
      <w:r>
        <w:rPr>
          <w:rFonts w:ascii="Times New Roman" w:hAnsi="Times New Roman" w:cs="Times New Roman"/>
        </w:rPr>
        <w:t>дугих</w:t>
      </w:r>
      <w:proofErr w:type="spellEnd"/>
      <w:r>
        <w:rPr>
          <w:rFonts w:ascii="Times New Roman" w:hAnsi="Times New Roman" w:cs="Times New Roman"/>
        </w:rPr>
        <w:t xml:space="preserve"> графиках уже в программе </w:t>
      </w:r>
      <w:r>
        <w:rPr>
          <w:rFonts w:ascii="Times New Roman" w:hAnsi="Times New Roman" w:cs="Times New Roman"/>
          <w:lang w:val="en-US"/>
        </w:rPr>
        <w:t>STATISTICA</w:t>
      </w:r>
      <w:r w:rsidRPr="003C6EC6">
        <w:rPr>
          <w:rFonts w:ascii="Times New Roman" w:hAnsi="Times New Roman" w:cs="Times New Roman"/>
        </w:rPr>
        <w:t>.</w:t>
      </w:r>
    </w:p>
    <w:p w:rsidR="00175356" w:rsidRDefault="00175356" w:rsidP="00175356">
      <w:pPr>
        <w:rPr>
          <w:b/>
          <w:u w:val="single"/>
        </w:rPr>
      </w:pPr>
      <w:r>
        <w:rPr>
          <w:b/>
          <w:u w:val="single"/>
        </w:rPr>
        <w:t>Вывод:</w:t>
      </w:r>
    </w:p>
    <w:p w:rsidR="00175356" w:rsidRDefault="00175356" w:rsidP="00175356">
      <w:pPr>
        <w:rPr>
          <w:i/>
        </w:rPr>
      </w:pPr>
      <w:r>
        <w:rPr>
          <w:i/>
        </w:rPr>
        <w:t>Таким образом, мы выделили наиболее показательных системных счётчиков, которые косвенно могут давать нам информацию об остальных параметрах системы с помощью корреляционных матриц и факторного анализа</w:t>
      </w:r>
    </w:p>
    <w:p w:rsidR="00BF1BE7" w:rsidRPr="00636D74" w:rsidRDefault="00BF1BE7" w:rsidP="00BF1BE7"/>
    <w:sectPr w:rsidR="00BF1BE7" w:rsidRPr="00636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384"/>
    <w:multiLevelType w:val="hybridMultilevel"/>
    <w:tmpl w:val="D15C4B60"/>
    <w:lvl w:ilvl="0" w:tplc="99B09A6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18910A1"/>
    <w:multiLevelType w:val="hybridMultilevel"/>
    <w:tmpl w:val="768C51CC"/>
    <w:lvl w:ilvl="0" w:tplc="1BCCE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3A"/>
    <w:rsid w:val="00077AEE"/>
    <w:rsid w:val="00175356"/>
    <w:rsid w:val="001F163A"/>
    <w:rsid w:val="001F7AF1"/>
    <w:rsid w:val="00302BEB"/>
    <w:rsid w:val="003505DB"/>
    <w:rsid w:val="00364AC2"/>
    <w:rsid w:val="003A2104"/>
    <w:rsid w:val="003C6EC6"/>
    <w:rsid w:val="00636D74"/>
    <w:rsid w:val="00664EC9"/>
    <w:rsid w:val="00680CD9"/>
    <w:rsid w:val="007A226E"/>
    <w:rsid w:val="008A69C1"/>
    <w:rsid w:val="00907EC0"/>
    <w:rsid w:val="00996D7D"/>
    <w:rsid w:val="00A04462"/>
    <w:rsid w:val="00A7086D"/>
    <w:rsid w:val="00AC4F64"/>
    <w:rsid w:val="00BF1BE7"/>
    <w:rsid w:val="00DE587A"/>
    <w:rsid w:val="00E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4E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EC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64E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7A226E"/>
    <w:pPr>
      <w:ind w:left="720"/>
      <w:contextualSpacing/>
    </w:pPr>
  </w:style>
  <w:style w:type="character" w:customStyle="1" w:styleId="tlid-translation">
    <w:name w:val="tlid-translation"/>
    <w:basedOn w:val="a0"/>
    <w:rsid w:val="007A226E"/>
  </w:style>
  <w:style w:type="table" w:styleId="a6">
    <w:name w:val="Table Grid"/>
    <w:basedOn w:val="a1"/>
    <w:uiPriority w:val="59"/>
    <w:rsid w:val="003C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4E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EC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64E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7A226E"/>
    <w:pPr>
      <w:ind w:left="720"/>
      <w:contextualSpacing/>
    </w:pPr>
  </w:style>
  <w:style w:type="character" w:customStyle="1" w:styleId="tlid-translation">
    <w:name w:val="tlid-translation"/>
    <w:basedOn w:val="a0"/>
    <w:rsid w:val="007A226E"/>
  </w:style>
  <w:style w:type="table" w:styleId="a6">
    <w:name w:val="Table Grid"/>
    <w:basedOn w:val="a1"/>
    <w:uiPriority w:val="59"/>
    <w:rsid w:val="003C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Пыхтин</dc:creator>
  <cp:keywords/>
  <dc:description/>
  <cp:lastModifiedBy>Михаил Пыхтин</cp:lastModifiedBy>
  <cp:revision>15</cp:revision>
  <dcterms:created xsi:type="dcterms:W3CDTF">2018-10-20T10:49:00Z</dcterms:created>
  <dcterms:modified xsi:type="dcterms:W3CDTF">2019-04-18T09:12:00Z</dcterms:modified>
</cp:coreProperties>
</file>