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055" w:rsidRDefault="00FE1055" w:rsidP="00FE1055">
      <w:pPr>
        <w:pStyle w:val="Titleheader"/>
      </w:pPr>
      <w:r>
        <w:t>Санкт-Петербургский национальный исследовательский университет информационных технологий, механики и оптики</w:t>
      </w:r>
    </w:p>
    <w:p w:rsidR="00FE1055" w:rsidRDefault="00FE1055" w:rsidP="00FE1055">
      <w:pPr>
        <w:ind w:left="-567"/>
        <w:rPr>
          <w:rFonts w:ascii="Arial" w:hAnsi="Arial" w:cs="Arial"/>
          <w:b/>
          <w:lang w:val="en-US"/>
        </w:rPr>
      </w:pPr>
    </w:p>
    <w:p w:rsidR="00002EB4" w:rsidRDefault="00002EB4" w:rsidP="00FE1055">
      <w:pPr>
        <w:ind w:left="-567"/>
        <w:rPr>
          <w:rFonts w:ascii="Arial" w:hAnsi="Arial" w:cs="Arial"/>
          <w:b/>
          <w:lang w:val="en-US"/>
        </w:rPr>
      </w:pPr>
    </w:p>
    <w:p w:rsidR="00002EB4" w:rsidRDefault="00002EB4" w:rsidP="00FE1055">
      <w:pPr>
        <w:ind w:left="-567"/>
        <w:rPr>
          <w:rFonts w:ascii="Arial" w:hAnsi="Arial" w:cs="Arial"/>
          <w:b/>
          <w:lang w:val="en-US"/>
        </w:rPr>
      </w:pPr>
    </w:p>
    <w:p w:rsidR="00002EB4" w:rsidRDefault="00002EB4" w:rsidP="00FE1055">
      <w:pPr>
        <w:ind w:left="-567"/>
        <w:rPr>
          <w:rFonts w:ascii="Arial" w:hAnsi="Arial" w:cs="Arial"/>
          <w:b/>
          <w:lang w:val="en-US"/>
        </w:rPr>
      </w:pPr>
    </w:p>
    <w:p w:rsidR="00002EB4" w:rsidRDefault="00002EB4" w:rsidP="00FE1055">
      <w:pPr>
        <w:ind w:left="-567"/>
        <w:rPr>
          <w:rFonts w:ascii="Arial" w:hAnsi="Arial" w:cs="Arial"/>
          <w:b/>
          <w:lang w:val="en-US"/>
        </w:rPr>
      </w:pPr>
    </w:p>
    <w:p w:rsidR="00002EB4" w:rsidRPr="00002EB4" w:rsidRDefault="00002EB4" w:rsidP="00FE1055">
      <w:pPr>
        <w:ind w:left="-567"/>
        <w:rPr>
          <w:rFonts w:ascii="Arial" w:hAnsi="Arial" w:cs="Arial"/>
          <w:b/>
          <w:lang w:val="en-US"/>
        </w:rPr>
      </w:pPr>
    </w:p>
    <w:p w:rsidR="00FE1055" w:rsidRPr="000879B0" w:rsidRDefault="00FE1055" w:rsidP="00FE1055">
      <w:pPr>
        <w:pStyle w:val="Titlename"/>
        <w:ind w:firstLine="0"/>
        <w:rPr>
          <w:rFonts w:cs="Arial"/>
          <w:caps/>
          <w:sz w:val="32"/>
          <w:szCs w:val="32"/>
        </w:rPr>
      </w:pPr>
      <w:r w:rsidRPr="000879B0">
        <w:rPr>
          <w:rFonts w:cs="Arial"/>
          <w:caps/>
          <w:sz w:val="32"/>
          <w:szCs w:val="32"/>
        </w:rPr>
        <w:t>Интеллектуальные системы и технологии</w:t>
      </w:r>
    </w:p>
    <w:p w:rsidR="00FE1055" w:rsidRDefault="00FE1055" w:rsidP="00FE1055">
      <w:pPr>
        <w:pStyle w:val="Titlename"/>
        <w:ind w:firstLine="0"/>
      </w:pPr>
      <w:r>
        <w:t>Лабораторная работа №4</w:t>
      </w:r>
      <w:r>
        <w:br/>
        <w:t>«</w:t>
      </w:r>
      <w:r w:rsidRPr="00FE1055">
        <w:t>Нейросетевое распознавание печатных символов</w:t>
      </w:r>
      <w:r>
        <w:t>»</w:t>
      </w:r>
    </w:p>
    <w:p w:rsidR="00FE1055" w:rsidRDefault="00FE1055" w:rsidP="00FE1055">
      <w:pPr>
        <w:pStyle w:val="Authortitle"/>
      </w:pPr>
      <w:r>
        <w:t>Автор:</w:t>
      </w:r>
    </w:p>
    <w:p w:rsidR="00FE1055" w:rsidRDefault="00FE1055" w:rsidP="00FE1055">
      <w:pPr>
        <w:pStyle w:val="Author"/>
      </w:pPr>
      <w:proofErr w:type="spellStart"/>
      <w:r>
        <w:t>Пыхтин</w:t>
      </w:r>
      <w:proofErr w:type="spellEnd"/>
      <w:r>
        <w:t xml:space="preserve"> Михаил</w:t>
      </w:r>
    </w:p>
    <w:p w:rsidR="00FE1055" w:rsidRDefault="00FE1055" w:rsidP="00FE1055">
      <w:pPr>
        <w:pStyle w:val="Author"/>
      </w:pPr>
      <w:r>
        <w:t>Факультет ФИКТ</w:t>
      </w:r>
    </w:p>
    <w:p w:rsidR="00FE1055" w:rsidRDefault="00FE1055" w:rsidP="00FE1055">
      <w:pPr>
        <w:pStyle w:val="Author"/>
      </w:pPr>
      <w:r>
        <w:t>Группа №</w:t>
      </w:r>
      <w:r>
        <w:rPr>
          <w:lang w:val="en-US"/>
        </w:rPr>
        <w:t>K</w:t>
      </w:r>
      <w:r>
        <w:t>3342</w:t>
      </w:r>
    </w:p>
    <w:p w:rsidR="00FE1055" w:rsidRDefault="00FE1055" w:rsidP="00FE1055">
      <w:pPr>
        <w:pStyle w:val="Authortitle"/>
      </w:pPr>
      <w:r>
        <w:t>Преподаватель:</w:t>
      </w:r>
    </w:p>
    <w:p w:rsidR="00FE1055" w:rsidRDefault="00FE1055" w:rsidP="00FE1055">
      <w:pPr>
        <w:pStyle w:val="Author"/>
      </w:pPr>
      <w:proofErr w:type="spellStart"/>
      <w:r>
        <w:t>Добренко.Н.В</w:t>
      </w:r>
      <w:proofErr w:type="spellEnd"/>
      <w:r>
        <w:t>.</w:t>
      </w:r>
      <w:r>
        <w:br/>
      </w:r>
      <w:r>
        <w:br/>
      </w:r>
      <w:r>
        <w:br/>
      </w:r>
    </w:p>
    <w:p w:rsidR="00FE1055" w:rsidRDefault="00FE1055" w:rsidP="00FE1055">
      <w:pPr>
        <w:pStyle w:val="Author"/>
      </w:pPr>
    </w:p>
    <w:p w:rsidR="00FE1055" w:rsidRDefault="00FE1055" w:rsidP="00FE1055">
      <w:pPr>
        <w:pStyle w:val="Author"/>
      </w:pPr>
    </w:p>
    <w:p w:rsidR="00FE1055" w:rsidRDefault="00FE1055" w:rsidP="00FE1055">
      <w:pPr>
        <w:pStyle w:val="Author"/>
      </w:pPr>
    </w:p>
    <w:p w:rsidR="00FE1055" w:rsidRDefault="00FE1055" w:rsidP="00FE1055">
      <w:pPr>
        <w:pStyle w:val="Author"/>
      </w:pPr>
    </w:p>
    <w:p w:rsidR="00FE1055" w:rsidRDefault="00FE1055" w:rsidP="00FE1055">
      <w:pPr>
        <w:pStyle w:val="Author"/>
        <w:rPr>
          <w:lang w:val="en-US"/>
        </w:rPr>
      </w:pPr>
    </w:p>
    <w:p w:rsidR="00002EB4" w:rsidRDefault="00002EB4" w:rsidP="00FE1055">
      <w:pPr>
        <w:pStyle w:val="Author"/>
        <w:rPr>
          <w:lang w:val="en-US"/>
        </w:rPr>
      </w:pPr>
    </w:p>
    <w:p w:rsidR="00002EB4" w:rsidRPr="00002EB4" w:rsidRDefault="00002EB4" w:rsidP="00FE1055">
      <w:pPr>
        <w:pStyle w:val="Author"/>
        <w:rPr>
          <w:lang w:val="en-US"/>
        </w:rPr>
      </w:pPr>
    </w:p>
    <w:p w:rsidR="00FE1055" w:rsidRDefault="00FE1055" w:rsidP="00FE1055">
      <w:pPr>
        <w:pStyle w:val="Author"/>
        <w:jc w:val="center"/>
      </w:pPr>
      <w:r>
        <w:t>Санкт-Петербург</w:t>
      </w:r>
      <w:r>
        <w:br/>
        <w:t>2019</w:t>
      </w:r>
    </w:p>
    <w:p w:rsidR="0043788E" w:rsidRDefault="0043788E" w:rsidP="0043788E">
      <w:pPr>
        <w:jc w:val="both"/>
        <w:rPr>
          <w:b/>
          <w:u w:val="single"/>
        </w:rPr>
      </w:pPr>
      <w:r>
        <w:rPr>
          <w:b/>
          <w:u w:val="single"/>
        </w:rPr>
        <w:lastRenderedPageBreak/>
        <w:t>Нейросетевое распознавание печатных символов.</w:t>
      </w:r>
    </w:p>
    <w:p w:rsidR="0043788E" w:rsidRDefault="0043788E" w:rsidP="0043788E">
      <w:pPr>
        <w:jc w:val="both"/>
        <w:rPr>
          <w:b/>
          <w:u w:val="single"/>
        </w:rPr>
      </w:pPr>
    </w:p>
    <w:p w:rsidR="0043788E" w:rsidRDefault="0043788E" w:rsidP="0043788E">
      <w:pPr>
        <w:jc w:val="both"/>
      </w:pPr>
      <w:r>
        <w:tab/>
        <w:t>Работа включает три этапа:</w:t>
      </w:r>
    </w:p>
    <w:p w:rsidR="0043788E" w:rsidRDefault="0043788E" w:rsidP="0043788E">
      <w:pPr>
        <w:numPr>
          <w:ilvl w:val="0"/>
          <w:numId w:val="1"/>
        </w:numPr>
        <w:spacing w:after="0" w:line="240" w:lineRule="auto"/>
        <w:jc w:val="both"/>
      </w:pPr>
      <w:r>
        <w:t>Подготовка эталонных (обучающих) образов печатных символов в виде набора графических файлов.</w:t>
      </w:r>
    </w:p>
    <w:p w:rsidR="0043788E" w:rsidRDefault="0043788E" w:rsidP="0043788E">
      <w:pPr>
        <w:numPr>
          <w:ilvl w:val="0"/>
          <w:numId w:val="1"/>
        </w:numPr>
        <w:spacing w:after="0" w:line="240" w:lineRule="auto"/>
        <w:jc w:val="both"/>
      </w:pPr>
      <w:r>
        <w:t xml:space="preserve">Создание и обучение нейронной сети (НС) в среде </w:t>
      </w:r>
      <w:r>
        <w:rPr>
          <w:lang w:val="en-US"/>
        </w:rPr>
        <w:t>MATLAB</w:t>
      </w:r>
      <w:r>
        <w:t>.</w:t>
      </w:r>
    </w:p>
    <w:p w:rsidR="0043788E" w:rsidRDefault="0043788E" w:rsidP="0043788E">
      <w:pPr>
        <w:numPr>
          <w:ilvl w:val="0"/>
          <w:numId w:val="1"/>
        </w:numPr>
        <w:spacing w:after="0" w:line="240" w:lineRule="auto"/>
        <w:jc w:val="both"/>
      </w:pPr>
      <w:r>
        <w:t>Исследование качества распознавания печатных символов в зависимости от параметров НС и уровня искажений эталонных образов.</w:t>
      </w:r>
    </w:p>
    <w:p w:rsidR="0043788E" w:rsidRDefault="0043788E" w:rsidP="0043788E">
      <w:pPr>
        <w:jc w:val="both"/>
      </w:pPr>
    </w:p>
    <w:p w:rsidR="0043788E" w:rsidRDefault="0043788E" w:rsidP="0043788E">
      <w:pPr>
        <w:jc w:val="both"/>
        <w:rPr>
          <w:b/>
          <w:u w:val="single"/>
        </w:rPr>
      </w:pPr>
      <w:r>
        <w:rPr>
          <w:b/>
          <w:u w:val="single"/>
        </w:rPr>
        <w:t>Ход работы:</w:t>
      </w:r>
    </w:p>
    <w:p w:rsidR="0043788E" w:rsidRDefault="0043788E">
      <w:r>
        <w:t xml:space="preserve">Для создания графических файлов образов удобно использовать среду </w:t>
      </w:r>
      <w:r>
        <w:rPr>
          <w:b/>
        </w:rPr>
        <w:t>“</w:t>
      </w:r>
      <w:r>
        <w:rPr>
          <w:b/>
          <w:i/>
          <w:lang w:val="en-US"/>
        </w:rPr>
        <w:t>Adobe</w:t>
      </w:r>
      <w:r>
        <w:rPr>
          <w:b/>
        </w:rPr>
        <w:t xml:space="preserve"> </w:t>
      </w:r>
      <w:r>
        <w:rPr>
          <w:b/>
          <w:i/>
          <w:lang w:val="en-US"/>
        </w:rPr>
        <w:t>Photoshop</w:t>
      </w:r>
      <w:r>
        <w:rPr>
          <w:b/>
        </w:rPr>
        <w:t>”</w:t>
      </w:r>
      <w:r>
        <w:t>.</w:t>
      </w:r>
    </w:p>
    <w:p w:rsidR="0043788E" w:rsidRDefault="0043788E">
      <w:r>
        <w:t xml:space="preserve">Производится подготовка эталонных образов. </w:t>
      </w:r>
    </w:p>
    <w:p w:rsidR="0043788E" w:rsidRDefault="001568BC">
      <w:r>
        <w:t>Используем 12 нейронов в скрытом слое и 10 в выходном.</w:t>
      </w:r>
    </w:p>
    <w:p w:rsidR="001568BC" w:rsidRDefault="001568BC">
      <w:r>
        <w:t>И начинаем обучать нашу сеть</w:t>
      </w:r>
    </w:p>
    <w:p w:rsidR="001568BC" w:rsidRDefault="001568BC">
      <w:r>
        <w:rPr>
          <w:noProof/>
          <w:lang w:eastAsia="ru-RU"/>
        </w:rPr>
        <w:drawing>
          <wp:inline distT="0" distB="0" distL="0" distR="0">
            <wp:extent cx="5036820" cy="1249680"/>
            <wp:effectExtent l="0" t="0" r="0" b="7620"/>
            <wp:docPr id="4" name="Рисунок 4" descr="C:\Users\Михаил\Desktop\Новая папка (3)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Михаил\Desktop\Новая папка (3)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8BC" w:rsidRDefault="001568BC">
      <w:r>
        <w:t>Код, для угадывания цифры 3</w:t>
      </w:r>
    </w:p>
    <w:p w:rsidR="001568BC" w:rsidRDefault="001568BC">
      <w:r>
        <w:rPr>
          <w:noProof/>
          <w:lang w:eastAsia="ru-RU"/>
        </w:rPr>
        <w:drawing>
          <wp:inline distT="0" distB="0" distL="0" distR="0">
            <wp:extent cx="1897380" cy="1097280"/>
            <wp:effectExtent l="0" t="0" r="7620" b="7620"/>
            <wp:docPr id="5" name="Рисунок 5" descr="C:\Users\Михаил\Desktop\Новая папка (3)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Михаил\Desktop\Новая папка (3)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8BC" w:rsidRDefault="001568BC">
      <w:r>
        <w:t>Если хотим использовать шум на изображении</w:t>
      </w:r>
    </w:p>
    <w:p w:rsidR="001568BC" w:rsidRDefault="001568BC">
      <w:r>
        <w:rPr>
          <w:noProof/>
          <w:lang w:eastAsia="ru-RU"/>
        </w:rPr>
        <w:drawing>
          <wp:inline distT="0" distB="0" distL="0" distR="0">
            <wp:extent cx="2667000" cy="868680"/>
            <wp:effectExtent l="0" t="0" r="0" b="7620"/>
            <wp:docPr id="6" name="Рисунок 6" descr="C:\Users\Михаил\Desktop\Новая папка (3)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Михаил\Desktop\Новая папка (3)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8BC" w:rsidRDefault="001568BC"/>
    <w:p w:rsidR="001568BC" w:rsidRDefault="001568BC"/>
    <w:p w:rsidR="001568BC" w:rsidRDefault="001568BC"/>
    <w:p w:rsidR="001568BC" w:rsidRDefault="001568BC"/>
    <w:p w:rsidR="001568BC" w:rsidRDefault="001568BC">
      <w:r>
        <w:lastRenderedPageBreak/>
        <w:t>Тестовая выборка</w:t>
      </w:r>
    </w:p>
    <w:p w:rsidR="001568BC" w:rsidRDefault="001568BC">
      <w:r>
        <w:rPr>
          <w:noProof/>
          <w:lang w:eastAsia="ru-RU"/>
        </w:rPr>
        <w:drawing>
          <wp:inline distT="0" distB="0" distL="0" distR="0">
            <wp:extent cx="5940425" cy="2873321"/>
            <wp:effectExtent l="0" t="0" r="3175" b="3810"/>
            <wp:docPr id="7" name="Рисунок 7" descr="C:\Users\Михаил\Desktop\Новая папка (3)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Михаил\Desktop\Новая папка (3)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73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8BC" w:rsidRDefault="001568BC">
      <w:r>
        <w:t>Проводим обучение 1000 раз и смотрим результаты</w:t>
      </w:r>
    </w:p>
    <w:p w:rsidR="008342F1" w:rsidRDefault="008300DD">
      <w:r>
        <w:rPr>
          <w:noProof/>
          <w:lang w:eastAsia="ru-RU"/>
        </w:rPr>
        <w:drawing>
          <wp:inline distT="0" distB="0" distL="0" distR="0">
            <wp:extent cx="2499360" cy="1523674"/>
            <wp:effectExtent l="0" t="0" r="0" b="635"/>
            <wp:docPr id="9" name="Рисунок 9" descr="C:\Users\Михаил\Desktop\Новая папка (3)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Михаил\Desktop\Новая папка (3)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1523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2F1" w:rsidRPr="008342F1" w:rsidRDefault="008342F1">
      <w:pPr>
        <w:rPr>
          <w:lang w:val="en-US"/>
        </w:rPr>
      </w:pPr>
      <w:r>
        <w:t xml:space="preserve">Результаты </w:t>
      </w:r>
      <w:r>
        <w:rPr>
          <w:lang w:val="en-US"/>
        </w:rPr>
        <w:t>Blur</w:t>
      </w:r>
    </w:p>
    <w:p w:rsidR="001568BC" w:rsidRDefault="001568BC">
      <w:r>
        <w:rPr>
          <w:noProof/>
          <w:lang w:eastAsia="ru-RU"/>
        </w:rPr>
        <w:drawing>
          <wp:inline distT="0" distB="0" distL="0" distR="0">
            <wp:extent cx="4617720" cy="3477199"/>
            <wp:effectExtent l="0" t="0" r="0" b="9525"/>
            <wp:docPr id="8" name="Рисунок 8" descr="performance with noise level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erformance with noise level 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3477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2F1" w:rsidRDefault="008342F1">
      <w:r>
        <w:lastRenderedPageBreak/>
        <w:t>Результаты с зернистостью</w:t>
      </w:r>
    </w:p>
    <w:p w:rsidR="008342F1" w:rsidRPr="008342F1" w:rsidRDefault="008342F1">
      <w:r>
        <w:rPr>
          <w:noProof/>
          <w:lang w:eastAsia="ru-RU"/>
        </w:rPr>
        <w:drawing>
          <wp:inline distT="0" distB="0" distL="0" distR="0">
            <wp:extent cx="4053840" cy="3063240"/>
            <wp:effectExtent l="0" t="0" r="3810" b="3810"/>
            <wp:docPr id="1" name="Рисунок 1" descr="C:\Users\Михаил\Desktop\performance with noise level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ихаил\Desktop\performance with noise level 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0DD" w:rsidRDefault="008300DD">
      <w:r>
        <w:t>Теперь посмотрим результаты при зашумлении различной мощности</w:t>
      </w:r>
    </w:p>
    <w:p w:rsidR="008300DD" w:rsidRDefault="008300DD">
      <w:r>
        <w:rPr>
          <w:noProof/>
          <w:lang w:eastAsia="ru-RU"/>
        </w:rPr>
        <w:drawing>
          <wp:inline distT="0" distB="0" distL="0" distR="0">
            <wp:extent cx="4724400" cy="3688080"/>
            <wp:effectExtent l="0" t="0" r="0" b="7620"/>
            <wp:docPr id="11" name="Рисунок 11" descr="accurancy with noise level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accurancy with noise level 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0DD" w:rsidRDefault="008300DD">
      <w:r>
        <w:rPr>
          <w:noProof/>
          <w:lang w:eastAsia="ru-RU"/>
        </w:rPr>
        <w:lastRenderedPageBreak/>
        <w:drawing>
          <wp:inline distT="0" distB="0" distL="0" distR="0">
            <wp:extent cx="4541520" cy="3733800"/>
            <wp:effectExtent l="0" t="0" r="0" b="0"/>
            <wp:docPr id="10" name="Рисунок 10" descr="accurancy with noise level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ccurancy with noise level 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0DD" w:rsidRPr="008300DD" w:rsidRDefault="008300DD">
      <w:r>
        <w:t xml:space="preserve">Вывод: мы научились работать с НС в </w:t>
      </w:r>
      <w:r>
        <w:rPr>
          <w:lang w:val="en-US"/>
        </w:rPr>
        <w:t>MATKAD</w:t>
      </w:r>
      <w:r w:rsidRPr="008300DD">
        <w:t xml:space="preserve"> </w:t>
      </w:r>
      <w:r>
        <w:t>и получили результаты распознавания цифр.</w:t>
      </w:r>
      <w:bookmarkStart w:id="0" w:name="_GoBack"/>
      <w:bookmarkEnd w:id="0"/>
    </w:p>
    <w:sectPr w:rsidR="008300DD" w:rsidRPr="008300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27EDD"/>
    <w:multiLevelType w:val="hybridMultilevel"/>
    <w:tmpl w:val="751C4090"/>
    <w:lvl w:ilvl="0" w:tplc="219826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E61"/>
    <w:rsid w:val="00002EB4"/>
    <w:rsid w:val="001568BC"/>
    <w:rsid w:val="002039C3"/>
    <w:rsid w:val="0043788E"/>
    <w:rsid w:val="00447F01"/>
    <w:rsid w:val="008300DD"/>
    <w:rsid w:val="008342F1"/>
    <w:rsid w:val="00DD7E61"/>
    <w:rsid w:val="00FE1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78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378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3788E"/>
    <w:rPr>
      <w:rFonts w:ascii="Tahoma" w:hAnsi="Tahoma" w:cs="Tahoma"/>
      <w:sz w:val="16"/>
      <w:szCs w:val="16"/>
    </w:rPr>
  </w:style>
  <w:style w:type="paragraph" w:styleId="a5">
    <w:name w:val="Subtitle"/>
    <w:basedOn w:val="a"/>
    <w:link w:val="a6"/>
    <w:qFormat/>
    <w:rsid w:val="00FE1055"/>
    <w:pPr>
      <w:overflowPunct w:val="0"/>
      <w:autoSpaceDE w:val="0"/>
      <w:autoSpaceDN w:val="0"/>
      <w:adjustRightInd w:val="0"/>
      <w:spacing w:before="1000" w:after="2000" w:line="288" w:lineRule="auto"/>
      <w:ind w:firstLine="567"/>
      <w:jc w:val="center"/>
    </w:pPr>
    <w:rPr>
      <w:rFonts w:ascii="Arial" w:eastAsia="Times New Roman" w:hAnsi="Arial" w:cs="Times New Roman"/>
      <w:b/>
      <w:sz w:val="32"/>
      <w:szCs w:val="20"/>
      <w:lang w:eastAsia="ru-RU"/>
    </w:rPr>
  </w:style>
  <w:style w:type="character" w:customStyle="1" w:styleId="a6">
    <w:name w:val="Подзаголовок Знак"/>
    <w:basedOn w:val="a0"/>
    <w:link w:val="a5"/>
    <w:rsid w:val="00FE1055"/>
    <w:rPr>
      <w:rFonts w:ascii="Arial" w:eastAsia="Times New Roman" w:hAnsi="Arial" w:cs="Times New Roman"/>
      <w:b/>
      <w:sz w:val="32"/>
      <w:szCs w:val="20"/>
      <w:lang w:eastAsia="ru-RU"/>
    </w:rPr>
  </w:style>
  <w:style w:type="paragraph" w:customStyle="1" w:styleId="Author">
    <w:name w:val="Author"/>
    <w:basedOn w:val="a"/>
    <w:rsid w:val="00FE1055"/>
    <w:pPr>
      <w:overflowPunct w:val="0"/>
      <w:autoSpaceDE w:val="0"/>
      <w:autoSpaceDN w:val="0"/>
      <w:adjustRightInd w:val="0"/>
      <w:spacing w:before="120" w:after="0" w:line="288" w:lineRule="auto"/>
      <w:jc w:val="right"/>
    </w:pPr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paragraph" w:customStyle="1" w:styleId="Authortitle">
    <w:name w:val="Author_title"/>
    <w:basedOn w:val="Author"/>
    <w:rsid w:val="00FE1055"/>
    <w:rPr>
      <w:i w:val="0"/>
    </w:rPr>
  </w:style>
  <w:style w:type="paragraph" w:customStyle="1" w:styleId="Titlefooter">
    <w:name w:val="Title_footer"/>
    <w:basedOn w:val="a"/>
    <w:rsid w:val="00FE1055"/>
    <w:pPr>
      <w:overflowPunct w:val="0"/>
      <w:autoSpaceDE w:val="0"/>
      <w:autoSpaceDN w:val="0"/>
      <w:adjustRightInd w:val="0"/>
      <w:spacing w:before="3000" w:after="0" w:line="288" w:lineRule="auto"/>
      <w:jc w:val="center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itleheader">
    <w:name w:val="Title_header"/>
    <w:basedOn w:val="a"/>
    <w:rsid w:val="00FE1055"/>
    <w:pPr>
      <w:pBdr>
        <w:bottom w:val="single" w:sz="12" w:space="1" w:color="auto"/>
      </w:pBdr>
      <w:overflowPunct w:val="0"/>
      <w:autoSpaceDE w:val="0"/>
      <w:autoSpaceDN w:val="0"/>
      <w:adjustRightInd w:val="0"/>
      <w:spacing w:after="120" w:line="288" w:lineRule="auto"/>
      <w:jc w:val="center"/>
    </w:pPr>
    <w:rPr>
      <w:rFonts w:ascii="Arial" w:eastAsia="Times New Roman" w:hAnsi="Arial" w:cs="Times New Roman"/>
      <w:b/>
      <w:sz w:val="28"/>
      <w:szCs w:val="20"/>
      <w:lang w:eastAsia="ru-RU"/>
    </w:rPr>
  </w:style>
  <w:style w:type="paragraph" w:customStyle="1" w:styleId="Titlename">
    <w:name w:val="Title_name"/>
    <w:basedOn w:val="a7"/>
    <w:rsid w:val="00FE1055"/>
    <w:pPr>
      <w:pBdr>
        <w:bottom w:val="none" w:sz="0" w:space="0" w:color="auto"/>
      </w:pBdr>
      <w:overflowPunct w:val="0"/>
      <w:autoSpaceDE w:val="0"/>
      <w:autoSpaceDN w:val="0"/>
      <w:adjustRightInd w:val="0"/>
      <w:spacing w:before="240" w:after="600" w:line="288" w:lineRule="auto"/>
      <w:ind w:firstLine="567"/>
      <w:contextualSpacing w:val="0"/>
      <w:jc w:val="center"/>
    </w:pPr>
    <w:rPr>
      <w:rFonts w:ascii="Arial" w:eastAsia="Times New Roman" w:hAnsi="Arial" w:cs="Times New Roman"/>
      <w:b/>
      <w:color w:val="auto"/>
      <w:spacing w:val="20"/>
      <w:sz w:val="36"/>
      <w:szCs w:val="20"/>
      <w:lang w:eastAsia="ru-RU"/>
    </w:rPr>
  </w:style>
  <w:style w:type="paragraph" w:styleId="a7">
    <w:name w:val="Title"/>
    <w:basedOn w:val="a"/>
    <w:next w:val="a"/>
    <w:link w:val="a8"/>
    <w:uiPriority w:val="10"/>
    <w:qFormat/>
    <w:rsid w:val="00FE10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Название Знак"/>
    <w:basedOn w:val="a0"/>
    <w:link w:val="a7"/>
    <w:uiPriority w:val="10"/>
    <w:rsid w:val="00FE10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78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378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3788E"/>
    <w:rPr>
      <w:rFonts w:ascii="Tahoma" w:hAnsi="Tahoma" w:cs="Tahoma"/>
      <w:sz w:val="16"/>
      <w:szCs w:val="16"/>
    </w:rPr>
  </w:style>
  <w:style w:type="paragraph" w:styleId="a5">
    <w:name w:val="Subtitle"/>
    <w:basedOn w:val="a"/>
    <w:link w:val="a6"/>
    <w:qFormat/>
    <w:rsid w:val="00FE1055"/>
    <w:pPr>
      <w:overflowPunct w:val="0"/>
      <w:autoSpaceDE w:val="0"/>
      <w:autoSpaceDN w:val="0"/>
      <w:adjustRightInd w:val="0"/>
      <w:spacing w:before="1000" w:after="2000" w:line="288" w:lineRule="auto"/>
      <w:ind w:firstLine="567"/>
      <w:jc w:val="center"/>
    </w:pPr>
    <w:rPr>
      <w:rFonts w:ascii="Arial" w:eastAsia="Times New Roman" w:hAnsi="Arial" w:cs="Times New Roman"/>
      <w:b/>
      <w:sz w:val="32"/>
      <w:szCs w:val="20"/>
      <w:lang w:eastAsia="ru-RU"/>
    </w:rPr>
  </w:style>
  <w:style w:type="character" w:customStyle="1" w:styleId="a6">
    <w:name w:val="Подзаголовок Знак"/>
    <w:basedOn w:val="a0"/>
    <w:link w:val="a5"/>
    <w:rsid w:val="00FE1055"/>
    <w:rPr>
      <w:rFonts w:ascii="Arial" w:eastAsia="Times New Roman" w:hAnsi="Arial" w:cs="Times New Roman"/>
      <w:b/>
      <w:sz w:val="32"/>
      <w:szCs w:val="20"/>
      <w:lang w:eastAsia="ru-RU"/>
    </w:rPr>
  </w:style>
  <w:style w:type="paragraph" w:customStyle="1" w:styleId="Author">
    <w:name w:val="Author"/>
    <w:basedOn w:val="a"/>
    <w:rsid w:val="00FE1055"/>
    <w:pPr>
      <w:overflowPunct w:val="0"/>
      <w:autoSpaceDE w:val="0"/>
      <w:autoSpaceDN w:val="0"/>
      <w:adjustRightInd w:val="0"/>
      <w:spacing w:before="120" w:after="0" w:line="288" w:lineRule="auto"/>
      <w:jc w:val="right"/>
    </w:pPr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paragraph" w:customStyle="1" w:styleId="Authortitle">
    <w:name w:val="Author_title"/>
    <w:basedOn w:val="Author"/>
    <w:rsid w:val="00FE1055"/>
    <w:rPr>
      <w:i w:val="0"/>
    </w:rPr>
  </w:style>
  <w:style w:type="paragraph" w:customStyle="1" w:styleId="Titlefooter">
    <w:name w:val="Title_footer"/>
    <w:basedOn w:val="a"/>
    <w:rsid w:val="00FE1055"/>
    <w:pPr>
      <w:overflowPunct w:val="0"/>
      <w:autoSpaceDE w:val="0"/>
      <w:autoSpaceDN w:val="0"/>
      <w:adjustRightInd w:val="0"/>
      <w:spacing w:before="3000" w:after="0" w:line="288" w:lineRule="auto"/>
      <w:jc w:val="center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itleheader">
    <w:name w:val="Title_header"/>
    <w:basedOn w:val="a"/>
    <w:rsid w:val="00FE1055"/>
    <w:pPr>
      <w:pBdr>
        <w:bottom w:val="single" w:sz="12" w:space="1" w:color="auto"/>
      </w:pBdr>
      <w:overflowPunct w:val="0"/>
      <w:autoSpaceDE w:val="0"/>
      <w:autoSpaceDN w:val="0"/>
      <w:adjustRightInd w:val="0"/>
      <w:spacing w:after="120" w:line="288" w:lineRule="auto"/>
      <w:jc w:val="center"/>
    </w:pPr>
    <w:rPr>
      <w:rFonts w:ascii="Arial" w:eastAsia="Times New Roman" w:hAnsi="Arial" w:cs="Times New Roman"/>
      <w:b/>
      <w:sz w:val="28"/>
      <w:szCs w:val="20"/>
      <w:lang w:eastAsia="ru-RU"/>
    </w:rPr>
  </w:style>
  <w:style w:type="paragraph" w:customStyle="1" w:styleId="Titlename">
    <w:name w:val="Title_name"/>
    <w:basedOn w:val="a7"/>
    <w:rsid w:val="00FE1055"/>
    <w:pPr>
      <w:pBdr>
        <w:bottom w:val="none" w:sz="0" w:space="0" w:color="auto"/>
      </w:pBdr>
      <w:overflowPunct w:val="0"/>
      <w:autoSpaceDE w:val="0"/>
      <w:autoSpaceDN w:val="0"/>
      <w:adjustRightInd w:val="0"/>
      <w:spacing w:before="240" w:after="600" w:line="288" w:lineRule="auto"/>
      <w:ind w:firstLine="567"/>
      <w:contextualSpacing w:val="0"/>
      <w:jc w:val="center"/>
    </w:pPr>
    <w:rPr>
      <w:rFonts w:ascii="Arial" w:eastAsia="Times New Roman" w:hAnsi="Arial" w:cs="Times New Roman"/>
      <w:b/>
      <w:color w:val="auto"/>
      <w:spacing w:val="20"/>
      <w:sz w:val="36"/>
      <w:szCs w:val="20"/>
      <w:lang w:eastAsia="ru-RU"/>
    </w:rPr>
  </w:style>
  <w:style w:type="paragraph" w:styleId="a7">
    <w:name w:val="Title"/>
    <w:basedOn w:val="a"/>
    <w:next w:val="a"/>
    <w:link w:val="a8"/>
    <w:uiPriority w:val="10"/>
    <w:qFormat/>
    <w:rsid w:val="00FE10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Название Знак"/>
    <w:basedOn w:val="a0"/>
    <w:link w:val="a7"/>
    <w:uiPriority w:val="10"/>
    <w:rsid w:val="00FE10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9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Пыхтин</dc:creator>
  <cp:keywords/>
  <dc:description/>
  <cp:lastModifiedBy>Михаил Пыхтин</cp:lastModifiedBy>
  <cp:revision>6</cp:revision>
  <dcterms:created xsi:type="dcterms:W3CDTF">2018-12-16T16:25:00Z</dcterms:created>
  <dcterms:modified xsi:type="dcterms:W3CDTF">2019-05-14T12:49:00Z</dcterms:modified>
</cp:coreProperties>
</file>