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Comparison of Build Automation Tools: Focus on Jenkins</w:t>
      </w:r>
    </w:p>
    <w:p>
      <w:pPr>
        <w:pStyle w:val="Heading1"/>
      </w:pPr>
      <w:r>
        <w:t>Introduction to Build Automation Tools</w:t>
      </w:r>
    </w:p>
    <w:p>
      <w:r>
        <w:t>Build automation tools are essential in software development for automatically compiling source code, running tests, packaging binaries, and deploying applications. These tools enhance developer productivity and reduce errors by automating repetitive tasks.</w:t>
      </w:r>
    </w:p>
    <w:p>
      <w:pPr>
        <w:pStyle w:val="Heading1"/>
      </w:pPr>
      <w:r>
        <w:t>Jenkins Overview</w:t>
      </w:r>
    </w:p>
    <w:p>
      <w:r>
        <w:t>Jenkins is one of the most widely used open-source automation servers. It supports continuous integration and continuous delivery (CI/CD), enabling developers to automate the build, test, and deployment processes. Jenkins has a large ecosystem of plugins and supports pipeline-as-code.</w:t>
      </w:r>
    </w:p>
    <w:p>
      <w:r>
        <w:t>✅ Real-Time Example: A team uses Jenkins to pull code from GitHub, build a Maven project, run JUnit tests, and deploy the artifact to an AWS EC2 server.</w:t>
      </w:r>
    </w:p>
    <w:p>
      <w:pPr>
        <w:pStyle w:val="Heading1"/>
      </w:pPr>
      <w:r>
        <w:t>Comparison of Popular Build Automation Tools</w:t>
      </w:r>
    </w:p>
    <w:tbl>
      <w:tblPr>
        <w:tblStyle w:val="LightGrid-Accent1"/>
        <w:tblW w:type="auto" w:w="0"/>
        <w:tblLook w:firstColumn="1" w:firstRow="1" w:lastColumn="0" w:lastRow="0" w:noHBand="0" w:noVBand="1" w:val="04A0"/>
      </w:tblPr>
      <w:tblGrid>
        <w:gridCol w:w="1728"/>
        <w:gridCol w:w="1728"/>
        <w:gridCol w:w="1728"/>
        <w:gridCol w:w="1728"/>
        <w:gridCol w:w="1728"/>
      </w:tblGrid>
      <w:tr>
        <w:tc>
          <w:tcPr>
            <w:tcW w:type="dxa" w:w="1728"/>
          </w:tcPr>
          <w:p>
            <w:r>
              <w:t>Tool</w:t>
            </w:r>
          </w:p>
        </w:tc>
        <w:tc>
          <w:tcPr>
            <w:tcW w:type="dxa" w:w="1728"/>
          </w:tcPr>
          <w:p>
            <w:r>
              <w:t>Type</w:t>
            </w:r>
          </w:p>
        </w:tc>
        <w:tc>
          <w:tcPr>
            <w:tcW w:type="dxa" w:w="1728"/>
          </w:tcPr>
          <w:p>
            <w:r>
              <w:t>Key Features</w:t>
            </w:r>
          </w:p>
        </w:tc>
        <w:tc>
          <w:tcPr>
            <w:tcW w:type="dxa" w:w="1728"/>
          </w:tcPr>
          <w:p>
            <w:r>
              <w:t>Pros</w:t>
            </w:r>
          </w:p>
        </w:tc>
        <w:tc>
          <w:tcPr>
            <w:tcW w:type="dxa" w:w="1728"/>
          </w:tcPr>
          <w:p>
            <w:r>
              <w:t>Cons</w:t>
            </w:r>
          </w:p>
        </w:tc>
      </w:tr>
      <w:tr>
        <w:tc>
          <w:tcPr>
            <w:tcW w:type="dxa" w:w="1728"/>
          </w:tcPr>
          <w:p>
            <w:r>
              <w:t>Jenkins</w:t>
            </w:r>
          </w:p>
        </w:tc>
        <w:tc>
          <w:tcPr>
            <w:tcW w:type="dxa" w:w="1728"/>
          </w:tcPr>
          <w:p>
            <w:r>
              <w:t>Automation Server</w:t>
            </w:r>
          </w:p>
        </w:tc>
        <w:tc>
          <w:tcPr>
            <w:tcW w:type="dxa" w:w="1728"/>
          </w:tcPr>
          <w:p>
            <w:r>
              <w:t>CI/CD, Plugin-based, Pipelines</w:t>
            </w:r>
          </w:p>
        </w:tc>
        <w:tc>
          <w:tcPr>
            <w:tcW w:type="dxa" w:w="1728"/>
          </w:tcPr>
          <w:p>
            <w:r>
              <w:t>Highly extensible, Open source, Active community</w:t>
            </w:r>
          </w:p>
        </w:tc>
        <w:tc>
          <w:tcPr>
            <w:tcW w:type="dxa" w:w="1728"/>
          </w:tcPr>
          <w:p>
            <w:r>
              <w:t>Initial setup is complex, UI is less modern</w:t>
            </w:r>
          </w:p>
        </w:tc>
      </w:tr>
      <w:tr>
        <w:tc>
          <w:tcPr>
            <w:tcW w:type="dxa" w:w="1728"/>
          </w:tcPr>
          <w:p>
            <w:r>
              <w:t>GitLab CI/CD</w:t>
            </w:r>
          </w:p>
        </w:tc>
        <w:tc>
          <w:tcPr>
            <w:tcW w:type="dxa" w:w="1728"/>
          </w:tcPr>
          <w:p>
            <w:r>
              <w:t>CI/CD Integrated</w:t>
            </w:r>
          </w:p>
        </w:tc>
        <w:tc>
          <w:tcPr>
            <w:tcW w:type="dxa" w:w="1728"/>
          </w:tcPr>
          <w:p>
            <w:r>
              <w:t>Built into GitLab, YAML pipelines</w:t>
            </w:r>
          </w:p>
        </w:tc>
        <w:tc>
          <w:tcPr>
            <w:tcW w:type="dxa" w:w="1728"/>
          </w:tcPr>
          <w:p>
            <w:r>
              <w:t>Seamless Git integration, Easy to use</w:t>
            </w:r>
          </w:p>
        </w:tc>
        <w:tc>
          <w:tcPr>
            <w:tcW w:type="dxa" w:w="1728"/>
          </w:tcPr>
          <w:p>
            <w:r>
              <w:t>Limited plugins, Requires GitLab ecosystem</w:t>
            </w:r>
          </w:p>
        </w:tc>
      </w:tr>
      <w:tr>
        <w:tc>
          <w:tcPr>
            <w:tcW w:type="dxa" w:w="1728"/>
          </w:tcPr>
          <w:p>
            <w:r>
              <w:t>CircleCI</w:t>
            </w:r>
          </w:p>
        </w:tc>
        <w:tc>
          <w:tcPr>
            <w:tcW w:type="dxa" w:w="1728"/>
          </w:tcPr>
          <w:p>
            <w:r>
              <w:t>Cloud/On-Premise</w:t>
            </w:r>
          </w:p>
        </w:tc>
        <w:tc>
          <w:tcPr>
            <w:tcW w:type="dxa" w:w="1728"/>
          </w:tcPr>
          <w:p>
            <w:r>
              <w:t>Fast builds, Docker support</w:t>
            </w:r>
          </w:p>
        </w:tc>
        <w:tc>
          <w:tcPr>
            <w:tcW w:type="dxa" w:w="1728"/>
          </w:tcPr>
          <w:p>
            <w:r>
              <w:t>Quick setup, Cloud-native</w:t>
            </w:r>
          </w:p>
        </w:tc>
        <w:tc>
          <w:tcPr>
            <w:tcW w:type="dxa" w:w="1728"/>
          </w:tcPr>
          <w:p>
            <w:r>
              <w:t>Free tier has limitations, Complex for large workflows</w:t>
            </w:r>
          </w:p>
        </w:tc>
      </w:tr>
      <w:tr>
        <w:tc>
          <w:tcPr>
            <w:tcW w:type="dxa" w:w="1728"/>
          </w:tcPr>
          <w:p>
            <w:r>
              <w:t>TeamCity</w:t>
            </w:r>
          </w:p>
        </w:tc>
        <w:tc>
          <w:tcPr>
            <w:tcW w:type="dxa" w:w="1728"/>
          </w:tcPr>
          <w:p>
            <w:r>
              <w:t>CI Server</w:t>
            </w:r>
          </w:p>
        </w:tc>
        <w:tc>
          <w:tcPr>
            <w:tcW w:type="dxa" w:w="1728"/>
          </w:tcPr>
          <w:p>
            <w:r>
              <w:t>Intelligent test splitting, Detailed UI</w:t>
            </w:r>
          </w:p>
        </w:tc>
        <w:tc>
          <w:tcPr>
            <w:tcW w:type="dxa" w:w="1728"/>
          </w:tcPr>
          <w:p>
            <w:r>
              <w:t>Good support for Java, JetBrains integration</w:t>
            </w:r>
          </w:p>
        </w:tc>
        <w:tc>
          <w:tcPr>
            <w:tcW w:type="dxa" w:w="1728"/>
          </w:tcPr>
          <w:p>
            <w:r>
              <w:t>Commercial license, Resource-heavy</w:t>
            </w:r>
          </w:p>
        </w:tc>
      </w:tr>
      <w:tr>
        <w:tc>
          <w:tcPr>
            <w:tcW w:type="dxa" w:w="1728"/>
          </w:tcPr>
          <w:p>
            <w:r>
              <w:t>Travis CI</w:t>
            </w:r>
          </w:p>
        </w:tc>
        <w:tc>
          <w:tcPr>
            <w:tcW w:type="dxa" w:w="1728"/>
          </w:tcPr>
          <w:p>
            <w:r>
              <w:t>Hosted CI</w:t>
            </w:r>
          </w:p>
        </w:tc>
        <w:tc>
          <w:tcPr>
            <w:tcW w:type="dxa" w:w="1728"/>
          </w:tcPr>
          <w:p>
            <w:r>
              <w:t>GitHub integration, Multi-language support</w:t>
            </w:r>
          </w:p>
        </w:tc>
        <w:tc>
          <w:tcPr>
            <w:tcW w:type="dxa" w:w="1728"/>
          </w:tcPr>
          <w:p>
            <w:r>
              <w:t>Simple YAML config, Great for open source</w:t>
            </w:r>
          </w:p>
        </w:tc>
        <w:tc>
          <w:tcPr>
            <w:tcW w:type="dxa" w:w="1728"/>
          </w:tcPr>
          <w:p>
            <w:r>
              <w:t>Slower builds, Limited enterprise support</w:t>
            </w:r>
          </w:p>
        </w:tc>
      </w:tr>
    </w:tbl>
    <w:p>
      <w:pPr>
        <w:pStyle w:val="Heading1"/>
      </w:pPr>
      <w:r>
        <w:t>Conclusion</w:t>
      </w:r>
    </w:p>
    <w:p>
      <w:r>
        <w:t>Choosing the right build automation tool depends on project needs, team expertise, and integration preferences. Jenkins remains a strong choice due to its flexibility and community support, but alternatives like GitLab CI/CD and CircleCI offer modern interfaces and simplified setups. Understanding their strengths helps in selecting the best tool for a specific CI/CD strategy.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