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30B" w:rsidRDefault="006D0191">
      <w:pPr>
        <w:pStyle w:val="Title"/>
      </w:pPr>
      <w:r>
        <w:t>Terraform Best Practices and Security Considerations</w:t>
      </w:r>
    </w:p>
    <w:p w:rsidR="004D730B" w:rsidRDefault="006D0191">
      <w:pPr>
        <w:pStyle w:val="Heading1"/>
      </w:pPr>
      <w:r>
        <w:t>Terraform Best Practices</w:t>
      </w:r>
    </w:p>
    <w:p w:rsidR="004D730B" w:rsidRDefault="006D0191">
      <w:pPr>
        <w:pStyle w:val="ListBullet"/>
      </w:pPr>
      <w:r>
        <w:t>• Use Modules for Reusability - Break infrastructure into reusable modules.</w:t>
      </w:r>
    </w:p>
    <w:p w:rsidR="004D730B" w:rsidRDefault="006D0191">
      <w:pPr>
        <w:pStyle w:val="ListBullet"/>
      </w:pPr>
      <w:r>
        <w:t>• State Management - Use remote backends like AWS S3 with DynamoDB for locking.</w:t>
      </w:r>
    </w:p>
    <w:p w:rsidR="004D730B" w:rsidRDefault="006D0191">
      <w:pPr>
        <w:pStyle w:val="ListBullet"/>
      </w:pPr>
      <w:r>
        <w:t xml:space="preserve">• Use Variables </w:t>
      </w:r>
      <w:r>
        <w:t>and Outputs Wisely - Define `variables.tf` and `outputs.tf` clearly.</w:t>
      </w:r>
    </w:p>
    <w:p w:rsidR="004D730B" w:rsidRDefault="006D0191">
      <w:pPr>
        <w:pStyle w:val="ListBullet"/>
      </w:pPr>
      <w:r>
        <w:t>• Follow Naming Conventions - Maintain consistency in resource names.</w:t>
      </w:r>
    </w:p>
    <w:p w:rsidR="004D730B" w:rsidRDefault="006D0191">
      <w:pPr>
        <w:pStyle w:val="ListBullet"/>
      </w:pPr>
      <w:r>
        <w:t>• Limit Use of Hardcoded Values - Use variables and data sources instead.</w:t>
      </w:r>
    </w:p>
    <w:p w:rsidR="004D730B" w:rsidRDefault="006D0191">
      <w:pPr>
        <w:pStyle w:val="ListBullet"/>
      </w:pPr>
      <w:r>
        <w:t>• Version Control and Pinning - Pin Terrafo</w:t>
      </w:r>
      <w:r>
        <w:t>rm and provider versions for consistency.</w:t>
      </w:r>
    </w:p>
    <w:p w:rsidR="004D730B" w:rsidRDefault="006D0191">
      <w:pPr>
        <w:pStyle w:val="ListBullet"/>
      </w:pPr>
      <w:r>
        <w:t>• Environment Isolation - Use workspaces or separate state files for `dev`, `test`, `prod`.</w:t>
      </w:r>
    </w:p>
    <w:p w:rsidR="004D730B" w:rsidRDefault="006D0191">
      <w:pPr>
        <w:pStyle w:val="ListBullet"/>
      </w:pPr>
      <w:r>
        <w:t>• Use Tags - Add tags for cost management and resource tracking.</w:t>
      </w:r>
    </w:p>
    <w:p w:rsidR="004D730B" w:rsidRDefault="006D0191">
      <w:pPr>
        <w:pStyle w:val="ListBullet"/>
      </w:pPr>
      <w:r>
        <w:t xml:space="preserve">• Write Meaningful Descriptions - Describe variables and </w:t>
      </w:r>
      <w:r>
        <w:t>outputs for clarity.</w:t>
      </w:r>
    </w:p>
    <w:p w:rsidR="004D730B" w:rsidRDefault="006D0191">
      <w:pPr>
        <w:pStyle w:val="ListBullet"/>
      </w:pPr>
      <w:r>
        <w:t>• Terraform Formatting and Linting - Use `terraform fmt`, `tflint`, and `checkov`.</w:t>
      </w:r>
    </w:p>
    <w:p w:rsidR="004D730B" w:rsidRDefault="006D0191">
      <w:pPr>
        <w:pStyle w:val="Heading1"/>
      </w:pPr>
      <w:r>
        <w:t>Terraform Security Best Practices</w:t>
      </w:r>
    </w:p>
    <w:p w:rsidR="004D730B" w:rsidRDefault="006D0191">
      <w:pPr>
        <w:pStyle w:val="ListBullet"/>
      </w:pPr>
      <w:r>
        <w:t>• Manage Secrets Securely - Store sensitive variables in secret managers like AWS Secrets Manager or Vault.</w:t>
      </w:r>
    </w:p>
    <w:p w:rsidR="004D730B" w:rsidRDefault="006D0191">
      <w:pPr>
        <w:pStyle w:val="ListBullet"/>
      </w:pPr>
      <w:r>
        <w:t>• Restr</w:t>
      </w:r>
      <w:r>
        <w:t>ict State File Access - Encrypt state files and limit access via IAM.</w:t>
      </w:r>
    </w:p>
    <w:p w:rsidR="004D730B" w:rsidRDefault="006D0191">
      <w:pPr>
        <w:pStyle w:val="ListBullet"/>
      </w:pPr>
      <w:r>
        <w:t>• Use IAM Roles Wisely - Follow the principle of least privilege.</w:t>
      </w:r>
    </w:p>
    <w:p w:rsidR="004D730B" w:rsidRDefault="006D0191">
      <w:pPr>
        <w:pStyle w:val="ListBullet"/>
      </w:pPr>
      <w:r>
        <w:t>• Avoid Unnecessary Resources - Review and destroy unused resources.</w:t>
      </w:r>
    </w:p>
    <w:p w:rsidR="004D730B" w:rsidRDefault="006D0191">
      <w:pPr>
        <w:pStyle w:val="ListBullet"/>
      </w:pPr>
      <w:r>
        <w:t>• Enable Logging and Monitoring - Enable CloudTrail</w:t>
      </w:r>
      <w:r>
        <w:t>, Config, etc.</w:t>
      </w:r>
    </w:p>
    <w:p w:rsidR="004D730B" w:rsidRDefault="006D0191">
      <w:pPr>
        <w:pStyle w:val="ListBullet"/>
      </w:pPr>
      <w:r>
        <w:t>• Use S3 Server-Side Encryption - Ensure bucket encryption and versioning.</w:t>
      </w:r>
    </w:p>
    <w:p w:rsidR="004D730B" w:rsidRDefault="006D0191">
      <w:pPr>
        <w:pStyle w:val="ListBullet"/>
      </w:pPr>
      <w:r>
        <w:t>• Audit and Review Changes - Use `terraform plan` in CI/CD before apply.</w:t>
      </w:r>
    </w:p>
    <w:p w:rsidR="004D730B" w:rsidRDefault="006D0191">
      <w:pPr>
        <w:pStyle w:val="ListBullet"/>
      </w:pPr>
      <w:r>
        <w:t>• Use Sentinel or OPA - Enforce compliance via policy-as-code.</w:t>
      </w:r>
    </w:p>
    <w:p w:rsidR="004D730B" w:rsidRDefault="006D0191">
      <w:pPr>
        <w:pStyle w:val="Heading1"/>
      </w:pPr>
      <w:r>
        <w:t xml:space="preserve">What </w:t>
      </w:r>
      <w:proofErr w:type="spellStart"/>
      <w:r>
        <w:t>tfsec</w:t>
      </w:r>
      <w:proofErr w:type="spellEnd"/>
      <w:r>
        <w:t xml:space="preserve"> Does</w:t>
      </w:r>
    </w:p>
    <w:p w:rsidR="004D730B" w:rsidRDefault="006D0191">
      <w:r>
        <w:t xml:space="preserve">`tfsec` is </w:t>
      </w:r>
      <w:r>
        <w:t>a static analysis security scanner for your Terraform code.</w:t>
      </w:r>
    </w:p>
    <w:p w:rsidR="004D730B" w:rsidRDefault="006D0191">
      <w:pPr>
        <w:pStyle w:val="Heading2"/>
      </w:pPr>
      <w:r>
        <w:t>Key Features:</w:t>
      </w:r>
    </w:p>
    <w:p w:rsidR="004D730B" w:rsidRDefault="006D0191">
      <w:pPr>
        <w:pStyle w:val="ListBullet"/>
      </w:pPr>
      <w:r>
        <w:t>• Scans `.tf` files for security misconfigurations.</w:t>
      </w:r>
    </w:p>
    <w:p w:rsidR="004D730B" w:rsidRDefault="006D0191">
      <w:pPr>
        <w:pStyle w:val="ListBullet"/>
      </w:pPr>
      <w:r>
        <w:t>• Supports major cloud providers like AWS, Azure, GCP.</w:t>
      </w:r>
    </w:p>
    <w:p w:rsidR="004D730B" w:rsidRDefault="006D0191">
      <w:pPr>
        <w:pStyle w:val="ListBullet"/>
      </w:pPr>
      <w:r>
        <w:t>• Flags issues like open security groups, unencrypted resources, and weak</w:t>
      </w:r>
      <w:r>
        <w:t xml:space="preserve"> IAM policies.</w:t>
      </w:r>
    </w:p>
    <w:p w:rsidR="004D730B" w:rsidRDefault="006D0191">
      <w:pPr>
        <w:pStyle w:val="Heading2"/>
      </w:pPr>
      <w:r>
        <w:t>Output Formats:</w:t>
      </w:r>
    </w:p>
    <w:p w:rsidR="004D730B" w:rsidRDefault="006D0191">
      <w:r>
        <w:t>Text, JSON, CSV, SARIF (for GitHub integration)</w:t>
      </w:r>
    </w:p>
    <w:p w:rsidR="004D730B" w:rsidRDefault="006D0191">
      <w:pPr>
        <w:pStyle w:val="Heading2"/>
      </w:pPr>
      <w:r>
        <w:lastRenderedPageBreak/>
        <w:t>⚖</w:t>
      </w:r>
      <w:r>
        <w:t>️</w:t>
      </w:r>
      <w:r>
        <w:t>Severity Levels:</w:t>
      </w:r>
    </w:p>
    <w:p w:rsidR="004D730B" w:rsidRDefault="006D0191">
      <w:r>
        <w:t>LOW, MEDIUM, HIGH, CRITICAL</w:t>
      </w:r>
    </w:p>
    <w:p w:rsidR="004D730B" w:rsidRDefault="006D0191">
      <w:pPr>
        <w:pStyle w:val="Heading2"/>
      </w:pPr>
      <w:bookmarkStart w:id="0" w:name="_GoBack"/>
      <w:bookmarkEnd w:id="0"/>
      <w:r>
        <w:t>Usage Example:</w:t>
      </w:r>
    </w:p>
    <w:p w:rsidR="004D730B" w:rsidRDefault="006D0191">
      <w:r>
        <w:t>$ tfsec .</w:t>
      </w:r>
    </w:p>
    <w:p w:rsidR="004D730B" w:rsidRDefault="006D0191">
      <w:r>
        <w:t>$ tfsec . --format json &gt; tfsec_report.json</w:t>
      </w:r>
    </w:p>
    <w:p w:rsidR="004D730B" w:rsidRDefault="006D0191">
      <w:pPr>
        <w:pStyle w:val="Heading2"/>
      </w:pPr>
      <w:r>
        <w:t>✉</w:t>
      </w:r>
      <w:r>
        <w:t xml:space="preserve"> Integration:</w:t>
      </w:r>
    </w:p>
    <w:p w:rsidR="004D730B" w:rsidRDefault="006D0191">
      <w:r>
        <w:t>Easily integrates with CI/CD tools like</w:t>
      </w:r>
      <w:r>
        <w:t xml:space="preserve"> GitHub Actions, Jenkins, GitLab CI.</w:t>
      </w:r>
    </w:p>
    <w:p w:rsidR="004D730B" w:rsidRDefault="006D0191">
      <w:pPr>
        <w:pStyle w:val="Heading1"/>
      </w:pPr>
      <w:r>
        <w:t>Conclusion</w:t>
      </w:r>
    </w:p>
    <w:p w:rsidR="004D730B" w:rsidRDefault="006D0191">
      <w:r>
        <w:t>Applying Terraform best practices and integrating tools like tfsec ensures scalable, reliable, and secure infrastructure as code (IaC).</w:t>
      </w:r>
    </w:p>
    <w:sectPr w:rsidR="004D73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730B"/>
    <w:rsid w:val="006D0191"/>
    <w:rsid w:val="00AA1D8D"/>
    <w:rsid w:val="00B47730"/>
    <w:rsid w:val="00CB0664"/>
    <w:rsid w:val="00E402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ED06C"/>
  <w14:defaultImageDpi w14:val="300"/>
  <w15:docId w15:val="{02F080A0-76C4-4EC3-AF55-6634979C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12CA5C-64E9-4330-B6D6-F226CE422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Murali Mohan M</cp:lastModifiedBy>
  <cp:revision>2</cp:revision>
  <dcterms:created xsi:type="dcterms:W3CDTF">2013-12-23T23:15:00Z</dcterms:created>
  <dcterms:modified xsi:type="dcterms:W3CDTF">2025-05-08T06:00:00Z</dcterms:modified>
  <cp:category/>
</cp:coreProperties>
</file>