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you will need to have the AWS cli configured with write access to EKS and IAM. You will also need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kubectl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and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eksctl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installed.</w:t>
      </w:r>
    </w:p>
    <w:p w:rsidR="009F39D2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 with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EKS :</w:t>
      </w:r>
      <w:proofErr w:type="gram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IAM User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Account ,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827"/>
          <w:sz w:val="24"/>
          <w:szCs w:val="24"/>
        </w:rPr>
        <w:t>Chocolatey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These are pre-requisites 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cluster: </w:t>
      </w:r>
    </w:p>
    <w:p w:rsid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--cluster demo-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--version auto --name node-group --node-type t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3.medium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--node-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ami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auto --nodes 3 --nodes-min 1 --nodes-max 4</w:t>
      </w: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create cluster –name test-cluster –version 1.29 -- region ap-south-1 –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-name test-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11F5">
        <w:rPr>
          <w:rFonts w:ascii="Times New Roman" w:hAnsi="Times New Roman" w:cs="Times New Roman"/>
          <w:b/>
          <w:sz w:val="24"/>
          <w:szCs w:val="24"/>
        </w:rPr>
        <w:t>–node-type t</w:t>
      </w:r>
      <w:proofErr w:type="gramStart"/>
      <w:r w:rsidR="000311F5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 w:rsidR="00325290">
        <w:rPr>
          <w:rFonts w:ascii="Times New Roman" w:hAnsi="Times New Roman" w:cs="Times New Roman"/>
          <w:b/>
          <w:sz w:val="24"/>
          <w:szCs w:val="24"/>
        </w:rPr>
        <w:t>.micro</w:t>
      </w:r>
      <w:proofErr w:type="gramEnd"/>
      <w:r w:rsidR="00325290">
        <w:rPr>
          <w:rFonts w:ascii="Times New Roman" w:hAnsi="Times New Roman" w:cs="Times New Roman"/>
          <w:b/>
          <w:sz w:val="24"/>
          <w:szCs w:val="24"/>
        </w:rPr>
        <w:t xml:space="preserve"> –node 2 </w:t>
      </w: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Connect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update-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kubeconfig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–name test-cluster –region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Delete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hAnsi="Times New Roman" w:cs="Times New Roman"/>
          <w:b/>
          <w:sz w:val="24"/>
          <w:szCs w:val="24"/>
        </w:rPr>
        <w:t>lete cluster --name test-cluster --region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Create IAM OIDC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Policy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  <w:r>
        <w:rPr>
          <w:rFonts w:ascii="Times New Roman" w:hAnsi="Times New Roman" w:cs="Times New Roman"/>
          <w:b/>
          <w:sz w:val="24"/>
          <w:szCs w:val="24"/>
        </w:rPr>
        <w:t xml:space="preserve"> –approve</w:t>
      </w:r>
    </w:p>
    <w:p w:rsidR="00D31EE4" w:rsidRPr="007A422D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sectPr w:rsidR="007A422D" w:rsidRPr="007A422D" w:rsidSect="007A422D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2D"/>
    <w:rsid w:val="000311F5"/>
    <w:rsid w:val="0011087F"/>
    <w:rsid w:val="00325290"/>
    <w:rsid w:val="004C63AF"/>
    <w:rsid w:val="007A422D"/>
    <w:rsid w:val="009F39D2"/>
    <w:rsid w:val="00AC7F36"/>
    <w:rsid w:val="00D31EE4"/>
    <w:rsid w:val="00E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A912"/>
  <w15:chartTrackingRefBased/>
  <w15:docId w15:val="{4FF5061A-55D5-4865-B8DB-3EDDE186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5</cp:revision>
  <dcterms:created xsi:type="dcterms:W3CDTF">2024-03-21T18:24:00Z</dcterms:created>
  <dcterms:modified xsi:type="dcterms:W3CDTF">2024-03-22T12:59:00Z</dcterms:modified>
</cp:coreProperties>
</file>