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 Hospital – DevOps Prompts</w:t>
      </w:r>
    </w:p>
    <w:p>
      <w:r>
        <w:t>All prompts sent to Devin in the DevOps session, in the order they were sent, word for word (spelling kept as typed). Answers given to Devin's multiple-choice questions are included and marked as such.</w:t>
      </w:r>
    </w:p>
    <w:p>
      <w:r>
        <w:rPr>
          <w:i/>
        </w:rPr>
        <w:t>Security note: AWS access keys and the Datadog API key that were pasted in chat are replaced with [REDACTED …]. The contents of the attached AWS keys file are not included.</w:t>
      </w:r>
    </w:p>
    <w:p>
      <w:r>
        <w:t>Session: https://app.devin.ai/sessions/479e3ef38f22439594a2d5a9bd245ac5</w:t>
      </w:r>
    </w:p>
    <w:p>
      <w:pPr>
        <w:pStyle w:val="Heading1"/>
      </w:pPr>
      <w:r>
        <w:t>Phase 1 – Terraform infrastructure on AWS (us-east-1)</w:t>
      </w:r>
    </w:p>
    <w:p>
      <w:r>
        <w:rPr>
          <w:b/>
        </w:rPr>
        <w:t xml:space="preserve">Outcome: </w:t>
      </w:r>
      <w:r>
        <w:t>Modular Terraform for the dev environment: VPC, EKS, RDS, ECR, IAM/IRSA, Secrets Manager, ALB, WAF, SQS, S3; S3 remote state with native locking. PRs #14 and #15.</w:t>
      </w:r>
    </w:p>
    <w:p>
      <w:r>
        <w:rPr>
          <w:b/>
        </w:rPr>
        <w:t>1. Prompt</w:t>
      </w:r>
    </w:p>
    <w:p>
      <w:pPr>
        <w:pStyle w:val="IntenseQuote"/>
      </w:pPr>
      <w:r>
        <w:t>Act as DevOps Engineer - Now we have to focus on the deployment of the application for that need to build the entire infra using the Terraform - Modules using the Architecture diagram. We have create dev environment to pass all the variables we have to use the terraform.tfvars file , State file has to be store in the remote (S3 Bucket) , State Locking Mechanism also need to be implement. Entire infra has to build as per the Architecture expect Monitoring Services. Going to setup Monitoring using the Datadog so don't use any aws cloud native services. Entire infra has to build on US-East region based on this create the entire terraform code - Create a different brach and start buiilding the terraform code</w:t>
        <w:br/>
        <w:t>[Attachment: Smart Hospital AWS Microservices Architecture.png]</w:t>
      </w:r>
    </w:p>
    <w:p>
      <w:r>
        <w:rPr>
          <w:b/>
        </w:rPr>
        <w:t>2. Prompt</w:t>
      </w:r>
    </w:p>
    <w:p>
      <w:pPr>
        <w:pStyle w:val="IntenseQuote"/>
      </w:pPr>
      <w:r>
        <w:t>Mate - Test the Infra here is the AWS Credencials - Provided the complete Access Key and Secret Key - Test it and let me know once Infra is up</w:t>
        <w:br/>
        <w:t>[Attachment: Murali_accessKeys.csv (contents not included)]</w:t>
      </w:r>
    </w:p>
    <w:p>
      <w:r>
        <w:rPr>
          <w:b/>
          <w:color w:val="555555"/>
        </w:rPr>
        <w:t>3. Answer to Devin's question</w:t>
      </w:r>
    </w:p>
    <w:p>
      <w:pPr>
        <w:pStyle w:val="Quote"/>
      </w:pPr>
      <w:r>
        <w:t>Yes I am fine with the cost and also Access Key , Secret Key Stored in the Secret use those credencials to login and Test it</w:t>
      </w:r>
    </w:p>
    <w:p>
      <w:r>
        <w:rPr>
          <w:b/>
        </w:rPr>
        <w:t>4. Prompt</w:t>
      </w:r>
    </w:p>
    <w:p>
      <w:pPr>
        <w:pStyle w:val="IntenseQuote"/>
      </w:pPr>
      <w:r>
        <w:t>Can you list out the number of services so that I can cross check</w:t>
      </w:r>
    </w:p>
    <w:p>
      <w:r>
        <w:rPr>
          <w:b/>
        </w:rPr>
        <w:t>5. Prompt</w:t>
      </w:r>
    </w:p>
    <w:p>
      <w:pPr>
        <w:pStyle w:val="IntenseQuote"/>
      </w:pPr>
      <w:r>
        <w:t>Extra the prompts whatever I used - Give me a word document format I will download it</w:t>
      </w:r>
    </w:p>
    <w:p>
      <w:r>
        <w:rPr>
          <w:b/>
        </w:rPr>
        <w:t>6. Prompt</w:t>
      </w:r>
    </w:p>
    <w:p>
      <w:pPr>
        <w:pStyle w:val="IntenseQuote"/>
      </w:pPr>
      <w:r>
        <w:t>Mate destory the entire infrastructure</w:t>
      </w:r>
    </w:p>
    <w:p>
      <w:r>
        <w:rPr>
          <w:b/>
        </w:rPr>
        <w:t>7. Prompt</w:t>
      </w:r>
    </w:p>
    <w:p>
      <w:pPr>
        <w:pStyle w:val="IntenseQuote"/>
      </w:pPr>
      <w:r>
        <w:t>Is all the resources are destroyed</w:t>
      </w:r>
    </w:p>
    <w:p>
      <w:pPr>
        <w:pStyle w:val="Heading1"/>
      </w:pPr>
      <w:r>
        <w:t>Phase 2 – GitOps: GitHub Actions CI, Helm, Argo CD CD, AWS account moves</w:t>
      </w:r>
    </w:p>
    <w:p>
      <w:r>
        <w:rPr>
          <w:b/>
        </w:rPr>
        <w:t xml:space="preserve">Outcome: </w:t>
      </w:r>
      <w:r>
        <w:t>GitHub Actions build/push to ECR, Helm charts with dev-values.yaml, Argo CD auto-sync, public load balancers for the app and Argo CD. PRs #18, #19 and #20.</w:t>
      </w:r>
    </w:p>
    <w:p>
      <w:r>
        <w:rPr>
          <w:b/>
        </w:rPr>
        <w:t>8. Prompt</w:t>
      </w:r>
    </w:p>
    <w:p>
      <w:pPr>
        <w:pStyle w:val="IntenseQuote"/>
      </w:pPr>
      <w:r>
        <w:t>Hey Mate - Could you please spin up the Infra using the existing the terraform Scripts and also need to Implement GitOps Model where for CI - we have to use GitHub Actions - We have to Build the docker images and need to Push the docker images to ECR Repo.We have to create a kubernetes manifest files for each and every microservices and also establish the communication between the microservice services,expose the application using the Loadbalancer,helm charts for the microservices and need to be deploy in the kubernetes cluster - I have to create the dev-valumes.yaml so that whenever if you want to perform the rollout or rollback Operation no need to distrub the actual files.- Deployment has to be implement using the ArgoCD for the CD whenever we are making any chages in the Git ArgoCD automatically has to sink.</w:t>
      </w:r>
    </w:p>
    <w:p>
      <w:r>
        <w:rPr>
          <w:b/>
        </w:rPr>
        <w:t>9. Prompt</w:t>
      </w:r>
    </w:p>
    <w:p>
      <w:pPr>
        <w:pStyle w:val="IntenseQuote"/>
      </w:pPr>
      <w:r>
        <w:t>Raise the request to increase the Quota</w:t>
      </w:r>
    </w:p>
    <w:p>
      <w:r>
        <w:rPr>
          <w:b/>
          <w:color w:val="555555"/>
        </w:rPr>
        <w:t>10. Answer to Devin's question</w:t>
      </w:r>
    </w:p>
    <w:p>
      <w:pPr>
        <w:pStyle w:val="Quote"/>
      </w:pPr>
      <w:r>
        <w:t>I have delete the some of the servers which is there in Mumbai and North - Check now and spin the Infra</w:t>
      </w:r>
    </w:p>
    <w:p>
      <w:r>
        <w:rPr>
          <w:b/>
          <w:color w:val="555555"/>
        </w:rPr>
        <w:t>11. Answer to Devin's question</w:t>
      </w:r>
    </w:p>
    <w:p>
      <w:pPr>
        <w:pStyle w:val="Quote"/>
      </w:pPr>
      <w:r>
        <w:t>Wait for AWS (I'll reply "quota done")</w:t>
      </w:r>
    </w:p>
    <w:p>
      <w:r>
        <w:rPr>
          <w:b/>
        </w:rPr>
        <w:t>12. Prompt</w:t>
      </w:r>
    </w:p>
    <w:p>
      <w:pPr>
        <w:pStyle w:val="IntenseQuote"/>
      </w:pPr>
      <w:r>
        <w:t>Providing the New Account Just wait</w:t>
      </w:r>
    </w:p>
    <w:p>
      <w:r>
        <w:rPr>
          <w:b/>
        </w:rPr>
        <w:t>13. Prompt</w:t>
      </w:r>
    </w:p>
    <w:p>
      <w:pPr>
        <w:pStyle w:val="IntenseQuote"/>
      </w:pPr>
      <w:r>
        <w:t>Here is the New Keys</w:t>
        <w:br/>
        <w:t>[Attachment: image.png]</w:t>
      </w:r>
    </w:p>
    <w:p>
      <w:r>
        <w:rPr>
          <w:b/>
        </w:rPr>
        <w:t>14. Prompt</w:t>
      </w:r>
    </w:p>
    <w:p>
      <w:pPr>
        <w:pStyle w:val="IntenseQuote"/>
      </w:pPr>
      <w:r>
        <w:t>destroy</w:t>
      </w:r>
    </w:p>
    <w:p>
      <w:r>
        <w:rPr>
          <w:b/>
        </w:rPr>
        <w:t>15. Prompt</w:t>
      </w:r>
    </w:p>
    <w:p>
      <w:pPr>
        <w:pStyle w:val="IntenseQuote"/>
      </w:pPr>
      <w:r>
        <w:t>NEWACCT_AWS_ACCESS_KEY_ID:[REDACTED AWS ACCESS KEY] , NEWACCT_AWS_SECRET_ACCESS_KEY: [REDACTED AWS SECRET KEY]</w:t>
      </w:r>
    </w:p>
    <w:p>
      <w:r>
        <w:rPr>
          <w:b/>
        </w:rPr>
        <w:t>16. Prompt</w:t>
      </w:r>
    </w:p>
    <w:p>
      <w:pPr>
        <w:pStyle w:val="IntenseQuote"/>
      </w:pPr>
      <w:r>
        <w:t>Yes Done Configured the New Credencials</w:t>
      </w:r>
    </w:p>
    <w:p>
      <w:r>
        <w:rPr>
          <w:b/>
        </w:rPr>
        <w:t>17. Prompt</w:t>
      </w:r>
    </w:p>
    <w:p>
      <w:pPr>
        <w:pStyle w:val="IntenseQuote"/>
      </w:pPr>
      <w:r>
        <w:t>Yes Updated the New Credencials check Now</w:t>
      </w:r>
    </w:p>
    <w:p>
      <w:r>
        <w:rPr>
          <w:b/>
        </w:rPr>
        <w:t>18. Prompt</w:t>
      </w:r>
    </w:p>
    <w:p>
      <w:pPr>
        <w:pStyle w:val="IntenseQuote"/>
      </w:pPr>
      <w:r>
        <w:t>Exporse ArgoCD and appication both with LoadBalancer</w:t>
      </w:r>
    </w:p>
    <w:p>
      <w:r>
        <w:rPr>
          <w:b/>
        </w:rPr>
        <w:t>19. Prompt</w:t>
      </w:r>
    </w:p>
    <w:p>
      <w:pPr>
        <w:pStyle w:val="IntenseQuote"/>
      </w:pPr>
      <w:r>
        <w:t>Hey Devin - We have to Change the entire Infra to the new AWS Account - I have configured the new credencials on secret check and reconfigure everything on the New Account because previous account got suspended</w:t>
      </w:r>
    </w:p>
    <w:p>
      <w:r>
        <w:rPr>
          <w:b/>
        </w:rPr>
        <w:t>20. Prompt</w:t>
      </w:r>
    </w:p>
    <w:p>
      <w:pPr>
        <w:pStyle w:val="IntenseQuote"/>
      </w:pPr>
      <w:r>
        <w:t>Get the ArgoCD Credencials - Like Username and Password</w:t>
      </w:r>
    </w:p>
    <w:p>
      <w:pPr>
        <w:pStyle w:val="Heading1"/>
      </w:pPr>
      <w:r>
        <w:t>Phase 3 – Datadog observability (metrics, logs, traces, dashboards, SLOs)</w:t>
      </w:r>
    </w:p>
    <w:p>
      <w:r>
        <w:rPr>
          <w:b/>
        </w:rPr>
        <w:t xml:space="preserve">Outcome: </w:t>
      </w:r>
      <w:r>
        <w:t>Datadog Agent via Argo CD, EKS and Service SLI/SLO/SLA dashboards, 12 SLOs, monitors. PR #21.</w:t>
      </w:r>
    </w:p>
    <w:p>
      <w:r>
        <w:rPr>
          <w:b/>
        </w:rPr>
        <w:t>21. Prompt</w:t>
      </w:r>
    </w:p>
    <w:p>
      <w:pPr>
        <w:pStyle w:val="IntenseQuote"/>
      </w:pPr>
      <w:r>
        <w:t>Now we have already Integrated the Datadog to the Devin - Can you setup the monitoring and Observability enable the Logs,Traces, Metrcis - Create the dashbaord to see the Cpu utilzation and Network In , Out , Memory Utilization , Node Utilization , SLO,SLA,SLI Dashbaords - Everythings you need to setup - Go-agead and setup everything</w:t>
      </w:r>
    </w:p>
    <w:p>
      <w:r>
        <w:rPr>
          <w:b/>
          <w:color w:val="555555"/>
        </w:rPr>
        <w:t>22. Answer to Devin's question</w:t>
      </w:r>
    </w:p>
    <w:p>
      <w:pPr>
        <w:pStyle w:val="Quote"/>
      </w:pPr>
      <w:r>
        <w:t>[REDACTED DATADOG API KEY]</w:t>
      </w:r>
    </w:p>
    <w:p>
      <w:r>
        <w:rPr>
          <w:b/>
        </w:rPr>
        <w:t>23. Prompt</w:t>
      </w:r>
    </w:p>
    <w:p>
      <w:pPr>
        <w:pStyle w:val="IntenseQuote"/>
      </w:pPr>
      <w:r>
        <w:t>I have already integrated the Datadog MCP Server with Devin check and use that - No need to through Terraform I need the Dashbaords should be up</w:t>
      </w:r>
    </w:p>
    <w:p>
      <w:r>
        <w:rPr>
          <w:b/>
          <w:color w:val="555555"/>
        </w:rPr>
        <w:t>24. Answer to Devin's question</w:t>
      </w:r>
    </w:p>
    <w:p>
      <w:pPr>
        <w:pStyle w:val="Quote"/>
      </w:pPr>
      <w:r>
        <w:t>Grant write: I'll give the MCP user MCP write + dashboard write permission in Datadog (Organization Settings → Roles) and reconnect the integration, then reply "done"</w:t>
      </w:r>
    </w:p>
    <w:p>
      <w:r>
        <w:rPr>
          <w:b/>
        </w:rPr>
        <w:t>25. Prompt</w:t>
      </w:r>
    </w:p>
    <w:p>
      <w:pPr>
        <w:pStyle w:val="IntenseQuote"/>
      </w:pPr>
      <w:r>
        <w:t>Yes go-ahead</w:t>
      </w:r>
    </w:p>
    <w:p>
      <w:r>
        <w:rPr>
          <w:b/>
        </w:rPr>
        <w:t>26. Prompt</w:t>
      </w:r>
    </w:p>
    <w:p>
      <w:pPr>
        <w:pStyle w:val="IntenseQuote"/>
      </w:pPr>
      <w:r>
        <w:t>done - Use the "datadog" (API key) MCP only. Datadog (OAuth) is off/removed, so do not use or reconnect it. The Datadog keys were rotated: the exposed API key ending 78fb was revoked, a new API key and Application key are configured in the datadog (API key) MCP, and the new API key is also in DD_API_KEY. Please retry creating both dashboards (EKS and Service SLI/SLO) via the Datadog MCP, then confirm the Agent is sending metrics/logs with the new key. If a write still fails, report the exact error text and which MCP tool you called.</w:t>
      </w:r>
    </w:p>
    <w:p>
      <w:r>
        <w:rPr>
          <w:b/>
        </w:rPr>
        <w:t>27. Prompt</w:t>
      </w:r>
    </w:p>
    <w:p>
      <w:pPr>
        <w:pStyle w:val="IntenseQuote"/>
      </w:pPr>
      <w:r>
        <w:t>2</w:t>
      </w:r>
    </w:p>
    <w:p>
      <w:r>
        <w:rPr>
          <w:b/>
        </w:rPr>
        <w:t>28. Prompt</w:t>
      </w:r>
    </w:p>
    <w:p>
      <w:pPr>
        <w:pStyle w:val="IntenseQuote"/>
      </w:pPr>
      <w:r>
        <w:t>Check now is the dashboards are created or not - Check in the Datatog</w:t>
      </w:r>
    </w:p>
    <w:p>
      <w:r>
        <w:rPr>
          <w:b/>
        </w:rPr>
        <w:t>29. Prompt</w:t>
      </w:r>
    </w:p>
    <w:p>
      <w:pPr>
        <w:pStyle w:val="IntenseQuote"/>
      </w:pPr>
      <w:r>
        <w:t>Is Observability Implemented</w:t>
      </w:r>
    </w:p>
    <w:p>
      <w:r>
        <w:rPr>
          <w:b/>
        </w:rPr>
        <w:t>30. Prompt</w:t>
      </w:r>
    </w:p>
    <w:p>
      <w:pPr>
        <w:pStyle w:val="IntenseQuote"/>
      </w:pPr>
      <w:r>
        <w:t>open PR</w:t>
      </w:r>
    </w:p>
    <w:p>
      <w:pPr>
        <w:pStyle w:val="Heading1"/>
      </w:pPr>
      <w:r>
        <w:t>Phase 4 – Failure drills, CPU load test and Datadog Incident Management</w:t>
      </w:r>
    </w:p>
    <w:p>
      <w:r>
        <w:rPr>
          <w:b/>
        </w:rPr>
        <w:t xml:space="preserve">Outcome: </w:t>
      </w:r>
      <w:r>
        <w:t>Broke appointment-service, triggered alerts, 60% CPU alert with load test, automatic incident IR-1 with triage and first-level investigation.</w:t>
      </w:r>
    </w:p>
    <w:p>
      <w:r>
        <w:rPr>
          <w:b/>
        </w:rPr>
        <w:t>31. Prompt</w:t>
      </w:r>
    </w:p>
    <w:p>
      <w:pPr>
        <w:pStyle w:val="IntenseQuote"/>
      </w:pPr>
      <w:r>
        <w:t>Hey mate - We want to see the logs whenever there is a service goes down let' see practically - Break the appointment service so that the alert has ro be trigger so we can see from the dasboard</w:t>
      </w:r>
    </w:p>
    <w:p>
      <w:r>
        <w:rPr>
          <w:b/>
        </w:rPr>
        <w:t>32. Prompt</w:t>
      </w:r>
    </w:p>
    <w:p>
      <w:pPr>
        <w:pStyle w:val="IntenseQuote"/>
      </w:pPr>
      <w:r>
        <w:t>restrore now</w:t>
      </w:r>
    </w:p>
    <w:p>
      <w:r>
        <w:rPr>
          <w:b/>
        </w:rPr>
        <w:t>33. Prompt</w:t>
      </w:r>
    </w:p>
    <w:p>
      <w:pPr>
        <w:pStyle w:val="IntenseQuote"/>
      </w:pPr>
      <w:r>
        <w:t>Bring back the Service so that we can do the load Test - Setup the CPU Threshhold 60% - If the CPU Utilization is more then 60% Automatically alert has to trigger  - Perform the load Test to see practically how Cpu Utilization works</w:t>
      </w:r>
    </w:p>
    <w:p>
      <w:r>
        <w:rPr>
          <w:b/>
        </w:rPr>
        <w:t>34. Prompt</w:t>
      </w:r>
    </w:p>
    <w:p>
      <w:pPr>
        <w:pStyle w:val="IntenseQuote"/>
      </w:pPr>
      <w:r>
        <w:t>Break the service and also create the Incident automatically - Datadog incidemenet Management so that we can caluclute the Triage and also First level of Investigation</w:t>
      </w:r>
    </w:p>
    <w:p>
      <w:r>
        <w:rPr>
          <w:b/>
        </w:rPr>
        <w:t>35. Prompt</w:t>
      </w:r>
    </w:p>
    <w:p>
      <w:pPr>
        <w:pStyle w:val="IntenseQuote"/>
      </w:pPr>
      <w:r>
        <w:t>I haven't seen the Incident in the Datadog</w:t>
      </w:r>
    </w:p>
    <w:p>
      <w:pPr>
        <w:pStyle w:val="Heading1"/>
      </w:pPr>
      <w:r>
        <w:t>Phase 5 – Teardown and account cleanup</w:t>
      </w:r>
    </w:p>
    <w:p>
      <w:r>
        <w:rPr>
          <w:b/>
        </w:rPr>
        <w:t xml:space="preserve">Outcome: </w:t>
      </w:r>
      <w:r>
        <w:t>Destroyed the AWS dev stack, state bucket and Datadog objects, then cleaned up leftover billable resources across all regions.</w:t>
      </w:r>
    </w:p>
    <w:p>
      <w:r>
        <w:rPr>
          <w:b/>
        </w:rPr>
        <w:t>36. Prompt</w:t>
      </w:r>
    </w:p>
    <w:p>
      <w:pPr>
        <w:pStyle w:val="IntenseQuote"/>
      </w:pPr>
      <w:r>
        <w:t>Can you destroy the whole Infrastrure</w:t>
      </w:r>
    </w:p>
    <w:p>
      <w:r>
        <w:rPr>
          <w:b/>
          <w:color w:val="555555"/>
        </w:rPr>
        <w:t>37. Answer to Devin's question</w:t>
      </w:r>
    </w:p>
    <w:p>
      <w:pPr>
        <w:pStyle w:val="Quote"/>
      </w:pPr>
      <w:r>
        <w:t>1. Everything: AWS dev stack + Terraform state bucket + Datadog objects (dashboards, SLOs, 25 monitors, incident webhook and its key, notebook)</w:t>
      </w:r>
    </w:p>
    <w:p>
      <w:r>
        <w:rPr>
          <w:b/>
        </w:rPr>
        <w:t>38. Prompt</w:t>
      </w:r>
    </w:p>
    <w:p>
      <w:pPr>
        <w:pStyle w:val="IntenseQuote"/>
      </w:pPr>
      <w:r>
        <w:t>Is everything destroy</w:t>
      </w:r>
    </w:p>
    <w:p>
      <w:r>
        <w:rPr>
          <w:b/>
        </w:rPr>
        <w:t>39. Prompt</w:t>
      </w:r>
    </w:p>
    <w:p>
      <w:pPr>
        <w:pStyle w:val="IntenseQuote"/>
      </w:pPr>
      <w:r>
        <w:t>Yes delete everything don't left anything</w:t>
      </w:r>
    </w:p>
    <w:p>
      <w:r>
        <w:rPr>
          <w:b/>
          <w:color w:val="555555"/>
        </w:rPr>
        <w:t>40. Answer to Devin's question</w:t>
      </w:r>
    </w:p>
    <w:p>
      <w:pPr>
        <w:pStyle w:val="Quote"/>
      </w:pPr>
      <w:r>
        <w:t>Delete all: ECR repos, RDS snapshots, us-west-2 EIP, OIDC provider, then scan all regions</w:t>
      </w:r>
    </w:p>
    <w:p>
      <w:r>
        <w:rPr>
          <w:b/>
          <w:color w:val="555555"/>
        </w:rPr>
        <w:t>41. Answer to Devin's question</w:t>
      </w:r>
    </w:p>
    <w:p>
      <w:pPr>
        <w:pStyle w:val="Quote"/>
      </w:pPr>
      <w:r>
        <w:t>Delete only unused billable items: unattached EIPs, unattached EBS volumes, EBS snapshot, us-east-2 RDS snapshot (keep both EC2s, ECR, IAM)</w:t>
      </w:r>
    </w:p>
    <w:p>
      <w:r>
        <w:rPr>
          <w:b/>
        </w:rPr>
        <w:t>42. Prompt</w:t>
      </w:r>
    </w:p>
    <w:p>
      <w:pPr>
        <w:pStyle w:val="IntenseQuote"/>
      </w:pPr>
      <w:r>
        <w:t>Can you confirm is all the Infra is deleted</w:t>
      </w:r>
    </w:p>
    <w:p>
      <w:r>
        <w:rPr>
          <w:b/>
        </w:rPr>
        <w:t>43. Prompt</w:t>
      </w:r>
    </w:p>
    <w:p>
      <w:pPr>
        <w:pStyle w:val="IntenseQuote"/>
      </w:pPr>
      <w:r>
        <w:t>- ECR: the BrightBazaar (10) and Docbridge (12) repos.</w:t>
        <w:br/>
        <w:t>- us-east-2: a TravelEase eksctl stack.</w:t>
        <w:br/>
        <w:t>- sa-east-1: `tomcat-server` is gone now. I didn't delete it, so someone else did. - Delete these resources</w:t>
      </w:r>
    </w:p>
    <w:p>
      <w:r>
        <w:rPr>
          <w:b/>
        </w:rPr>
        <w:t>44. Prompt</w:t>
      </w:r>
    </w:p>
    <w:p>
      <w:pPr>
        <w:pStyle w:val="IntenseQuote"/>
      </w:pPr>
      <w:r>
        <w:t>All the DevOps Prompts whatever we used - Could you please extract everything in a word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