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color w:val="FF0000"/>
          <w:kern w:val="36"/>
          <w:sz w:val="40"/>
          <w:szCs w:val="40"/>
          <w:u w:val="single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i/>
          <w:color w:val="FF0000"/>
          <w:kern w:val="36"/>
          <w:sz w:val="40"/>
          <w:szCs w:val="40"/>
          <w:u w:val="single"/>
          <w:lang w:eastAsia="en-IN"/>
        </w:rPr>
        <w:t>Technical Documentation Convert PDF to WORD</w:t>
      </w:r>
    </w:p>
    <w:p w:rsidR="007F39BA" w:rsidRPr="007F39BA" w:rsidRDefault="007F39BA" w:rsidP="007F3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File: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pdf_to_word_layout_preserve.py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scanned or non-selectable PDFs into editable Word documents while </w:t>
      </w: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preserving layout, columns, tables, and alignments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OCR + spatial analysis.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Overview &amp; Dependencies</w:t>
      </w:r>
      <w:bookmarkStart w:id="0" w:name="_GoBack"/>
      <w:bookmarkEnd w:id="0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sys, math, glob,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io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defaultdict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, Counter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fitz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#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PyMuPDF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PIL import Image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pytesseract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cv2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Document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docx.shared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Pt, Inches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docx.enum.text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WD_PARAGRAPH_ALIGNMENT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docx.oxml.ns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qn</w:t>
      </w:r>
      <w:proofErr w:type="spellEnd"/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Imports common Python utilities.</w:t>
      </w:r>
    </w:p>
    <w:p w:rsidR="007F39BA" w:rsidRPr="007F39BA" w:rsidRDefault="007F39BA" w:rsidP="007F3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PyMuPDF</w:t>
      </w:r>
      <w:proofErr w:type="spellEnd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proofErr w:type="gramStart"/>
      <w:r w:rsidRPr="007F39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fitz</w:t>
      </w:r>
      <w:proofErr w:type="spellEnd"/>
      <w:proofErr w:type="gramEnd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: renders PDF pages to images.</w:t>
      </w:r>
    </w:p>
    <w:p w:rsidR="007F39BA" w:rsidRPr="007F39BA" w:rsidRDefault="007F39BA" w:rsidP="007F3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PIL / cv2 / </w:t>
      </w:r>
      <w:proofErr w:type="spellStart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: image processing.</w:t>
      </w:r>
    </w:p>
    <w:p w:rsidR="007F39BA" w:rsidRPr="007F39BA" w:rsidRDefault="007F39BA" w:rsidP="007F3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pytesseract</w:t>
      </w:r>
      <w:proofErr w:type="spellEnd"/>
      <w:proofErr w:type="gram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: OCR engine, gives word bounding boxes.</w:t>
      </w:r>
    </w:p>
    <w:p w:rsidR="007F39BA" w:rsidRPr="007F39BA" w:rsidRDefault="007F39BA" w:rsidP="007F39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python-</w:t>
      </w:r>
      <w:proofErr w:type="spellStart"/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docx</w:t>
      </w:r>
      <w:proofErr w:type="spellEnd"/>
      <w:proofErr w:type="gram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: builds the Word output (.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docx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User </w:t>
      </w:r>
      <w:proofErr w:type="spellStart"/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DPI = 300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MIN_COL_WIDTH_PX = 40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WORD_CONF_THRESHOLD = 20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FONT_SIZE_PT = 10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pytesseract.pytesseract.tesseract_cmd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r"...\tesseract.exe"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DPI=300 → high resolution for accurate OCR.</w:t>
      </w:r>
    </w:p>
    <w:p w:rsidR="007F39BA" w:rsidRPr="007F39BA" w:rsidRDefault="007F39BA" w:rsidP="007F3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Low-confidence OCR words filtered out.</w:t>
      </w:r>
    </w:p>
    <w:p w:rsidR="007F39BA" w:rsidRPr="007F39BA" w:rsidRDefault="007F39BA" w:rsidP="007F3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column width used during column clustering.</w:t>
      </w:r>
    </w:p>
    <w:p w:rsidR="007F39BA" w:rsidRPr="007F39BA" w:rsidRDefault="007F39BA" w:rsidP="007F39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Configures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Tesseract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executable.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Render PDF Page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render_pdf_page_to_pil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pdf_path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page_number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, dpi=DPI):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fitz.open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pdf_path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doc[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page_number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mat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fitz.Matrix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(dpi/72, dpi/72)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pix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page.get_pixmap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(matrix=mat, alpha=False)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img_bytes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pix.tobytes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png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Image.open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io.BytesIO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img_bytes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)).convert("RGB")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doc.close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</w:t>
      </w:r>
      <w:proofErr w:type="spellEnd"/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 (line-by-line)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PDF with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PyMuPDF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page by index.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scaling matrix: 300 DPI vs native 72 DPI.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page to raster image →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pixmap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pixmap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PNG bytes.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bytes into PIL image.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RGB mode.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PDF.</w:t>
      </w:r>
    </w:p>
    <w:p w:rsidR="007F39BA" w:rsidRPr="007F39BA" w:rsidRDefault="007F39BA" w:rsidP="007F39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PIL image of the page.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OCR Words + Bounding Boxes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ocr_words_with_boxes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pil_image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pytesseract.image_to_data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(...,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output_type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=DICT)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OCR using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Tesseract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</w:t>
      </w: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level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, returning:</w:t>
      </w:r>
    </w:p>
    <w:p w:rsidR="007F39BA" w:rsidRPr="007F39BA" w:rsidRDefault="007F39BA" w:rsidP="007F39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7F39BA" w:rsidRPr="007F39BA" w:rsidRDefault="007F39BA" w:rsidP="007F39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left/top coordinates</w:t>
      </w:r>
    </w:p>
    <w:p w:rsidR="007F39BA" w:rsidRPr="007F39BA" w:rsidRDefault="007F39BA" w:rsidP="007F39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width/height</w:t>
      </w:r>
    </w:p>
    <w:p w:rsidR="007F39BA" w:rsidRPr="007F39BA" w:rsidRDefault="007F39BA" w:rsidP="007F39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OCR confidence</w:t>
      </w:r>
    </w:p>
    <w:p w:rsidR="007F39BA" w:rsidRPr="007F39BA" w:rsidRDefault="007F39BA" w:rsidP="007F3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&amp; Data Packaging: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range(n):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txt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(data['text'][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] or "").strip()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txt: continue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float(data['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'][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conf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WORD_CONF_THRESHOLD: continue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left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, top, w, h = ...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cx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left + w/2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cy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top + h/2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words.append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{...})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Explanation</w:t>
      </w:r>
    </w:p>
    <w:p w:rsidR="007F39BA" w:rsidRPr="007F39BA" w:rsidRDefault="007F39BA" w:rsidP="007F3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Skip empty strings.</w:t>
      </w:r>
    </w:p>
    <w:p w:rsidR="007F39BA" w:rsidRPr="007F39BA" w:rsidRDefault="007F39BA" w:rsidP="007F3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Skip low-confidence OCR hits.</w:t>
      </w:r>
    </w:p>
    <w:p w:rsidR="007F39BA" w:rsidRPr="007F39BA" w:rsidRDefault="007F39BA" w:rsidP="007F3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Compute:</w:t>
      </w:r>
    </w:p>
    <w:p w:rsidR="007F39BA" w:rsidRPr="007F39BA" w:rsidRDefault="007F39BA" w:rsidP="007F39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bounding box</w:t>
      </w:r>
    </w:p>
    <w:p w:rsidR="007F39BA" w:rsidRPr="007F39BA" w:rsidRDefault="007F39BA" w:rsidP="007F39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centerX</w:t>
      </w:r>
      <w:proofErr w:type="spellEnd"/>
      <w:proofErr w:type="gram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centerY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for clustering.</w:t>
      </w:r>
    </w:p>
    <w:p w:rsidR="007F39BA" w:rsidRPr="007F39BA" w:rsidRDefault="007F39BA" w:rsidP="007F39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list of word objects.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Table Line Detection (Horizontal / Vertical)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detect_h_v_lines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pil_image_gray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pil_image_gray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img.shape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)==3: convert to grayscale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threshold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using Otsu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invert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binary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h_kernel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structuring element horizontal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v_kernel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structuring element vertical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morphology open horizontal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morphology open vertical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</w:t>
      </w:r>
      <w:proofErr w:type="spellEnd"/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image to grayscale.</w:t>
      </w:r>
    </w:p>
    <w:p w:rsidR="007F39BA" w:rsidRPr="007F39BA" w:rsidRDefault="007F39BA" w:rsidP="007F3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Otsu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thresholding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binary.</w:t>
      </w:r>
    </w:p>
    <w:p w:rsidR="007F39BA" w:rsidRPr="007F39BA" w:rsidRDefault="007F39BA" w:rsidP="007F3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horizontal/vertical lines using morphological operations.</w:t>
      </w:r>
    </w:p>
    <w:p w:rsidR="007F39BA" w:rsidRPr="007F39BA" w:rsidRDefault="007F39BA" w:rsidP="007F39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be used for table detection.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Column Clustering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cluster_x_positions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(words,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img_w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[...]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clusters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in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xs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gap &lt;= MIN_COL_WIDTH_PX: same cluster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cols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convert clusters → (min, max) boundaries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Collects left edge, right edge, and </w:t>
      </w: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of each word.</w:t>
      </w:r>
    </w:p>
    <w:p w:rsidR="007F39BA" w:rsidRPr="007F39BA" w:rsidRDefault="007F39BA" w:rsidP="007F3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7F39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agglomerative clustering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simple gap threshold.</w:t>
      </w:r>
    </w:p>
    <w:p w:rsidR="007F39BA" w:rsidRPr="007F39BA" w:rsidRDefault="007F39BA" w:rsidP="007F3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approximate column boundaries.</w:t>
      </w:r>
    </w:p>
    <w:p w:rsidR="007F39BA" w:rsidRPr="007F39BA" w:rsidRDefault="007F39BA" w:rsidP="007F3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Merges very close or tiny columns.</w:t>
      </w:r>
    </w:p>
    <w:p w:rsidR="007F39BA" w:rsidRPr="007F39BA" w:rsidRDefault="007F39BA" w:rsidP="007F39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Ensures entire width is covered.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Group Words into Text Rows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words_to_rows_by_y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(words,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y_tol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=10):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ys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sorted(words by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centerY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abs difference &lt;= tolerance → same row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Sort words by vertical position.</w:t>
      </w:r>
    </w:p>
    <w:p w:rsidR="007F39BA" w:rsidRPr="007F39BA" w:rsidRDefault="007F39BA" w:rsidP="007F3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them into text lines based on Y proximity.</w:t>
      </w:r>
    </w:p>
    <w:p w:rsidR="007F39BA" w:rsidRPr="007F39BA" w:rsidRDefault="007F39BA" w:rsidP="007F39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Sort words within each line by left coordinate.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Build Word Page (Main Layout Logic)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build_docx_for_page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(doc,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pil_img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words,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page_idx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img_w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pil_img.size</w:t>
      </w:r>
      <w:proofErr w:type="spellEnd"/>
    </w:p>
    <w:p w:rsidR="007F39BA" w:rsidRPr="007F39BA" w:rsidRDefault="007F39BA" w:rsidP="007F3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8.1 Detect Table Regions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gray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convert to grayscale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binary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threshold + invert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horizontal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lines, vertical lines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table_mask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spellStart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horiz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contours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findContours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table_mask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table_boxes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boundingRect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large contours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grids by identifying horizontal/vertical lines.</w:t>
      </w:r>
    </w:p>
    <w:p w:rsidR="007F39BA" w:rsidRPr="007F39BA" w:rsidRDefault="007F39BA" w:rsidP="007F3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connected components → probable tables.</w:t>
      </w:r>
    </w:p>
    <w:p w:rsidR="007F39BA" w:rsidRPr="007F39BA" w:rsidRDefault="007F39BA" w:rsidP="007F39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bounding boxes </w:t>
      </w: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(x1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,y1,x2,y2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detected table.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8.2 Split Words into Table vs Non-Table Groups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inside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outside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each word: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its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 any table box: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inside.append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outside.append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w)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Explanation</w:t>
      </w:r>
    </w:p>
    <w:p w:rsidR="007F39BA" w:rsidRPr="007F39BA" w:rsidRDefault="007F39BA" w:rsidP="007F39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Words inside detected table rectangles will be placed into real table structures in Word.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8.3 Process </w:t>
      </w:r>
      <w:proofErr w:type="gramStart"/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Outside</w:t>
      </w:r>
      <w:proofErr w:type="gramEnd"/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Text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outside_rows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words_to_rows_by_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 in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outside_rows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join words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para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doc.add_paragraph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indent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left/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img_w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*6.5 inches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para.paragraph_format.left_indent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Inches(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indent)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Reconstructs paragraphs with approximate indentation based on original pixel positions.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8.4 Process Tables</w:t>
      </w:r>
    </w:p>
    <w:p w:rsidR="007F39BA" w:rsidRPr="007F39BA" w:rsidRDefault="007F39BA" w:rsidP="007F3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table bounding box: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Crop Table Region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table_img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pil_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y1:y2, x1:x2]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Detect Grid Lines in Cropped Region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gray_t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grayscale crop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th_t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threshold invert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detect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horiz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lines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hor_sum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 pixel sums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ver_sum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column pixel sums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row_lines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peaks in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hor_sum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col_lines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peaks in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ver_sum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merge_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): merges close lines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Determines row/column boundaries of detected table grid.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DOCX Table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num_rows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row_lines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)-1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num_cols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col_lines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)-1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doc.add_table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(rows=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num_rows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, cols=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num_cols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table.style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="Table Grid"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Assign Words to Cells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 in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words_in_table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rel_x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rel_y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relative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coords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inside table box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r_idx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row index using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rel_y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within boundaries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c_idx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col index using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rel_x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within boundaries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cell.text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w[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"text"]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Places each word into the correct cell based on spatial location.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Apply Formatting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runs in table: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run.font.size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Pt(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FONT_SIZE_PT)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PDF → DOCX Conversion Orchestrator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convert_pdf_to_docx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pdf_path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output_path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=None):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Document()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margins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pdf_doc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fitz.open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pdf)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 of pages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Word document.</w:t>
      </w:r>
    </w:p>
    <w:p w:rsidR="007F39BA" w:rsidRPr="007F39BA" w:rsidRDefault="007F39BA" w:rsidP="007F3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through each page.</w:t>
      </w:r>
    </w:p>
    <w:p w:rsidR="007F39BA" w:rsidRPr="007F39BA" w:rsidRDefault="007F39BA" w:rsidP="007F39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Renders page → OCR → build layout → save.</w:t>
      </w:r>
    </w:p>
    <w:p w:rsidR="007F39BA" w:rsidRPr="007F39BA" w:rsidRDefault="007F39BA" w:rsidP="007F39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words: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insert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page image directly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CLI </w:t>
      </w:r>
      <w:proofErr w:type="spellStart"/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Entrypoint</w:t>
      </w:r>
      <w:proofErr w:type="spellEnd"/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sys.argv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contains PDF or directory: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collect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PDFs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PDFs in current folder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pdf in pdfs: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convert_pdf_to_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docx</w:t>
      </w:r>
      <w:proofErr w:type="spell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pdf)</w: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7F39BA" w:rsidRPr="007F39BA" w:rsidRDefault="007F39BA" w:rsidP="007F3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batch processing.</w:t>
      </w:r>
    </w:p>
    <w:p w:rsidR="007F39BA" w:rsidRPr="007F39BA" w:rsidRDefault="007F39BA" w:rsidP="007F39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t>Auto-reads current directory if no arguments passed.</w:t>
      </w:r>
    </w:p>
    <w:p w:rsidR="007F39BA" w:rsidRPr="007F39BA" w:rsidRDefault="007F39BA" w:rsidP="007F39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39B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F39BA" w:rsidRPr="007F39BA" w:rsidRDefault="007F39BA" w:rsidP="007F39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F39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Script Execution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"__main__":</w:t>
      </w:r>
    </w:p>
    <w:p w:rsidR="007F39BA" w:rsidRPr="007F39BA" w:rsidRDefault="007F39BA" w:rsidP="007F3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F39BA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proofErr w:type="gramEnd"/>
    </w:p>
    <w:p w:rsidR="00043AA8" w:rsidRDefault="00043AA8"/>
    <w:sectPr w:rsidR="0004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5405A3"/>
    <w:multiLevelType w:val="multilevel"/>
    <w:tmpl w:val="EF8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D2A28"/>
    <w:multiLevelType w:val="multilevel"/>
    <w:tmpl w:val="D1F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27A5B"/>
    <w:multiLevelType w:val="multilevel"/>
    <w:tmpl w:val="A11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921DB1"/>
    <w:multiLevelType w:val="multilevel"/>
    <w:tmpl w:val="ACE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31838"/>
    <w:multiLevelType w:val="multilevel"/>
    <w:tmpl w:val="BA4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E83494"/>
    <w:multiLevelType w:val="multilevel"/>
    <w:tmpl w:val="8B8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686970"/>
    <w:multiLevelType w:val="multilevel"/>
    <w:tmpl w:val="9082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E515D7"/>
    <w:multiLevelType w:val="multilevel"/>
    <w:tmpl w:val="F664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2633BE"/>
    <w:multiLevelType w:val="multilevel"/>
    <w:tmpl w:val="6F3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28479E"/>
    <w:multiLevelType w:val="multilevel"/>
    <w:tmpl w:val="7AC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226D96"/>
    <w:multiLevelType w:val="multilevel"/>
    <w:tmpl w:val="C5FA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320BE4"/>
    <w:multiLevelType w:val="multilevel"/>
    <w:tmpl w:val="CDF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392C87"/>
    <w:multiLevelType w:val="multilevel"/>
    <w:tmpl w:val="E2B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527CCD"/>
    <w:multiLevelType w:val="multilevel"/>
    <w:tmpl w:val="112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57B3194"/>
    <w:multiLevelType w:val="multilevel"/>
    <w:tmpl w:val="72F2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13"/>
  </w:num>
  <w:num w:numId="9">
    <w:abstractNumId w:val="4"/>
  </w:num>
  <w:num w:numId="10">
    <w:abstractNumId w:val="9"/>
  </w:num>
  <w:num w:numId="11">
    <w:abstractNumId w:val="8"/>
  </w:num>
  <w:num w:numId="12">
    <w:abstractNumId w:val="6"/>
  </w:num>
  <w:num w:numId="13">
    <w:abstractNumId w:val="0"/>
  </w:num>
  <w:num w:numId="14">
    <w:abstractNumId w:val="12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9BA"/>
    <w:rsid w:val="00043AA8"/>
    <w:rsid w:val="007F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DA1EDC-03F0-4BA9-B9D1-6A3C1FEB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9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F39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F39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F39B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F39B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F3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F39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39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9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9B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F39BA"/>
  </w:style>
  <w:style w:type="character" w:customStyle="1" w:styleId="hljs-comment">
    <w:name w:val="hljs-comment"/>
    <w:basedOn w:val="DefaultParagraphFont"/>
    <w:rsid w:val="007F39BA"/>
  </w:style>
  <w:style w:type="character" w:customStyle="1" w:styleId="hljs-number">
    <w:name w:val="hljs-number"/>
    <w:basedOn w:val="DefaultParagraphFont"/>
    <w:rsid w:val="007F39BA"/>
  </w:style>
  <w:style w:type="character" w:customStyle="1" w:styleId="hljs-string">
    <w:name w:val="hljs-string"/>
    <w:basedOn w:val="DefaultParagraphFont"/>
    <w:rsid w:val="007F39BA"/>
  </w:style>
  <w:style w:type="character" w:customStyle="1" w:styleId="hljs-title">
    <w:name w:val="hljs-title"/>
    <w:basedOn w:val="DefaultParagraphFont"/>
    <w:rsid w:val="007F39BA"/>
  </w:style>
  <w:style w:type="character" w:customStyle="1" w:styleId="hljs-params">
    <w:name w:val="hljs-params"/>
    <w:basedOn w:val="DefaultParagraphFont"/>
    <w:rsid w:val="007F39BA"/>
  </w:style>
  <w:style w:type="character" w:customStyle="1" w:styleId="hljs-builtin">
    <w:name w:val="hljs-built_in"/>
    <w:basedOn w:val="DefaultParagraphFont"/>
    <w:rsid w:val="007F39BA"/>
  </w:style>
  <w:style w:type="character" w:customStyle="1" w:styleId="hljs-literal">
    <w:name w:val="hljs-literal"/>
    <w:basedOn w:val="DefaultParagraphFont"/>
    <w:rsid w:val="007F3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0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8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991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2025-11-28T09:35:00Z</dcterms:created>
  <dcterms:modified xsi:type="dcterms:W3CDTF">2025-11-28T09:37:00Z</dcterms:modified>
</cp:coreProperties>
</file>