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Heaven’s Light is Our Guide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72607421875" w:line="363.510103225708" w:lineRule="auto"/>
        <w:ind w:left="901.1146545410156" w:right="942.6904296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Rajshahi University of Engineering &amp; Technology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  <w:drawing>
          <wp:inline distB="19050" distT="19050" distL="19050" distR="19050">
            <wp:extent cx="1527048" cy="182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7048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37011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Department of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51269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880399703979492"/>
          <w:szCs w:val="31.8803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880399703979492"/>
          <w:szCs w:val="31.880399703979492"/>
          <w:u w:val="none"/>
          <w:shd w:fill="auto" w:val="clear"/>
          <w:vertAlign w:val="baseline"/>
          <w:rtl w:val="0"/>
        </w:rPr>
        <w:t xml:space="preserve">Electrical &amp; Computer Engineering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0319824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Project Title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126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Course Code: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ECE 2200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821044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Course Title: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Electronic Shop Practice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440673828125" w:line="327.24374771118164" w:lineRule="auto"/>
        <w:ind w:left="1099.8103332519531" w:right="1004.6313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Submitted to: Submitted by: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Md. Omaer Faruq Goni Your Name Assistant Professor Roll: Your Roll Dept of ECE, RUET Semester: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93933296203613"/>
          <w:szCs w:val="33.93933296203613"/>
          <w:u w:val="none"/>
          <w:shd w:fill="auto" w:val="clear"/>
          <w:vertAlign w:val="superscript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Year EVEN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3.75656127929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Submission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January 10, 2026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56842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Contents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041259765625" w:line="441.4888858795166" w:lineRule="auto"/>
        <w:ind w:left="1.43463134765625" w:right="49.732666015625" w:firstLine="2.39105224609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LIST OF FIGURES vi LIST OF TABLES vi List of Abbreviations and Symbols viii ABBREVIATIONS viii ABSTRACT ix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4951171875" w:line="241.56909942626953" w:lineRule="auto"/>
        <w:ind w:left="384.4831848144531" w:right="49.72900390625" w:hanging="369.658813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Introduction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1.1 Background . . . . . . . . . . . . . . . . . . . . . . . . . . . . . . . . . . . . 1 1.2 Problem Statement . . . . . . . . . . . . . . . . . . . . . . . . . . . . . . . . 1 1.3 Objectives . . . . . . . . . . . . . . . . . . . . . . . . . . . . . . . . . . . . . 2 1.4 Scope and Limitations . . . . . . . . . . . . . . . . . . . . . . . . . . . . . . 3 1.5 Organization of Report . . . . . . . . . . . . . . . . . . . . . . . . . . . . . . 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4224853515625" w:line="241.56935691833496" w:lineRule="auto"/>
        <w:ind w:left="3.34747314453125" w:right="49.727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 Literature Review and Theoretical Background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2.1 Fundamental Concepts . . . . . . . . . . . . . . . . . . . . . . . . . . . . . . 4 2.1.1 Line Following Principle . . . . . . . . . . . . . . . . . . . . . . . . . 4 2.1.2 IR Sensors (K1 - Natural Sciences) . . . . . . . . . . . . . . . . . . . 4 2.1.3 DC Motors and Motor Control (K3 - Engineering Fundamentals) . . . 4 2.1.4 PWM (K4 - Specialist Knowledge) . . . . . . . . . . . . . . . . . . . . 4 2.1.5 Microcontroller Basics (K4) . . . . . . . . . . . . . . . . . . . . . . . 5 2.1.6 PID Control Theory (K2, K3) . . . . . . . . . . . . . . . . . . . . . . 5 2.1.7 Power Supply and Battery (K1, K3) . . . . . . . . . . . . . . . . . . . 5 2.2 Review of Existing Designs . . . . . . . . . . . . . . . . . . . . . . . . . . . . 6 2.3 PCB Design Fundamentals . . . . . . . . . . . . . . . . . . . . . . . . . . . . 6 2.4 Gap Analysis . . . . . . . . . . . . . . . . . . . . . . . . . . . . . . . . . . . 7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42218017578125" w:line="241.57221794128418" w:lineRule="auto"/>
        <w:ind w:left="368.2240295410156" w:right="49.730224609375" w:hanging="365.1158142089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 System Design and Methodology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3.1 Design Approach . . . . . . . . . . . . . . . . . . . . . . . . . . . . . . . . . 8 3.2 Requirements Analysis . . . . . . . . . . . . . . . . . . . . . . . . . . . . . . 8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9925537109375" w:line="241.57221794128418" w:lineRule="auto"/>
        <w:ind w:left="368.2240295410156" w:right="49.727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3.2.1 Functional Requirements . . . . . . . . . . . . . . . . . . . . . . . . . 8 3.2.2 Performance Requirements . . . . . . . . . . . . . . . . . . . . . . . . 8 3.2.3 Safety Requirements (K7) . . . . . . . . . . . . . . . . . . . . . . . . 9 3.2.4 Cost Constraints (PO11) . . . . . . . . . . . . . . . . . . . . . . . . . 9 3.2.5 Requirements Traceability Matrix . . . . . . . . . . . . . . . . . . . . 9 3.3 System Architecture and Detailed Design . . . . . . . . . . . . . . . . . . . . 9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9193115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692138671875" w:lineRule="auto"/>
        <w:ind w:left="918.1639099121094" w:right="49.727783203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3.3.1 Overall System Architecture . . . . . . . . . . . . . . . . . . . . . . . 9 3.3.2 Sensor Subsystem Design . . . . . . . . . . . . . . . . . . . . . . . . 10 3.3.3 Microcontroller Subsystem . . . . . . . . . . . . . . . . . . . . . . . . 10 3.3.4 Motor Driver Subsystem . . . . . . . . . . . . . . . . . . . . . . . . . 10 3.3.5 Motor and Wheel Selection . . . . . . . . . . . . . . . . . . . . . . . 10 3.3.6 Power Supply Subsystem . . . . . . . . . . . . . . . . . . . . . . . . . 11 3.3.7 PCB Design . . . . . . . . . . . . . . . . . . . . . . . . . . . . . . . . 11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1533203125" w:line="241.57012939453125" w:lineRule="auto"/>
        <w:ind w:left="918.1639099121094" w:right="49.727783203125" w:hanging="549.9398803710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3.4 PID Control Algorithm Design . . . . . . . . . . . . . . . . . . . . . . . . . . 11 3.4.1 Control System Overview . . . . . . . . . . . . . . . . . . . . . . . . 11 3.4.2 Error Calculation . . . . . . . . . . . . . . . . . . . . . . . . . . . . . 11 3.4.3 Proportional Control . . . . . . . . . . . . . . . . . . . . . . . . . . . 11 3.4.4 Integral Control . . . . . . . . . . . . . . . . . . . . . . . . . . . . . . 11 3.4.5 Derivative Control . . . . . . . . . . . . . . . . . . . . . . . . . . . . 12 3.4.6 Complete PID and Motor Speed . . . . . . . . . . . . . . . . . . . . . 12 3.4.7 PID Tuning Strategy . . . . . . . . . . . . . . . . . . . . . . . . . . . 12 3.4.8 Algorithm Flowchart . . . . . . . . . . . . . . . . . . . . . . . . . . . 12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13916015625" w:line="241.5724754333496" w:lineRule="auto"/>
        <w:ind w:left="918.1639099121094" w:right="49.727783203125" w:hanging="549.9398803710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3.5 Design Calculations and Analysis . . . . . . . . . . . . . . . . . . . . . . . . 12 3.5.1 Motor Torque Requirements . . . . . . . . . . . . . . . . . . . . . . . 12 3.5.2 Power Consumption Analysis . . . . . . . . . . . . . . . . . . . . . . 13 3.5.3 Voltage Regulator Heat Dissipation . . . . . . . . . . . . . . . . . . . 13 3.5.4 Turn Radius Calculation . . . . . . . . . . . . . . . . . . . . . . . . . 13 3.5.5 Cost Analysis . . . . . . . . . . . . . . . . . . . . . . . . . . . . . . . 13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989501953125" w:line="241.5724754333496" w:lineRule="auto"/>
        <w:ind w:left="368.2240295410156" w:right="49.73022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3.6 Alternative Designs Considered . . . . . . . . . . . . . . . . . . . . . . . . . 13 3.7 Risk Assessment . . . . . . . . . . . . . . . . . . . . . . . . . . . . . . . . . 14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4188232421875" w:line="241.56975746154785" w:lineRule="auto"/>
        <w:ind w:left="3.825531005859375" w:right="49.727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 Implementation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4.1 Resource Planning and Management . . . . . . . . . . . . . . . . . . . . . . . 15 4.1.1 Component Procurement . . . . . . . . . . . . . . . . . . . . . . . . . 15 4.1.2 Schedule and Timeline Management . . . . . . . . . . . . . . . . . . . 15 4.2 Breadboard Prototyping . . . . . . . . . . . . . . . . . . . . . . . . . . . . . . 15 4.3 PCB Assembly . . . . . . . . . . . . . . . . . . . . . . . . . . . . . . . . . . 16 4.3.1 PCB Fabrication . . . . . . . . . . . . . . . . . . . . . . . . . . . . . 16 4.3.2 Component Soldering . . . . . . . . . . . . . . . . . . . . . . . . . . 16 4.4 Mechanical Assembly . . . . . . . . . . . . . . . . . . . . . . . . . . . . . . . 16 4.5 Software Development . . . . . . . . . . . . . . . . . . . . . . . . . . . . . . 16 4.5.1 Development Environment . . . . . . . . . . . . . . . . . . . . . . . . 16 4.5.2 Code Structure . . . . . . . . . . . . . . . . . . . . . . . . . . . . . . 16 4.5.3 Debugging Process . . . . . . . . . . . . . . . . . . . . . . . . . . . . 17 4.6 System Integration . . . . . . . . . . . . . . . . . . . . . . . . . . . . . . . . 17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9.04190063476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iii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696144104004" w:lineRule="auto"/>
        <w:ind w:left="365.5940246582031" w:right="49.72900390625" w:hanging="361.051025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 Testing and Results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5.1 Testing Methodology . . . . . . . . . . . . . . . . . . . . . . . . . . . . . . . 18 5.2 PID Tuning Results . . . . . . . . . . . . . . . . . . . . . . . . . . . . . . . . 18 5.3 Functional Testing . . . . . . . . . . . . . . . . . . . . . . . . . . . . . . . . . 19 5.4 Performance Testing . . . . . . . . . . . . . . . . . . . . . . . . . . . . . . . 19 5.5 Safety and Reliability Testing . . . . . . . . . . . . . . . . . . . . . . . . . . . 19 5.6 Preventive Maintenance Procedures . . . . . . . . . . . . . . . . . . . . . . . 19 5.7 Analysis and Discussion . . . . . . . . . . . . . . . . . . . . . . . . . . . . . 20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421875" w:line="241.56949996948242" w:lineRule="auto"/>
        <w:ind w:left="366.0722351074219" w:right="49.72900390625" w:hanging="360.0946044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 Project Management and Teamwork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6.1 Project Planning . . . . . . . . . . . . . . . . . . . . . . . . . . . . . . . . . . 21 6.2 Budget Management . . . . . . . . . . . . . . . . . . . . . . . . . . . . . . . 21 6.3 Team Organization and Roles . . . . . . . . . . . . . . . . . . . . . . . . . . . 21 6.4 Team Collaboration and Leadership . . . . . . . . . . . . . . . . . . . . . . . 21 6.5 Project Execution and Control . . . . . . . . . . . . . . . . . . . . . . . . . . 22 6.6 Lessons Learned . . . . . . . . . . . . . . . . . . . . . . . . . . . . . . . . . 22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421875" w:line="241.56909942626953" w:lineRule="auto"/>
        <w:ind w:left="3.34747314453125" w:right="49.727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 Economic and Sustainability Analysis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7.1 Cost Analysis . . . . . . . . . . . . . . . . . . . . . . . . . . . . . . . . . . . 23 7.1.1 Development Costs . . . . . . . . . . . . . . . . . . . . . . . . . . . . 23 7.1.2 Operational Costs . . . . . . . . . . . . . . . . . . . . . . . . . . . . . 23 7.1.3 Life Cycle Cost . . . . . . . . . . . . . . . . . . . . . . . . . . . . . . 23 7.2 Economic Viability . . . . . . . . . . . . . . . . . . . . . . . . . . . . . . . . 23 7.3 Sustainability Assessment . . . . . . . . . . . . . . . . . . . . . . . . . . . . 23 7.3.1 Environmental Impact Assessment . . . . . . . . . . . . . . . . . . . . 23 7.3.2 Social Impact . . . . . . . . . . . . . . . . . . . . . . . . . . . . . . . 24 7.4 Societal and Environmental Impact Checklist . . . . . . . . . . . . . . . . . . 24 7.5 Ethical Considerations . . . . . . . . . . . . . . . . . . . . . . . . . . . . . . 26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4224853515625" w:line="241.56944274902344" w:lineRule="auto"/>
        <w:ind w:left="371.3323974609375" w:right="49.72900390625" w:hanging="365.3549194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8 Conclusions and Recommendations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8.1 Summary of Work . . . . . . . . . . . . . . . . . . . . . . . . . . . . . . . . . 27 8.2 Achievement of Objectives . . . . . . . . . . . . . . . . . . . . . . . . . . . . 27 8.3 Contributions and Significance . . . . . . . . . . . . . . . . . . . . . . . . . . 27 8.4 Limitations . . . . . . . . . . . . . . . . . . . . . . . . . . . . . . . . . . . . 27 8.5 Future Work and Recommendations . . . . . . . . . . . . . . . . . . . . . . . 28 8.6 Personal Reflection and Learning . . . . . . . . . . . . . . . . . . . . . . . . . 28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42218017578125" w:line="441.4888858795166" w:lineRule="auto"/>
        <w:ind w:left="1.434478759765625" w:right="49.73388671875" w:hanging="1.6737365722656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Complete Circuit Schematics 29 B PCB Layout Files 30 C Complete Source Code 31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18887329101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iv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1.4888858795166" w:lineRule="auto"/>
        <w:ind w:left="0" w:right="49.732666015625" w:firstLine="2.6301574707031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 Component Datasheets 32 E Test Data 33 F Project Photographs 34 G Budget Details 35 H Project Timeline 36 I Risk Register 37 J Meeting Minutes 38 K Video Demonstration Links 39 Assessment Evidence Summary 40 References 42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6.708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0971069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List of Figures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181640625" w:line="408.17773818969727" w:lineRule="auto"/>
        <w:ind w:left="361.52923583984375" w:right="49.72900390625" w:firstLine="6.694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3.1 System Block Diagram . . . . . . . . . . . . . . . . . . . . . . . . . . . . . . 10 A.1 Complete System Schematic . . . . . . . . . . . . . . . . . . . . . . . . . . . 29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73.756103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pgSz w:h="15840" w:w="12240" w:orient="portrait"/>
          <w:pgMar w:bottom="1562.2358703613281" w:top="1325.404052734375" w:left="2160.717315673828" w:right="958.18237304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List of Tables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181640625" w:line="241.5719604492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3.1 Functional Requirements . . . . . . . . . . . . . . . . . . . . . . . . . . . . . 8 3.2 Budget Breakdown . . . . . . . . . . . . . . . . . . . . . . . . . . . . . . . . 9 3.3 Risk Register . . . . . . . . . . . . . . . . . . . . . . . . . . . . . . . . . . . 14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5.1 PID Tuning Process . . . . . . . . . . . . . . . . . . . . . . . . . . . . . . . . 18 5.2 Functional Test Results . . . . . . . . . . . . . . . . . . . . . . . . . . . . . . 19 5.3 Troubleshooting Guide . . . . . . . . . . . . . . . . . . . . . . . . . . . . . . 20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7672.6858520507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B.1 Bill of Materials (BOM) . . . . . . . . . . . . . . . . . . . . . . . . . . . . . 30 vii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0971069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List of Abbreviations and Symbols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36035156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Abbreviation Full Form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66748046875" w:line="241.57196044921875" w:lineRule="auto"/>
        <w:ind w:left="3.108367919921875" w:right="4861.46240234375" w:hanging="0.23910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ADC Analog to Digital Converter DC Direct Current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091796875" w:line="241.57196044921875" w:lineRule="auto"/>
        <w:ind w:left="3.586578369140625" w:right="4091.5478515625" w:firstLine="3.3474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GPIO General Purpose Input/Output H-Bridge A circuit topology for motor control IC Integrated Circuit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99560546875" w:line="241.57196044921875" w:lineRule="auto"/>
        <w:ind w:left="3.586578369140625" w:right="3935.17395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IDE Integrated Development Environment IR Infrared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091796875" w:line="240" w:lineRule="auto"/>
        <w:ind w:left="2.151947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LED Light Emitting Diode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2.151947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Li-ion Lithium-ion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PCB Printed Circuit Board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1.5724754333496" w:lineRule="auto"/>
        <w:ind w:left="3.108367919921875" w:right="4435.61828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PID Proportional-Integral-Derivative PWM Pulse Width Modulation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091796875" w:line="240" w:lineRule="auto"/>
        <w:ind w:left="3.3474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RPM Revolutions Per Minute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0.6060791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viii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51052856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ABSTRACT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94091796875" w:line="240" w:lineRule="auto"/>
        <w:ind w:left="0.478210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Write a concise abstract (not more than 200 words)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1.57196044921875" w:lineRule="auto"/>
        <w:ind w:left="2.151947021484375" w:right="49.798583984375" w:firstLine="355.4838562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Keywords: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Artificial Intelligence (AI), Diagnosis of Malaria, Double Hidden Layer Extreme Learning Machine (DELM), Explainaility, Lightweight Convolutional Neural Network, SHAP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49.33959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ix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56842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Chapter 1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240" w:lineRule="auto"/>
        <w:ind w:left="6.45584106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751220703125" w:line="240" w:lineRule="auto"/>
        <w:ind w:left="17.4147033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1.1 Background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4985351562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What students write: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45458984375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Definition of line follower robots with simple diagrams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9765625" w:line="408.16091537475586" w:lineRule="auto"/>
        <w:ind w:left="8.846893310546875" w:right="2100.768432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Real-world applications (warehouses, manufacturing, delivery systems) • Brief history of mobile robotics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12548828125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Why control systems matter (on-off vs. PID comparison)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3662109375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Basic electronics concepts: IR sensors, DC motors, H-bridge, microcontrollers, PWM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72570800781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Demonstrates knowledge of electronics fundamentals (K1, K3, K4)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45385742187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Beginner Tip: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0" w:lineRule="auto"/>
        <w:ind w:left="2.6301574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Use 2-3 simple block diagrams. Cite 3-4 basic textbooks or articles.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50.46264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Page Length: 2-3 pages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356201171875" w:line="240" w:lineRule="auto"/>
        <w:ind w:left="17.4147033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1.2 Problem Statement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71215820312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What students write: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62255859375" w:line="241.57221794128418" w:lineRule="auto"/>
        <w:ind w:left="206.0003662109375" w:right="49.732666015625" w:hanging="197.153472900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Clear problem: “Simple on-off line followers have jerky movement, slow speeds, can’t handle curves smoothly”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50927734375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Complex Problem Characteristics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(explain each):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241.57221794128418" w:lineRule="auto"/>
        <w:ind w:left="716.2779235839844" w:right="49.698486328125" w:hanging="237.795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– P1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(Depth): Requires control theory, sensor physics, motor dynamics, embedded programming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9453125" w:line="241.57221794128418" w:lineRule="auto"/>
        <w:ind w:left="719.6253967285156" w:right="49.459228515625" w:hanging="241.142883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– P2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(Conflicting requirements): Speed vs. accuracy, battery life vs. performance, cost vs. quality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9453125" w:line="570.201416015625" w:lineRule="auto"/>
        <w:ind w:left="478.4825134277344" w:right="185.2709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– P3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(Abstract thinking): PID tuning requires understanding mathematical relationships 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48281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– P4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(Infrequent issues): Sharp turns, intersections, gaps in line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05615234375" w:line="241.57196044921875" w:lineRule="auto"/>
        <w:ind w:left="721.5385437011719" w:right="49.698486328125" w:hanging="243.05572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– P6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(Stakeholders): Educational tool (understandable), competition robot (fast), industrial demo (reliable)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79345703125" w:line="240" w:lineRule="auto"/>
        <w:ind w:left="8.8470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Why simple on-off control is inadequate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9765625" w:line="240" w:lineRule="auto"/>
        <w:ind w:left="8.8470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Need for smooth, accurate PID-based solution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72509765625" w:line="240" w:lineRule="auto"/>
        <w:ind w:left="1.43478393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927734375" w:line="240" w:lineRule="auto"/>
        <w:ind w:left="3.1085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PO1, PO3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Identifies complex engineering problem with P1-P7 characteristics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4599609375" w:line="240" w:lineRule="auto"/>
        <w:ind w:left="3.108520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Beginner Tip: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927734375" w:line="241.57299041748047" w:lineRule="auto"/>
        <w:ind w:left="350.4627990722656" w:right="2047.4468994140625" w:hanging="347.3542785644531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Draw comparison diagram: “Simple Control” vs. “PID Control” behavior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Page Length: 1-2 pages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6884765625" w:line="240" w:lineRule="auto"/>
        <w:ind w:left="17.4148559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1.3 Objectives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5107421875" w:line="240" w:lineRule="auto"/>
        <w:ind w:left="3.8258361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What students write: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45458984375" w:line="241.5556240081787" w:lineRule="auto"/>
        <w:ind w:left="208.86978149414062" w:right="49.73388671875" w:hanging="200.022735595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Main Objective: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Design and implement PID-controlled line follower with smooth motion and high accuracy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958251953125" w:line="240" w:lineRule="auto"/>
        <w:ind w:left="8.8470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Specific 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(5-7 measurable goals):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3662109375" w:line="240" w:lineRule="auto"/>
        <w:ind w:left="445.2433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Design hardware (sensor array, motor driver, power system)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257568359375" w:line="240" w:lineRule="auto"/>
        <w:ind w:left="425.8760070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Develop PID control firmware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05615234375" w:line="240" w:lineRule="auto"/>
        <w:ind w:left="428.9842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 Design and fabricate custom PCB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05615234375" w:line="240" w:lineRule="auto"/>
        <w:ind w:left="421.5721130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 Tune PID parameters systematically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05615234375" w:line="240" w:lineRule="auto"/>
        <w:ind w:left="426.354217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 Test on various track configurations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05615234375" w:line="240" w:lineRule="auto"/>
        <w:ind w:left="426.8324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6. Achieve ≥0.3 m/s speed 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 cm deviation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05615234375" w:line="240" w:lineRule="auto"/>
        <w:ind w:left="423.484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7. Complete within budget and timeline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7257080078125" w:line="240" w:lineRule="auto"/>
        <w:ind w:left="1.43478393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62255859375" w:line="240" w:lineRule="auto"/>
        <w:ind w:left="3.1085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PO3, PO11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Sets clear design and management goals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4569091796875" w:line="240" w:lineRule="auto"/>
        <w:ind w:left="3.108520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Beginner Tip: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62255859375" w:line="889.7837448120117" w:lineRule="auto"/>
        <w:ind w:left="2.152099609375" w:right="1027.43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Make objectives SMART (Specific, Measurable, Achievable, Relevant, Time-bound) 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147033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1.4 Scope and Limitations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706054687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What students write: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927734375" w:line="241.57196044921875" w:lineRule="auto"/>
        <w:ind w:left="206.0003662109375" w:right="49.735107421875" w:hanging="197.153472900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Scope: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Indoor use, flat surfaces, 2-3 cm black line on white, 0.2-0.5 m/s range, curves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15 cm radius, rechargeable battery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205.0439453125" w:right="49.735107421875" w:hanging="196.197052001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Limitations: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Not for outdoor/uneven terrain, no obstacle detection, single line only, line width 2-3 cm, no wireless, budget constraint, 12-week timeline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15893554687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927734375" w:line="240" w:lineRule="auto"/>
        <w:ind w:left="9.3251037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Shows realistic understanding of project boundaries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3623046875" w:line="240" w:lineRule="auto"/>
        <w:ind w:left="17.4147033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1.5 Organization of Report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71215820312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What students write: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0" w:lineRule="auto"/>
        <w:ind w:left="3.3474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Brief roadmap of what each chapter contains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3.645629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56842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Chapter 2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240" w:lineRule="auto"/>
        <w:ind w:left="6.0971069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Literature Review and Theoretical Background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751220703125" w:line="240" w:lineRule="auto"/>
        <w:ind w:left="4.024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2.1 Fundamental Concepts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49853515625" w:line="240" w:lineRule="auto"/>
        <w:ind w:left="3.34747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2.1.1 Line Following Principle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459960937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What students write: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927734375" w:line="405.8700656890869" w:lineRule="auto"/>
        <w:ind w:left="8.846893310546875" w:right="2440.534057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How contrast detection works (black absorbs, white reflects) • Basic algorithm: detect position → calculate error → adjust motors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4744873046875" w:line="240" w:lineRule="auto"/>
        <w:ind w:left="3.34747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2.1.2 IR Sensors (K1 - Natural Sciences)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45385742187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What students write: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405.8700656890869" w:lineRule="auto"/>
        <w:ind w:left="8.846893310546875" w:right="3429.468383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Working principle: IR LED + photodiode/phototransistor • Circuit diagram, typical specifications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46435546875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Why black/white surfaces behave differently with IR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725341796875" w:line="240" w:lineRule="auto"/>
        <w:ind w:left="3.34747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2.1.3 DC Motors and Motor Control (K3 - Engineering Fundamentals)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25854492187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What students write: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DC motor working principle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85498046875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Motor specs: voltage, current, RPM, torque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85498046875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H-Bridge circuit explanation with diagram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85498046875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Why motors need drivers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72564697265625" w:line="240" w:lineRule="auto"/>
        <w:ind w:left="3.34747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2.1.4 PWM (K4 - Specialist Knowledge)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456909179687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What students write: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77514648438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What is PWM (diagram showing duty cycle)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7255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How PWM controls speed (average voltage)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8525390625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Formula: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0" w:right="49.8132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Duty Cycle×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���� �� 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(2.1)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876220703125" w:line="240" w:lineRule="auto"/>
        <w:ind w:left="3.348083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2.1.5 Microcontroller Basics (K4)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25244140625" w:line="240" w:lineRule="auto"/>
        <w:ind w:left="3.826293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What students write: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927734375" w:line="240" w:lineRule="auto"/>
        <w:ind w:left="8.8475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Role of microcontroller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8525390625" w:line="240" w:lineRule="auto"/>
        <w:ind w:left="8.8475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Key peripherals: ADC, GPIO, Timers for PWM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8525390625" w:line="240" w:lineRule="auto"/>
        <w:ind w:left="8.8475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Brief architecture overview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255859375" w:line="240" w:lineRule="auto"/>
        <w:ind w:left="3.348083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2.1.6 PID Control Theory (K2, K3)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258544921875" w:line="240" w:lineRule="auto"/>
        <w:ind w:left="3.826293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What students write: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45458984375" w:line="240" w:lineRule="auto"/>
        <w:ind w:left="8.8475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What is control (maintaining desired state)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858642578125" w:line="240" w:lineRule="auto"/>
        <w:ind w:left="8.8475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Error definition: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0" w:lineRule="auto"/>
        <w:ind w:left="0" w:right="49.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Error = Setpoint−Current Position (2.2)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405517578125" w:line="240" w:lineRule="auto"/>
        <w:ind w:left="8.8475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 (Proportional):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Formula, effect, analogy, limitation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8525390625" w:line="240" w:lineRule="auto"/>
        <w:ind w:left="8.8475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 (Integral):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Formula, effect, eliminates steady-state error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8525390625" w:line="240" w:lineRule="auto"/>
        <w:ind w:left="8.8475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 (Derivative):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Formula, effect, dampens oscillation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8525390625" w:line="240" w:lineRule="auto"/>
        <w:ind w:left="8.8475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160.717315673828" w:right="958.182373046875" w:header="0" w:footer="720"/>
          <w:cols w:equalWidth="0" w:num="1">
            <w:col w:space="0" w:w="9121.10031127929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Complete PID formula: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41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01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(2.3)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4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Block diagram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53420066833496"/>
          <w:szCs w:val="17.534200668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53420066833496"/>
          <w:szCs w:val="17.534200668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10734748840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3420066833496"/>
          <w:szCs w:val="17.5342006683349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169.5635986328125" w:right="1007.996826171875" w:header="0" w:footer="720"/>
          <w:cols w:equalWidth="0" w:num="3"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∫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53420066833496"/>
          <w:szCs w:val="17.5342006683349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3420066833496"/>
          <w:szCs w:val="17.5342006683349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38360595703125" w:line="240" w:lineRule="auto"/>
        <w:ind w:left="8.84628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Basic tuning methods overview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0574951171875" w:line="240" w:lineRule="auto"/>
        <w:ind w:left="3.346862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2.1.7 Power Supply and Battery (K1, K3)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4569091796875" w:line="240" w:lineRule="auto"/>
        <w:ind w:left="3.8250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What students write: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62255859375" w:line="240" w:lineRule="auto"/>
        <w:ind w:left="8.84628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Battery types comparison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8555908203125" w:line="240" w:lineRule="auto"/>
        <w:ind w:left="8.84628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Voltage regulation basics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8555908203125" w:line="240" w:lineRule="auto"/>
        <w:ind w:left="8.84628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Power calculation concepts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7255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92773437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Applies mathematics, natural science, and engineering fundamentals (K1-K4)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459960937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Beginner Tip: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927734375" w:line="241.57196044921875" w:lineRule="auto"/>
        <w:ind w:left="350.462646484375" w:right="2055.816650390625" w:hanging="347.8324890136719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Use lots of diagrams. Explain in your own words after reading references.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Page Length: 4-5 pages with diagrams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70068359375" w:line="240" w:lineRule="auto"/>
        <w:ind w:left="4.024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2.2 Review of Existing Designs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706054687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What students write: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927734375" w:line="408.1666946411133" w:lineRule="auto"/>
        <w:ind w:left="8.846893310546875" w:right="1134.54895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Review 5-6 existing line follower designs (papers, projects, commercial products) • For each design: approach, strengths, weaknesses, what you learned • Comparison table (control type, sensors, speed, accuracy, cost, complexity) • Identify gaps in existing solutions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8664550781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Shows research-based knowledge (K8), identifies gaps (P4)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45385742187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Beginner Tip: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1.5724754333496" w:lineRule="auto"/>
        <w:ind w:left="350.462646484375" w:right="2814.4940185546875" w:hanging="348.3106994628906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For YouTube projects without papers, describe what you observed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Page Length: 3-4 pages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6884765625" w:line="240" w:lineRule="auto"/>
        <w:ind w:left="4.024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2.3 PCB Design Fundamentals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706054687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What students write: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Why PCB vs. breadboard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67138671875" w:line="408.17773818969727" w:lineRule="auto"/>
        <w:ind w:left="8.846893310546875" w:right="752.70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Basic PCB design rules (component placement, trace width, clearance, ground plane) • Design software workflow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75927734375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Safety considerations (K7)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72570800781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6225585937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PO1, PO3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Demonstrates specialized knowledge (K4, K5, K6)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0" w:lineRule="auto"/>
        <w:ind w:left="350.46264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Page Length: 2 pages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805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024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2.4 Gap Analysis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706054687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What students write: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927734375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Summary of gaps in existing solutions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9765625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How your project addresses these gaps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240" w:lineRule="auto"/>
        <w:ind w:left="8.846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Novel aspects of your design (even small improvements count)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725097656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92773437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Justifies design approach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350.46264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Page Length: 1 page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5.325317382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56842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Chapter 3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240" w:lineRule="auto"/>
        <w:ind w:left="11.835632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System Design and Methodology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751220703125" w:line="240" w:lineRule="auto"/>
        <w:ind w:left="3.745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3.1 Design Approach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5141601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1.57196044921875" w:lineRule="auto"/>
        <w:ind w:left="314.9284362792969" w:right="361.497802734375" w:firstLine="6.21673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Show: (1) Iterative design process flowchart, (2) Tools used (Arduino IDE, EasyEDA, Proteus), (3) Why these tools selected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3586425781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4545898437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PO1, PO3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Systematic problem-solving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356201171875" w:line="240" w:lineRule="auto"/>
        <w:ind w:left="3.745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3.2 Requirements Analysis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510742187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3.2.1 Functional Requirements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255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Table 3.1: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Functional Requirements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8515625" w:line="240" w:lineRule="auto"/>
        <w:ind w:left="4.0647888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ID Requirement Target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856689453125" w:line="241.56826972961426" w:lineRule="auto"/>
        <w:ind w:left="2.151947021484375" w:right="641.99462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FR1 Detect and follow black line on white surface 100% FR2 Adjust speed based on line position (PID) Smooth FR3 Handle straight lines 100% FR4 Handle curves (radius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15 cm) 100% FR5 Handle 90-degree turns 95%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662231445312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3.2.2 Performance Requirements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46630859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41748046875" w:line="240" w:lineRule="auto"/>
        <w:ind w:left="317.797698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Create table with speed, accuracy, response time, battery life targets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6.005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3.2.3 Safety Requirements (K7)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771484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1.57196044921875" w:lineRule="auto"/>
        <w:ind w:left="323.297119140625" w:right="361.497802734375" w:hanging="5.499420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Create table: no exposed voltage, emergency stop, overcurrent protection, no sharp edges, stable operation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11938476562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3.2.4 Cost Constraints (PO11)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255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Table 3.2: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Budget Breakdown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6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Category Budget (BDT) Justification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8505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Microcontroller 500 Arduino Nano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Sensors 300 5× IR sensors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Motors &amp; Driver 800 2× DC + L298N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Battery 600 7.4V Li-ion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PCB 400 Local vendor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Chassis 200 Acrylic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Misc. 200 Wires, connectors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844482421875" w:line="240" w:lineRule="auto"/>
        <w:ind w:left="1916.734771728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Total 3000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225952148437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3.2.5 Requirements Traceability Matrix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1611328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17.797698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Create table mapping each requirement to design element and verification method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92541503906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PO3, PO11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Comprehensive needs analysis (P2, P6, A2)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356201171875" w:line="240" w:lineRule="auto"/>
        <w:ind w:left="3.745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3.3 System Architecture and Detailed Design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706054687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3.3.1 Overall System Architecture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60766601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1.57221794128418" w:lineRule="auto"/>
        <w:ind w:left="311.820068359375" w:right="361.49658203125" w:firstLine="3.108367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Draw block diagram: Battery → Regulator → MCU → Sensors/Motors. Explain each block.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1.979370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Figure 3.1: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System Block Diagram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5649414062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3.3.2 Sensor Subsystem Design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45458984375" w:line="240" w:lineRule="auto"/>
        <w:ind w:left="80.1037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[1]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26318359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1.57196044921875" w:lineRule="auto"/>
        <w:ind w:left="322.5798034667969" w:right="361.497802734375" w:hanging="7.17315673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Selection process table (options, pros/cons), (2) TCRT5000 specifications, (3) Array configuration diagram (5 sensors, 2cm spacing), (4) Position encoding table, (5) Weighted position formula with example, (6) Circuit diagram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3598632812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Position Encoding Algorithm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85791015625" w:line="240" w:lineRule="auto"/>
        <w:ind w:left="1510.628509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Position 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× (−2) 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× (−1) 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× (0) 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× (1) 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× (2)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(3.1)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990234375" w:line="240" w:lineRule="auto"/>
        <w:ind w:left="355.48309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1 if sensor detects black, 0 if white.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7734375" w:line="240" w:lineRule="auto"/>
        <w:ind w:left="3.1074523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3.3.3 Microcontroller Subsystem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771484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15.40664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Selection justification, (2) Pin allocation table, (3) Pin connection diagram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924804687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3.3.4 Motor Driver Subsystem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63818359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1.5556240081787" w:lineRule="auto"/>
        <w:ind w:left="322.5798034667969" w:right="361.497802734375" w:hanging="7.173156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L298N selection justification, (2) Specifications, (3) Connection diagram, (4) Motor control truth table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835327148437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3.3.5 Motor and Wheel Selection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4532470703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0" w:lineRule="auto"/>
        <w:ind w:left="315.40664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Motor selection, (2) Specifications, (3) Speed calculation: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005859375" w:line="240" w:lineRule="auto"/>
        <w:ind w:left="0" w:right="49.79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Circumference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(3.2)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6563720703125" w:line="240" w:lineRule="auto"/>
        <w:ind w:left="0" w:right="2682.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Speed (m/s) 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RPM×Circumference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(3.3)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390899658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3.3.6 Power Supply Subsystem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771484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1.56377792358398" w:lineRule="auto"/>
        <w:ind w:left="312.29827880859375" w:right="361.495361328125" w:firstLine="3.10836791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Battery selection table, (2) Power budget table (component, voltage, current, power), (3) Runtime calculation, (4) Voltage regulator circuit, (5) Power distribution diagram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38793945312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3.3.7 PCB Design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771484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1.57196044921875" w:lineRule="auto"/>
        <w:ind w:left="314.9284362792969" w:right="361.49658203125" w:firstLine="0.47821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Why custom PCB, (2) Specifications (size, type, copper thickness), (3) Design process, (4) Layout screenshot with annotations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379394531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Comprehensive design solution (K5)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356201171875" w:line="240" w:lineRule="auto"/>
        <w:ind w:left="3.745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3.4 PID Control Algorithm Design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71215820312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3.4.1 Control System Overview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456298828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14.928436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Draw control loop: Setpoint → Error → PID → Motors → Sensors (feedback)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70507812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3.4.2 Error Calculation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771484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0" w:lineRule="auto"/>
        <w:ind w:left="313.972015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Explain with formula and example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7053833007812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3.4.3 Proportional Control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62255859375" w:line="240" w:lineRule="auto"/>
        <w:ind w:left="80.1037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[2]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0" w:lineRule="auto"/>
        <w:ind w:left="0" w:right="49.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×error (3.4)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5699462890625" w:line="240" w:lineRule="auto"/>
        <w:ind w:left="3.10928344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160.717315673828" w:right="958.182373046875" w:header="0" w:footer="720"/>
          <w:cols w:equalWidth="0" w:num="1">
            <w:col w:space="0" w:w="9121.100311279297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3.4.4 Integral Control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6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[2]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0" w:lineRule="auto"/>
        <w:ind w:left="0" w:right="202.391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×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994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∑︁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70.5031204223633" w:lineRule="auto"/>
        <w:ind w:left="0" w:right="8.8134765625" w:firstLine="170.575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(error×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(3.5) 11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64286041259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3.4.5 Derivative 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[2]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(error−previous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rror)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1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240.821990966797" w:right="1007.991943359375" w:header="0" w:footer="720"/>
          <w:cols w:equalWidth="0" w:num="2">
            <w:col w:space="0" w:w="4500"/>
            <w:col w:space="0" w:w="4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(3.6)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08203125" w:line="240" w:lineRule="auto"/>
        <w:ind w:left="3.108978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3.4.6 Complete PID and Motor Speed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4580078125" w:line="240" w:lineRule="auto"/>
        <w:ind w:left="0" w:right="49.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utput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(3.7)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9541015625" w:line="240" w:lineRule="auto"/>
        <w:ind w:left="0" w:right="49.86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Left speed = base speed+PID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utput (3.8)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64306640625" w:line="240" w:lineRule="auto"/>
        <w:ind w:left="0" w:right="49.86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Right speed = base speed−PID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utput (3.9)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706054687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3.4.7 PID Tuning Strategy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1611328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1.5724754333496" w:lineRule="auto"/>
        <w:ind w:left="314.21112060546875" w:right="361.497802734375" w:firstLine="0.7173156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Describe step-by-step: (1) Tune Kp only, (2) Add Ki, (3) Add Kd. Include tuning table template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138305664062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3.4.8 Algorithm Flowchart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771484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0" w:lineRule="auto"/>
        <w:ind w:left="314.928436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Draw complete flowchart from initialization to motor control loop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70568847656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Applies control theory (K2, K3, K4)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356201171875" w:line="240" w:lineRule="auto"/>
        <w:ind w:left="3.745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3.5 Design Calculations and Analysis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706054687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3.5.1 Motor Torque Requirements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60766601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41748046875" w:line="241.57221794128418" w:lineRule="auto"/>
        <w:ind w:left="312.29827880859375" w:right="361.497802734375" w:firstLine="5.499420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Calculate: (1) Force = mass × acceleration, (2) Friction force, (3) Required torque = F × radius, (4) Safety factor check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1.87957763671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908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(3.10)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6552734375" w:line="240" w:lineRule="auto"/>
        <w:ind w:left="0" w:right="49.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 ��������������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(3.11)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96630859375" w:line="240" w:lineRule="auto"/>
        <w:ind w:left="0" w:right="49.737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����������������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����������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(3.12)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85302734375" w:line="240" w:lineRule="auto"/>
        <w:ind w:left="3.108978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3.5.2 Power Consumption Analysis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4501953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317.797698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Calculate power for sensors, Arduino, motors. Show runtime calculation: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52563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Runtime (hours) 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Battery capacity (mAh)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Average current (mA)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(3.13)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174072265625" w:line="240" w:lineRule="auto"/>
        <w:ind w:left="3.108978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3.5.3 Voltage Regulator Heat Dissipation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0" w:lineRule="auto"/>
        <w:ind w:left="0" w:right="49.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���������� ����������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����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������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bscript"/>
          <w:rtl w:val="0"/>
        </w:rPr>
        <w:t xml:space="preserve">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(3.14)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56689453125" w:line="240" w:lineRule="auto"/>
        <w:ind w:left="3.108978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3.5.4 Turn Radius Calculation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1611328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14.45022583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Use differential drive kinematics formula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146118164062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3.5.5 Cost Analysis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771484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14.928436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Detailed component cost table. Compare with commercial alternatives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684936523437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4545898437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PO1, PO11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Mathematical analysis and economic evaluation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356201171875" w:line="240" w:lineRule="auto"/>
        <w:ind w:left="3.745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3.6 Alternative Designs Considered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508056640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1.57221794128418" w:lineRule="auto"/>
        <w:ind w:left="314.9284362792969" w:right="361.49658203125" w:hanging="0.47821044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Describe 2-3 alternatives: (1) Simple on-off with 2 sensors, (2) PID with 3 sensors, (3) Selected design (PID with 5 sensors). For each: advantages, disadvantages, decision. Include decision matrix.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19958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92773437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PO3, PO11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Evaluates multiple solutions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5576171875" w:line="240" w:lineRule="auto"/>
        <w:ind w:left="3.745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3.7 Risk Assessment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01000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Table 3.3: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Risk Register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8515625" w:line="240" w:lineRule="auto"/>
        <w:ind w:left="4.0647888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ID Risk Likelihood Impact Mitigation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6552734375" w:line="241.57196044921875" w:lineRule="auto"/>
        <w:ind w:left="3.34747314453125" w:right="0.23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R1 Component unavailable Medium High Identify alternatives early R2 PID tuning takes long High Medium Allocate 2 weeks, document systematically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091796875" w:line="241.57196044921875" w:lineRule="auto"/>
        <w:ind w:left="3.34747314453125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R3 Battery damage Medium High Use proper charger, monitor voltage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0015869140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0" w:lineRule="auto"/>
        <w:ind w:left="314.928436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Detail mitigation for top 3 risks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944335937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Responsible engineering (K7)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6.9854736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56842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Chapter 4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240" w:lineRule="auto"/>
        <w:ind w:left="6.45584106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Implementation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751220703125" w:line="240" w:lineRule="auto"/>
        <w:ind w:left="4.582824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4.1 Resource Planning and Management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4985351562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4.1.1 Component Procurement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771484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4033203125" w:line="241.57299041748047" w:lineRule="auto"/>
        <w:ind w:left="322.5798034667969" w:right="361.497802734375" w:hanging="7.173156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Procurement timeline table, (2) Challenges and solutions, (3) Budget tracking (planned vs actual)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11938476562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4.1.2 Schedule and Timeline Management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1611328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15.40664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 Gantt chart, project phases table, critical path, actual vs planned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92541503906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Project management (A1)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5576171875" w:line="240" w:lineRule="auto"/>
        <w:ind w:left="4.582824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4.2 Breadboard Prototyping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508056640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1.5724754333496" w:lineRule="auto"/>
        <w:ind w:left="315.8848571777344" w:right="361.49658203125" w:hanging="0.47821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Purpose, (2) Photo of breadboard setup, (3) Testing checklist, (4) Issues found table (issue, symptom, cause, solution), (5) Lessons learned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3586425781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4545898437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Iterative design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2.105712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582824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4.3 PCB Assembly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706054687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4.3.1 PCB Fabrication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771484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1.57196044921875" w:lineRule="auto"/>
        <w:ind w:left="314.9284362792969" w:right="361.497802734375" w:firstLine="0.47821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Specs submitted, (2) Process timeline, (3) Quality inspection checklist, (4) Photos of bare PCB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59887695312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4.3.2 Component Soldering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771484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1.57196044921875" w:lineRule="auto"/>
        <w:ind w:left="314.9284362792969" w:right="361.497802734375" w:firstLine="0.47821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Tools used, (2) Soldering sequence, (3) Quality checks, (4) Challenges, (5) Photos of assembled PCB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6893310546875" w:line="240" w:lineRule="auto"/>
        <w:ind w:left="4.582824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4.4 Mechanical Assembly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508056640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1.5724754333496" w:lineRule="auto"/>
        <w:ind w:left="314.9284362792969" w:right="361.497802734375" w:firstLine="0.47821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Chassis fabrication, (2) Component mounting, (3) Assembly challenges, (4) Photos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9483642578125" w:line="240" w:lineRule="auto"/>
        <w:ind w:left="4.582824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4.5 Software Development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706054687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4.5.1 Development Environment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63818359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14.928436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Describe IDE, libraries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525146484375" w:line="240" w:lineRule="auto"/>
        <w:ind w:left="3.8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4.5.2 Code Structure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4532470703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0" w:lineRule="auto"/>
        <w:ind w:left="315.40664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Program flowchart, (2) Function descriptions, (3) Key code snippets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545776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Listing 4.1: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PID Calculation Example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6552734375" w:line="240" w:lineRule="auto"/>
        <w:ind w:left="35.2999877929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C a l c u l a t e e r r o r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0" w:lineRule="auto"/>
        <w:ind w:left="44.7100830078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 l o a 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 r r o r = 0 − p o s i t i o n 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S e t p o i n t i s 0 ( c e n t e r )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055419921875" w:line="240" w:lineRule="auto"/>
        <w:ind w:left="35.2999877929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PID c a l c u l a t i o n s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0" w:lineRule="auto"/>
        <w:ind w:left="44.7100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 l o a 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 = Kp ∗ e r r o r ;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52560424804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160.717315673828" w:right="958.182373046875" w:header="0" w:footer="720"/>
          <w:cols w:equalWidth="0" w:num="1">
            <w:col w:space="0" w:w="9121.10031127929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 n t e g r a l += e r r o r ∗ d t ;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 l o a 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 = Ki ∗ i n t e g r a l ;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 l o a 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 e r i v a t i v e = ( e r r o r − p r e v e r r o r ) / d t ;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 l o a 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 = Kd ∗ d e r i v a t i v e ;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7854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Combined PID o u t p u t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 l o a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 I D o u t p u t = P + I + D;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061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Motor s p e e d s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 n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 e f t s p e e d = b a s e s p e e d + P I D o u t p u t ;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 n 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 i g h t s p e e d = b a s e s p e e d − P I D o u t p u t ;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1057128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4.5.3 Debugging Process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16113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Tools (serial monitor), (2) Major bugs table, (3) Testing approach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01525878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4.6 System Integration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7094726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5333.8362121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Integration sequence, (2) Interface testing, (3) Challenges, (4) Final checklist 17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56842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Chapter 5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240" w:lineRule="auto"/>
        <w:ind w:left="10.4010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Testing and Results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751220703125" w:line="240" w:lineRule="auto"/>
        <w:ind w:left="5.41961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5.1 Testing Methodology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501953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1.57196044921875" w:lineRule="auto"/>
        <w:ind w:left="317.08038330078125" w:right="361.258544921875" w:hanging="2.151947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Describe: (1) Testing strategy (unit, integration, system), (2) Equipment used, (3) Test environment (track dimensions), (4) Success criteria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88916015625" w:line="240" w:lineRule="auto"/>
        <w:ind w:left="5.41961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5.2 PID Tuning Results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501953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15.40664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 tuning table: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105712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Table 5.1: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PID Tuning Process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650146484375" w:line="240" w:lineRule="auto"/>
        <w:ind w:left="999.554901123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Test Kp Ki Kd Observation Action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856689453125" w:line="240" w:lineRule="auto"/>
        <w:ind w:left="1167.883148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10 0 0 Slow response Increase Kp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1148.515777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 20 0 0 Better, slight oscillation Increase Kp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1.5724754333496" w:lineRule="auto"/>
        <w:ind w:left="1144.2118835449219" w:right="1382.1612548828125" w:firstLine="7.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 30 0 0 Too much oscillation Reduce, add Ki 4 20 0.5 0 Good, no steady error Add D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989501953125" w:line="240" w:lineRule="auto"/>
        <w:ind w:left="1148.9939880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 20 0.5 10 Smooth! Final values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6446533203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15.40664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 photos/videos at different tuning stages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92541503906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6225585937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Applies control theory practically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6.0855102539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41961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5.3 Functional Testing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03076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Table 5.2: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Functional Test Results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64404296875" w:line="240" w:lineRule="auto"/>
        <w:ind w:left="4.0647888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ID Test Case Expected Actual Result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86279296875" w:line="241.56789779663086" w:lineRule="auto"/>
        <w:ind w:left="2.151947021484375" w:right="941.1132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FT1 Straight line following Stay on line Stayed on line Pass FT2 Gentle curve (R=20cm) Smooth turn Smooth turn Pass FT3 Sharp curve (R=15cm) Navigate curve Slight deviation Pass FT4 90° turn Turn successfully Success 19/20 tries Pass FT5 Line end detection Stop immediately Stopped Pass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003417968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315.40664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 photos of each test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70568847656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Validates functional requirements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356201171875" w:line="240" w:lineRule="auto"/>
        <w:ind w:left="5.41961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5.4 Performance Testing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5141601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1.5724754333496" w:lineRule="auto"/>
        <w:ind w:left="322.5798034667969" w:right="361.497802734375" w:hanging="7.173156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Speed vs PWM table/graph, (2) Accuracy measurements, (3) Response time, (4) Battery life results, (5) Target vs achieved comparison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4478759765625" w:line="240" w:lineRule="auto"/>
        <w:ind w:left="5.41961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5.5 Safety and Reliability Testing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7094726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1.5724754333496" w:lineRule="auto"/>
        <w:ind w:left="322.5798034667969" w:right="361.49658203125" w:hanging="7.173156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Safety tests (voltage, current, emergency stop, stability), (2) Reliability tests (continuous operation), (3) Results table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2083129882812" w:line="240" w:lineRule="auto"/>
        <w:ind w:left="5.41961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5.6 Preventive Maintenance Procedures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5050048828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1.57221794128418" w:lineRule="auto"/>
        <w:ind w:left="314.21112060546875" w:right="361.49658203125" w:firstLine="1.195526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Common failure modes, (2) Fault diagnosis flowchart, (3) Troubleshooting table, (4) Maintenance schedule, (5) Spare parts list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7.49969482421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Table 5.3: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Troubleshooting Guide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8515625" w:line="240" w:lineRule="auto"/>
        <w:ind w:left="222.111358642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Symptom Possible Cause Solution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86279296875" w:line="241.56649589538574" w:lineRule="auto"/>
        <w:ind w:left="216.6119384765625" w:right="1177.843017578125" w:firstLine="1.195526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Robot not moving Battery dead Charge battery Erratic movement Loose sensor connection Check connections Goes off track Sensors dirty Clean sensors One motor not working Motor driver issue Check L298N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67626953125" w:line="240" w:lineRule="auto"/>
        <w:ind w:left="5.41961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5.7 Analysis and Discussion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501953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1.5721607208252" w:lineRule="auto"/>
        <w:ind w:left="321.1451721191406" w:right="361.49658203125" w:hanging="8.8468933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Write 2-3 pages: (1) Why results match/differ from expectations, (2) Sources of error, (3) Strengths of solution, (4) Limitations discovered, (5) How P1-P7 complex problem was solved, (6) Compare with Chapter 1 objectives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3586425781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PO1, PO3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Critical analysis and validation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0.8654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56842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Chapter 6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240" w:lineRule="auto"/>
        <w:ind w:left="5.0212097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Project Management and Teamwork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751220703125" w:line="240" w:lineRule="auto"/>
        <w:ind w:left="7.0933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6.1 Project Planning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5141601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1.57196044921875" w:lineRule="auto"/>
        <w:ind w:left="319.94964599609375" w:right="361.4990234375" w:hanging="4.542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Initial Gantt chart, (2) Milestones, (3) How schedule managed, (4) Changes and why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3586425781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4545898437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Management principles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356201171875" w:line="240" w:lineRule="auto"/>
        <w:ind w:left="7.0933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6.2 Budget Management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508056640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1.5724754333496" w:lineRule="auto"/>
        <w:ind w:left="318.03680419921875" w:right="361.25732421875" w:hanging="2.6301574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Budget estimate vs actual, (2) Overruns/savings with reasons, (3) Cost optimization decisions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2086181640625" w:line="240" w:lineRule="auto"/>
        <w:ind w:left="7.0933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6.3 Team Organization and Roles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7094726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1.5724754333496" w:lineRule="auto"/>
        <w:ind w:left="317.7976989746094" w:right="361.49658203125" w:hanging="2.3910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Team structure, (2) Responsibilities, (3) Individual contributions, (4) Collaboration with others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59826660156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6225585937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Teamwork documentation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356201171875" w:line="240" w:lineRule="auto"/>
        <w:ind w:left="7.0933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6.4 Team Collaboration and Leadership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7064208984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1.5556240081787" w:lineRule="auto"/>
        <w:ind w:left="317.7976989746094" w:right="361.497802734375" w:hanging="2.3910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Communication methods, (2) Meeting frequency, (3) Decision-making, (4) Conflict resolution, (5) Leadership examples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1357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0933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6.5 Project Execution and Control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7094726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1.57196044921875" w:lineRule="auto"/>
        <w:ind w:left="319.94964599609375" w:right="361.497802734375" w:hanging="4.542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Progress tracking, (2) Issues and resolutions, (3) Quality control, (4) Schedule adherence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968505859375" w:line="240" w:lineRule="auto"/>
        <w:ind w:left="7.0933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6.6 Lessons Learned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501953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1.57196044921875" w:lineRule="auto"/>
        <w:ind w:left="315.8848571777344" w:right="361.497802734375" w:hanging="0.7173156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Reflect on: (1) What worked well, (2) What to improve, (3) Skills developed, (4) Advice for future students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8.68041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56842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Chapter 7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240" w:lineRule="auto"/>
        <w:ind w:left="5.0212097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Economic and Sustainability Analysis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751220703125" w:line="240" w:lineRule="auto"/>
        <w:ind w:left="4.024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7.1 Cost Analysis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49853515625" w:line="240" w:lineRule="auto"/>
        <w:ind w:left="3.34747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7.1.1 Development Costs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771484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314.928436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Detailed breakdown by category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9254150390625" w:line="240" w:lineRule="auto"/>
        <w:ind w:left="3.34747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7.1.2 Operational Costs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1611328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14.928436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Power consumption, maintenance, replacements, annual cost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6861572265625" w:line="240" w:lineRule="auto"/>
        <w:ind w:left="3.34747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7.1.3 Life Cycle Cost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455078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13.972015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Expected lifespan, total ownership cost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7760009765625" w:line="240" w:lineRule="auto"/>
        <w:ind w:left="4.024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7.2 Economic Viability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7094726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1.57196044921875" w:lineRule="auto"/>
        <w:ind w:left="317.08038330078125" w:right="361.497802734375" w:hanging="1.67373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(1) Market analysis, (2) Pricing strategy, (3) Break-even analysis, (4) ROI estimation, (5) Comparison with alternatives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2095336914062" w:line="240" w:lineRule="auto"/>
        <w:ind w:left="4.024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7.3 Sustainability Assessment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7060546875" w:line="240" w:lineRule="auto"/>
        <w:ind w:left="3.34747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7.3.1 Environmental Impact Assessment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456298828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1.57221794128418" w:lineRule="auto"/>
        <w:ind w:left="315.16754150390625" w:right="361.497802734375" w:hanging="0.47821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Analyze: (1) Energy efficiency, (2) Materials footprint, (3) End-of-life disposal, (4) Recyclability, (5) Carbon footprint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65921020507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34747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7.3.2 Social Impact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65771484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Analyze: (1) Benefits to users/society, (2) Safety, (3) Accessibility, (4) Educational value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015869140625" w:line="240" w:lineRule="auto"/>
        <w:ind w:left="4.024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7.4 Societal and Environmental Impact Checklist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69726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0" w:lineRule="auto"/>
        <w:ind w:left="317.797698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Complete both checklists below with Low/Medium/High assessments and justifications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945556640625" w:line="240" w:lineRule="auto"/>
        <w:ind w:left="3.10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Environmental Impact Checklist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5849609375" w:line="240" w:lineRule="auto"/>
        <w:ind w:left="96.414642333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160.717315673828" w:right="958.182373046875" w:header="0" w:footer="720"/>
          <w:cols w:equalWidth="0" w:num="1">
            <w:col w:space="0" w:w="9121.100311279297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Area Questions Assessment Justification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856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Consumption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247543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Is device energy-efficient? Can it use renewable energy?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247543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[L/M/H Impact]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257.8492736816406" w:right="2014.244384765625" w:header="0" w:footer="720"/>
          <w:cols w:equalWidth="0" w:num="4">
            <w:col w:space="0" w:w="2000"/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[Explain]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5858154296875" w:line="241.57247543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Material Selection Are materials recyclable? Any hazardous materials?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182861328125" w:line="241.57247543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Manufacturing Is process energy-intensive? Waste generated?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247543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[L/M/H Impact]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182861328125" w:line="241.57247543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[L/M/H Impact]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3.3115959167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257.8492736816406" w:right="2014.244384765625" w:header="0" w:footer="720"/>
          <w:cols w:equalWidth="0" w:num="3">
            <w:col w:space="0" w:w="2660"/>
            <w:col w:space="0" w:w="2660"/>
            <w:col w:space="0" w:w="2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[Explain] [Explain]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753173828125" w:line="241.57247543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Lifespan &amp; Durability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247543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Expected lifespan? Can be repaired?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247543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[L/M/H Impact]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257.8492736816406" w:right="2014.244384765625" w:header="0" w:footer="720"/>
          <w:cols w:equalWidth="0" w:num="4">
            <w:col w:space="0" w:w="2000"/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[Explain]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5858154296875" w:line="241.57247543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End-of-Life How disposed? E-waste considerations?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182861328125" w:line="241.57247543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Carbon Footprint Estimated emissions? Compared to alternatives?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118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Societal Impact Checklist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247543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[L/M/H Impact]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182861328125" w:line="241.57247543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[L/M/H Impact]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3.3115959167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168.368682861328" w:right="2014.244384765625" w:header="0" w:footer="720"/>
          <w:cols w:equalWidth="0" w:num="3">
            <w:col w:space="0" w:w="2700"/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[Explain] [Explain]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9.1958618164062" w:line="240" w:lineRule="auto"/>
        <w:ind w:left="96.414642333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160.717315673828" w:right="958.182373046875" w:header="0" w:footer="720"/>
          <w:cols w:equalWidth="0" w:num="1">
            <w:col w:space="0" w:w="9121.100311279297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Area Questions Assessment Justification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8536376953125" w:line="241.572217941284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Safety Risk to users? Standards compliance?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265.022430419922" w:right="2014.259033203125" w:header="0" w:footer="720"/>
          <w:cols w:equalWidth="0" w:num="2">
            <w:col w:space="0" w:w="4000"/>
            <w:col w:space="0" w:w="4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[L/M/H Risk] [Explain]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60565185546875" w:line="241.5553665161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Accessibility Usable by people with disabilities? Affordable?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5.480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556240081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[L/M/H Access]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258.5665893554688" w:right="2014.244384765625" w:header="0" w:footer="720"/>
          <w:cols w:equalWidth="0" w:num="3">
            <w:col w:space="0" w:w="2660"/>
            <w:col w:space="0" w:w="2660"/>
            <w:col w:space="0" w:w="2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[Explain]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19604492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Employment Replace jobs? Create opportunities?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257.8492736816406" w:right="2014.259033203125" w:header="0" w:footer="720"/>
          <w:cols w:equalWidth="0" w:num="2">
            <w:col w:space="0" w:w="4000"/>
            <w:col w:space="0" w:w="4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[Pos/Neu/Neg] [Explain]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604736328125" w:line="241.5719604492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Education Educational value? Teaching tool potential?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19604492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[L/M/H Value]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257.8492736816406" w:right="2014.244384765625" w:header="0" w:footer="720"/>
          <w:cols w:equalWidth="0" w:num="3">
            <w:col w:space="0" w:w="2660"/>
            <w:col w:space="0" w:w="2660"/>
            <w:col w:space="0" w:w="2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[Explain]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58642578125" w:line="241.5719604492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Ethics Privacy concerns? Dual-use potential?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257.8492736816406" w:right="2014.259033203125" w:header="0" w:footer="720"/>
          <w:cols w:equalWidth="0" w:num="2">
            <w:col w:space="0" w:w="4000"/>
            <w:col w:space="0" w:w="4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[Issues: Y/N] [Explain]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604736328125" w:line="241.5719604492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Cultural Culturally appropriate for Bangladesh?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120361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Overall Impact Summary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927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Top 3 Positive Impacts: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Your impact 1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Your impact 2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Your impact 3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3662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Top 3 Negative Impacts: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Your concern 1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Your concern 2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Your concern 3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3662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Mitigation Strategies: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For Impact 1: [Your mitigation]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For Impact 2: [Your mitigation]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For Impact 3: [Your mitigation]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19604492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[L/M/H Align]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167.4122619628906" w:right="2014.244384765625" w:header="0" w:footer="720"/>
          <w:cols w:equalWidth="0" w:num="3">
            <w:col w:space="0" w:w="2700"/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[Explain]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7.5048828125" w:line="240" w:lineRule="auto"/>
        <w:ind w:left="358.83132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Overall Sustainability Score: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[Low / Medium / High]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26928710937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0" w:lineRule="auto"/>
        <w:ind w:left="313.49380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Justify your score in 2-3 sentences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9455566406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62255859375" w:line="877.2587013244629" w:lineRule="auto"/>
        <w:ind w:left="3.108367919921875" w:right="2434.55688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PO6, PO7, PO8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Societal, environmental, ethical responsibility (K7) 25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024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7.5 Ethical Considerations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69726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1.57196044921875" w:lineRule="auto"/>
        <w:ind w:left="315.4066467285156" w:right="361.497802734375" w:hanging="0.47821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Discuss: (1) Ethical issues in design, (2) Privacy concerns, (3) Safety responsibilities, (4) IP considerations, (5) Responsible innovation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60.579833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56842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Chapter 8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240" w:lineRule="auto"/>
        <w:ind w:left="16.856842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Conclusions and Recommendations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751220703125" w:line="240" w:lineRule="auto"/>
        <w:ind w:left="7.0933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8.1 Summary of Work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501953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312.298278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Write 1 page brief recap: problem, approach, key features, main results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015869140625" w:line="240" w:lineRule="auto"/>
        <w:ind w:left="7.0933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8.2 Achievement of Objectives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7094726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Revisit EACH objective from Chapter 1. State how achieved (with evidence) or why not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924804687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Validates solution effectiveness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356201171875" w:line="240" w:lineRule="auto"/>
        <w:ind w:left="7.0933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8.3 Contributions and Significance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7094726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1.5724754333496" w:lineRule="auto"/>
        <w:ind w:left="315.16754150390625" w:right="361.49658203125" w:hanging="0.23910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Describe: (1) Novel aspects (A3, A5), (2) Improvements over existing solutions, (3) Technical contributions, (4) Practical applications (A4)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209228515625" w:line="240" w:lineRule="auto"/>
        <w:ind w:left="7.0933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8.4 Limitations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508056640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1.57221794128418" w:lineRule="auto"/>
        <w:ind w:left="317.7976989746094" w:right="361.497802734375" w:hanging="2.151947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Honestly state: (1) Technical limitations, (2) Assumptions and implications, (3) Constraints that affected outcomes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6.6195678710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0933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8.5 Future Work and Recommendations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69726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1.57196044921875" w:lineRule="auto"/>
        <w:ind w:left="314.9284362792969" w:right="361.497802734375" w:firstLine="6.21673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Suggest: (1) Possible enhancements (obstacle detection, wireless, path planning), (2) Different approaches, (3) Scalability, (4) Recommendations for future students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470458984375" w:line="240" w:lineRule="auto"/>
        <w:ind w:left="7.0933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8.6 Personal Reflection and Learning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5141601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1.57196044921875" w:lineRule="auto"/>
        <w:ind w:left="322.5798034667969" w:right="361.497802734375" w:hanging="7.412261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Reflect on: (1) Technical skills gained, (2) Management skills, (3) Challenges overcome, (4) What you’d do differently, (5) Career preparation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35864257812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Assessment Link: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53173828125" w:line="240" w:lineRule="auto"/>
        <w:ind w:left="3.10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- Lifelong learning awareness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1.9256591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51052856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Appendix A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240" w:lineRule="auto"/>
        <w:ind w:left="16.856842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Complete Circuit Schematics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6000976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749.2657470703125" w:lineRule="auto"/>
        <w:ind w:left="315.4066467285156" w:right="711.7858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 high-resolution, clearly labeled schematics. One figure per major subsystem.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Figure A.1: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Complete System Schematic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3.80126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51052856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Appendix B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240" w:lineRule="auto"/>
        <w:ind w:left="5.0212097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PCB Layout Files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6000976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1.57196044921875" w:lineRule="auto"/>
        <w:ind w:left="314.21112060546875" w:right="361.49658203125" w:firstLine="1.195526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Include: top layer, bottom layer, silkscreen, drill file images. Also include Bill of Materials table.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0205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Table B.1: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Bill of Materials (BOM)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86376953125" w:line="240" w:lineRule="auto"/>
        <w:ind w:left="0" w:right="1299.92309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S/N Component Value Qty Price (BDT)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856689453125" w:line="240" w:lineRule="auto"/>
        <w:ind w:left="0" w:right="1299.92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Arduino Nano - 1 450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0" w:right="1299.92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 TCRT5000 Sensor - 5 200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0" w:lineRule="auto"/>
        <w:ind w:left="0" w:right="1299.92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 L298N Driver - 1 280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0" w:right="1299.92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 BO Motor 100 RPM 2 240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Continue... .. .. .. ..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844482421875" w:line="240" w:lineRule="auto"/>
        <w:ind w:left="0" w:right="1299.805297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Total: 3000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4.825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51052856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Appendix C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240" w:lineRule="auto"/>
        <w:ind w:left="16.856842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Complete Source Code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6000976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315.40664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 well-commented, complete Arduino code. Organize by functions.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54638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Listing C.1: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Complete Line Follower Code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4599609375" w:line="240" w:lineRule="auto"/>
        <w:ind w:left="35.3001403808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============ LIBRARIES ============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35.3001403808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[ Add y o u r i n c l u d e s ]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055419921875" w:line="241.5724754333496" w:lineRule="auto"/>
        <w:ind w:left="12.1990966796875" w:right="2792.822265625" w:firstLine="23.1010437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============ PIN DEFINITIONS ============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# d e f i 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SENSOR1 A0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989501953125" w:line="240" w:lineRule="auto"/>
        <w:ind w:left="12.199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# d e f i 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SENSOR2 A1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5.3001403808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[ C o nti n u e . . . ]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055419921875" w:line="241.5724754333496" w:lineRule="auto"/>
        <w:ind w:left="44.710235595703125" w:right="2649.359130859375" w:hanging="9.41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============ GLOBAL VARIABLES ============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 l o a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Kp = 2 0 . 0 ;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091796875" w:line="240" w:lineRule="auto"/>
        <w:ind w:left="44.710235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 l o a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Ki = 0 . 5 ;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0" w:lineRule="auto"/>
        <w:ind w:left="44.710235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 l o a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Kd = 1 0 . 0 ;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5.3001403808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[ C o nti n u e . . . ]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055419921875" w:line="240" w:lineRule="auto"/>
        <w:ind w:left="35.3001403808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============ SETUP ============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1.36398315429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 e t u p ( 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22.24014282226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[ Your i n i t i a l i z a t i o n c o de ]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0" w:lineRule="auto"/>
        <w:ind w:left="28.45809936523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055419921875" w:line="240" w:lineRule="auto"/>
        <w:ind w:left="35.3001403808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============ MAIN LOOP ============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0" w:lineRule="auto"/>
        <w:ind w:left="31.36398315429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 oop ( 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0" w:lineRule="auto"/>
        <w:ind w:left="322.24014282226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[ Your main c o de ]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0" w:lineRule="auto"/>
        <w:ind w:left="28.45809936523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055419921875" w:line="240" w:lineRule="auto"/>
        <w:ind w:left="35.3001403808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============ FUNCTIONS ============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55908203125" w:line="240" w:lineRule="auto"/>
        <w:ind w:left="35.3001403808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 / [ Your f u n c t i o n s ]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9.1055297851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160.717315673828" w:right="958.182373046875" w:header="0" w:footer="720"/>
          <w:cols w:equalWidth="0" w:num="1">
            <w:col w:space="0" w:w="9121.10031127929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Appendix D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Component Datasheets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6000976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8542.0861816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 key datasheets (first 2-3 pages) for: TCRT5000, L298N, Arduino Nano, motor 32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Appendix E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Test Data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461669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8599.057617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 raw data tables, additional graphs not in main report 33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51052856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Appendix F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240" w:lineRule="auto"/>
        <w:ind w:left="5.0212097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Project Photographs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60009765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1.57196044921875" w:lineRule="auto"/>
        <w:ind w:left="318.5150146484375" w:right="361.497802734375" w:hanging="0.7173156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Comprehensive photo documentation: breadboard, PCB fabrication stages, assembly, final robot from multiple angles, testing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6.800537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160.717315673828" w:right="958.182373046875" w:header="0" w:footer="720"/>
          <w:cols w:equalWidth="0" w:num="1">
            <w:col w:space="0" w:w="9121.10031127929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Appendix G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Budget Details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5988769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8542.0861816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Itemized breakdown with scanned receipts or quotes 35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51052856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Appendix H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240" w:lineRule="auto"/>
        <w:ind w:left="5.0212097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Project Timeline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5988769531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315.40664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Include detailed Gantt chart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7.287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160.717315673828" w:right="958.182373046875" w:header="0" w:footer="720"/>
          <w:cols w:equalWidth="0" w:num="1">
            <w:col w:space="0" w:w="9121.10031127929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Appendix I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Risk Register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5988769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8542.0861816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Complete risk assessment matrix with all identified risks 37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Appendix J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Meeting Minutes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6000976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8542.0861816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Key meeting notes with dates, attendees, decisions made 38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51052856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Appendix K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09326171875" w:line="240" w:lineRule="auto"/>
        <w:ind w:left="5.0212097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Video Demonstration Links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90087890625" w:line="240" w:lineRule="auto"/>
        <w:ind w:left="315.88485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1.57196044921875" w:lineRule="auto"/>
        <w:ind w:left="315.4066467285156" w:right="361.497802734375" w:hanging="0.47821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Provide links to: (1) Final demo video, (2) PID tuning attempts, (3) Testing videos. Include QR codes if possible.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3.519287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51052856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Assessment Evidence Summary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751220703125" w:line="240" w:lineRule="auto"/>
        <w:ind w:left="3.745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PO1: Knowledge Application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7065429687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Assessed Through: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9765625" w:line="241.57196044921875" w:lineRule="auto"/>
        <w:ind w:left="596.0597229003906" w:right="49.892578125" w:hanging="202.652893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Chapter 2: Applied knowledge of electronics, microcontrollers, sensors, control theory (K1-K4)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79345703125" w:line="408.16091537475586" w:lineRule="auto"/>
        <w:ind w:left="354.288330078125" w:right="213.677978515625" w:firstLine="39.1184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Chapter 3.4-3.5: Mathematical analysis, PID theory, engineering calculations (K2, K3) • Chapter 1.2, 5.7: Complex problem identification and solution (P1-P7)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Evidence: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Theoretical foundation, design calculations, results analysis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122802734375" w:line="240" w:lineRule="auto"/>
        <w:ind w:left="3.745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PO3: Design Solutions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7065429687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Assessed Through: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3662109375" w:line="241.5724754333496" w:lineRule="auto"/>
        <w:ind w:left="596.0597229003906" w:right="49.892578125" w:hanging="202.652893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Chapter 3.3: Complete system design addressing functional, safety, usability requirements (K5)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787353515625" w:line="240" w:lineRule="auto"/>
        <w:ind w:left="393.40682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Chapter 3.6: Alternative designs evaluated, informed selection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3662109375" w:line="240" w:lineRule="auto"/>
        <w:ind w:left="393.40682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Chapter 5: Functional solution validated through testing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3662109375" w:line="240" w:lineRule="auto"/>
        <w:ind w:left="393.40682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Chapter 7.3: Societal and environmental considerations addressed (K7)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241.5724754333496" w:lineRule="auto"/>
        <w:ind w:left="8.12957763671875" w:right="49.79736328125" w:firstLine="346.15875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Evidence: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Comprehensive design documentation, testing validation, sustainability assessment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6884765625" w:line="240" w:lineRule="auto"/>
        <w:ind w:left="3.745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PO11: Management &amp; Economics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712646484375" w:line="240" w:lineRule="auto"/>
        <w:ind w:left="1.4346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Assessed Through: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240" w:lineRule="auto"/>
        <w:ind w:left="393.40682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Chapter 4.1: Resource planning and budget management (A1)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67138671875" w:line="408.17773818969727" w:lineRule="auto"/>
        <w:ind w:left="393.4068298339844" w:right="571.3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Chapter 6: Complete project management (planning, execution, control, teamwork) • Chapter 7.1-7.2: Economic analysis and cost-benefit evaluation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75927734375" w:line="240" w:lineRule="auto"/>
        <w:ind w:left="393.40682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Chapter 4.1.2: Schedule management, timeline adherence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67138671875" w:line="900.8037757873535" w:lineRule="auto"/>
        <w:ind w:left="354.288330078125" w:right="1217.10327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Evidence: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Gantt charts, budget tracking, cost analysis, meeting documentation 40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951354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Complex Engineering Characteristics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70654296875" w:line="408.17773818969727" w:lineRule="auto"/>
        <w:ind w:left="393.4068298339844" w:right="1190.65795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Knowledge Profile (K1-K8):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Chapters 2, 3 demonstrate all eight areas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Complex Problems (P1-P7):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Chapter 1.2 identifies, entire project addresses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75927734375" w:line="241.57196044921875" w:lineRule="auto"/>
        <w:ind w:left="588.4083557128906" w:right="49.891357421875" w:hanging="195.00152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Complex Activities (A1-A5):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Chapters 4, 6 document diverse resources, innovation, novel applications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60.9399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2.2358703613281" w:top="1325.404052734375" w:left="2160.717315673828" w:right="958.182373046875" w:header="0" w:footer="720"/>
          <w:cols w:equalWidth="0" w:num="1">
            <w:col w:space="0" w:w="9121.10031127929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References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94091796875" w:line="241.5556240081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[1] IEEE Computer Society, “Guide to face recognition systems,” https://www.computer.org/ face-recognition-guide, 2023, accessed: Jan. 5, 2026.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9521484375" w:line="8972.15240478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[2] N. S. Nise,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Control Systems Engineering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7th ed. Hoboken, NJ: John Wiley &amp; Sons, 2015. 42</w:t>
      </w:r>
    </w:p>
    <w:sectPr>
      <w:type w:val="continuous"/>
      <w:pgSz w:h="15840" w:w="12240" w:orient="portrait"/>
      <w:pgMar w:bottom="1562.2358703613281" w:top="1325.4040527343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