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AE9B5" w14:textId="0AA1FD80" w:rsidR="00A17E37" w:rsidRDefault="00A17E37" w:rsidP="00A17E37">
      <w:pPr>
        <w:spacing w:line="480" w:lineRule="auto"/>
        <w:rPr>
          <w:rFonts w:ascii="Times New Roman" w:hAnsi="Times New Roman" w:cs="Times New Roman"/>
          <w:sz w:val="24"/>
          <w:szCs w:val="24"/>
        </w:rPr>
      </w:pPr>
      <w:r w:rsidRPr="00A17E37">
        <w:rPr>
          <w:rFonts w:ascii="Times New Roman" w:hAnsi="Times New Roman" w:cs="Times New Roman"/>
          <w:sz w:val="24"/>
          <w:szCs w:val="24"/>
        </w:rPr>
        <w:t>William Chengyu Zhang</w:t>
      </w:r>
    </w:p>
    <w:p w14:paraId="0386E115" w14:textId="721407AB" w:rsidR="00A17E37" w:rsidRDefault="00A17E37" w:rsidP="00A17E37">
      <w:pPr>
        <w:spacing w:line="48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z1627</w:t>
      </w:r>
    </w:p>
    <w:p w14:paraId="05771FA3" w14:textId="5985CE90" w:rsidR="00A17E37" w:rsidRDefault="00A17E37" w:rsidP="00A17E37">
      <w:pPr>
        <w:spacing w:line="48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ecoding Nature</w:t>
      </w:r>
    </w:p>
    <w:p w14:paraId="32C072BE" w14:textId="4A657CFA" w:rsidR="00A17E37" w:rsidRDefault="00A17E37" w:rsidP="00A17E37">
      <w:pPr>
        <w:spacing w:line="48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inal Project Proposal</w:t>
      </w:r>
    </w:p>
    <w:p w14:paraId="327866A0" w14:textId="5005DFDE" w:rsidR="00A17E37" w:rsidRDefault="00A17E37" w:rsidP="00A17E37">
      <w:pPr>
        <w:spacing w:line="480" w:lineRule="auto"/>
        <w:rPr>
          <w:rFonts w:ascii="Times New Roman" w:hAnsi="Times New Roman" w:cs="Times New Roman"/>
          <w:sz w:val="24"/>
          <w:szCs w:val="24"/>
        </w:rPr>
      </w:pPr>
    </w:p>
    <w:p w14:paraId="0C6A1607" w14:textId="42868459" w:rsidR="00A17E37" w:rsidRDefault="00D32671" w:rsidP="008112CD">
      <w:pPr>
        <w:spacing w:line="480" w:lineRule="auto"/>
        <w:ind w:firstLineChars="300" w:firstLine="720"/>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the final project, I intend to create a web-based geometric pattern that changes with user movement and voice. Here is the draft: </w:t>
      </w:r>
      <w:r>
        <w:rPr>
          <w:rFonts w:ascii="Times New Roman" w:hAnsi="Times New Roman" w:cs="Times New Roman"/>
          <w:noProof/>
          <w:sz w:val="24"/>
          <w:szCs w:val="24"/>
        </w:rPr>
        <w:drawing>
          <wp:inline distT="0" distB="0" distL="0" distR="0" wp14:anchorId="1475FECF" wp14:editId="2A22DE6B">
            <wp:extent cx="5720715" cy="4290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0715" cy="4290695"/>
                    </a:xfrm>
                    <a:prstGeom prst="rect">
                      <a:avLst/>
                    </a:prstGeom>
                    <a:noFill/>
                    <a:ln>
                      <a:noFill/>
                    </a:ln>
                  </pic:spPr>
                </pic:pic>
              </a:graphicData>
            </a:graphic>
          </wp:inline>
        </w:drawing>
      </w:r>
    </w:p>
    <w:p w14:paraId="3D901C27" w14:textId="2BCC5D67" w:rsidR="00D32671" w:rsidRDefault="00D32671" w:rsidP="008112CD">
      <w:pPr>
        <w:spacing w:line="480" w:lineRule="auto"/>
        <w:ind w:firstLineChars="300" w:firstLine="720"/>
        <w:jc w:val="left"/>
        <w:rPr>
          <w:rFonts w:ascii="Times New Roman" w:hAnsi="Times New Roman" w:cs="Times New Roman"/>
          <w:sz w:val="24"/>
          <w:szCs w:val="24"/>
        </w:rPr>
      </w:pPr>
      <w:r>
        <w:rPr>
          <w:rFonts w:ascii="Times New Roman" w:hAnsi="Times New Roman" w:cs="Times New Roman"/>
          <w:sz w:val="24"/>
          <w:szCs w:val="24"/>
        </w:rPr>
        <w:t xml:space="preserve">The pattern is basically a tile of hexagons, and each hexagon has three different ways of changing its shape, as lay out in the first part of the sketch. The three ways are differentiated in such a way: the first reduces the </w:t>
      </w:r>
      <w:r w:rsidR="00FA64AB">
        <w:rPr>
          <w:rFonts w:ascii="Times New Roman" w:hAnsi="Times New Roman" w:cs="Times New Roman"/>
          <w:sz w:val="24"/>
          <w:szCs w:val="24"/>
        </w:rPr>
        <w:t xml:space="preserve">number of edges, the second remains the same number of edges and the shape only twist and turns, the third will have its number of </w:t>
      </w:r>
      <w:r w:rsidR="00FA64AB">
        <w:rPr>
          <w:rFonts w:ascii="Times New Roman" w:hAnsi="Times New Roman" w:cs="Times New Roman"/>
          <w:sz w:val="24"/>
          <w:szCs w:val="24"/>
        </w:rPr>
        <w:lastRenderedPageBreak/>
        <w:t>edges increase. The sketch does not contain all possible shapes, and I would be willing to add more if time allows. To control the changing of the pattern, I will use ml5.js’s Po</w:t>
      </w:r>
      <w:r w:rsidR="00FA64AB">
        <w:rPr>
          <w:rFonts w:ascii="Times New Roman" w:hAnsi="Times New Roman" w:cs="Times New Roman" w:hint="eastAsia"/>
          <w:sz w:val="24"/>
          <w:szCs w:val="24"/>
        </w:rPr>
        <w:t>se</w:t>
      </w:r>
      <w:r w:rsidR="00FA64AB">
        <w:rPr>
          <w:rFonts w:ascii="Times New Roman" w:hAnsi="Times New Roman" w:cs="Times New Roman"/>
          <w:sz w:val="24"/>
          <w:szCs w:val="24"/>
        </w:rPr>
        <w:t xml:space="preserve">Net to detect the user’s pose from webcam capture and calculate the center point of the user. The center point is then used as the first point that the pattern changes, then the change will spread </w:t>
      </w:r>
      <w:r w:rsidR="00C930C7" w:rsidRPr="00C930C7">
        <w:rPr>
          <w:rFonts w:ascii="Times New Roman" w:hAnsi="Times New Roman" w:cs="Times New Roman"/>
          <w:sz w:val="24"/>
          <w:szCs w:val="24"/>
        </w:rPr>
        <w:t>radia</w:t>
      </w:r>
      <w:r w:rsidR="00C930C7">
        <w:rPr>
          <w:rFonts w:ascii="Times New Roman" w:hAnsi="Times New Roman" w:cs="Times New Roman"/>
          <w:sz w:val="24"/>
          <w:szCs w:val="24"/>
        </w:rPr>
        <w:t xml:space="preserve">lly. </w:t>
      </w:r>
      <w:r w:rsidR="00C442A8">
        <w:rPr>
          <w:rFonts w:ascii="Times New Roman" w:hAnsi="Times New Roman" w:cs="Times New Roman"/>
          <w:sz w:val="24"/>
          <w:szCs w:val="24"/>
        </w:rPr>
        <w:t xml:space="preserve">Then, to control and choose between the three ways of pattern changing, possible triggers are: </w:t>
      </w:r>
      <w:r w:rsidR="00C442A8">
        <w:rPr>
          <w:rFonts w:ascii="Times New Roman" w:hAnsi="Times New Roman" w:cs="Times New Roman"/>
          <w:sz w:val="24"/>
          <w:szCs w:val="24"/>
        </w:rPr>
        <w:t>PoseNet detect the movement</w:t>
      </w:r>
      <w:r w:rsidR="00C442A8">
        <w:rPr>
          <w:rFonts w:ascii="Times New Roman" w:hAnsi="Times New Roman" w:cs="Times New Roman"/>
          <w:sz w:val="24"/>
          <w:szCs w:val="24"/>
        </w:rPr>
        <w:t xml:space="preserve"> of user’s left/right arm, p5.js captures the microphone sound and analyze the amplitude or frequency of user’s voice.</w:t>
      </w:r>
    </w:p>
    <w:p w14:paraId="5A27FBED" w14:textId="5D86E494" w:rsidR="00773774" w:rsidRDefault="00773774" w:rsidP="008112CD">
      <w:pPr>
        <w:spacing w:line="480" w:lineRule="auto"/>
        <w:ind w:firstLineChars="300" w:firstLine="720"/>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verall, this project intends to show the interaction between basic geometries and human. It is built on my idea that the foundation of nature are basic geometries, so by interacting with these geometries, users are </w:t>
      </w:r>
      <w:r w:rsidR="002E4497">
        <w:rPr>
          <w:rFonts w:ascii="Times New Roman" w:hAnsi="Times New Roman" w:cs="Times New Roman"/>
          <w:sz w:val="24"/>
          <w:szCs w:val="24"/>
        </w:rPr>
        <w:t>imitating how</w:t>
      </w:r>
      <w:r w:rsidR="002E4497">
        <w:rPr>
          <w:rFonts w:ascii="Times New Roman" w:hAnsi="Times New Roman" w:cs="Times New Roman"/>
          <w:sz w:val="24"/>
          <w:szCs w:val="24"/>
        </w:rPr>
        <w:t xml:space="preserve"> ancient people trying to figure out the myth of nature and </w:t>
      </w:r>
      <w:r>
        <w:rPr>
          <w:rFonts w:ascii="Times New Roman" w:hAnsi="Times New Roman" w:cs="Times New Roman"/>
          <w:sz w:val="24"/>
          <w:szCs w:val="24"/>
        </w:rPr>
        <w:t>exploring the possibilities of the geometries</w:t>
      </w:r>
      <w:r w:rsidR="002E4497">
        <w:rPr>
          <w:rFonts w:ascii="Times New Roman" w:hAnsi="Times New Roman" w:cs="Times New Roman"/>
          <w:sz w:val="24"/>
          <w:szCs w:val="24"/>
        </w:rPr>
        <w:t xml:space="preserve"> to decode the nature.</w:t>
      </w:r>
      <w:r w:rsidR="006A62FD">
        <w:rPr>
          <w:rFonts w:ascii="Times New Roman" w:hAnsi="Times New Roman" w:cs="Times New Roman"/>
          <w:sz w:val="24"/>
          <w:szCs w:val="24"/>
        </w:rPr>
        <w:t xml:space="preserve"> If the project could be presented from a projected screen, the visual might be better.</w:t>
      </w:r>
    </w:p>
    <w:p w14:paraId="031F8DB0" w14:textId="762778BC" w:rsidR="006A62FD" w:rsidRDefault="006A62FD" w:rsidP="008112CD">
      <w:pPr>
        <w:spacing w:line="480" w:lineRule="auto"/>
        <w:ind w:firstLineChars="300" w:firstLine="72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ome further reflection on the idea:</w:t>
      </w:r>
    </w:p>
    <w:p w14:paraId="634FBBE1" w14:textId="5985AF43" w:rsidR="006A62FD" w:rsidRDefault="006A62FD" w:rsidP="008112CD">
      <w:pPr>
        <w:pStyle w:val="ListParagraph"/>
        <w:numPr>
          <w:ilvl w:val="0"/>
          <w:numId w:val="1"/>
        </w:numPr>
        <w:spacing w:line="480" w:lineRule="auto"/>
        <w:ind w:firstLineChars="300" w:firstLine="720"/>
        <w:jc w:val="left"/>
        <w:rPr>
          <w:rFonts w:ascii="Times New Roman" w:hAnsi="Times New Roman" w:cs="Times New Roman"/>
          <w:sz w:val="24"/>
          <w:szCs w:val="24"/>
        </w:rPr>
      </w:pPr>
      <w:r>
        <w:rPr>
          <w:rFonts w:ascii="Times New Roman" w:hAnsi="Times New Roman" w:cs="Times New Roman"/>
          <w:sz w:val="24"/>
          <w:szCs w:val="24"/>
        </w:rPr>
        <w:t>Does the project need an ending scene, or its just the user playing around with the scene?</w:t>
      </w:r>
    </w:p>
    <w:p w14:paraId="78A17FDE" w14:textId="1881CE4B" w:rsidR="006A62FD" w:rsidRDefault="006A62FD" w:rsidP="008112CD">
      <w:pPr>
        <w:pStyle w:val="ListParagraph"/>
        <w:numPr>
          <w:ilvl w:val="0"/>
          <w:numId w:val="1"/>
        </w:numPr>
        <w:spacing w:line="480" w:lineRule="auto"/>
        <w:ind w:firstLineChars="300" w:firstLine="720"/>
        <w:jc w:val="left"/>
        <w:rPr>
          <w:rFonts w:ascii="Times New Roman" w:hAnsi="Times New Roman" w:cs="Times New Roman"/>
          <w:sz w:val="24"/>
          <w:szCs w:val="24"/>
        </w:rPr>
      </w:pPr>
      <w:r>
        <w:rPr>
          <w:rFonts w:ascii="Times New Roman" w:hAnsi="Times New Roman" w:cs="Times New Roman"/>
          <w:sz w:val="24"/>
          <w:szCs w:val="24"/>
        </w:rPr>
        <w:t>Should it be black &amp; white, or with some color?</w:t>
      </w:r>
    </w:p>
    <w:p w14:paraId="0F2EFBE2" w14:textId="13BDB24B" w:rsidR="006A62FD" w:rsidRPr="006A62FD" w:rsidRDefault="006A62FD" w:rsidP="008112CD">
      <w:pPr>
        <w:pStyle w:val="ListParagraph"/>
        <w:numPr>
          <w:ilvl w:val="0"/>
          <w:numId w:val="1"/>
        </w:numPr>
        <w:spacing w:line="480" w:lineRule="auto"/>
        <w:ind w:firstLineChars="300" w:firstLine="720"/>
        <w:jc w:val="left"/>
        <w:rPr>
          <w:rFonts w:ascii="Times New Roman" w:hAnsi="Times New Roman" w:cs="Times New Roman" w:hint="eastAsia"/>
          <w:sz w:val="24"/>
          <w:szCs w:val="24"/>
        </w:rPr>
      </w:pPr>
      <w:r>
        <w:rPr>
          <w:rFonts w:ascii="Times New Roman" w:hAnsi="Times New Roman" w:cs="Times New Roman"/>
          <w:sz w:val="24"/>
          <w:szCs w:val="24"/>
        </w:rPr>
        <w:t>If the calculated center point moves (user moves), how does the pattern react to that?</w:t>
      </w:r>
      <w:r w:rsidR="00E93231">
        <w:rPr>
          <w:rFonts w:ascii="Times New Roman" w:hAnsi="Times New Roman" w:cs="Times New Roman"/>
          <w:sz w:val="24"/>
          <w:szCs w:val="24"/>
        </w:rPr>
        <w:t xml:space="preserve"> (</w:t>
      </w:r>
      <w:r w:rsidR="00E87C00">
        <w:rPr>
          <w:rFonts w:ascii="Times New Roman" w:hAnsi="Times New Roman" w:cs="Times New Roman"/>
          <w:sz w:val="24"/>
          <w:szCs w:val="24"/>
        </w:rPr>
        <w:t>i.e.,</w:t>
      </w:r>
      <w:r w:rsidR="00E93231">
        <w:rPr>
          <w:rFonts w:ascii="Times New Roman" w:hAnsi="Times New Roman" w:cs="Times New Roman"/>
          <w:sz w:val="24"/>
          <w:szCs w:val="24"/>
        </w:rPr>
        <w:t xml:space="preserve"> when one pattern is still spreading, should another pattern spreading be initiated? </w:t>
      </w:r>
      <w:r w:rsidR="00E93231">
        <w:rPr>
          <w:rFonts w:ascii="Times New Roman" w:hAnsi="Times New Roman" w:cs="Times New Roman" w:hint="eastAsia"/>
          <w:sz w:val="24"/>
          <w:szCs w:val="24"/>
        </w:rPr>
        <w:t>If</w:t>
      </w:r>
      <w:r w:rsidR="00E93231">
        <w:rPr>
          <w:rFonts w:ascii="Times New Roman" w:hAnsi="Times New Roman" w:cs="Times New Roman"/>
          <w:sz w:val="24"/>
          <w:szCs w:val="24"/>
        </w:rPr>
        <w:t xml:space="preserve"> so, how?)</w:t>
      </w:r>
    </w:p>
    <w:sectPr w:rsidR="006A62FD" w:rsidRPr="006A62FD" w:rsidSect="00A17E3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30FCB"/>
    <w:multiLevelType w:val="hybridMultilevel"/>
    <w:tmpl w:val="B492BD12"/>
    <w:lvl w:ilvl="0" w:tplc="86A87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43"/>
    <w:rsid w:val="001921BC"/>
    <w:rsid w:val="002E4497"/>
    <w:rsid w:val="006A62FD"/>
    <w:rsid w:val="00773774"/>
    <w:rsid w:val="008112CD"/>
    <w:rsid w:val="00A17E37"/>
    <w:rsid w:val="00B53F8E"/>
    <w:rsid w:val="00B60943"/>
    <w:rsid w:val="00C442A8"/>
    <w:rsid w:val="00C930C7"/>
    <w:rsid w:val="00D32671"/>
    <w:rsid w:val="00E87C00"/>
    <w:rsid w:val="00E93231"/>
    <w:rsid w:val="00FA6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8993"/>
  <w15:chartTrackingRefBased/>
  <w15:docId w15:val="{9C8AABFA-8922-4FE3-82DA-DF37E7DA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2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Chengyu</dc:creator>
  <cp:keywords/>
  <dc:description/>
  <cp:lastModifiedBy>Zhang Chengyu</cp:lastModifiedBy>
  <cp:revision>10</cp:revision>
  <dcterms:created xsi:type="dcterms:W3CDTF">2021-11-24T17:08:00Z</dcterms:created>
  <dcterms:modified xsi:type="dcterms:W3CDTF">2021-11-24T18:15:00Z</dcterms:modified>
</cp:coreProperties>
</file>