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FF5D" w14:textId="70AE9F1D" w:rsidR="004B47DE" w:rsidRPr="00C9440E" w:rsidRDefault="0014760B" w:rsidP="004B47DE">
      <w:pPr>
        <w:rPr>
          <w:rFonts w:ascii="Times New Roman" w:hAnsi="Times New Roman" w:cs="Times New Roman"/>
          <w:sz w:val="24"/>
          <w:szCs w:val="24"/>
        </w:rPr>
      </w:pPr>
      <w:r w:rsidRPr="00C9440E">
        <w:rPr>
          <w:rFonts w:ascii="Times New Roman" w:hAnsi="Times New Roman" w:cs="Times New Roman"/>
          <w:sz w:val="24"/>
          <w:szCs w:val="24"/>
        </w:rPr>
        <w:t>A</w:t>
      </w:r>
      <w:r w:rsidR="004B47DE" w:rsidRPr="00C9440E">
        <w:rPr>
          <w:rFonts w:ascii="Times New Roman" w:hAnsi="Times New Roman" w:cs="Times New Roman"/>
          <w:sz w:val="24"/>
          <w:szCs w:val="24"/>
        </w:rPr>
        <w:t>bstract</w:t>
      </w:r>
    </w:p>
    <w:p w14:paraId="59DF407D" w14:textId="3071041A" w:rsidR="004B47DE" w:rsidRPr="00C9440E" w:rsidRDefault="004B47DE" w:rsidP="004B47DE">
      <w:pPr>
        <w:rPr>
          <w:rFonts w:ascii="Times New Roman" w:hAnsi="Times New Roman" w:cs="Times New Roman"/>
          <w:sz w:val="24"/>
          <w:szCs w:val="24"/>
        </w:rPr>
      </w:pPr>
      <w:r w:rsidRPr="00C9440E">
        <w:rPr>
          <w:rFonts w:ascii="Times New Roman" w:hAnsi="Times New Roman" w:cs="Times New Roman"/>
          <w:sz w:val="24"/>
          <w:szCs w:val="24"/>
        </w:rPr>
        <w:t xml:space="preserve">    A</w:t>
      </w:r>
      <w:r w:rsidRPr="00C9440E">
        <w:rPr>
          <w:rFonts w:ascii="Times New Roman" w:hAnsi="Times New Roman" w:cs="Times New Roman"/>
          <w:sz w:val="24"/>
          <w:szCs w:val="24"/>
        </w:rPr>
        <w:t>n</w:t>
      </w:r>
      <w:r w:rsidRPr="00C9440E">
        <w:rPr>
          <w:rFonts w:ascii="Times New Roman" w:hAnsi="Times New Roman" w:cs="Times New Roman"/>
          <w:sz w:val="24"/>
          <w:szCs w:val="24"/>
        </w:rPr>
        <w:t xml:space="preserve"> abstract sums up your work in very few sentences:</w:t>
      </w:r>
    </w:p>
    <w:p w14:paraId="64B9F3F8" w14:textId="77777777" w:rsidR="004B47DE" w:rsidRPr="00C9440E" w:rsidRDefault="004B47DE" w:rsidP="004B47DE">
      <w:pPr>
        <w:rPr>
          <w:rFonts w:ascii="Times New Roman" w:hAnsi="Times New Roman" w:cs="Times New Roman"/>
          <w:sz w:val="24"/>
          <w:szCs w:val="24"/>
        </w:rPr>
      </w:pPr>
      <w:r w:rsidRPr="00C9440E">
        <w:rPr>
          <w:rFonts w:ascii="Times New Roman" w:hAnsi="Times New Roman" w:cs="Times New Roman"/>
          <w:sz w:val="24"/>
          <w:szCs w:val="24"/>
        </w:rPr>
        <w:t xml:space="preserve">    (i) state the problem you are addressing;</w:t>
      </w:r>
    </w:p>
    <w:p w14:paraId="4CD154E6" w14:textId="77777777" w:rsidR="004B47DE" w:rsidRPr="00C9440E" w:rsidRDefault="004B47DE" w:rsidP="004B47DE">
      <w:pPr>
        <w:rPr>
          <w:rFonts w:ascii="Times New Roman" w:hAnsi="Times New Roman" w:cs="Times New Roman"/>
          <w:sz w:val="24"/>
          <w:szCs w:val="24"/>
        </w:rPr>
      </w:pPr>
      <w:r w:rsidRPr="00C9440E">
        <w:rPr>
          <w:rFonts w:ascii="Times New Roman" w:hAnsi="Times New Roman" w:cs="Times New Roman"/>
          <w:sz w:val="24"/>
          <w:szCs w:val="24"/>
        </w:rPr>
        <w:t xml:space="preserve">    (ii) say why it’s an interesting problem, and which issues are hard to tackle; </w:t>
      </w:r>
    </w:p>
    <w:p w14:paraId="15B2D34C" w14:textId="77777777" w:rsidR="004B47DE" w:rsidRPr="00C9440E" w:rsidRDefault="004B47DE" w:rsidP="004B47DE">
      <w:pPr>
        <w:rPr>
          <w:rFonts w:ascii="Times New Roman" w:hAnsi="Times New Roman" w:cs="Times New Roman"/>
          <w:sz w:val="24"/>
          <w:szCs w:val="24"/>
        </w:rPr>
      </w:pPr>
      <w:r w:rsidRPr="00C9440E">
        <w:rPr>
          <w:rFonts w:ascii="Times New Roman" w:hAnsi="Times New Roman" w:cs="Times New Roman"/>
          <w:sz w:val="24"/>
          <w:szCs w:val="24"/>
        </w:rPr>
        <w:t xml:space="preserve">    (iii) give your approach towards solving the problem; </w:t>
      </w:r>
    </w:p>
    <w:p w14:paraId="0860D8FD" w14:textId="77777777" w:rsidR="004B47DE" w:rsidRPr="00C9440E" w:rsidRDefault="004B47DE" w:rsidP="004B47DE">
      <w:pPr>
        <w:rPr>
          <w:rFonts w:ascii="Times New Roman" w:hAnsi="Times New Roman" w:cs="Times New Roman"/>
          <w:sz w:val="24"/>
          <w:szCs w:val="24"/>
        </w:rPr>
      </w:pPr>
      <w:r w:rsidRPr="00C9440E">
        <w:rPr>
          <w:rFonts w:ascii="Times New Roman" w:hAnsi="Times New Roman" w:cs="Times New Roman"/>
          <w:sz w:val="24"/>
          <w:szCs w:val="24"/>
        </w:rPr>
        <w:t xml:space="preserve">    (iv) say Why and how well your approach solves the problem.</w:t>
      </w:r>
    </w:p>
    <w:p w14:paraId="3B4888E5" w14:textId="77777777" w:rsidR="004B47DE" w:rsidRPr="00C9440E" w:rsidRDefault="004B47DE" w:rsidP="004B47DE">
      <w:pPr>
        <w:rPr>
          <w:rFonts w:ascii="Times New Roman" w:hAnsi="Times New Roman" w:cs="Times New Roman"/>
          <w:sz w:val="24"/>
          <w:szCs w:val="24"/>
        </w:rPr>
      </w:pPr>
    </w:p>
    <w:p w14:paraId="68B89AD2" w14:textId="77777777" w:rsidR="004B47DE" w:rsidRPr="00C9440E" w:rsidRDefault="004B47DE" w:rsidP="004B47DE">
      <w:pPr>
        <w:rPr>
          <w:rFonts w:ascii="Times New Roman" w:hAnsi="Times New Roman" w:cs="Times New Roman"/>
          <w:sz w:val="24"/>
          <w:szCs w:val="24"/>
        </w:rPr>
      </w:pPr>
    </w:p>
    <w:p w14:paraId="7ADFEAC8" w14:textId="3125398A" w:rsidR="004B47DE" w:rsidRPr="007C5895" w:rsidRDefault="004B47DE" w:rsidP="007C5895">
      <w:pPr>
        <w:pStyle w:val="ListParagraph"/>
        <w:numPr>
          <w:ilvl w:val="0"/>
          <w:numId w:val="4"/>
        </w:numPr>
        <w:ind w:firstLineChars="0"/>
        <w:rPr>
          <w:rFonts w:ascii="Times New Roman" w:hAnsi="Times New Roman" w:cs="Times New Roman"/>
          <w:sz w:val="24"/>
          <w:szCs w:val="24"/>
        </w:rPr>
      </w:pPr>
      <w:r w:rsidRPr="007C5895">
        <w:rPr>
          <w:rFonts w:ascii="Times New Roman" w:hAnsi="Times New Roman" w:cs="Times New Roman"/>
          <w:sz w:val="24"/>
          <w:szCs w:val="24"/>
        </w:rPr>
        <w:t>Introduction</w:t>
      </w:r>
    </w:p>
    <w:p w14:paraId="7B3EEFD7" w14:textId="77777777" w:rsidR="004B47DE" w:rsidRPr="008B7DD9" w:rsidRDefault="004B47DE" w:rsidP="004B47DE">
      <w:pPr>
        <w:rPr>
          <w:rFonts w:ascii="Times New Roman" w:hAnsi="Times New Roman" w:cs="Times New Roman"/>
          <w:sz w:val="18"/>
          <w:szCs w:val="18"/>
        </w:rPr>
      </w:pPr>
      <w:r w:rsidRPr="008B7DD9">
        <w:rPr>
          <w:rFonts w:ascii="Times New Roman" w:hAnsi="Times New Roman" w:cs="Times New Roman"/>
          <w:sz w:val="18"/>
          <w:szCs w:val="18"/>
        </w:rPr>
        <w:t>Your introduction briefly explains the problem you address, and what you’ve achieved towards solving the problem. It’s an edited and updated version of your introduction and objective from your topic proposal</w:t>
      </w:r>
    </w:p>
    <w:p w14:paraId="38840E9B" w14:textId="0E16888B" w:rsidR="004B47DE" w:rsidRPr="00C9440E" w:rsidRDefault="004B47DE" w:rsidP="004B47DE">
      <w:pPr>
        <w:rPr>
          <w:rFonts w:ascii="Times New Roman" w:hAnsi="Times New Roman" w:cs="Times New Roman"/>
          <w:sz w:val="24"/>
          <w:szCs w:val="24"/>
        </w:rPr>
      </w:pPr>
    </w:p>
    <w:p w14:paraId="618C2979" w14:textId="0647DA4B" w:rsidR="0014760B" w:rsidRPr="00C9440E" w:rsidRDefault="0014760B" w:rsidP="0014760B">
      <w:pPr>
        <w:rPr>
          <w:rFonts w:ascii="Times New Roman" w:hAnsi="Times New Roman" w:cs="Times New Roman"/>
          <w:sz w:val="24"/>
          <w:szCs w:val="24"/>
        </w:rPr>
      </w:pPr>
      <w:r w:rsidRPr="00C9440E">
        <w:rPr>
          <w:rFonts w:ascii="Times New Roman" w:hAnsi="Times New Roman" w:cs="Times New Roman"/>
          <w:sz w:val="24"/>
          <w:szCs w:val="24"/>
        </w:rPr>
        <w:t>Aerial Drone, or unmanned aerial vehicle (UAV) has recently gained an increased popularity in civil</w:t>
      </w:r>
      <w:r w:rsidRPr="00C9440E">
        <w:rPr>
          <w:rFonts w:ascii="Times New Roman" w:hAnsi="Times New Roman" w:cs="Times New Roman"/>
          <w:sz w:val="24"/>
          <w:szCs w:val="24"/>
        </w:rPr>
        <w:t xml:space="preserve"> </w:t>
      </w:r>
      <w:r w:rsidRPr="00C9440E">
        <w:rPr>
          <w:rFonts w:ascii="Times New Roman" w:hAnsi="Times New Roman" w:cs="Times New Roman"/>
          <w:sz w:val="24"/>
          <w:szCs w:val="24"/>
        </w:rPr>
        <w:t xml:space="preserve">use. </w:t>
      </w:r>
      <w:r w:rsidR="00FC74DD" w:rsidRPr="00C9440E">
        <w:rPr>
          <w:rFonts w:ascii="Times New Roman" w:hAnsi="Times New Roman" w:cs="Times New Roman"/>
          <w:sz w:val="24"/>
          <w:szCs w:val="24"/>
        </w:rPr>
        <w:t xml:space="preserve">While current manufacturers incorporating automation to the aerial drones, they are at a relatively lower level and are not yet ripe. </w:t>
      </w:r>
      <w:r w:rsidRPr="00C9440E">
        <w:rPr>
          <w:rFonts w:ascii="Times New Roman" w:hAnsi="Times New Roman" w:cs="Times New Roman"/>
          <w:sz w:val="24"/>
          <w:szCs w:val="24"/>
        </w:rPr>
        <w:t>To further</w:t>
      </w:r>
      <w:r w:rsidRPr="00C9440E">
        <w:rPr>
          <w:rFonts w:ascii="Times New Roman" w:hAnsi="Times New Roman" w:cs="Times New Roman"/>
          <w:sz w:val="24"/>
          <w:szCs w:val="24"/>
        </w:rPr>
        <w:t xml:space="preserve"> </w:t>
      </w:r>
      <w:r w:rsidRPr="00C9440E">
        <w:rPr>
          <w:rFonts w:ascii="Times New Roman" w:hAnsi="Times New Roman" w:cs="Times New Roman"/>
          <w:sz w:val="24"/>
          <w:szCs w:val="24"/>
        </w:rPr>
        <w:t>simplify the drone operation and improve customers experience, we deem that</w:t>
      </w:r>
      <w:r w:rsidRPr="00C9440E">
        <w:rPr>
          <w:rFonts w:ascii="Times New Roman" w:hAnsi="Times New Roman" w:cs="Times New Roman"/>
          <w:sz w:val="24"/>
          <w:szCs w:val="24"/>
        </w:rPr>
        <w:t xml:space="preserve"> </w:t>
      </w:r>
      <w:r w:rsidRPr="00C9440E">
        <w:rPr>
          <w:rFonts w:ascii="Times New Roman" w:hAnsi="Times New Roman" w:cs="Times New Roman"/>
          <w:sz w:val="24"/>
          <w:szCs w:val="24"/>
        </w:rPr>
        <w:t xml:space="preserve">further automation </w:t>
      </w:r>
      <w:r w:rsidR="00F05F55" w:rsidRPr="00C9440E">
        <w:rPr>
          <w:rFonts w:ascii="Times New Roman" w:hAnsi="Times New Roman" w:cs="Times New Roman"/>
          <w:sz w:val="24"/>
          <w:szCs w:val="24"/>
        </w:rPr>
        <w:t xml:space="preserve">in drone piloting and image capturing </w:t>
      </w:r>
      <w:r w:rsidRPr="00C9440E">
        <w:rPr>
          <w:rFonts w:ascii="Times New Roman" w:hAnsi="Times New Roman" w:cs="Times New Roman"/>
          <w:sz w:val="24"/>
          <w:szCs w:val="24"/>
        </w:rPr>
        <w:t xml:space="preserve">is needed. </w:t>
      </w:r>
      <w:r w:rsidR="006E1850" w:rsidRPr="00C9440E">
        <w:rPr>
          <w:rFonts w:ascii="Times New Roman" w:hAnsi="Times New Roman" w:cs="Times New Roman"/>
          <w:sz w:val="24"/>
          <w:szCs w:val="24"/>
        </w:rPr>
        <w:t>While image semantic segmentation is relatively ripe, most are implemented for daily scenes shot in usual view directions and few are on the top-down birds eye view images.</w:t>
      </w:r>
    </w:p>
    <w:p w14:paraId="618C2979" w14:textId="0647DA4B" w:rsidR="00F05F55" w:rsidRPr="00C9440E" w:rsidRDefault="00F05F55" w:rsidP="0014760B">
      <w:pPr>
        <w:rPr>
          <w:rFonts w:ascii="Times New Roman" w:hAnsi="Times New Roman" w:cs="Times New Roman"/>
          <w:sz w:val="24"/>
          <w:szCs w:val="24"/>
        </w:rPr>
      </w:pPr>
      <w:r w:rsidRPr="00C9440E">
        <w:rPr>
          <w:rFonts w:ascii="Times New Roman" w:hAnsi="Times New Roman" w:cs="Times New Roman"/>
          <w:sz w:val="24"/>
          <w:szCs w:val="24"/>
        </w:rPr>
        <w:t>Therefore</w:t>
      </w:r>
      <w:r w:rsidR="0014760B" w:rsidRPr="00C9440E">
        <w:rPr>
          <w:rFonts w:ascii="Times New Roman" w:hAnsi="Times New Roman" w:cs="Times New Roman"/>
          <w:sz w:val="24"/>
          <w:szCs w:val="24"/>
        </w:rPr>
        <w:t>, we intend to implement the image semantic segmentation</w:t>
      </w:r>
      <w:r w:rsidRPr="00C9440E">
        <w:rPr>
          <w:rFonts w:ascii="Times New Roman" w:hAnsi="Times New Roman" w:cs="Times New Roman"/>
          <w:sz w:val="24"/>
          <w:szCs w:val="24"/>
        </w:rPr>
        <w:t xml:space="preserve"> on images shot by aerial drone</w:t>
      </w:r>
      <w:r w:rsidR="0014760B" w:rsidRPr="00C9440E">
        <w:rPr>
          <w:rFonts w:ascii="Times New Roman" w:hAnsi="Times New Roman" w:cs="Times New Roman"/>
          <w:sz w:val="24"/>
          <w:szCs w:val="24"/>
        </w:rPr>
        <w:t>,</w:t>
      </w:r>
      <w:r w:rsidR="0014760B" w:rsidRPr="00C9440E">
        <w:rPr>
          <w:rFonts w:ascii="Times New Roman" w:hAnsi="Times New Roman" w:cs="Times New Roman"/>
          <w:sz w:val="24"/>
          <w:szCs w:val="24"/>
        </w:rPr>
        <w:t xml:space="preserve"> </w:t>
      </w:r>
      <w:r w:rsidR="0014760B" w:rsidRPr="00C9440E">
        <w:rPr>
          <w:rFonts w:ascii="Times New Roman" w:hAnsi="Times New Roman" w:cs="Times New Roman"/>
          <w:sz w:val="24"/>
          <w:szCs w:val="24"/>
        </w:rPr>
        <w:t>where given images, the algorithm is able to identify di</w:t>
      </w:r>
      <w:r w:rsidR="0014760B" w:rsidRPr="00C9440E">
        <w:rPr>
          <w:rFonts w:ascii="Times New Roman" w:hAnsi="Times New Roman" w:cs="Times New Roman"/>
          <w:sz w:val="24"/>
          <w:szCs w:val="24"/>
        </w:rPr>
        <w:t>ff</w:t>
      </w:r>
      <w:r w:rsidR="0014760B" w:rsidRPr="00C9440E">
        <w:rPr>
          <w:rFonts w:ascii="Times New Roman" w:hAnsi="Times New Roman" w:cs="Times New Roman"/>
          <w:sz w:val="24"/>
          <w:szCs w:val="24"/>
        </w:rPr>
        <w:t>erent objects in those</w:t>
      </w:r>
      <w:r w:rsidR="0014760B" w:rsidRPr="00C9440E">
        <w:rPr>
          <w:rFonts w:ascii="Times New Roman" w:hAnsi="Times New Roman" w:cs="Times New Roman"/>
          <w:sz w:val="24"/>
          <w:szCs w:val="24"/>
        </w:rPr>
        <w:t xml:space="preserve"> </w:t>
      </w:r>
      <w:r w:rsidR="0014760B" w:rsidRPr="00C9440E">
        <w:rPr>
          <w:rFonts w:ascii="Times New Roman" w:hAnsi="Times New Roman" w:cs="Times New Roman"/>
          <w:sz w:val="24"/>
          <w:szCs w:val="24"/>
        </w:rPr>
        <w:t xml:space="preserve">images and apply colored masks to objects. </w:t>
      </w:r>
      <w:r w:rsidR="006E1850" w:rsidRPr="00C9440E">
        <w:rPr>
          <w:rFonts w:ascii="Times New Roman" w:hAnsi="Times New Roman" w:cs="Times New Roman"/>
          <w:sz w:val="24"/>
          <w:szCs w:val="24"/>
        </w:rPr>
        <w:t>Built on such object detection</w:t>
      </w:r>
      <w:r w:rsidRPr="00C9440E">
        <w:rPr>
          <w:rFonts w:ascii="Times New Roman" w:hAnsi="Times New Roman" w:cs="Times New Roman"/>
          <w:sz w:val="24"/>
          <w:szCs w:val="24"/>
        </w:rPr>
        <w:t xml:space="preserve">, </w:t>
      </w:r>
      <w:r w:rsidR="00D869F3" w:rsidRPr="00C9440E">
        <w:rPr>
          <w:rFonts w:ascii="Times New Roman" w:hAnsi="Times New Roman" w:cs="Times New Roman"/>
          <w:sz w:val="24"/>
          <w:szCs w:val="24"/>
        </w:rPr>
        <w:t xml:space="preserve">previously proposed </w:t>
      </w:r>
      <w:r w:rsidRPr="00C9440E">
        <w:rPr>
          <w:rFonts w:ascii="Times New Roman" w:hAnsi="Times New Roman" w:cs="Times New Roman"/>
          <w:sz w:val="24"/>
          <w:szCs w:val="24"/>
        </w:rPr>
        <w:t>improvements in drone automation could be achieved</w:t>
      </w:r>
      <w:r w:rsidRPr="00C9440E">
        <w:rPr>
          <w:rFonts w:ascii="Times New Roman" w:hAnsi="Times New Roman" w:cs="Times New Roman"/>
          <w:sz w:val="24"/>
          <w:szCs w:val="24"/>
        </w:rPr>
        <w:t xml:space="preserve"> </w:t>
      </w:r>
      <w:r w:rsidR="006E1850" w:rsidRPr="00C9440E">
        <w:rPr>
          <w:rFonts w:ascii="Times New Roman" w:hAnsi="Times New Roman" w:cs="Times New Roman"/>
          <w:sz w:val="24"/>
          <w:szCs w:val="24"/>
        </w:rPr>
        <w:t xml:space="preserve">by automizing the process of </w:t>
      </w:r>
      <w:r w:rsidRPr="00C9440E">
        <w:rPr>
          <w:rFonts w:ascii="Times New Roman" w:hAnsi="Times New Roman" w:cs="Times New Roman"/>
          <w:sz w:val="24"/>
          <w:szCs w:val="24"/>
        </w:rPr>
        <w:t>identifying and avoiding obstacles and identifying key objects and locking camera views during flight.</w:t>
      </w:r>
    </w:p>
    <w:p w14:paraId="080404C3" w14:textId="2145C55F" w:rsidR="00C9440E" w:rsidRPr="00C9440E" w:rsidRDefault="00C9440E" w:rsidP="0014760B">
      <w:pPr>
        <w:rPr>
          <w:rFonts w:ascii="Times New Roman" w:hAnsi="Times New Roman" w:cs="Times New Roman"/>
          <w:sz w:val="24"/>
          <w:szCs w:val="24"/>
        </w:rPr>
      </w:pPr>
      <w:r w:rsidRPr="00C9440E">
        <w:rPr>
          <w:rFonts w:ascii="Times New Roman" w:hAnsi="Times New Roman" w:cs="Times New Roman"/>
          <w:sz w:val="24"/>
          <w:szCs w:val="24"/>
        </w:rPr>
        <w:t>I</w:t>
      </w:r>
      <w:r w:rsidR="0014760B" w:rsidRPr="00C9440E">
        <w:rPr>
          <w:rFonts w:ascii="Times New Roman" w:hAnsi="Times New Roman" w:cs="Times New Roman"/>
          <w:sz w:val="24"/>
          <w:szCs w:val="24"/>
        </w:rPr>
        <w:t xml:space="preserve">n this project, </w:t>
      </w:r>
      <w:r w:rsidRPr="00C9440E">
        <w:rPr>
          <w:rFonts w:ascii="Times New Roman" w:hAnsi="Times New Roman" w:cs="Times New Roman"/>
          <w:sz w:val="24"/>
          <w:szCs w:val="24"/>
        </w:rPr>
        <w:t xml:space="preserve">we implemented </w:t>
      </w:r>
      <w:r w:rsidR="0014760B" w:rsidRPr="00C9440E">
        <w:rPr>
          <w:rFonts w:ascii="Times New Roman" w:hAnsi="Times New Roman" w:cs="Times New Roman"/>
          <w:sz w:val="24"/>
          <w:szCs w:val="24"/>
        </w:rPr>
        <w:t>image semantic segmentation</w:t>
      </w:r>
      <w:r w:rsidRPr="00C9440E">
        <w:rPr>
          <w:rFonts w:ascii="Times New Roman" w:hAnsi="Times New Roman" w:cs="Times New Roman"/>
          <w:sz w:val="24"/>
          <w:szCs w:val="24"/>
        </w:rPr>
        <w:t xml:space="preserve"> </w:t>
      </w:r>
      <w:r w:rsidR="000447A1">
        <w:rPr>
          <w:rFonts w:ascii="Times New Roman" w:hAnsi="Times New Roman" w:cs="Times New Roman"/>
          <w:sz w:val="24"/>
          <w:szCs w:val="24"/>
        </w:rPr>
        <w:t>on the “</w:t>
      </w:r>
      <w:hyperlink r:id="rId5" w:history="1">
        <w:r w:rsidR="000447A1" w:rsidRPr="008F746A">
          <w:rPr>
            <w:rStyle w:val="Hyperlink"/>
            <w:rFonts w:ascii="Times New Roman" w:hAnsi="Times New Roman" w:cs="Times New Roman"/>
            <w:sz w:val="24"/>
            <w:szCs w:val="24"/>
          </w:rPr>
          <w:t>Semantic Drone Dataset</w:t>
        </w:r>
      </w:hyperlink>
      <w:r w:rsidR="000447A1">
        <w:rPr>
          <w:rFonts w:ascii="Times New Roman" w:hAnsi="Times New Roman" w:cs="Times New Roman"/>
          <w:sz w:val="24"/>
          <w:szCs w:val="24"/>
        </w:rPr>
        <w:t xml:space="preserve">” found on the </w:t>
      </w:r>
      <w:r w:rsidR="000447A1" w:rsidRPr="008F746A">
        <w:rPr>
          <w:rFonts w:ascii="Times New Roman" w:hAnsi="Times New Roman" w:cs="Times New Roman"/>
          <w:sz w:val="24"/>
          <w:szCs w:val="24"/>
        </w:rPr>
        <w:t>Institute of Computer Graphics and Visio</w:t>
      </w:r>
      <w:r w:rsidR="000447A1">
        <w:rPr>
          <w:rFonts w:ascii="Times New Roman" w:hAnsi="Times New Roman" w:cs="Times New Roman"/>
          <w:sz w:val="24"/>
          <w:szCs w:val="24"/>
        </w:rPr>
        <w:t>n.</w:t>
      </w:r>
      <w:r w:rsidR="000447A1">
        <w:rPr>
          <w:rFonts w:ascii="Times New Roman" w:hAnsi="Times New Roman" w:cs="Times New Roman" w:hint="eastAsia"/>
          <w:sz w:val="24"/>
          <w:szCs w:val="24"/>
        </w:rPr>
        <w:t xml:space="preserve"> </w:t>
      </w:r>
      <w:r w:rsidR="000447A1">
        <w:rPr>
          <w:rFonts w:ascii="Times New Roman" w:hAnsi="Times New Roman" w:cs="Times New Roman"/>
          <w:sz w:val="24"/>
          <w:szCs w:val="24"/>
        </w:rPr>
        <w:t xml:space="preserve">We </w:t>
      </w:r>
      <w:r w:rsidRPr="00C9440E">
        <w:rPr>
          <w:rFonts w:ascii="Times New Roman" w:hAnsi="Times New Roman" w:cs="Times New Roman"/>
          <w:sz w:val="24"/>
          <w:szCs w:val="24"/>
        </w:rPr>
        <w:t xml:space="preserve">first </w:t>
      </w:r>
      <w:r w:rsidR="000447A1">
        <w:rPr>
          <w:rFonts w:ascii="Times New Roman" w:hAnsi="Times New Roman" w:cs="Times New Roman"/>
          <w:sz w:val="24"/>
          <w:szCs w:val="24"/>
        </w:rPr>
        <w:t xml:space="preserve">get a </w:t>
      </w:r>
      <w:r w:rsidR="000447A1" w:rsidRPr="00C70591">
        <w:rPr>
          <w:rFonts w:ascii="Times New Roman" w:hAnsi="Times New Roman" w:cs="Times New Roman"/>
          <w:sz w:val="24"/>
          <w:szCs w:val="24"/>
        </w:rPr>
        <w:t>preliminary</w:t>
      </w:r>
      <w:r w:rsidR="000447A1">
        <w:rPr>
          <w:rFonts w:ascii="Times New Roman" w:hAnsi="Times New Roman" w:cs="Times New Roman"/>
          <w:sz w:val="24"/>
          <w:szCs w:val="24"/>
        </w:rPr>
        <w:t xml:space="preserve"> result</w:t>
      </w:r>
      <w:r w:rsidR="000447A1">
        <w:rPr>
          <w:rFonts w:ascii="Times New Roman" w:hAnsi="Times New Roman" w:cs="Times New Roman"/>
          <w:sz w:val="24"/>
          <w:szCs w:val="24"/>
        </w:rPr>
        <w:t xml:space="preserve"> using a </w:t>
      </w:r>
      <w:r w:rsidR="00AB7EEB">
        <w:rPr>
          <w:rFonts w:ascii="Times New Roman" w:hAnsi="Times New Roman" w:cs="Times New Roman"/>
          <w:sz w:val="24"/>
          <w:szCs w:val="24"/>
        </w:rPr>
        <w:t xml:space="preserve">self-implemented </w:t>
      </w:r>
      <w:r w:rsidR="0014760B" w:rsidRPr="00C9440E">
        <w:rPr>
          <w:rFonts w:ascii="Times New Roman" w:hAnsi="Times New Roman" w:cs="Times New Roman"/>
          <w:sz w:val="24"/>
          <w:szCs w:val="24"/>
        </w:rPr>
        <w:t>U-Net</w:t>
      </w:r>
      <w:r w:rsidRPr="00C9440E">
        <w:rPr>
          <w:rFonts w:ascii="Times New Roman" w:hAnsi="Times New Roman" w:cs="Times New Roman"/>
          <w:sz w:val="24"/>
          <w:szCs w:val="24"/>
        </w:rPr>
        <w:t xml:space="preserve"> proposed in</w:t>
      </w:r>
      <w:r w:rsidRPr="00C9440E">
        <w:rPr>
          <w:rFonts w:ascii="Times New Roman" w:hAnsi="Times New Roman" w:cs="Times New Roman"/>
          <w:sz w:val="24"/>
          <w:szCs w:val="24"/>
        </w:rPr>
        <w:t xml:space="preserve"> “</w:t>
      </w:r>
      <w:hyperlink r:id="rId6" w:history="1">
        <w:r w:rsidRPr="00C9440E">
          <w:rPr>
            <w:rStyle w:val="Hyperlink"/>
            <w:rFonts w:ascii="Times New Roman" w:hAnsi="Times New Roman" w:cs="Times New Roman"/>
            <w:sz w:val="24"/>
            <w:szCs w:val="24"/>
          </w:rPr>
          <w:t>U-Net: Convolutional Networks for Biomedical Image Segmentation</w:t>
        </w:r>
      </w:hyperlink>
      <w:r w:rsidRPr="00C9440E">
        <w:rPr>
          <w:rFonts w:ascii="Times New Roman" w:hAnsi="Times New Roman" w:cs="Times New Roman"/>
          <w:sz w:val="24"/>
          <w:szCs w:val="24"/>
        </w:rPr>
        <w:t>”</w:t>
      </w:r>
      <w:r>
        <w:rPr>
          <w:rFonts w:ascii="Times New Roman" w:hAnsi="Times New Roman" w:cs="Times New Roman"/>
          <w:sz w:val="24"/>
          <w:szCs w:val="24"/>
        </w:rPr>
        <w:t xml:space="preserve"> </w:t>
      </w:r>
      <w:r w:rsidR="000447A1">
        <w:rPr>
          <w:rFonts w:ascii="Times New Roman" w:hAnsi="Times New Roman" w:cs="Times New Roman"/>
          <w:sz w:val="24"/>
          <w:szCs w:val="24"/>
        </w:rPr>
        <w:t>with modifications on the padding settings of the double convolutional layers and up-convolutional layers to preserve the shape of the images.</w:t>
      </w:r>
      <w:r w:rsidR="00C70591">
        <w:rPr>
          <w:rFonts w:ascii="Times New Roman" w:hAnsi="Times New Roman" w:cs="Times New Roman"/>
          <w:sz w:val="24"/>
          <w:szCs w:val="24"/>
        </w:rPr>
        <w:t xml:space="preserve"> Later, we advanced to using </w:t>
      </w:r>
      <w:r>
        <w:rPr>
          <w:rFonts w:ascii="Times New Roman" w:hAnsi="Times New Roman" w:cs="Times New Roman"/>
          <w:sz w:val="24"/>
          <w:szCs w:val="24"/>
        </w:rPr>
        <w:t>Mobile-Unet proposed in “</w:t>
      </w:r>
      <w:hyperlink r:id="rId7" w:history="1">
        <w:r w:rsidR="00C70591" w:rsidRPr="00C70591">
          <w:rPr>
            <w:rStyle w:val="Hyperlink"/>
            <w:rFonts w:ascii="Times New Roman" w:hAnsi="Times New Roman" w:cs="Times New Roman"/>
            <w:sz w:val="24"/>
            <w:szCs w:val="24"/>
          </w:rPr>
          <w:t>Mobile-Unet: An efficient convolutional neural network for fabric defect detection</w:t>
        </w:r>
      </w:hyperlink>
      <w:r w:rsidR="00C70591">
        <w:rPr>
          <w:rFonts w:ascii="Times New Roman" w:hAnsi="Times New Roman" w:cs="Times New Roman"/>
          <w:sz w:val="24"/>
          <w:szCs w:val="24"/>
        </w:rPr>
        <w:t>” for a better prediction result.</w:t>
      </w:r>
      <w:r w:rsidR="00926E38">
        <w:rPr>
          <w:rFonts w:ascii="Times New Roman" w:hAnsi="Times New Roman" w:cs="Times New Roman"/>
          <w:sz w:val="24"/>
          <w:szCs w:val="24"/>
        </w:rPr>
        <w:t xml:space="preserve"> Comparisons between the two models</w:t>
      </w:r>
      <w:r w:rsidR="00A67DB7">
        <w:rPr>
          <w:rFonts w:ascii="Times New Roman" w:hAnsi="Times New Roman" w:cs="Times New Roman"/>
          <w:sz w:val="24"/>
          <w:szCs w:val="24"/>
        </w:rPr>
        <w:t xml:space="preserve">’ performances </w:t>
      </w:r>
      <w:r w:rsidR="00926E38">
        <w:rPr>
          <w:rFonts w:ascii="Times New Roman" w:hAnsi="Times New Roman" w:cs="Times New Roman"/>
          <w:sz w:val="24"/>
          <w:szCs w:val="24"/>
        </w:rPr>
        <w:t>were made base</w:t>
      </w:r>
      <w:r w:rsidR="00A67DB7">
        <w:rPr>
          <w:rFonts w:ascii="Times New Roman" w:hAnsi="Times New Roman" w:cs="Times New Roman"/>
          <w:sz w:val="24"/>
          <w:szCs w:val="24"/>
        </w:rPr>
        <w:t>d on their model structures and we conclude that ResNet based Mobile-Unet outperformed the VGGN</w:t>
      </w:r>
      <w:r w:rsidR="00A67DB7">
        <w:rPr>
          <w:rFonts w:ascii="Times New Roman" w:hAnsi="Times New Roman" w:cs="Times New Roman" w:hint="eastAsia"/>
          <w:sz w:val="24"/>
          <w:szCs w:val="24"/>
        </w:rPr>
        <w:t>et</w:t>
      </w:r>
      <w:r w:rsidR="00A67DB7">
        <w:rPr>
          <w:rFonts w:ascii="Times New Roman" w:hAnsi="Times New Roman" w:cs="Times New Roman"/>
          <w:sz w:val="24"/>
          <w:szCs w:val="24"/>
        </w:rPr>
        <w:t xml:space="preserve"> based U-Net both in computation speed and model accuracy due to the mobilev2 encoding originated in </w:t>
      </w:r>
      <w:r w:rsidR="00A67DB7" w:rsidRPr="00A67DB7">
        <w:rPr>
          <w:rFonts w:ascii="Times New Roman" w:hAnsi="Times New Roman" w:cs="Times New Roman"/>
          <w:sz w:val="24"/>
          <w:szCs w:val="24"/>
        </w:rPr>
        <w:t>Sandler</w:t>
      </w:r>
      <w:r w:rsidR="00A67DB7">
        <w:rPr>
          <w:rFonts w:ascii="Times New Roman" w:hAnsi="Times New Roman" w:cs="Times New Roman"/>
          <w:sz w:val="24"/>
          <w:szCs w:val="24"/>
        </w:rPr>
        <w:t xml:space="preserve"> et al.’s</w:t>
      </w:r>
      <w:r w:rsidR="00A67DB7" w:rsidRPr="00A67DB7">
        <w:rPr>
          <w:rFonts w:ascii="Times New Roman" w:hAnsi="Times New Roman" w:cs="Times New Roman"/>
          <w:sz w:val="24"/>
          <w:szCs w:val="24"/>
        </w:rPr>
        <w:t xml:space="preserve"> </w:t>
      </w:r>
      <w:r w:rsidR="00A67DB7">
        <w:rPr>
          <w:rFonts w:ascii="Times New Roman" w:hAnsi="Times New Roman" w:cs="Times New Roman"/>
          <w:sz w:val="24"/>
          <w:szCs w:val="24"/>
        </w:rPr>
        <w:t>“</w:t>
      </w:r>
      <w:hyperlink r:id="rId8" w:history="1">
        <w:r w:rsidR="00A67DB7" w:rsidRPr="00A67DB7">
          <w:rPr>
            <w:rStyle w:val="Hyperlink"/>
            <w:rFonts w:ascii="Times New Roman" w:hAnsi="Times New Roman" w:cs="Times New Roman"/>
            <w:sz w:val="24"/>
            <w:szCs w:val="24"/>
          </w:rPr>
          <w:t>MobileNetV2: Inverted Residuals and Linear Bottlenecks</w:t>
        </w:r>
      </w:hyperlink>
      <w:r w:rsidR="00A67DB7">
        <w:rPr>
          <w:rFonts w:ascii="Times New Roman" w:hAnsi="Times New Roman" w:cs="Times New Roman"/>
          <w:sz w:val="24"/>
          <w:szCs w:val="24"/>
        </w:rPr>
        <w:t>” and the skip connections in the inverted residual blocks in the Mobile-Unet model.</w:t>
      </w:r>
    </w:p>
    <w:p w14:paraId="5CDE129D" w14:textId="3CB6E9D3" w:rsidR="00AD0965" w:rsidRDefault="00B65141" w:rsidP="00684BFD">
      <w:pPr>
        <w:rPr>
          <w:rFonts w:ascii="Times New Roman" w:hAnsi="Times New Roman" w:cs="Times New Roman"/>
          <w:sz w:val="24"/>
          <w:szCs w:val="24"/>
        </w:rPr>
      </w:pPr>
      <w:r>
        <w:rPr>
          <w:rFonts w:ascii="Times New Roman" w:hAnsi="Times New Roman" w:cs="Times New Roman"/>
          <w:sz w:val="24"/>
          <w:szCs w:val="24"/>
        </w:rPr>
        <w:t>Our model evaluation is based on self-implemented pixel accuracy and mean intersection over union (mIoU) scores. To further test the model, self-generated evaluation set and test set were created using images</w:t>
      </w:r>
      <w:r w:rsidR="00684BFD">
        <w:rPr>
          <w:rFonts w:ascii="Times New Roman" w:hAnsi="Times New Roman" w:cs="Times New Roman"/>
          <w:sz w:val="24"/>
          <w:szCs w:val="24"/>
        </w:rPr>
        <w:t xml:space="preserve"> on unsplash.com, with further preprocessing and tagging using </w:t>
      </w:r>
      <w:hyperlink r:id="rId9" w:history="1">
        <w:r w:rsidR="00684BFD" w:rsidRPr="008B7D76">
          <w:rPr>
            <w:rStyle w:val="Hyperlink"/>
            <w:rFonts w:ascii="Times New Roman" w:hAnsi="Times New Roman" w:cs="Times New Roman"/>
            <w:sz w:val="24"/>
            <w:szCs w:val="24"/>
          </w:rPr>
          <w:t>Semantic Segmentation Editor</w:t>
        </w:r>
      </w:hyperlink>
      <w:r w:rsidR="00684BFD">
        <w:rPr>
          <w:rFonts w:ascii="Times New Roman" w:hAnsi="Times New Roman" w:cs="Times New Roman"/>
          <w:sz w:val="24"/>
          <w:szCs w:val="24"/>
        </w:rPr>
        <w:t xml:space="preserve"> contributed by </w:t>
      </w:r>
      <w:r w:rsidR="00684BFD" w:rsidRPr="00684BFD">
        <w:rPr>
          <w:rFonts w:ascii="Times New Roman" w:hAnsi="Times New Roman" w:cs="Times New Roman"/>
          <w:sz w:val="24"/>
          <w:szCs w:val="24"/>
        </w:rPr>
        <w:t>Hitachi</w:t>
      </w:r>
      <w:r w:rsidR="00684BFD">
        <w:rPr>
          <w:rFonts w:ascii="Times New Roman" w:hAnsi="Times New Roman" w:cs="Times New Roman"/>
          <w:sz w:val="24"/>
          <w:szCs w:val="24"/>
        </w:rPr>
        <w:t xml:space="preserve"> </w:t>
      </w:r>
      <w:r w:rsidR="00684BFD" w:rsidRPr="00684BFD">
        <w:rPr>
          <w:rFonts w:ascii="Times New Roman" w:hAnsi="Times New Roman" w:cs="Times New Roman"/>
          <w:sz w:val="24"/>
          <w:szCs w:val="24"/>
        </w:rPr>
        <w:t>Automotive</w:t>
      </w:r>
      <w:r w:rsidR="00684BFD">
        <w:rPr>
          <w:rFonts w:ascii="Times New Roman" w:hAnsi="Times New Roman" w:cs="Times New Roman"/>
          <w:sz w:val="24"/>
          <w:szCs w:val="24"/>
        </w:rPr>
        <w:t xml:space="preserve"> a</w:t>
      </w:r>
      <w:r w:rsidR="00684BFD" w:rsidRPr="00684BFD">
        <w:rPr>
          <w:rFonts w:ascii="Times New Roman" w:hAnsi="Times New Roman" w:cs="Times New Roman"/>
          <w:sz w:val="24"/>
          <w:szCs w:val="24"/>
        </w:rPr>
        <w:t>nd</w:t>
      </w:r>
      <w:r w:rsidR="00684BFD">
        <w:rPr>
          <w:rFonts w:ascii="Times New Roman" w:hAnsi="Times New Roman" w:cs="Times New Roman"/>
          <w:sz w:val="24"/>
          <w:szCs w:val="24"/>
        </w:rPr>
        <w:t xml:space="preserve"> </w:t>
      </w:r>
      <w:r w:rsidR="00684BFD" w:rsidRPr="00684BFD">
        <w:rPr>
          <w:rFonts w:ascii="Times New Roman" w:hAnsi="Times New Roman" w:cs="Times New Roman"/>
          <w:sz w:val="24"/>
          <w:szCs w:val="24"/>
        </w:rPr>
        <w:t>Industry</w:t>
      </w:r>
      <w:r w:rsidR="00684BFD">
        <w:rPr>
          <w:rFonts w:ascii="Times New Roman" w:hAnsi="Times New Roman" w:cs="Times New Roman"/>
          <w:sz w:val="24"/>
          <w:szCs w:val="24"/>
        </w:rPr>
        <w:t xml:space="preserve"> </w:t>
      </w:r>
      <w:r w:rsidR="00684BFD" w:rsidRPr="00684BFD">
        <w:rPr>
          <w:rFonts w:ascii="Times New Roman" w:hAnsi="Times New Roman" w:cs="Times New Roman"/>
          <w:sz w:val="24"/>
          <w:szCs w:val="24"/>
        </w:rPr>
        <w:t>Lab</w:t>
      </w:r>
      <w:r w:rsidR="00684BFD">
        <w:rPr>
          <w:rFonts w:ascii="Times New Roman" w:hAnsi="Times New Roman" w:cs="Times New Roman" w:hint="eastAsia"/>
          <w:sz w:val="24"/>
          <w:szCs w:val="24"/>
        </w:rPr>
        <w:t>.</w:t>
      </w:r>
      <w:r w:rsidR="00AD0965">
        <w:rPr>
          <w:rFonts w:ascii="Times New Roman" w:hAnsi="Times New Roman" w:cs="Times New Roman"/>
          <w:sz w:val="24"/>
          <w:szCs w:val="24"/>
        </w:rPr>
        <w:t xml:space="preserve"> </w:t>
      </w:r>
      <w:r w:rsidR="00AD0965">
        <w:rPr>
          <w:rFonts w:ascii="Times New Roman" w:hAnsi="Times New Roman" w:cs="Times New Roman" w:hint="eastAsia"/>
          <w:sz w:val="24"/>
          <w:szCs w:val="24"/>
        </w:rPr>
        <w:t>G</w:t>
      </w:r>
      <w:r w:rsidR="00AD0965">
        <w:rPr>
          <w:rFonts w:ascii="Times New Roman" w:hAnsi="Times New Roman" w:cs="Times New Roman"/>
          <w:sz w:val="24"/>
          <w:szCs w:val="24"/>
        </w:rPr>
        <w:t>enerally, the model yields good result and further reflections were made based on practical and theoretical reasons.</w:t>
      </w:r>
    </w:p>
    <w:p w14:paraId="7A9972F1" w14:textId="7D0222F6" w:rsidR="00540595" w:rsidRPr="00540595" w:rsidRDefault="00540595" w:rsidP="00540595">
      <w:pPr>
        <w:rPr>
          <w:rFonts w:ascii="Times New Roman" w:hAnsi="Times New Roman" w:cs="Times New Roman"/>
          <w:sz w:val="24"/>
          <w:szCs w:val="24"/>
        </w:rPr>
      </w:pPr>
      <w:r w:rsidRPr="00540595">
        <w:rPr>
          <w:rFonts w:ascii="Times New Roman" w:hAnsi="Times New Roman" w:cs="Times New Roman"/>
          <w:sz w:val="24"/>
          <w:szCs w:val="24"/>
        </w:rPr>
        <w:t>The general structure of the paper is as follows. In</w:t>
      </w:r>
      <w:r>
        <w:rPr>
          <w:rFonts w:ascii="Times New Roman" w:hAnsi="Times New Roman" w:cs="Times New Roman" w:hint="eastAsia"/>
          <w:sz w:val="24"/>
          <w:szCs w:val="24"/>
        </w:rPr>
        <w:t xml:space="preserve"> </w:t>
      </w:r>
      <w:r w:rsidRPr="00540595">
        <w:rPr>
          <w:rFonts w:ascii="Times New Roman" w:hAnsi="Times New Roman" w:cs="Times New Roman"/>
          <w:sz w:val="24"/>
          <w:szCs w:val="24"/>
        </w:rPr>
        <w:t xml:space="preserve">Section II, we will be briefly introducing the dataset </w:t>
      </w:r>
      <w:r>
        <w:rPr>
          <w:rFonts w:ascii="Times New Roman" w:hAnsi="Times New Roman" w:cs="Times New Roman"/>
          <w:sz w:val="24"/>
          <w:szCs w:val="24"/>
        </w:rPr>
        <w:t>and our preprocessing strategies</w:t>
      </w:r>
      <w:r w:rsidRPr="00540595">
        <w:rPr>
          <w:rFonts w:ascii="Times New Roman" w:hAnsi="Times New Roman" w:cs="Times New Roman"/>
          <w:sz w:val="24"/>
          <w:szCs w:val="24"/>
        </w:rPr>
        <w:t xml:space="preserve">. Section III will be </w:t>
      </w:r>
      <w:r>
        <w:rPr>
          <w:rFonts w:ascii="Times New Roman" w:hAnsi="Times New Roman" w:cs="Times New Roman"/>
          <w:sz w:val="24"/>
          <w:szCs w:val="24"/>
        </w:rPr>
        <w:t xml:space="preserve">about the model, evaluation </w:t>
      </w:r>
      <w:r>
        <w:rPr>
          <w:rFonts w:ascii="Times New Roman" w:hAnsi="Times New Roman" w:cs="Times New Roman"/>
          <w:sz w:val="24"/>
          <w:szCs w:val="24"/>
        </w:rPr>
        <w:lastRenderedPageBreak/>
        <w:t>metrics we used and the training process</w:t>
      </w:r>
      <w:r w:rsidRPr="00540595">
        <w:rPr>
          <w:rFonts w:ascii="Times New Roman" w:hAnsi="Times New Roman" w:cs="Times New Roman"/>
          <w:sz w:val="24"/>
          <w:szCs w:val="24"/>
        </w:rPr>
        <w:t>. In Section IV</w:t>
      </w:r>
      <w:r>
        <w:rPr>
          <w:rFonts w:ascii="Times New Roman" w:hAnsi="Times New Roman" w:cs="Times New Roman"/>
          <w:sz w:val="24"/>
          <w:szCs w:val="24"/>
        </w:rPr>
        <w:t xml:space="preserve">, </w:t>
      </w:r>
      <w:r w:rsidRPr="00540595">
        <w:rPr>
          <w:rFonts w:ascii="Times New Roman" w:hAnsi="Times New Roman" w:cs="Times New Roman"/>
          <w:sz w:val="24"/>
          <w:szCs w:val="24"/>
        </w:rPr>
        <w:t>experimental results</w:t>
      </w:r>
      <w:r>
        <w:rPr>
          <w:rFonts w:ascii="Times New Roman" w:hAnsi="Times New Roman" w:cs="Times New Roman"/>
          <w:sz w:val="24"/>
          <w:szCs w:val="24"/>
        </w:rPr>
        <w:t xml:space="preserve">, </w:t>
      </w:r>
      <w:r w:rsidRPr="00540595">
        <w:rPr>
          <w:rFonts w:ascii="Times New Roman" w:hAnsi="Times New Roman" w:cs="Times New Roman"/>
          <w:sz w:val="24"/>
          <w:szCs w:val="24"/>
        </w:rPr>
        <w:t>reflections</w:t>
      </w:r>
      <w:r>
        <w:rPr>
          <w:rFonts w:ascii="Times New Roman" w:hAnsi="Times New Roman" w:cs="Times New Roman"/>
          <w:sz w:val="24"/>
          <w:szCs w:val="24"/>
        </w:rPr>
        <w:t xml:space="preserve"> and future works will be introduced.</w:t>
      </w:r>
    </w:p>
    <w:p w14:paraId="7C7B3AD9" w14:textId="77777777" w:rsidR="00540595" w:rsidRDefault="00540595" w:rsidP="004B47DE">
      <w:pPr>
        <w:rPr>
          <w:rFonts w:ascii="Times New Roman" w:hAnsi="Times New Roman" w:cs="Times New Roman"/>
          <w:sz w:val="24"/>
          <w:szCs w:val="24"/>
        </w:rPr>
      </w:pPr>
    </w:p>
    <w:p w14:paraId="36614331" w14:textId="77777777" w:rsidR="00540595" w:rsidRDefault="00540595" w:rsidP="004B47DE">
      <w:pPr>
        <w:rPr>
          <w:rFonts w:ascii="Times New Roman" w:hAnsi="Times New Roman" w:cs="Times New Roman"/>
          <w:sz w:val="24"/>
          <w:szCs w:val="24"/>
        </w:rPr>
      </w:pPr>
    </w:p>
    <w:p w14:paraId="04FFA7A3" w14:textId="7260ED12" w:rsidR="004B47DE" w:rsidRPr="007C5895" w:rsidRDefault="004B47DE" w:rsidP="007C5895">
      <w:pPr>
        <w:pStyle w:val="ListParagraph"/>
        <w:numPr>
          <w:ilvl w:val="0"/>
          <w:numId w:val="4"/>
        </w:numPr>
        <w:ind w:firstLineChars="0"/>
        <w:rPr>
          <w:rFonts w:ascii="Times New Roman" w:hAnsi="Times New Roman" w:cs="Times New Roman"/>
          <w:sz w:val="24"/>
          <w:szCs w:val="24"/>
        </w:rPr>
      </w:pPr>
      <w:r w:rsidRPr="007C5895">
        <w:rPr>
          <w:rFonts w:ascii="Times New Roman" w:hAnsi="Times New Roman" w:cs="Times New Roman"/>
          <w:sz w:val="24"/>
          <w:szCs w:val="24"/>
        </w:rPr>
        <w:t>Dataset</w:t>
      </w:r>
    </w:p>
    <w:p w14:paraId="5ECEC864" w14:textId="77777777" w:rsidR="004B47DE" w:rsidRPr="008B7DD9" w:rsidRDefault="004B47DE" w:rsidP="004B47DE">
      <w:pPr>
        <w:rPr>
          <w:rFonts w:ascii="Times New Roman" w:hAnsi="Times New Roman" w:cs="Times New Roman"/>
          <w:sz w:val="18"/>
          <w:szCs w:val="18"/>
        </w:rPr>
      </w:pPr>
      <w:r w:rsidRPr="008B7DD9">
        <w:rPr>
          <w:rFonts w:ascii="Times New Roman" w:hAnsi="Times New Roman" w:cs="Times New Roman"/>
          <w:sz w:val="18"/>
          <w:szCs w:val="18"/>
        </w:rPr>
        <w:t xml:space="preserve">Explain what dataset you will use, and give a short description about the dataset. </w:t>
      </w:r>
    </w:p>
    <w:p w14:paraId="3DEA9CAA" w14:textId="1396C74B" w:rsidR="004B47DE" w:rsidRDefault="004B47DE" w:rsidP="004B47DE">
      <w:pPr>
        <w:rPr>
          <w:rFonts w:ascii="Times New Roman" w:hAnsi="Times New Roman" w:cs="Times New Roman"/>
          <w:sz w:val="24"/>
          <w:szCs w:val="24"/>
        </w:rPr>
      </w:pPr>
    </w:p>
    <w:p w14:paraId="1A683B93" w14:textId="501E9312" w:rsidR="004C7FD7" w:rsidRDefault="004C7FD7" w:rsidP="004C7FD7">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ataset Features</w:t>
      </w:r>
    </w:p>
    <w:p w14:paraId="3FFD0835" w14:textId="765D7E42" w:rsidR="004C7FD7" w:rsidRPr="004C7FD7" w:rsidRDefault="004C7FD7" w:rsidP="004C7FD7">
      <w:pPr>
        <w:pStyle w:val="ListParagraph"/>
        <w:numPr>
          <w:ilvl w:val="0"/>
          <w:numId w:val="3"/>
        </w:numPr>
        <w:ind w:firstLineChars="0"/>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ataset Preprocessing</w:t>
      </w:r>
    </w:p>
    <w:p w14:paraId="553D3258" w14:textId="77777777" w:rsidR="004C7FD7" w:rsidRPr="00C9440E" w:rsidRDefault="004C7FD7" w:rsidP="004B47DE">
      <w:pPr>
        <w:rPr>
          <w:rFonts w:ascii="Times New Roman" w:hAnsi="Times New Roman" w:cs="Times New Roman" w:hint="eastAsia"/>
          <w:sz w:val="24"/>
          <w:szCs w:val="24"/>
        </w:rPr>
      </w:pPr>
    </w:p>
    <w:p w14:paraId="5D1EB522" w14:textId="4543F663" w:rsidR="004B47DE" w:rsidRPr="007C5895" w:rsidRDefault="007C5895" w:rsidP="007C5895">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Methods</w:t>
      </w:r>
    </w:p>
    <w:p w14:paraId="38ED8F20" w14:textId="0C9884E9" w:rsidR="004C7FD7" w:rsidRPr="008B7DD9" w:rsidRDefault="004B47DE" w:rsidP="004B47DE">
      <w:pPr>
        <w:rPr>
          <w:rFonts w:ascii="Times New Roman" w:hAnsi="Times New Roman" w:cs="Times New Roman" w:hint="eastAsia"/>
          <w:sz w:val="18"/>
          <w:szCs w:val="18"/>
        </w:rPr>
      </w:pPr>
      <w:r w:rsidRPr="008B7DD9">
        <w:rPr>
          <w:rFonts w:ascii="Times New Roman" w:hAnsi="Times New Roman" w:cs="Times New Roman"/>
          <w:sz w:val="18"/>
          <w:szCs w:val="18"/>
        </w:rPr>
        <w:t>The solution section covers all of your model design, algorithms, formulas, findings etc. It explains in detail each contribution, if possible with figures/schematics.</w:t>
      </w:r>
    </w:p>
    <w:p w14:paraId="721F03FB" w14:textId="22915CA7" w:rsidR="004B47DE" w:rsidRDefault="004B47DE" w:rsidP="004B47DE">
      <w:pPr>
        <w:rPr>
          <w:rFonts w:ascii="Times New Roman" w:hAnsi="Times New Roman" w:cs="Times New Roman"/>
          <w:sz w:val="24"/>
          <w:szCs w:val="24"/>
        </w:rPr>
      </w:pPr>
    </w:p>
    <w:p w14:paraId="3D9C2E89" w14:textId="28E8F0A6" w:rsidR="004C7FD7" w:rsidRDefault="004C7FD7" w:rsidP="004C7FD7">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-Net</w:t>
      </w:r>
    </w:p>
    <w:p w14:paraId="0B64CE6C" w14:textId="2E16A886" w:rsidR="007C5895" w:rsidRDefault="00DD7D2A" w:rsidP="007C5895">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reason to choose U-Net based model is that</w:t>
      </w:r>
      <w:r w:rsidRPr="00DD7D2A">
        <w:rPr>
          <w:rFonts w:ascii="Times New Roman" w:hAnsi="Times New Roman" w:cs="Times New Roman"/>
          <w:sz w:val="24"/>
          <w:szCs w:val="24"/>
        </w:rPr>
        <w:t xml:space="preserve"> it claim</w:t>
      </w:r>
      <w:r>
        <w:rPr>
          <w:rFonts w:ascii="Times New Roman" w:hAnsi="Times New Roman" w:cs="Times New Roman"/>
          <w:sz w:val="24"/>
          <w:szCs w:val="24"/>
        </w:rPr>
        <w:t>s to have a</w:t>
      </w:r>
      <w:r w:rsidRPr="00DD7D2A">
        <w:rPr>
          <w:rFonts w:ascii="Times New Roman" w:hAnsi="Times New Roman" w:cs="Times New Roman"/>
          <w:sz w:val="24"/>
          <w:szCs w:val="24"/>
        </w:rPr>
        <w:t xml:space="preserve"> high performance upon limited dataset. Also</w:t>
      </w:r>
      <w:r w:rsidR="0031407D">
        <w:rPr>
          <w:rFonts w:ascii="Times New Roman" w:hAnsi="Times New Roman" w:cs="Times New Roman"/>
          <w:sz w:val="24"/>
          <w:szCs w:val="24"/>
        </w:rPr>
        <w:t xml:space="preserve">, </w:t>
      </w:r>
      <w:r w:rsidR="009850FD">
        <w:rPr>
          <w:rFonts w:ascii="Times New Roman" w:hAnsi="Times New Roman" w:cs="Times New Roman"/>
          <w:sz w:val="24"/>
          <w:szCs w:val="24"/>
        </w:rPr>
        <w:t>our dataset</w:t>
      </w:r>
      <w:r w:rsidRPr="00DD7D2A">
        <w:rPr>
          <w:rFonts w:ascii="Times New Roman" w:hAnsi="Times New Roman" w:cs="Times New Roman"/>
          <w:sz w:val="24"/>
          <w:szCs w:val="24"/>
        </w:rPr>
        <w:t xml:space="preserve">, the aerial drone images are shot from a bird’s eye view, </w:t>
      </w:r>
      <w:r w:rsidR="00135963">
        <w:rPr>
          <w:rFonts w:ascii="Times New Roman" w:hAnsi="Times New Roman" w:cs="Times New Roman"/>
          <w:sz w:val="24"/>
          <w:szCs w:val="24"/>
        </w:rPr>
        <w:t xml:space="preserve">which is </w:t>
      </w:r>
      <w:r w:rsidRPr="00DD7D2A">
        <w:rPr>
          <w:rFonts w:ascii="Times New Roman" w:hAnsi="Times New Roman" w:cs="Times New Roman"/>
          <w:sz w:val="24"/>
          <w:szCs w:val="24"/>
        </w:rPr>
        <w:t>different from what’s usually seen. While U-Net is originally applied on the biomedical image shot from microscope, we found that an analogy could be drawn: both image sets are a top-down view of the objects, which might make U-Net more useful in the aerial image segmentation task.</w:t>
      </w:r>
    </w:p>
    <w:p w14:paraId="364BD95F" w14:textId="7B9AAAE7" w:rsidR="00441EBF" w:rsidRDefault="00441EBF" w:rsidP="007C589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U-</w:t>
      </w:r>
      <w:r>
        <w:rPr>
          <w:rFonts w:ascii="Times New Roman" w:hAnsi="Times New Roman" w:cs="Times New Roman" w:hint="eastAsia"/>
          <w:sz w:val="24"/>
          <w:szCs w:val="24"/>
        </w:rPr>
        <w:t>Net</w:t>
      </w:r>
      <w:r>
        <w:rPr>
          <w:rFonts w:ascii="Times New Roman" w:hAnsi="Times New Roman" w:cs="Times New Roman"/>
          <w:sz w:val="24"/>
          <w:szCs w:val="24"/>
        </w:rPr>
        <w:t xml:space="preserve"> model, a u-shaped architecture is </w:t>
      </w:r>
      <w:r w:rsidR="00E8219E">
        <w:rPr>
          <w:rFonts w:ascii="Times New Roman" w:hAnsi="Times New Roman" w:cs="Times New Roman"/>
          <w:sz w:val="24"/>
          <w:szCs w:val="24"/>
        </w:rPr>
        <w:t xml:space="preserve">used </w:t>
      </w:r>
      <w:r w:rsidR="00E8219E">
        <w:rPr>
          <w:rFonts w:ascii="Times New Roman" w:hAnsi="Times New Roman" w:cs="Times New Roman" w:hint="eastAsia"/>
          <w:sz w:val="24"/>
          <w:szCs w:val="24"/>
        </w:rPr>
        <w:t>[</w:t>
      </w:r>
      <w:r w:rsidR="00E8219E">
        <w:rPr>
          <w:rFonts w:ascii="Times New Roman" w:hAnsi="Times New Roman" w:cs="Times New Roman"/>
          <w:sz w:val="24"/>
          <w:szCs w:val="24"/>
        </w:rPr>
        <w:t xml:space="preserve">Figure 1.], with the left side using double convolutional layers of 3x3 kernel size and consecutive max pooling layers to extract features of the images, and the right side using </w:t>
      </w:r>
      <w:r w:rsidR="00E8219E" w:rsidRPr="00E8219E">
        <w:rPr>
          <w:rFonts w:ascii="Times New Roman" w:hAnsi="Times New Roman" w:cs="Times New Roman"/>
          <w:sz w:val="24"/>
          <w:szCs w:val="24"/>
        </w:rPr>
        <w:t>2D transposed convolution</w:t>
      </w:r>
      <w:r w:rsidR="00E8219E">
        <w:rPr>
          <w:rFonts w:ascii="Times New Roman" w:hAnsi="Times New Roman" w:cs="Times New Roman"/>
          <w:sz w:val="24"/>
          <w:szCs w:val="24"/>
        </w:rPr>
        <w:t xml:space="preserve"> to consecutive to identical double convolutional layers to </w:t>
      </w:r>
      <w:r w:rsidR="00E8219E" w:rsidRPr="00E8219E">
        <w:rPr>
          <w:rFonts w:ascii="Times New Roman" w:hAnsi="Times New Roman" w:cs="Times New Roman"/>
          <w:sz w:val="24"/>
          <w:szCs w:val="24"/>
        </w:rPr>
        <w:t>increase the resolution of the output.</w:t>
      </w:r>
      <w:r w:rsidR="00E8219E">
        <w:rPr>
          <w:rFonts w:ascii="Times New Roman" w:hAnsi="Times New Roman" w:cs="Times New Roman"/>
          <w:sz w:val="24"/>
          <w:szCs w:val="24"/>
        </w:rPr>
        <w:t xml:space="preserve"> To ensure the accuracy of the up-convolution, same level of output from previous down sampling were copied and concatenated to the up-convolution layers. </w:t>
      </w:r>
      <w:r w:rsidR="00C90949">
        <w:rPr>
          <w:rFonts w:ascii="Times New Roman" w:hAnsi="Times New Roman" w:cs="Times New Roman"/>
          <w:sz w:val="24"/>
          <w:szCs w:val="24"/>
        </w:rPr>
        <w:t xml:space="preserve">As the U-Net in the demonstrated figure is using zero padding to the double convolutional layers, the image size actually shrinks from 572x572 to 388x388. Meanwhile, in the coping process of up-sampling, cropping the </w:t>
      </w:r>
      <w:r w:rsidR="00C90949">
        <w:rPr>
          <w:rFonts w:ascii="Times New Roman" w:hAnsi="Times New Roman" w:cs="Times New Roman"/>
          <w:sz w:val="24"/>
          <w:szCs w:val="24"/>
        </w:rPr>
        <w:t>output from previous down sampling</w:t>
      </w:r>
      <w:r w:rsidR="00C90949">
        <w:rPr>
          <w:rFonts w:ascii="Times New Roman" w:hAnsi="Times New Roman" w:cs="Times New Roman"/>
          <w:sz w:val="24"/>
          <w:szCs w:val="24"/>
        </w:rPr>
        <w:t xml:space="preserve"> to the same size of the up-conv output is involved. Since we do not want a loss of border pixels for our model, paddings in the double-conv layers and optional padding in the copy layer are implemented to maintain the shape of the output and avoids</w:t>
      </w:r>
      <w:r w:rsidR="00C90949" w:rsidRPr="00C90949">
        <w:rPr>
          <w:rFonts w:ascii="Times New Roman" w:hAnsi="Times New Roman" w:cs="Times New Roman"/>
          <w:sz w:val="24"/>
          <w:szCs w:val="24"/>
        </w:rPr>
        <w:t xml:space="preserve"> further reshaping on </w:t>
      </w:r>
      <w:r w:rsidR="00F17E0C">
        <w:rPr>
          <w:rFonts w:ascii="Times New Roman" w:hAnsi="Times New Roman" w:cs="Times New Roman"/>
          <w:sz w:val="24"/>
          <w:szCs w:val="24"/>
        </w:rPr>
        <w:t xml:space="preserve">the </w:t>
      </w:r>
      <w:r w:rsidR="00C90949" w:rsidRPr="00C90949">
        <w:rPr>
          <w:rFonts w:ascii="Times New Roman" w:hAnsi="Times New Roman" w:cs="Times New Roman"/>
          <w:sz w:val="24"/>
          <w:szCs w:val="24"/>
        </w:rPr>
        <w:t>validation set</w:t>
      </w:r>
      <w:r w:rsidR="008215EE">
        <w:rPr>
          <w:rFonts w:ascii="Times New Roman" w:hAnsi="Times New Roman" w:cs="Times New Roman"/>
          <w:sz w:val="24"/>
          <w:szCs w:val="24"/>
        </w:rPr>
        <w:t>.</w:t>
      </w:r>
    </w:p>
    <w:p w14:paraId="4A9BCAEC" w14:textId="121ED630" w:rsidR="007875AD" w:rsidRPr="00835DC3" w:rsidRDefault="007875AD" w:rsidP="007C5895">
      <w:pPr>
        <w:rPr>
          <w:rFonts w:ascii="Times New Roman" w:hAnsi="Times New Roman" w:cs="Times New Roman" w:hint="eastAsia"/>
          <w:i/>
          <w:iCs/>
          <w:sz w:val="24"/>
          <w:szCs w:val="24"/>
        </w:rPr>
      </w:pPr>
      <w:r>
        <w:rPr>
          <w:rFonts w:ascii="Times New Roman" w:hAnsi="Times New Roman" w:cs="Times New Roman"/>
          <w:sz w:val="24"/>
          <w:szCs w:val="24"/>
        </w:rPr>
        <w:t>That means, if we input an image tensor with shape:</w:t>
      </w:r>
      <w:r>
        <w:rPr>
          <w:rFonts w:ascii="Times New Roman" w:hAnsi="Times New Roman" w:cs="Times New Roman" w:hint="eastAsia"/>
          <w:sz w:val="24"/>
          <w:szCs w:val="24"/>
        </w:rPr>
        <w:t xml:space="preserve"> </w:t>
      </w:r>
      <w:r w:rsidRPr="00835DC3">
        <w:rPr>
          <w:rFonts w:ascii="Times New Roman" w:hAnsi="Times New Roman" w:cs="Times New Roman"/>
          <w:i/>
          <w:iCs/>
          <w:sz w:val="24"/>
          <w:szCs w:val="24"/>
        </w:rPr>
        <w:t>batch_size * color_channel * height * weight</w:t>
      </w:r>
    </w:p>
    <w:p w14:paraId="07AC9A7E" w14:textId="0E2B0CB8" w:rsidR="005F6869" w:rsidRDefault="005F6869" w:rsidP="007875AD">
      <w:pPr>
        <w:rPr>
          <w:rFonts w:ascii="Times New Roman" w:hAnsi="Times New Roman" w:cs="Times New Roman"/>
          <w:sz w:val="24"/>
          <w:szCs w:val="24"/>
        </w:rPr>
      </w:pPr>
      <w:r>
        <w:rPr>
          <w:rFonts w:ascii="Times New Roman" w:hAnsi="Times New Roman" w:cs="Times New Roman"/>
          <w:sz w:val="24"/>
          <w:szCs w:val="24"/>
        </w:rPr>
        <w:t>The U-Net model outputs a tensor with shape:</w:t>
      </w:r>
      <w:r w:rsidR="007875AD">
        <w:rPr>
          <w:rFonts w:ascii="Times New Roman" w:hAnsi="Times New Roman" w:cs="Times New Roman" w:hint="eastAsia"/>
          <w:sz w:val="24"/>
          <w:szCs w:val="24"/>
        </w:rPr>
        <w:t xml:space="preserve"> </w:t>
      </w:r>
      <w:r w:rsidRPr="00835DC3">
        <w:rPr>
          <w:rFonts w:ascii="Times New Roman" w:hAnsi="Times New Roman" w:cs="Times New Roman"/>
          <w:i/>
          <w:iCs/>
          <w:sz w:val="24"/>
          <w:szCs w:val="24"/>
        </w:rPr>
        <w:t>batch_size * classes * height * weight</w:t>
      </w:r>
      <w:r w:rsidR="007875AD">
        <w:rPr>
          <w:rFonts w:ascii="Times New Roman" w:hAnsi="Times New Roman" w:cs="Times New Roman"/>
          <w:sz w:val="24"/>
          <w:szCs w:val="24"/>
        </w:rPr>
        <w:t>, with each class a separate channel.</w:t>
      </w:r>
    </w:p>
    <w:p w14:paraId="7710637A" w14:textId="77777777" w:rsidR="007875AD" w:rsidRDefault="007875AD" w:rsidP="005F6869">
      <w:pPr>
        <w:ind w:firstLine="420"/>
        <w:rPr>
          <w:rFonts w:ascii="Times New Roman" w:hAnsi="Times New Roman" w:cs="Times New Roman"/>
          <w:sz w:val="24"/>
          <w:szCs w:val="24"/>
        </w:rPr>
      </w:pPr>
    </w:p>
    <w:p w14:paraId="3271215D" w14:textId="094E8A19" w:rsidR="00E8219E" w:rsidRDefault="00E8219E" w:rsidP="007C5895">
      <w:pPr>
        <w:rPr>
          <w:rFonts w:ascii="Times New Roman" w:hAnsi="Times New Roman" w:cs="Times New Roman"/>
          <w:sz w:val="24"/>
          <w:szCs w:val="24"/>
        </w:rPr>
      </w:pPr>
      <w:r>
        <w:rPr>
          <w:noProof/>
        </w:rPr>
        <w:lastRenderedPageBreak/>
        <w:drawing>
          <wp:inline distT="0" distB="0" distL="0" distR="0" wp14:anchorId="5BF689E1" wp14:editId="41F7F088">
            <wp:extent cx="5731510" cy="3818890"/>
            <wp:effectExtent l="0" t="0" r="2540" b="0"/>
            <wp:docPr id="2" name="Picture 2" descr="U-Net: Convolutional Networks for Biomedical Image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t: Convolutional Networks for Biomedical Image Segment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25148760" w14:textId="6E48FC0E" w:rsidR="009D022C" w:rsidRPr="007C5895" w:rsidRDefault="009D022C" w:rsidP="009D022C">
      <w:pPr>
        <w:jc w:val="cente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 1: </w:t>
      </w:r>
      <w:r w:rsidRPr="009D022C">
        <w:rPr>
          <w:rFonts w:ascii="Times New Roman" w:hAnsi="Times New Roman" w:cs="Times New Roman"/>
          <w:sz w:val="24"/>
          <w:szCs w:val="24"/>
        </w:rPr>
        <w:t>U-net architecture</w:t>
      </w:r>
    </w:p>
    <w:p w14:paraId="29172B7A" w14:textId="77777777" w:rsidR="009D022C" w:rsidRPr="009D022C" w:rsidRDefault="009D022C" w:rsidP="009D022C">
      <w:pPr>
        <w:rPr>
          <w:rFonts w:ascii="Times New Roman" w:hAnsi="Times New Roman" w:cs="Times New Roman" w:hint="eastAsia"/>
          <w:sz w:val="24"/>
          <w:szCs w:val="24"/>
        </w:rPr>
      </w:pPr>
    </w:p>
    <w:p w14:paraId="539199FA" w14:textId="25B45171" w:rsidR="004C7FD7" w:rsidRDefault="004C7FD7" w:rsidP="004C7FD7">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irst </w:t>
      </w:r>
      <w:r w:rsidR="0002542D">
        <w:rPr>
          <w:rFonts w:ascii="Times New Roman" w:hAnsi="Times New Roman" w:cs="Times New Roman"/>
          <w:sz w:val="24"/>
          <w:szCs w:val="24"/>
        </w:rPr>
        <w:t xml:space="preserve">&amp; Second </w:t>
      </w:r>
      <w:r>
        <w:rPr>
          <w:rFonts w:ascii="Times New Roman" w:hAnsi="Times New Roman" w:cs="Times New Roman"/>
          <w:sz w:val="24"/>
          <w:szCs w:val="24"/>
        </w:rPr>
        <w:t>Attempts</w:t>
      </w:r>
    </w:p>
    <w:p w14:paraId="56DD7E2F" w14:textId="3E318237" w:rsidR="0093187B" w:rsidRDefault="00363759" w:rsidP="00363759">
      <w:pPr>
        <w:rPr>
          <w:rFonts w:ascii="Times New Roman" w:hAnsi="Times New Roman" w:cs="Times New Roman"/>
          <w:sz w:val="24"/>
          <w:szCs w:val="24"/>
        </w:rPr>
      </w:pPr>
      <w:r>
        <w:rPr>
          <w:rFonts w:ascii="Times New Roman" w:hAnsi="Times New Roman" w:cs="Times New Roman"/>
          <w:sz w:val="24"/>
          <w:szCs w:val="24"/>
        </w:rPr>
        <w:t xml:space="preserve">As image semantic segmentation is essentially doing classification on every pixel, </w:t>
      </w:r>
      <w:r w:rsidR="00930F23">
        <w:rPr>
          <w:rFonts w:ascii="Times New Roman" w:hAnsi="Times New Roman" w:cs="Times New Roman"/>
          <w:sz w:val="24"/>
          <w:szCs w:val="24"/>
        </w:rPr>
        <w:t xml:space="preserve">the loss function </w:t>
      </w:r>
      <w:r w:rsidR="007875AD">
        <w:rPr>
          <w:rFonts w:ascii="Times New Roman" w:hAnsi="Times New Roman" w:cs="Times New Roman"/>
          <w:sz w:val="24"/>
          <w:szCs w:val="24"/>
        </w:rPr>
        <w:t xml:space="preserve">we use is Cross Entropy Loss, performed pixel-wisely, which </w:t>
      </w:r>
      <w:r w:rsidR="007875AD" w:rsidRPr="007875AD">
        <w:rPr>
          <w:rFonts w:ascii="Times New Roman" w:hAnsi="Times New Roman" w:cs="Times New Roman"/>
          <w:sz w:val="24"/>
          <w:szCs w:val="24"/>
        </w:rPr>
        <w:t>examines each pixel individually, comparing the class predictions (depth-wise pixel vector) to our one-hot encoded target vector</w:t>
      </w:r>
      <w:r w:rsidR="0093187B">
        <w:rPr>
          <w:rFonts w:ascii="Times New Roman" w:hAnsi="Times New Roman" w:cs="Times New Roman"/>
          <w:sz w:val="24"/>
          <w:szCs w:val="24"/>
        </w:rPr>
        <w:t>:</w:t>
      </w:r>
    </w:p>
    <w:p w14:paraId="5253D94E" w14:textId="0C5D52A6" w:rsidR="0093187B" w:rsidRDefault="0093187B" w:rsidP="00363759">
      <w:pPr>
        <w:rPr>
          <w:rFonts w:ascii="Times New Roman" w:hAnsi="Times New Roman" w:cs="Times New Roman"/>
          <w:sz w:val="24"/>
          <w:szCs w:val="24"/>
        </w:rPr>
      </w:pPr>
      <w:r>
        <w:rPr>
          <w:noProof/>
        </w:rPr>
        <w:drawing>
          <wp:inline distT="0" distB="0" distL="0" distR="0" wp14:anchorId="1BF7BE93" wp14:editId="4F754FB6">
            <wp:extent cx="1632857" cy="68716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4556" cy="687876"/>
                    </a:xfrm>
                    <a:prstGeom prst="rect">
                      <a:avLst/>
                    </a:prstGeom>
                  </pic:spPr>
                </pic:pic>
              </a:graphicData>
            </a:graphic>
          </wp:inline>
        </w:drawing>
      </w:r>
    </w:p>
    <w:p w14:paraId="74ADA5CF" w14:textId="04E31EC2" w:rsidR="009D04CD" w:rsidRDefault="0002542D" w:rsidP="00363759">
      <w:pPr>
        <w:rPr>
          <w:rFonts w:ascii="Times New Roman" w:hAnsi="Times New Roman" w:cs="Times New Roman"/>
          <w:sz w:val="24"/>
          <w:szCs w:val="24"/>
        </w:rPr>
      </w:pPr>
      <w:r>
        <w:rPr>
          <w:rFonts w:ascii="Times New Roman" w:hAnsi="Times New Roman" w:cs="Times New Roman"/>
          <w:sz w:val="24"/>
          <w:szCs w:val="24"/>
        </w:rPr>
        <w:t>We then train our self-implemented U-Net on our semantic drone dataset, with first attempts based on a small set of validation set. The initial parameters are set as such</w:t>
      </w:r>
      <w:r w:rsidR="00CE2985">
        <w:rPr>
          <w:rFonts w:ascii="Times New Roman" w:hAnsi="Times New Roman" w:cs="Times New Roman"/>
          <w:sz w:val="24"/>
          <w:szCs w:val="24"/>
        </w:rPr>
        <w:t xml:space="preserve">: </w:t>
      </w:r>
      <w:r w:rsidR="00CE2985" w:rsidRPr="00425DAA">
        <w:rPr>
          <w:rFonts w:ascii="Times New Roman" w:hAnsi="Times New Roman" w:cs="Times New Roman"/>
          <w:i/>
          <w:iCs/>
          <w:sz w:val="24"/>
          <w:szCs w:val="24"/>
        </w:rPr>
        <w:t>b</w:t>
      </w:r>
      <w:r w:rsidR="00CE2985" w:rsidRPr="00425DAA">
        <w:rPr>
          <w:rFonts w:ascii="Times New Roman" w:hAnsi="Times New Roman" w:cs="Times New Roman"/>
          <w:i/>
          <w:iCs/>
          <w:sz w:val="24"/>
          <w:szCs w:val="24"/>
        </w:rPr>
        <w:t xml:space="preserve">atch_size=1, </w:t>
      </w:r>
      <w:r w:rsidR="00CE2985" w:rsidRPr="00425DAA">
        <w:rPr>
          <w:rFonts w:ascii="Times New Roman" w:hAnsi="Times New Roman" w:cs="Times New Roman"/>
          <w:i/>
          <w:iCs/>
          <w:sz w:val="24"/>
          <w:szCs w:val="24"/>
        </w:rPr>
        <w:t>e</w:t>
      </w:r>
      <w:r w:rsidR="00CE2985" w:rsidRPr="00425DAA">
        <w:rPr>
          <w:rFonts w:ascii="Times New Roman" w:hAnsi="Times New Roman" w:cs="Times New Roman"/>
          <w:i/>
          <w:iCs/>
          <w:sz w:val="24"/>
          <w:szCs w:val="24"/>
        </w:rPr>
        <w:t xml:space="preserve">poch=15, </w:t>
      </w:r>
      <w:r w:rsidR="00CE2985" w:rsidRPr="00425DAA">
        <w:rPr>
          <w:rFonts w:ascii="Times New Roman" w:hAnsi="Times New Roman" w:cs="Times New Roman"/>
          <w:i/>
          <w:iCs/>
          <w:sz w:val="24"/>
          <w:szCs w:val="24"/>
        </w:rPr>
        <w:t>o</w:t>
      </w:r>
      <w:r w:rsidR="00CE2985" w:rsidRPr="00425DAA">
        <w:rPr>
          <w:rFonts w:ascii="Times New Roman" w:hAnsi="Times New Roman" w:cs="Times New Roman"/>
          <w:i/>
          <w:iCs/>
          <w:sz w:val="24"/>
          <w:szCs w:val="24"/>
        </w:rPr>
        <w:t>ptimizer=Adam</w:t>
      </w:r>
      <w:r w:rsidR="00CE2985">
        <w:rPr>
          <w:rFonts w:ascii="Times New Roman" w:hAnsi="Times New Roman" w:cs="Times New Roman"/>
          <w:sz w:val="24"/>
          <w:szCs w:val="24"/>
        </w:rPr>
        <w:t xml:space="preserve"> with no weight decay.</w:t>
      </w:r>
      <w:r w:rsidR="009D04CD">
        <w:rPr>
          <w:rFonts w:ascii="Times New Roman" w:hAnsi="Times New Roman" w:cs="Times New Roman"/>
          <w:sz w:val="24"/>
          <w:szCs w:val="24"/>
        </w:rPr>
        <w:t xml:space="preserve"> The resulting accuracy (pixel accuracy, as will be introduced in Section IV) is actually oscillating badly [Figure 2.], yielding unsatisfactory results.</w:t>
      </w:r>
    </w:p>
    <w:p w14:paraId="73385589" w14:textId="54FC56DE" w:rsidR="0093187B" w:rsidRDefault="009D04CD" w:rsidP="00363759">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0BB48030" wp14:editId="6EF256F5">
            <wp:extent cx="2402307"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2307" cy="1800000"/>
                    </a:xfrm>
                    <a:prstGeom prst="rect">
                      <a:avLst/>
                    </a:prstGeom>
                    <a:noFill/>
                    <a:ln>
                      <a:noFill/>
                    </a:ln>
                  </pic:spPr>
                </pic:pic>
              </a:graphicData>
            </a:graphic>
          </wp:inline>
        </w:drawing>
      </w:r>
    </w:p>
    <w:p w14:paraId="6F9D6D0B" w14:textId="50204CBE" w:rsidR="00DD2D58" w:rsidRDefault="00DD2D58" w:rsidP="00363759">
      <w:pPr>
        <w:rPr>
          <w:rFonts w:ascii="Times New Roman" w:hAnsi="Times New Roman" w:cs="Times New Roman"/>
          <w:sz w:val="24"/>
          <w:szCs w:val="24"/>
        </w:rPr>
      </w:pPr>
      <w:r>
        <w:rPr>
          <w:rFonts w:ascii="Times New Roman" w:hAnsi="Times New Roman" w:cs="Times New Roman"/>
          <w:sz w:val="24"/>
          <w:szCs w:val="24"/>
        </w:rPr>
        <w:t>Fig. 2: Pixel accuracy of the very first attempt, with no weight decay or learning rate scheduler.</w:t>
      </w:r>
    </w:p>
    <w:p w14:paraId="6D93AFC7" w14:textId="022CE520" w:rsidR="00DD2D58" w:rsidRDefault="00DD2D58" w:rsidP="00363759">
      <w:pPr>
        <w:rPr>
          <w:rFonts w:ascii="Times New Roman" w:hAnsi="Times New Roman" w:cs="Times New Roman"/>
          <w:sz w:val="24"/>
          <w:szCs w:val="24"/>
        </w:rPr>
      </w:pPr>
    </w:p>
    <w:p w14:paraId="4E5FD9EA" w14:textId="5CBD7D20" w:rsidR="00DD2D58" w:rsidRDefault="00DD2D58" w:rsidP="00363759">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we decided to add regularization terms, increase the batch size and change the optimizer to more advanced AdamW, which yields a slightly better result at the earlier half of the epochs and </w:t>
      </w:r>
      <w:r w:rsidR="009E2E45">
        <w:rPr>
          <w:rFonts w:ascii="Times New Roman" w:hAnsi="Times New Roman" w:cs="Times New Roman"/>
          <w:sz w:val="24"/>
          <w:szCs w:val="24"/>
        </w:rPr>
        <w:t xml:space="preserve">still </w:t>
      </w:r>
      <w:r w:rsidR="009E2E45">
        <w:rPr>
          <w:rFonts w:ascii="Times New Roman" w:hAnsi="Times New Roman" w:cs="Times New Roman"/>
          <w:sz w:val="24"/>
          <w:szCs w:val="24"/>
        </w:rPr>
        <w:t xml:space="preserve">oscillating </w:t>
      </w:r>
      <w:r w:rsidR="009E2E45">
        <w:rPr>
          <w:rFonts w:ascii="Times New Roman" w:hAnsi="Times New Roman" w:cs="Times New Roman"/>
          <w:sz w:val="24"/>
          <w:szCs w:val="24"/>
        </w:rPr>
        <w:t xml:space="preserve">accuracy in later epochs </w:t>
      </w:r>
      <w:r>
        <w:rPr>
          <w:rFonts w:ascii="Times New Roman" w:hAnsi="Times New Roman" w:cs="Times New Roman"/>
          <w:sz w:val="24"/>
          <w:szCs w:val="24"/>
        </w:rPr>
        <w:t>[Figure 3</w:t>
      </w:r>
      <w:r w:rsidR="00C740AF">
        <w:rPr>
          <w:rFonts w:ascii="Times New Roman" w:hAnsi="Times New Roman" w:cs="Times New Roman"/>
          <w:sz w:val="24"/>
          <w:szCs w:val="24"/>
        </w:rPr>
        <w:t>.</w:t>
      </w:r>
      <w:r>
        <w:rPr>
          <w:rFonts w:ascii="Times New Roman" w:hAnsi="Times New Roman" w:cs="Times New Roman"/>
          <w:sz w:val="24"/>
          <w:szCs w:val="24"/>
        </w:rPr>
        <w:t>]</w:t>
      </w:r>
    </w:p>
    <w:p w14:paraId="0EBA0E02" w14:textId="4843805C" w:rsidR="009D04CD" w:rsidRDefault="00DD2D58" w:rsidP="0036375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F58988" wp14:editId="60D97DBE">
            <wp:extent cx="2402306"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2306" cy="1800000"/>
                    </a:xfrm>
                    <a:prstGeom prst="rect">
                      <a:avLst/>
                    </a:prstGeom>
                    <a:noFill/>
                    <a:ln>
                      <a:noFill/>
                    </a:ln>
                  </pic:spPr>
                </pic:pic>
              </a:graphicData>
            </a:graphic>
          </wp:inline>
        </w:drawing>
      </w:r>
    </w:p>
    <w:p w14:paraId="7AD18EDF" w14:textId="057BDB92" w:rsidR="00DD2D58" w:rsidRDefault="00DD2D58" w:rsidP="00DD2D58">
      <w:pP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3</w:t>
      </w:r>
      <w:r>
        <w:rPr>
          <w:rFonts w:ascii="Times New Roman" w:hAnsi="Times New Roman" w:cs="Times New Roman"/>
          <w:sz w:val="24"/>
          <w:szCs w:val="24"/>
        </w:rPr>
        <w:t>: Pixel accuracy of the attempt with weight decay</w:t>
      </w:r>
      <w:r w:rsidR="009E2E45">
        <w:rPr>
          <w:rFonts w:ascii="Times New Roman" w:hAnsi="Times New Roman" w:cs="Times New Roman"/>
          <w:sz w:val="24"/>
          <w:szCs w:val="24"/>
        </w:rPr>
        <w:t xml:space="preserve"> = 1e-04, </w:t>
      </w:r>
      <w:r w:rsidR="009E2E45">
        <w:rPr>
          <w:rFonts w:ascii="Times New Roman" w:hAnsi="Times New Roman" w:cs="Times New Roman"/>
          <w:sz w:val="24"/>
          <w:szCs w:val="24"/>
        </w:rPr>
        <w:t>AdamW</w:t>
      </w:r>
      <w:r w:rsidR="009E2E45">
        <w:rPr>
          <w:rFonts w:ascii="Times New Roman" w:hAnsi="Times New Roman" w:cs="Times New Roman"/>
          <w:sz w:val="24"/>
          <w:szCs w:val="24"/>
        </w:rPr>
        <w:t>, and batch size 2</w:t>
      </w:r>
      <w:r>
        <w:rPr>
          <w:rFonts w:ascii="Times New Roman" w:hAnsi="Times New Roman" w:cs="Times New Roman"/>
          <w:sz w:val="24"/>
          <w:szCs w:val="24"/>
        </w:rPr>
        <w:t>.</w:t>
      </w:r>
    </w:p>
    <w:p w14:paraId="60A025A8" w14:textId="6C7627DD" w:rsidR="00DD2D58" w:rsidRDefault="00DD2D58" w:rsidP="00363759">
      <w:pPr>
        <w:rPr>
          <w:rFonts w:ascii="Times New Roman" w:hAnsi="Times New Roman" w:cs="Times New Roman"/>
          <w:sz w:val="24"/>
          <w:szCs w:val="24"/>
        </w:rPr>
      </w:pPr>
    </w:p>
    <w:p w14:paraId="711108D9" w14:textId="5FE3955E" w:rsidR="00C72952" w:rsidRDefault="009E2E45" w:rsidP="00363759">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that we concluded that the learning rate is too low at the beginning, causing updates not aggressive enough and too high at the end, causing the model’s failure to converge. Thus, we introduced the </w:t>
      </w:r>
      <w:r w:rsidRPr="009E2E45">
        <w:rPr>
          <w:rFonts w:ascii="Times New Roman" w:hAnsi="Times New Roman" w:cs="Times New Roman"/>
          <w:sz w:val="24"/>
          <w:szCs w:val="24"/>
        </w:rPr>
        <w:t>O</w:t>
      </w:r>
      <w:r>
        <w:rPr>
          <w:rFonts w:ascii="Times New Roman" w:hAnsi="Times New Roman" w:cs="Times New Roman"/>
          <w:sz w:val="24"/>
          <w:szCs w:val="24"/>
        </w:rPr>
        <w:t>ne</w:t>
      </w:r>
      <w:r w:rsidRPr="009E2E45">
        <w:rPr>
          <w:rFonts w:ascii="Times New Roman" w:hAnsi="Times New Roman" w:cs="Times New Roman"/>
          <w:sz w:val="24"/>
          <w:szCs w:val="24"/>
        </w:rPr>
        <w:t>C</w:t>
      </w:r>
      <w:r>
        <w:rPr>
          <w:rFonts w:ascii="Times New Roman" w:hAnsi="Times New Roman" w:cs="Times New Roman"/>
          <w:sz w:val="24"/>
          <w:szCs w:val="24"/>
        </w:rPr>
        <w:t>ycle</w:t>
      </w:r>
      <w:r w:rsidRPr="009E2E45">
        <w:rPr>
          <w:rFonts w:ascii="Times New Roman" w:hAnsi="Times New Roman" w:cs="Times New Roman"/>
          <w:sz w:val="24"/>
          <w:szCs w:val="24"/>
        </w:rPr>
        <w:t>LR</w:t>
      </w:r>
      <w:r>
        <w:rPr>
          <w:rFonts w:ascii="Times New Roman" w:hAnsi="Times New Roman" w:cs="Times New Roman"/>
          <w:sz w:val="24"/>
          <w:szCs w:val="24"/>
        </w:rPr>
        <w:t xml:space="preserve"> for the learning rate scheduler, which is proposed by</w:t>
      </w:r>
      <w:hyperlink r:id="rId14" w:history="1">
        <w:r w:rsidRPr="009E2E45">
          <w:rPr>
            <w:rStyle w:val="Hyperlink"/>
            <w:rFonts w:ascii="Times New Roman" w:hAnsi="Times New Roman" w:cs="Times New Roman"/>
            <w:sz w:val="24"/>
            <w:szCs w:val="24"/>
          </w:rPr>
          <w:t xml:space="preserve"> </w:t>
        </w:r>
        <w:r w:rsidRPr="009E2E45">
          <w:rPr>
            <w:rStyle w:val="Hyperlink"/>
            <w:rFonts w:ascii="Times New Roman" w:hAnsi="Times New Roman" w:cs="Times New Roman"/>
            <w:sz w:val="24"/>
            <w:szCs w:val="24"/>
          </w:rPr>
          <w:t>Leslie N. Smith</w:t>
        </w:r>
        <w:r w:rsidRPr="009E2E45">
          <w:rPr>
            <w:rStyle w:val="Hyperlink"/>
            <w:rFonts w:ascii="Times New Roman" w:hAnsi="Times New Roman" w:cs="Times New Roman"/>
            <w:sz w:val="24"/>
            <w:szCs w:val="24"/>
          </w:rPr>
          <w:t xml:space="preserve"> and </w:t>
        </w:r>
        <w:r w:rsidRPr="009E2E45">
          <w:rPr>
            <w:rStyle w:val="Hyperlink"/>
            <w:rFonts w:ascii="Times New Roman" w:hAnsi="Times New Roman" w:cs="Times New Roman"/>
            <w:sz w:val="24"/>
            <w:szCs w:val="24"/>
          </w:rPr>
          <w:t>Nicholay Topin</w:t>
        </w:r>
      </w:hyperlink>
      <w:r>
        <w:rPr>
          <w:rFonts w:ascii="Times New Roman" w:hAnsi="Times New Roman" w:cs="Times New Roman"/>
          <w:sz w:val="24"/>
          <w:szCs w:val="24"/>
        </w:rPr>
        <w:t>, which adjusts</w:t>
      </w:r>
      <w:r w:rsidRPr="009E2E45">
        <w:rPr>
          <w:rFonts w:ascii="Times New Roman" w:hAnsi="Times New Roman" w:cs="Times New Roman"/>
          <w:sz w:val="24"/>
          <w:szCs w:val="24"/>
        </w:rPr>
        <w:t xml:space="preserve"> the learning rate from an initial learning rate to some maximum learning rate and then from that maximum learning rate to some minimum learning rate much lower than the initial learning rate</w:t>
      </w:r>
      <w:r>
        <w:rPr>
          <w:rFonts w:ascii="Times New Roman" w:hAnsi="Times New Roman" w:cs="Times New Roman"/>
          <w:sz w:val="24"/>
          <w:szCs w:val="24"/>
        </w:rPr>
        <w:t>, a sound choice for our need.</w:t>
      </w:r>
      <w:r w:rsidR="00C72952">
        <w:rPr>
          <w:rFonts w:ascii="Times New Roman" w:hAnsi="Times New Roman" w:cs="Times New Roman" w:hint="eastAsia"/>
          <w:sz w:val="24"/>
          <w:szCs w:val="24"/>
        </w:rPr>
        <w:t xml:space="preserve"> </w:t>
      </w:r>
      <w:r w:rsidR="00C72952">
        <w:rPr>
          <w:rFonts w:ascii="Times New Roman" w:hAnsi="Times New Roman" w:cs="Times New Roman"/>
          <w:sz w:val="24"/>
          <w:szCs w:val="24"/>
        </w:rPr>
        <w:t>This gives a much faster convergence rate and more stable accuracy in later epochs [Figure 4.]</w:t>
      </w:r>
    </w:p>
    <w:p w14:paraId="38E63195" w14:textId="2EE9AD31" w:rsidR="00C72952" w:rsidRDefault="00C72952" w:rsidP="0036375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6BEDC3" wp14:editId="773E5FAF">
            <wp:extent cx="2402307"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2307" cy="1800000"/>
                    </a:xfrm>
                    <a:prstGeom prst="rect">
                      <a:avLst/>
                    </a:prstGeom>
                    <a:noFill/>
                    <a:ln>
                      <a:noFill/>
                    </a:ln>
                  </pic:spPr>
                </pic:pic>
              </a:graphicData>
            </a:graphic>
          </wp:inline>
        </w:drawing>
      </w:r>
    </w:p>
    <w:p w14:paraId="55A60AF0" w14:textId="0397EA1F" w:rsidR="00C72952" w:rsidRDefault="00C72952" w:rsidP="00363759">
      <w:pPr>
        <w:rPr>
          <w:rFonts w:ascii="Times New Roman" w:hAnsi="Times New Roman" w:cs="Times New Roman"/>
          <w:sz w:val="24"/>
          <w:szCs w:val="24"/>
        </w:rPr>
      </w:pPr>
      <w:r>
        <w:rPr>
          <w:rFonts w:ascii="Times New Roman" w:hAnsi="Times New Roman" w:cs="Times New Roman"/>
          <w:sz w:val="24"/>
          <w:szCs w:val="24"/>
        </w:rPr>
        <w:lastRenderedPageBreak/>
        <w:t xml:space="preserve">Fig. 5: </w:t>
      </w:r>
      <w:r>
        <w:rPr>
          <w:rFonts w:ascii="Times New Roman" w:hAnsi="Times New Roman" w:cs="Times New Roman"/>
          <w:sz w:val="24"/>
          <w:szCs w:val="24"/>
        </w:rPr>
        <w:t xml:space="preserve">Pixel accuracy of the attempt with </w:t>
      </w:r>
      <w:r>
        <w:rPr>
          <w:rFonts w:ascii="Times New Roman" w:hAnsi="Times New Roman" w:cs="Times New Roman"/>
          <w:sz w:val="24"/>
          <w:szCs w:val="24"/>
        </w:rPr>
        <w:t xml:space="preserve">learning rate scheduler </w:t>
      </w:r>
      <w:r w:rsidRPr="009E2E45">
        <w:rPr>
          <w:rFonts w:ascii="Times New Roman" w:hAnsi="Times New Roman" w:cs="Times New Roman"/>
          <w:sz w:val="24"/>
          <w:szCs w:val="24"/>
        </w:rPr>
        <w:t>O</w:t>
      </w:r>
      <w:r>
        <w:rPr>
          <w:rFonts w:ascii="Times New Roman" w:hAnsi="Times New Roman" w:cs="Times New Roman"/>
          <w:sz w:val="24"/>
          <w:szCs w:val="24"/>
        </w:rPr>
        <w:t>ne</w:t>
      </w:r>
      <w:r w:rsidRPr="009E2E45">
        <w:rPr>
          <w:rFonts w:ascii="Times New Roman" w:hAnsi="Times New Roman" w:cs="Times New Roman"/>
          <w:sz w:val="24"/>
          <w:szCs w:val="24"/>
        </w:rPr>
        <w:t>C</w:t>
      </w:r>
      <w:r>
        <w:rPr>
          <w:rFonts w:ascii="Times New Roman" w:hAnsi="Times New Roman" w:cs="Times New Roman"/>
          <w:sz w:val="24"/>
          <w:szCs w:val="24"/>
        </w:rPr>
        <w:t>ycle</w:t>
      </w:r>
      <w:r w:rsidRPr="009E2E45">
        <w:rPr>
          <w:rFonts w:ascii="Times New Roman" w:hAnsi="Times New Roman" w:cs="Times New Roman"/>
          <w:sz w:val="24"/>
          <w:szCs w:val="24"/>
        </w:rPr>
        <w:t>LR</w:t>
      </w:r>
      <w:r>
        <w:rPr>
          <w:rFonts w:ascii="Times New Roman" w:hAnsi="Times New Roman" w:cs="Times New Roman"/>
          <w:sz w:val="24"/>
          <w:szCs w:val="24"/>
        </w:rPr>
        <w:t>.</w:t>
      </w:r>
    </w:p>
    <w:p w14:paraId="75FD5AA9" w14:textId="138BF677" w:rsidR="00C72952" w:rsidRDefault="00C72952" w:rsidP="00363759">
      <w:pPr>
        <w:rPr>
          <w:rFonts w:ascii="Times New Roman" w:hAnsi="Times New Roman" w:cs="Times New Roman"/>
          <w:sz w:val="24"/>
          <w:szCs w:val="24"/>
        </w:rPr>
      </w:pPr>
    </w:p>
    <w:p w14:paraId="40E67A4B" w14:textId="3421D445" w:rsidR="00023976" w:rsidRDefault="00C72952" w:rsidP="00363759">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owever, when we extend the model to the full validation set using the same parameters, the validation accuracy is not ideal at all, yielding accuracy of only 0.7 in 15 epochs, with </w:t>
      </w:r>
      <w:r w:rsidR="00023976">
        <w:rPr>
          <w:rFonts w:ascii="Times New Roman" w:hAnsi="Times New Roman" w:cs="Times New Roman"/>
          <w:sz w:val="24"/>
          <w:szCs w:val="24"/>
        </w:rPr>
        <w:t>slope of convergence no further than the boundary of 0.75 [Figure 6.]. After another few tweaking of the parameters, the model performance remains identical. Thus, we conclude that the U-Net structure would need some major improvement if we wish to reach a relatively high performance.</w:t>
      </w:r>
      <w:r w:rsidR="00384093">
        <w:rPr>
          <w:rFonts w:ascii="Times New Roman" w:hAnsi="Times New Roman" w:cs="Times New Roman"/>
          <w:sz w:val="24"/>
          <w:szCs w:val="24"/>
        </w:rPr>
        <w:t xml:space="preserve"> And that is the reason we choose an improved version of U-Net, the Mobile-Unet.</w:t>
      </w:r>
    </w:p>
    <w:p w14:paraId="7B7AEA73" w14:textId="508C4662" w:rsidR="00C72952" w:rsidRDefault="00023976" w:rsidP="0036375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1F65C3" wp14:editId="7567237F">
            <wp:extent cx="2402307"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2307" cy="1800000"/>
                    </a:xfrm>
                    <a:prstGeom prst="rect">
                      <a:avLst/>
                    </a:prstGeom>
                    <a:noFill/>
                    <a:ln>
                      <a:noFill/>
                    </a:ln>
                  </pic:spPr>
                </pic:pic>
              </a:graphicData>
            </a:graphic>
          </wp:inline>
        </w:drawing>
      </w:r>
    </w:p>
    <w:p w14:paraId="412106F2" w14:textId="27690D8E" w:rsidR="00383350" w:rsidRDefault="00383350" w:rsidP="00383350">
      <w:pP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6</w:t>
      </w:r>
      <w:r>
        <w:rPr>
          <w:rFonts w:ascii="Times New Roman" w:hAnsi="Times New Roman" w:cs="Times New Roman"/>
          <w:sz w:val="24"/>
          <w:szCs w:val="24"/>
        </w:rPr>
        <w:t xml:space="preserve">: Pixel accuracy of the attempt with </w:t>
      </w:r>
      <w:r>
        <w:rPr>
          <w:rFonts w:ascii="Times New Roman" w:hAnsi="Times New Roman" w:cs="Times New Roman"/>
          <w:sz w:val="24"/>
          <w:szCs w:val="24"/>
        </w:rPr>
        <w:t>finetuned parameters on the whole validation set</w:t>
      </w:r>
      <w:r>
        <w:rPr>
          <w:rFonts w:ascii="Times New Roman" w:hAnsi="Times New Roman" w:cs="Times New Roman"/>
          <w:sz w:val="24"/>
          <w:szCs w:val="24"/>
        </w:rPr>
        <w:t>.</w:t>
      </w:r>
    </w:p>
    <w:p w14:paraId="2A693650" w14:textId="77777777" w:rsidR="00DD2D58" w:rsidRPr="00363759" w:rsidRDefault="00DD2D58" w:rsidP="00363759">
      <w:pPr>
        <w:rPr>
          <w:rFonts w:ascii="Times New Roman" w:hAnsi="Times New Roman" w:cs="Times New Roman" w:hint="eastAsia"/>
          <w:sz w:val="24"/>
          <w:szCs w:val="24"/>
        </w:rPr>
      </w:pPr>
    </w:p>
    <w:p w14:paraId="035C5E38" w14:textId="1C8DCA41" w:rsidR="004C7FD7" w:rsidRDefault="004C7FD7" w:rsidP="004C7FD7">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obile-Unet</w:t>
      </w:r>
    </w:p>
    <w:p w14:paraId="0694F2CA" w14:textId="77777777" w:rsidR="00A72A62" w:rsidRDefault="00A72A62" w:rsidP="00A72A62">
      <w:pPr>
        <w:pStyle w:val="ListParagraph"/>
        <w:ind w:left="360" w:firstLineChars="0" w:firstLine="0"/>
        <w:rPr>
          <w:rFonts w:ascii="Times New Roman" w:hAnsi="Times New Roman" w:cs="Times New Roman" w:hint="eastAsia"/>
          <w:sz w:val="24"/>
          <w:szCs w:val="24"/>
        </w:rPr>
      </w:pPr>
    </w:p>
    <w:p w14:paraId="0115A4D8" w14:textId="2466B211" w:rsidR="004C7FD7" w:rsidRPr="004C7FD7" w:rsidRDefault="0002542D" w:rsidP="004C7FD7">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Third</w:t>
      </w:r>
      <w:r w:rsidR="004C7FD7">
        <w:rPr>
          <w:rFonts w:ascii="Times New Roman" w:hAnsi="Times New Roman" w:cs="Times New Roman"/>
          <w:sz w:val="24"/>
          <w:szCs w:val="24"/>
        </w:rPr>
        <w:t xml:space="preserve"> Attempts</w:t>
      </w:r>
    </w:p>
    <w:p w14:paraId="0D68BE0E" w14:textId="378CB6BF" w:rsidR="00A72A62" w:rsidRDefault="00A72A62" w:rsidP="004B47DE">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examine the advancements in Mobile-Unet, we run our training on the Mobile-Unet with encoder depth 5. While keeping the other hyperparameters the same, it yields a much better result [Figure 7.]; however, we still wish to close the gap between the validation accuracy and train accuracy.</w:t>
      </w:r>
    </w:p>
    <w:p w14:paraId="083327D9" w14:textId="2C4B95E1" w:rsidR="004C7FD7" w:rsidRDefault="00A72A62" w:rsidP="004B47D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614777" wp14:editId="7A2BEED4">
            <wp:extent cx="2402307" cy="18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2307" cy="1800000"/>
                    </a:xfrm>
                    <a:prstGeom prst="rect">
                      <a:avLst/>
                    </a:prstGeom>
                    <a:noFill/>
                    <a:ln>
                      <a:noFill/>
                    </a:ln>
                  </pic:spPr>
                </pic:pic>
              </a:graphicData>
            </a:graphic>
          </wp:inline>
        </w:drawing>
      </w:r>
    </w:p>
    <w:p w14:paraId="6AC1A011" w14:textId="025F469A" w:rsidR="00A72A62" w:rsidRDefault="00A72A62" w:rsidP="004B47DE">
      <w:pPr>
        <w:rPr>
          <w:rFonts w:ascii="Times New Roman" w:hAnsi="Times New Roman" w:cs="Times New Roman" w:hint="eastAsia"/>
          <w:sz w:val="24"/>
          <w:szCs w:val="24"/>
        </w:rPr>
      </w:pPr>
      <w:r>
        <w:rPr>
          <w:rFonts w:ascii="Times New Roman" w:hAnsi="Times New Roman" w:cs="Times New Roman"/>
          <w:sz w:val="24"/>
          <w:szCs w:val="24"/>
        </w:rPr>
        <w:t>Fig. 7: Accuracy per epoch based on Mobile-Unet, with 15 epochs.</w:t>
      </w:r>
    </w:p>
    <w:p w14:paraId="7EA5158A" w14:textId="16B7A11C" w:rsidR="004C7FD7" w:rsidRDefault="004C7FD7" w:rsidP="004B47DE">
      <w:pPr>
        <w:rPr>
          <w:rFonts w:ascii="Times New Roman" w:hAnsi="Times New Roman" w:cs="Times New Roman"/>
          <w:sz w:val="24"/>
          <w:szCs w:val="24"/>
        </w:rPr>
      </w:pPr>
    </w:p>
    <w:p w14:paraId="1DAC59E2" w14:textId="6033E133" w:rsidR="00BF5DEA" w:rsidRDefault="00BF5DEA" w:rsidP="004B47DE">
      <w:pPr>
        <w:rPr>
          <w:rFonts w:ascii="Times New Roman" w:hAnsi="Times New Roman" w:cs="Times New Roman" w:hint="eastAsia"/>
          <w:sz w:val="24"/>
          <w:szCs w:val="24"/>
        </w:rPr>
      </w:pPr>
      <w:r>
        <w:rPr>
          <w:rFonts w:ascii="Times New Roman" w:hAnsi="Times New Roman" w:cs="Times New Roman"/>
          <w:sz w:val="24"/>
          <w:szCs w:val="24"/>
        </w:rPr>
        <w:t xml:space="preserve">Given that we conclude it might be the model overfitting the training set, we added further transformations to the training and validation set, with vertical and horizontal flip, Grid Distortion, Random Brightness and Contrast and Gaussian Noise. However, with the test-val accuracy gap being closed, we sacrificed the overall accuracy, from </w:t>
      </w:r>
      <w:r w:rsidR="00061D34">
        <w:rPr>
          <w:rFonts w:ascii="Times New Roman" w:hAnsi="Times New Roman" w:cs="Times New Roman"/>
          <w:sz w:val="24"/>
          <w:szCs w:val="24"/>
        </w:rPr>
        <w:t>originally 0.8</w:t>
      </w:r>
      <w:r w:rsidR="00D15797">
        <w:rPr>
          <w:rFonts w:ascii="Times New Roman" w:hAnsi="Times New Roman" w:cs="Times New Roman"/>
          <w:sz w:val="24"/>
          <w:szCs w:val="24"/>
        </w:rPr>
        <w:t>3</w:t>
      </w:r>
      <w:r w:rsidR="00061D34">
        <w:rPr>
          <w:rFonts w:ascii="Times New Roman" w:hAnsi="Times New Roman" w:cs="Times New Roman"/>
          <w:sz w:val="24"/>
          <w:szCs w:val="24"/>
        </w:rPr>
        <w:t xml:space="preserve"> to </w:t>
      </w:r>
      <w:r w:rsidR="00792595">
        <w:rPr>
          <w:rFonts w:ascii="Times New Roman" w:hAnsi="Times New Roman" w:cs="Times New Roman"/>
          <w:sz w:val="24"/>
          <w:szCs w:val="24"/>
        </w:rPr>
        <w:t xml:space="preserve">now </w:t>
      </w:r>
      <w:r w:rsidR="00061D34">
        <w:rPr>
          <w:rFonts w:ascii="Times New Roman" w:hAnsi="Times New Roman" w:cs="Times New Roman"/>
          <w:sz w:val="24"/>
          <w:szCs w:val="24"/>
        </w:rPr>
        <w:t>0.76</w:t>
      </w:r>
      <w:r>
        <w:rPr>
          <w:rFonts w:ascii="Times New Roman" w:hAnsi="Times New Roman" w:cs="Times New Roman"/>
          <w:sz w:val="24"/>
          <w:szCs w:val="24"/>
        </w:rPr>
        <w:t>, therefore, we concluded that we stick to no distortion being conducted.</w:t>
      </w:r>
      <w:r w:rsidR="00D15797">
        <w:rPr>
          <w:rFonts w:ascii="Times New Roman" w:hAnsi="Times New Roman" w:cs="Times New Roman"/>
          <w:sz w:val="24"/>
          <w:szCs w:val="24"/>
        </w:rPr>
        <w:t xml:space="preserve"> The final model is then </w:t>
      </w:r>
      <w:r w:rsidR="00D15797">
        <w:rPr>
          <w:rFonts w:ascii="Times New Roman" w:hAnsi="Times New Roman" w:cs="Times New Roman"/>
          <w:sz w:val="24"/>
          <w:szCs w:val="24"/>
        </w:rPr>
        <w:lastRenderedPageBreak/>
        <w:t>trained on an epoch of 30, with the final training accuracy reaching 0.885 and validation accuracy 0.846.</w:t>
      </w:r>
    </w:p>
    <w:p w14:paraId="7045B3A0" w14:textId="77777777" w:rsidR="004C7FD7" w:rsidRPr="00C9440E" w:rsidRDefault="004C7FD7" w:rsidP="004B47DE">
      <w:pPr>
        <w:rPr>
          <w:rFonts w:ascii="Times New Roman" w:hAnsi="Times New Roman" w:cs="Times New Roman" w:hint="eastAsia"/>
          <w:sz w:val="24"/>
          <w:szCs w:val="24"/>
        </w:rPr>
      </w:pPr>
    </w:p>
    <w:p w14:paraId="2AE8B5E3" w14:textId="11E154A6" w:rsidR="004B47DE" w:rsidRPr="007C5895" w:rsidRDefault="004B47DE" w:rsidP="007C5895">
      <w:pPr>
        <w:pStyle w:val="ListParagraph"/>
        <w:numPr>
          <w:ilvl w:val="0"/>
          <w:numId w:val="4"/>
        </w:numPr>
        <w:ind w:firstLineChars="0"/>
        <w:rPr>
          <w:rFonts w:ascii="Times New Roman" w:hAnsi="Times New Roman" w:cs="Times New Roman"/>
          <w:sz w:val="24"/>
          <w:szCs w:val="24"/>
        </w:rPr>
      </w:pPr>
      <w:r w:rsidRPr="007C5895">
        <w:rPr>
          <w:rFonts w:ascii="Times New Roman" w:hAnsi="Times New Roman" w:cs="Times New Roman"/>
          <w:sz w:val="24"/>
          <w:szCs w:val="24"/>
        </w:rPr>
        <w:t>Results and Discussion</w:t>
      </w:r>
    </w:p>
    <w:p w14:paraId="3C968920" w14:textId="5C66ABD0" w:rsidR="004B47DE" w:rsidRPr="008B7DD9" w:rsidRDefault="004B47DE" w:rsidP="004B47DE">
      <w:pPr>
        <w:rPr>
          <w:rFonts w:ascii="Times New Roman" w:hAnsi="Times New Roman" w:cs="Times New Roman"/>
          <w:sz w:val="18"/>
          <w:szCs w:val="18"/>
        </w:rPr>
      </w:pPr>
      <w:r w:rsidRPr="008B7DD9">
        <w:rPr>
          <w:rFonts w:ascii="Times New Roman" w:hAnsi="Times New Roman" w:cs="Times New Roman"/>
          <w:sz w:val="18"/>
          <w:szCs w:val="18"/>
        </w:rPr>
        <w:t xml:space="preserve">The results section details your metrics and experiments for the assessment of your solution. It allows you to compare your idea with other approaches you've tested. </w:t>
      </w:r>
    </w:p>
    <w:p w14:paraId="69DA3688" w14:textId="736AF5CA" w:rsidR="004B47DE" w:rsidRPr="00C9440E" w:rsidRDefault="004B47DE" w:rsidP="004B47DE">
      <w:pPr>
        <w:rPr>
          <w:rFonts w:ascii="Times New Roman" w:hAnsi="Times New Roman" w:cs="Times New Roman"/>
          <w:sz w:val="24"/>
          <w:szCs w:val="24"/>
        </w:rPr>
      </w:pPr>
    </w:p>
    <w:p w14:paraId="69644649" w14:textId="3786789E" w:rsidR="004B47DE" w:rsidRDefault="007C5895" w:rsidP="007C5895">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Evaluation Metrics</w:t>
      </w:r>
    </w:p>
    <w:p w14:paraId="3CCE1559" w14:textId="7B99D46F" w:rsidR="007C5895" w:rsidRDefault="007C5895" w:rsidP="007C5895">
      <w:pPr>
        <w:pStyle w:val="ListParagraph"/>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ixel Accuracy</w:t>
      </w:r>
    </w:p>
    <w:p w14:paraId="577797D7" w14:textId="30531198" w:rsidR="007C5895" w:rsidRDefault="007C5895" w:rsidP="007C5895">
      <w:pPr>
        <w:pStyle w:val="ListParagraph"/>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ean Intersection Over Union (mIoU)</w:t>
      </w:r>
    </w:p>
    <w:p w14:paraId="58C14307" w14:textId="341B1410" w:rsidR="00AB40CA" w:rsidRDefault="00AB40CA" w:rsidP="00AB40CA">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Result Comparison</w:t>
      </w:r>
    </w:p>
    <w:p w14:paraId="0DDD6C0D" w14:textId="46A79344" w:rsidR="009C1E39" w:rsidRDefault="009C1E39" w:rsidP="009C1E39">
      <w:pPr>
        <w:rPr>
          <w:rFonts w:ascii="Times New Roman" w:hAnsi="Times New Roman" w:cs="Times New Roman"/>
          <w:sz w:val="24"/>
          <w:szCs w:val="24"/>
        </w:rPr>
      </w:pPr>
      <w:r>
        <w:rPr>
          <w:rFonts w:ascii="Times New Roman" w:hAnsi="Times New Roman" w:cs="Times New Roman"/>
          <w:sz w:val="24"/>
          <w:szCs w:val="24"/>
        </w:rPr>
        <w:t>For the self-implemented U-Net and the Mobile-Unet, we took one representing example to visualize the result [Figure 8.].</w:t>
      </w:r>
      <w:r w:rsidR="00C96971">
        <w:rPr>
          <w:rFonts w:ascii="Times New Roman" w:hAnsi="Times New Roman" w:cs="Times New Roman"/>
          <w:sz w:val="24"/>
          <w:szCs w:val="24"/>
        </w:rPr>
        <w:t xml:space="preserve"> We see that our U-Net could roughly identify correctly the location of the objects, but the boundaries are far worse then Mobile-Unet. From previous examination, we conclude that it is because Mobile-Unet uses skip connection similar to that of ResNet in the up-sampling process, which yields a much better result than our VGG-based U-Net with up-conv layers and convolutional layers of small kernel size (3x3). Moreover, for each of the epochs, our U-Net would take an average of 2.7 minutes, while Mobile-Unet takes a </w:t>
      </w:r>
      <w:r w:rsidR="00C96971">
        <w:rPr>
          <w:rFonts w:ascii="Times New Roman" w:hAnsi="Times New Roman" w:cs="Times New Roman"/>
          <w:sz w:val="24"/>
          <w:szCs w:val="24"/>
        </w:rPr>
        <w:t xml:space="preserve">far less </w:t>
      </w:r>
      <w:r w:rsidR="00C96971">
        <w:rPr>
          <w:rFonts w:ascii="Times New Roman" w:hAnsi="Times New Roman" w:cs="Times New Roman"/>
          <w:sz w:val="24"/>
          <w:szCs w:val="24"/>
        </w:rPr>
        <w:t>average of 0.7 minutes. We contribute this outcome to the encoding layers using mobilenetv2</w:t>
      </w:r>
      <w:r w:rsidR="00060F29">
        <w:rPr>
          <w:rFonts w:ascii="Times New Roman" w:hAnsi="Times New Roman" w:cs="Times New Roman"/>
          <w:sz w:val="24"/>
          <w:szCs w:val="24"/>
        </w:rPr>
        <w:t>, which decreases the parameters needed in a training process.</w:t>
      </w:r>
    </w:p>
    <w:p w14:paraId="6AB87DB4" w14:textId="32062BD4" w:rsidR="009C1E39" w:rsidRDefault="009C1E39" w:rsidP="009C1E39">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B1BA24C" wp14:editId="6E9AA536">
            <wp:extent cx="5731510" cy="42075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07510"/>
                    </a:xfrm>
                    <a:prstGeom prst="rect">
                      <a:avLst/>
                    </a:prstGeom>
                    <a:noFill/>
                    <a:ln>
                      <a:noFill/>
                    </a:ln>
                  </pic:spPr>
                </pic:pic>
              </a:graphicData>
            </a:graphic>
          </wp:inline>
        </w:drawing>
      </w:r>
    </w:p>
    <w:p w14:paraId="31CC3E61" w14:textId="61F85E55" w:rsidR="009C1E39" w:rsidRDefault="009C1E39" w:rsidP="009C1E39">
      <w:pPr>
        <w:rPr>
          <w:rFonts w:ascii="Times New Roman" w:hAnsi="Times New Roman" w:cs="Times New Roman"/>
          <w:sz w:val="24"/>
          <w:szCs w:val="24"/>
        </w:rPr>
      </w:pPr>
      <w:r>
        <w:rPr>
          <w:rFonts w:ascii="Times New Roman" w:hAnsi="Times New Roman" w:cs="Times New Roman"/>
          <w:sz w:val="24"/>
          <w:szCs w:val="24"/>
        </w:rPr>
        <w:t xml:space="preserve">Fig. 8: A comparison of the model performance. Top left: original image. Top right: ground truth mask. Bottom left: prediction result of our </w:t>
      </w:r>
      <w:r>
        <w:rPr>
          <w:rFonts w:ascii="Times New Roman" w:hAnsi="Times New Roman" w:cs="Times New Roman" w:hint="eastAsia"/>
          <w:sz w:val="24"/>
          <w:szCs w:val="24"/>
        </w:rPr>
        <w:t>U-Net</w:t>
      </w:r>
      <w:r>
        <w:rPr>
          <w:rFonts w:ascii="Times New Roman" w:hAnsi="Times New Roman" w:cs="Times New Roman"/>
          <w:sz w:val="24"/>
          <w:szCs w:val="24"/>
        </w:rPr>
        <w:t xml:space="preserve">. Bottom right: </w:t>
      </w:r>
      <w:r w:rsidR="00E00EC1">
        <w:rPr>
          <w:rFonts w:ascii="Times New Roman" w:hAnsi="Times New Roman" w:cs="Times New Roman"/>
          <w:sz w:val="24"/>
          <w:szCs w:val="24"/>
        </w:rPr>
        <w:t>prediction result of</w:t>
      </w:r>
      <w:r w:rsidR="00E00EC1">
        <w:rPr>
          <w:rFonts w:ascii="Times New Roman" w:hAnsi="Times New Roman" w:cs="Times New Roman"/>
          <w:sz w:val="24"/>
          <w:szCs w:val="24"/>
        </w:rPr>
        <w:t xml:space="preserve"> </w:t>
      </w:r>
      <w:r w:rsidR="00E00EC1">
        <w:rPr>
          <w:rFonts w:ascii="Times New Roman" w:hAnsi="Times New Roman" w:cs="Times New Roman"/>
          <w:sz w:val="24"/>
          <w:szCs w:val="24"/>
        </w:rPr>
        <w:lastRenderedPageBreak/>
        <w:t>Mobile-Unet.</w:t>
      </w:r>
    </w:p>
    <w:p w14:paraId="1047D0E0" w14:textId="77777777" w:rsidR="00C96971" w:rsidRPr="009C1E39" w:rsidRDefault="00C96971" w:rsidP="009C1E39">
      <w:pPr>
        <w:rPr>
          <w:rFonts w:ascii="Times New Roman" w:hAnsi="Times New Roman" w:cs="Times New Roman" w:hint="eastAsia"/>
          <w:sz w:val="24"/>
          <w:szCs w:val="24"/>
        </w:rPr>
      </w:pPr>
    </w:p>
    <w:p w14:paraId="12CCF3E4" w14:textId="5BB525D4" w:rsidR="00AB40CA" w:rsidRDefault="00AB40CA" w:rsidP="00AB40CA">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elf-generated Evaluation Set</w:t>
      </w:r>
    </w:p>
    <w:p w14:paraId="4F79121A" w14:textId="28411FE3" w:rsidR="00AB40CA" w:rsidRDefault="00AB40CA" w:rsidP="00AB40CA">
      <w:pPr>
        <w:pStyle w:val="ListParagraph"/>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rocess</w:t>
      </w:r>
    </w:p>
    <w:p w14:paraId="6571213A" w14:textId="1968A46A" w:rsidR="00AB40CA" w:rsidRDefault="00AB40CA" w:rsidP="00AB40CA">
      <w:pPr>
        <w:pStyle w:val="ListParagraph"/>
        <w:numPr>
          <w:ilvl w:val="1"/>
          <w:numId w:val="5"/>
        </w:numPr>
        <w:ind w:firstLineChars="0"/>
        <w:rPr>
          <w:rFonts w:ascii="Times New Roman" w:hAnsi="Times New Roman" w:cs="Times New Roman"/>
          <w:sz w:val="24"/>
          <w:szCs w:val="24"/>
        </w:rPr>
      </w:pPr>
      <w:r>
        <w:rPr>
          <w:rFonts w:ascii="Times New Roman" w:hAnsi="Times New Roman" w:cs="Times New Roman"/>
          <w:sz w:val="24"/>
          <w:szCs w:val="24"/>
        </w:rPr>
        <w:t>Output Discussion</w:t>
      </w:r>
    </w:p>
    <w:p w14:paraId="28E275C6" w14:textId="683A0D57" w:rsidR="00AB40CA" w:rsidRPr="00AB40CA" w:rsidRDefault="008040FE" w:rsidP="00AB40CA">
      <w:pPr>
        <w:pStyle w:val="ListParagraph"/>
        <w:numPr>
          <w:ilvl w:val="0"/>
          <w:numId w:val="5"/>
        </w:numPr>
        <w:ind w:firstLineChars="0"/>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uture Works</w:t>
      </w:r>
    </w:p>
    <w:p w14:paraId="7C7FEEF4" w14:textId="318A632E" w:rsidR="004B47DE" w:rsidRDefault="004B47DE" w:rsidP="004B47DE">
      <w:pPr>
        <w:rPr>
          <w:rFonts w:ascii="Times New Roman" w:hAnsi="Times New Roman" w:cs="Times New Roman"/>
          <w:sz w:val="24"/>
          <w:szCs w:val="24"/>
        </w:rPr>
      </w:pPr>
    </w:p>
    <w:p w14:paraId="250BA13F" w14:textId="77777777" w:rsidR="007C5895" w:rsidRPr="00C9440E" w:rsidRDefault="007C5895" w:rsidP="004B47DE">
      <w:pPr>
        <w:rPr>
          <w:rFonts w:ascii="Times New Roman" w:hAnsi="Times New Roman" w:cs="Times New Roman" w:hint="eastAsia"/>
          <w:sz w:val="24"/>
          <w:szCs w:val="24"/>
        </w:rPr>
      </w:pPr>
    </w:p>
    <w:p w14:paraId="3A72E9E2" w14:textId="20067ADF" w:rsidR="00272516" w:rsidRPr="00C9440E" w:rsidRDefault="008B7DD9" w:rsidP="004B47DE">
      <w:pPr>
        <w:rPr>
          <w:rFonts w:ascii="Times New Roman" w:hAnsi="Times New Roman" w:cs="Times New Roman"/>
          <w:sz w:val="24"/>
          <w:szCs w:val="24"/>
        </w:rPr>
      </w:pPr>
      <w:r>
        <w:rPr>
          <w:rFonts w:ascii="Times New Roman" w:hAnsi="Times New Roman" w:cs="Times New Roman"/>
          <w:sz w:val="24"/>
          <w:szCs w:val="24"/>
        </w:rPr>
        <w:t>R</w:t>
      </w:r>
      <w:r w:rsidR="004B47DE" w:rsidRPr="00C9440E">
        <w:rPr>
          <w:rFonts w:ascii="Times New Roman" w:hAnsi="Times New Roman" w:cs="Times New Roman"/>
          <w:sz w:val="24"/>
          <w:szCs w:val="24"/>
        </w:rPr>
        <w:t>eferences</w:t>
      </w:r>
    </w:p>
    <w:sectPr w:rsidR="00272516" w:rsidRPr="00C9440E" w:rsidSect="00C9440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7592"/>
    <w:multiLevelType w:val="hybridMultilevel"/>
    <w:tmpl w:val="09EACB5E"/>
    <w:lvl w:ilvl="0" w:tplc="2586F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971F3B"/>
    <w:multiLevelType w:val="hybridMultilevel"/>
    <w:tmpl w:val="AF3AC46C"/>
    <w:lvl w:ilvl="0" w:tplc="8D70A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5B0A7A"/>
    <w:multiLevelType w:val="hybridMultilevel"/>
    <w:tmpl w:val="CD8055CE"/>
    <w:lvl w:ilvl="0" w:tplc="CFC68E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1C04F5"/>
    <w:multiLevelType w:val="hybridMultilevel"/>
    <w:tmpl w:val="F1340250"/>
    <w:lvl w:ilvl="0" w:tplc="DA4E59E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A069DA"/>
    <w:multiLevelType w:val="hybridMultilevel"/>
    <w:tmpl w:val="A5486B96"/>
    <w:lvl w:ilvl="0" w:tplc="FCD41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11"/>
    <w:rsid w:val="00023976"/>
    <w:rsid w:val="0002542D"/>
    <w:rsid w:val="000447A1"/>
    <w:rsid w:val="00060F29"/>
    <w:rsid w:val="00061D34"/>
    <w:rsid w:val="00066E3E"/>
    <w:rsid w:val="00135963"/>
    <w:rsid w:val="0014760B"/>
    <w:rsid w:val="00272516"/>
    <w:rsid w:val="0031407D"/>
    <w:rsid w:val="00363759"/>
    <w:rsid w:val="00383350"/>
    <w:rsid w:val="00384093"/>
    <w:rsid w:val="00425DAA"/>
    <w:rsid w:val="00441EBF"/>
    <w:rsid w:val="004B47DE"/>
    <w:rsid w:val="004C7FD7"/>
    <w:rsid w:val="00540595"/>
    <w:rsid w:val="005F6869"/>
    <w:rsid w:val="00684BFD"/>
    <w:rsid w:val="006E1850"/>
    <w:rsid w:val="007875AD"/>
    <w:rsid w:val="00792595"/>
    <w:rsid w:val="007C5895"/>
    <w:rsid w:val="008040FE"/>
    <w:rsid w:val="008215EE"/>
    <w:rsid w:val="00827B11"/>
    <w:rsid w:val="00835DC3"/>
    <w:rsid w:val="008B7DD9"/>
    <w:rsid w:val="00926E38"/>
    <w:rsid w:val="00930F23"/>
    <w:rsid w:val="0093187B"/>
    <w:rsid w:val="009850FD"/>
    <w:rsid w:val="009C1E39"/>
    <w:rsid w:val="009D022C"/>
    <w:rsid w:val="009D04CD"/>
    <w:rsid w:val="009E2E45"/>
    <w:rsid w:val="00A67DB7"/>
    <w:rsid w:val="00A72A62"/>
    <w:rsid w:val="00AB40CA"/>
    <w:rsid w:val="00AB7EEB"/>
    <w:rsid w:val="00AD0965"/>
    <w:rsid w:val="00B65141"/>
    <w:rsid w:val="00BF5DEA"/>
    <w:rsid w:val="00C70591"/>
    <w:rsid w:val="00C72952"/>
    <w:rsid w:val="00C740AF"/>
    <w:rsid w:val="00C90949"/>
    <w:rsid w:val="00C9440E"/>
    <w:rsid w:val="00C96971"/>
    <w:rsid w:val="00CD3DE8"/>
    <w:rsid w:val="00CE2985"/>
    <w:rsid w:val="00D15797"/>
    <w:rsid w:val="00D869F3"/>
    <w:rsid w:val="00DD2D58"/>
    <w:rsid w:val="00DD7D2A"/>
    <w:rsid w:val="00E00EC1"/>
    <w:rsid w:val="00E8219E"/>
    <w:rsid w:val="00EE4B0E"/>
    <w:rsid w:val="00EF2EFB"/>
    <w:rsid w:val="00F05F55"/>
    <w:rsid w:val="00F17E0C"/>
    <w:rsid w:val="00FC7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9867"/>
  <w15:chartTrackingRefBased/>
  <w15:docId w15:val="{82EBE421-1038-4966-941B-124607DA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40E"/>
    <w:rPr>
      <w:color w:val="0563C1" w:themeColor="hyperlink"/>
      <w:u w:val="single"/>
    </w:rPr>
  </w:style>
  <w:style w:type="character" w:styleId="UnresolvedMention">
    <w:name w:val="Unresolved Mention"/>
    <w:basedOn w:val="DefaultParagraphFont"/>
    <w:uiPriority w:val="99"/>
    <w:semiHidden/>
    <w:unhideWhenUsed/>
    <w:rsid w:val="00C70591"/>
    <w:rPr>
      <w:color w:val="605E5C"/>
      <w:shd w:val="clear" w:color="auto" w:fill="E1DFDD"/>
    </w:rPr>
  </w:style>
  <w:style w:type="paragraph" w:styleId="ListParagraph">
    <w:name w:val="List Paragraph"/>
    <w:basedOn w:val="Normal"/>
    <w:uiPriority w:val="34"/>
    <w:qFormat/>
    <w:rsid w:val="004C7F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34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1.04381"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journals.sagepub.com/doi/10.1177/0040517520928604"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1505.04597" TargetMode="External"/><Relationship Id="rId11" Type="http://schemas.openxmlformats.org/officeDocument/2006/relationships/image" Target="media/image2.png"/><Relationship Id="rId5" Type="http://schemas.openxmlformats.org/officeDocument/2006/relationships/hyperlink" Target="https://www.tugraz.at/index.php?id=22387"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itachi-Automotive-And-Industry-Lab/semantic-segmentation-editor" TargetMode="External"/><Relationship Id="rId14" Type="http://schemas.openxmlformats.org/officeDocument/2006/relationships/hyperlink" Target="https://arxiv.org/abs/1708.07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Chengyu</dc:creator>
  <cp:keywords/>
  <dc:description/>
  <cp:lastModifiedBy>Zhang Chengyu</cp:lastModifiedBy>
  <cp:revision>52</cp:revision>
  <dcterms:created xsi:type="dcterms:W3CDTF">2021-05-11T10:46:00Z</dcterms:created>
  <dcterms:modified xsi:type="dcterms:W3CDTF">2021-05-11T13:42:00Z</dcterms:modified>
</cp:coreProperties>
</file>