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93CE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In C#, a </w:t>
      </w:r>
      <w:r w:rsidRPr="00BC3F51">
        <w:rPr>
          <w:rFonts w:asciiTheme="majorBidi" w:hAnsiTheme="majorBidi" w:cstheme="majorBidi"/>
          <w:b/>
          <w:bCs/>
          <w:sz w:val="44"/>
          <w:szCs w:val="44"/>
        </w:rPr>
        <w:t>generic class</w:t>
      </w:r>
      <w:r w:rsidRPr="00BC3F51">
        <w:rPr>
          <w:rFonts w:asciiTheme="majorBidi" w:hAnsiTheme="majorBidi" w:cstheme="majorBidi"/>
          <w:sz w:val="44"/>
          <w:szCs w:val="44"/>
        </w:rPr>
        <w:t xml:space="preserve"> allows you to define a class with a placeholder for the data type.</w:t>
      </w:r>
      <w:r w:rsidRPr="00BC3F51">
        <w:rPr>
          <w:rFonts w:asciiTheme="majorBidi" w:hAnsiTheme="majorBidi" w:cstheme="majorBidi"/>
          <w:sz w:val="44"/>
          <w:szCs w:val="44"/>
        </w:rPr>
        <w:br/>
        <w:t xml:space="preserve">Instead of specifying a specific type for a field, method, parameter, or return type, </w:t>
      </w:r>
      <w:r w:rsidRPr="00BC3F51">
        <w:rPr>
          <w:rFonts w:asciiTheme="majorBidi" w:hAnsiTheme="majorBidi" w:cstheme="majorBidi"/>
          <w:b/>
          <w:bCs/>
          <w:sz w:val="44"/>
          <w:szCs w:val="44"/>
        </w:rPr>
        <w:t xml:space="preserve">you use a </w:t>
      </w:r>
      <w:proofErr w:type="gramStart"/>
      <w:r w:rsidRPr="00BC3F51">
        <w:rPr>
          <w:rFonts w:asciiTheme="majorBidi" w:hAnsiTheme="majorBidi" w:cstheme="majorBidi"/>
          <w:b/>
          <w:bCs/>
          <w:sz w:val="44"/>
          <w:szCs w:val="44"/>
        </w:rPr>
        <w:t>type</w:t>
      </w:r>
      <w:proofErr w:type="gramEnd"/>
      <w:r w:rsidRPr="00BC3F51">
        <w:rPr>
          <w:rFonts w:asciiTheme="majorBidi" w:hAnsiTheme="majorBidi" w:cstheme="majorBidi"/>
          <w:b/>
          <w:bCs/>
          <w:sz w:val="44"/>
          <w:szCs w:val="44"/>
        </w:rPr>
        <w:t xml:space="preserve"> parameter</w:t>
      </w:r>
      <w:r w:rsidRPr="00BC3F51">
        <w:rPr>
          <w:rFonts w:asciiTheme="majorBidi" w:hAnsiTheme="majorBidi" w:cstheme="majorBidi"/>
          <w:sz w:val="44"/>
          <w:szCs w:val="44"/>
        </w:rPr>
        <w:t xml:space="preserve"> (like T).</w:t>
      </w:r>
    </w:p>
    <w:p w14:paraId="6B8A4C68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>This helps you:</w:t>
      </w:r>
    </w:p>
    <w:p w14:paraId="33A21450" w14:textId="77777777" w:rsidR="00BC3F51" w:rsidRPr="00BC3F51" w:rsidRDefault="00BC3F51" w:rsidP="00BC3F51">
      <w:pPr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b/>
          <w:bCs/>
          <w:sz w:val="44"/>
          <w:szCs w:val="44"/>
        </w:rPr>
        <w:t>Reuse</w:t>
      </w:r>
      <w:r w:rsidRPr="00BC3F51">
        <w:rPr>
          <w:rFonts w:asciiTheme="majorBidi" w:hAnsiTheme="majorBidi" w:cstheme="majorBidi"/>
          <w:sz w:val="44"/>
          <w:szCs w:val="44"/>
        </w:rPr>
        <w:t xml:space="preserve"> the same class for different data types</w:t>
      </w:r>
    </w:p>
    <w:p w14:paraId="6BF21581" w14:textId="77777777" w:rsidR="00BC3F51" w:rsidRPr="00BC3F51" w:rsidRDefault="00BC3F51" w:rsidP="00BC3F51">
      <w:pPr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b/>
          <w:bCs/>
          <w:sz w:val="44"/>
          <w:szCs w:val="44"/>
        </w:rPr>
        <w:t>Avoid code duplication</w:t>
      </w:r>
    </w:p>
    <w:p w14:paraId="2377A10F" w14:textId="77777777" w:rsidR="00BC3F51" w:rsidRDefault="00BC3F51" w:rsidP="00BC3F51">
      <w:pPr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b/>
          <w:bCs/>
          <w:sz w:val="44"/>
          <w:szCs w:val="44"/>
        </w:rPr>
        <w:t>Improve type safety</w:t>
      </w:r>
      <w:r w:rsidRPr="00BC3F51">
        <w:rPr>
          <w:rFonts w:asciiTheme="majorBidi" w:hAnsiTheme="majorBidi" w:cstheme="majorBidi"/>
          <w:sz w:val="44"/>
          <w:szCs w:val="44"/>
        </w:rPr>
        <w:t xml:space="preserve"> (no need for casting)</w:t>
      </w:r>
    </w:p>
    <w:p w14:paraId="054C25FD" w14:textId="08517079" w:rsidR="00BC3F51" w:rsidRPr="00BC3F51" w:rsidRDefault="00BC3F51" w:rsidP="00BC3F5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هي فئة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(class) 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بنكتبها بحيث تشتغل مع أنواع بيانات مختلفة بدون ما نكرر الكود لكل نوع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555A1B59" w14:textId="77777777" w:rsidR="00BC3F51" w:rsidRPr="00BC3F51" w:rsidRDefault="00BC3F51" w:rsidP="00BC3F5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 xml:space="preserve">بنستخدم متغير اسمه </w:t>
      </w:r>
      <w:r w:rsidRPr="00BC3F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Type Parameter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 xml:space="preserve">زي </w:t>
      </w:r>
      <w:r w:rsidRPr="00BC3F51">
        <w:rPr>
          <w:rFonts w:ascii="Courier New" w:eastAsia="Times New Roman" w:hAnsi="Courier New" w:cs="Courier New"/>
          <w:kern w:val="0"/>
          <w:sz w:val="32"/>
          <w:szCs w:val="32"/>
          <w:highlight w:val="yellow"/>
          <w14:ligatures w14:val="none"/>
        </w:rPr>
        <w:t>T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 xml:space="preserve">بدل نوع البيانات (زي </w:t>
      </w:r>
      <w:r w:rsidRPr="00BC3F51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int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 xml:space="preserve">أو </w:t>
      </w:r>
      <w:r w:rsidRPr="00BC3F51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string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).</w:t>
      </w:r>
    </w:p>
    <w:p w14:paraId="7CD80743" w14:textId="77777777" w:rsidR="00BC3F51" w:rsidRPr="00BC3F51" w:rsidRDefault="00BC3F51" w:rsidP="00BC3F5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لما نجي نستعمل الكلاس، بنحدد نوع البيانات الحقيقي اللي هيشتغل عليه</w:t>
      </w:r>
      <w:r w:rsidRPr="00BC3F51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1CCC9390" w14:textId="175498D3" w:rsidR="00BC3F51" w:rsidRPr="00BC3F51" w:rsidRDefault="00BC3F51" w:rsidP="00BC3F51">
      <w:pPr>
        <w:numPr>
          <w:ilvl w:val="0"/>
          <w:numId w:val="1"/>
        </w:numPr>
        <w:bidi/>
        <w:rPr>
          <w:rFonts w:asciiTheme="majorBidi" w:hAnsiTheme="majorBidi" w:cstheme="majorBidi"/>
          <w:sz w:val="72"/>
          <w:szCs w:val="72"/>
        </w:rPr>
      </w:pPr>
      <w:r w:rsidRPr="00BC3F51">
        <w:rPr>
          <w:rFonts w:asciiTheme="majorBidi" w:hAnsiTheme="majorBidi" w:cstheme="majorBidi"/>
          <w:sz w:val="72"/>
          <w:szCs w:val="72"/>
        </w:rPr>
        <w:br w:type="page"/>
      </w:r>
    </w:p>
    <w:p w14:paraId="1A7107EF" w14:textId="335BDDD5" w:rsidR="00BC3F51" w:rsidRPr="00BC3F51" w:rsidRDefault="00BC3F51" w:rsidP="00BC3F51">
      <w:pPr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lastRenderedPageBreak/>
        <w:t>Syntax of a Generic Class</w:t>
      </w:r>
    </w:p>
    <w:p w14:paraId="1BA720CC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class </w:t>
      </w:r>
      <w:proofErr w:type="spellStart"/>
      <w:r w:rsidRPr="00BC3F51">
        <w:rPr>
          <w:rFonts w:asciiTheme="majorBidi" w:hAnsiTheme="majorBidi" w:cstheme="majorBidi"/>
          <w:sz w:val="44"/>
          <w:szCs w:val="44"/>
        </w:rPr>
        <w:t>ClassName</w:t>
      </w:r>
      <w:proofErr w:type="spellEnd"/>
      <w:r w:rsidRPr="00BC3F51">
        <w:rPr>
          <w:rFonts w:asciiTheme="majorBidi" w:hAnsiTheme="majorBidi" w:cstheme="majorBidi"/>
          <w:sz w:val="44"/>
          <w:szCs w:val="44"/>
          <w:highlight w:val="yellow"/>
        </w:rPr>
        <w:t>&lt;T&gt;</w:t>
      </w:r>
    </w:p>
    <w:p w14:paraId="75A1E2CF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>{</w:t>
      </w:r>
    </w:p>
    <w:p w14:paraId="5E8721F3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// Fields</w:t>
      </w:r>
    </w:p>
    <w:p w14:paraId="012E3FC6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private </w:t>
      </w:r>
      <w:r w:rsidRPr="00BC3F51">
        <w:rPr>
          <w:rFonts w:asciiTheme="majorBidi" w:hAnsiTheme="majorBidi" w:cstheme="majorBidi"/>
          <w:sz w:val="44"/>
          <w:szCs w:val="44"/>
          <w:highlight w:val="yellow"/>
        </w:rPr>
        <w:t>T</w:t>
      </w:r>
      <w:r w:rsidRPr="00BC3F51"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 w:rsidRPr="00BC3F51">
        <w:rPr>
          <w:rFonts w:asciiTheme="majorBidi" w:hAnsiTheme="majorBidi" w:cstheme="majorBidi"/>
          <w:sz w:val="44"/>
          <w:szCs w:val="44"/>
        </w:rPr>
        <w:t>field;</w:t>
      </w:r>
      <w:proofErr w:type="gramEnd"/>
    </w:p>
    <w:p w14:paraId="66512FE5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</w:p>
    <w:p w14:paraId="53A76166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// Constructor</w:t>
      </w:r>
    </w:p>
    <w:p w14:paraId="57505900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</w:t>
      </w:r>
      <w:proofErr w:type="gramStart"/>
      <w:r w:rsidRPr="00BC3F51">
        <w:rPr>
          <w:rFonts w:asciiTheme="majorBidi" w:hAnsiTheme="majorBidi" w:cstheme="majorBidi"/>
          <w:sz w:val="44"/>
          <w:szCs w:val="44"/>
        </w:rPr>
        <w:t>public</w:t>
      </w:r>
      <w:proofErr w:type="gramEnd"/>
      <w:r w:rsidRPr="00BC3F51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proofErr w:type="gramStart"/>
      <w:r w:rsidRPr="00BC3F51">
        <w:rPr>
          <w:rFonts w:asciiTheme="majorBidi" w:hAnsiTheme="majorBidi" w:cstheme="majorBidi"/>
          <w:sz w:val="44"/>
          <w:szCs w:val="44"/>
        </w:rPr>
        <w:t>ClassName</w:t>
      </w:r>
      <w:proofErr w:type="spellEnd"/>
      <w:r w:rsidRPr="00BC3F51">
        <w:rPr>
          <w:rFonts w:asciiTheme="majorBidi" w:hAnsiTheme="majorBidi" w:cstheme="majorBidi"/>
          <w:sz w:val="44"/>
          <w:szCs w:val="44"/>
        </w:rPr>
        <w:t>(</w:t>
      </w:r>
      <w:proofErr w:type="gramEnd"/>
      <w:r w:rsidRPr="00BC3F51">
        <w:rPr>
          <w:rFonts w:asciiTheme="majorBidi" w:hAnsiTheme="majorBidi" w:cstheme="majorBidi"/>
          <w:sz w:val="44"/>
          <w:szCs w:val="44"/>
          <w:highlight w:val="yellow"/>
        </w:rPr>
        <w:t>T</w:t>
      </w:r>
      <w:r w:rsidRPr="00BC3F51">
        <w:rPr>
          <w:rFonts w:asciiTheme="majorBidi" w:hAnsiTheme="majorBidi" w:cstheme="majorBidi"/>
          <w:sz w:val="44"/>
          <w:szCs w:val="44"/>
        </w:rPr>
        <w:t xml:space="preserve"> value)</w:t>
      </w:r>
    </w:p>
    <w:p w14:paraId="407331C3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{</w:t>
      </w:r>
    </w:p>
    <w:p w14:paraId="1E48DABC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    field = </w:t>
      </w:r>
      <w:proofErr w:type="gramStart"/>
      <w:r w:rsidRPr="00BC3F51">
        <w:rPr>
          <w:rFonts w:asciiTheme="majorBidi" w:hAnsiTheme="majorBidi" w:cstheme="majorBidi"/>
          <w:sz w:val="44"/>
          <w:szCs w:val="44"/>
        </w:rPr>
        <w:t>value;</w:t>
      </w:r>
      <w:proofErr w:type="gramEnd"/>
    </w:p>
    <w:p w14:paraId="6BFC306A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}</w:t>
      </w:r>
    </w:p>
    <w:p w14:paraId="44DA55B5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</w:p>
    <w:p w14:paraId="0716DCB2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// Methods</w:t>
      </w:r>
    </w:p>
    <w:p w14:paraId="131D4746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public </w:t>
      </w:r>
      <w:r w:rsidRPr="00BC3F51">
        <w:rPr>
          <w:rFonts w:asciiTheme="majorBidi" w:hAnsiTheme="majorBidi" w:cstheme="majorBidi"/>
          <w:sz w:val="44"/>
          <w:szCs w:val="44"/>
          <w:highlight w:val="yellow"/>
        </w:rPr>
        <w:t>T</w:t>
      </w:r>
      <w:r w:rsidRPr="00BC3F51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proofErr w:type="gramStart"/>
      <w:r w:rsidRPr="00BC3F51">
        <w:rPr>
          <w:rFonts w:asciiTheme="majorBidi" w:hAnsiTheme="majorBidi" w:cstheme="majorBidi"/>
          <w:sz w:val="44"/>
          <w:szCs w:val="44"/>
        </w:rPr>
        <w:t>GetField</w:t>
      </w:r>
      <w:proofErr w:type="spellEnd"/>
      <w:r w:rsidRPr="00BC3F51">
        <w:rPr>
          <w:rFonts w:asciiTheme="majorBidi" w:hAnsiTheme="majorBidi" w:cstheme="majorBidi"/>
          <w:sz w:val="44"/>
          <w:szCs w:val="44"/>
        </w:rPr>
        <w:t>(</w:t>
      </w:r>
      <w:proofErr w:type="gramEnd"/>
      <w:r w:rsidRPr="00BC3F51">
        <w:rPr>
          <w:rFonts w:asciiTheme="majorBidi" w:hAnsiTheme="majorBidi" w:cstheme="majorBidi"/>
          <w:sz w:val="44"/>
          <w:szCs w:val="44"/>
        </w:rPr>
        <w:t>)</w:t>
      </w:r>
    </w:p>
    <w:p w14:paraId="34877B20" w14:textId="684C9B71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</w:t>
      </w:r>
      <w:proofErr w:type="gramStart"/>
      <w:r w:rsidRPr="00BC3F51">
        <w:rPr>
          <w:rFonts w:asciiTheme="majorBidi" w:hAnsiTheme="majorBidi" w:cstheme="majorBidi"/>
          <w:sz w:val="44"/>
          <w:szCs w:val="44"/>
        </w:rPr>
        <w:t>{  return</w:t>
      </w:r>
      <w:proofErr w:type="gramEnd"/>
      <w:r w:rsidRPr="00BC3F51">
        <w:rPr>
          <w:rFonts w:asciiTheme="majorBidi" w:hAnsiTheme="majorBidi" w:cstheme="majorBidi"/>
          <w:sz w:val="44"/>
          <w:szCs w:val="44"/>
        </w:rPr>
        <w:t xml:space="preserve"> field </w:t>
      </w:r>
      <w:proofErr w:type="gramStart"/>
      <w:r w:rsidRPr="00BC3F51">
        <w:rPr>
          <w:rFonts w:asciiTheme="majorBidi" w:hAnsiTheme="majorBidi" w:cstheme="majorBidi"/>
          <w:sz w:val="44"/>
          <w:szCs w:val="44"/>
        </w:rPr>
        <w:t xml:space="preserve">  }</w:t>
      </w:r>
      <w:proofErr w:type="gramEnd"/>
    </w:p>
    <w:p w14:paraId="4C8B452E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</w:p>
    <w:p w14:paraId="15E9C54A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lastRenderedPageBreak/>
        <w:t xml:space="preserve">    public void </w:t>
      </w:r>
      <w:proofErr w:type="spellStart"/>
      <w:proofErr w:type="gramStart"/>
      <w:r w:rsidRPr="00BC3F51">
        <w:rPr>
          <w:rFonts w:asciiTheme="majorBidi" w:hAnsiTheme="majorBidi" w:cstheme="majorBidi"/>
          <w:sz w:val="44"/>
          <w:szCs w:val="44"/>
        </w:rPr>
        <w:t>SetField</w:t>
      </w:r>
      <w:proofErr w:type="spellEnd"/>
      <w:r w:rsidRPr="00BC3F51">
        <w:rPr>
          <w:rFonts w:asciiTheme="majorBidi" w:hAnsiTheme="majorBidi" w:cstheme="majorBidi"/>
          <w:sz w:val="44"/>
          <w:szCs w:val="44"/>
        </w:rPr>
        <w:t>(</w:t>
      </w:r>
      <w:proofErr w:type="gramEnd"/>
      <w:r w:rsidRPr="00BC3F51">
        <w:rPr>
          <w:rFonts w:asciiTheme="majorBidi" w:hAnsiTheme="majorBidi" w:cstheme="majorBidi"/>
          <w:sz w:val="44"/>
          <w:szCs w:val="44"/>
        </w:rPr>
        <w:t>T value)</w:t>
      </w:r>
    </w:p>
    <w:p w14:paraId="4442579D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{</w:t>
      </w:r>
    </w:p>
    <w:p w14:paraId="4027F08F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    field = </w:t>
      </w:r>
      <w:proofErr w:type="gramStart"/>
      <w:r w:rsidRPr="00BC3F51">
        <w:rPr>
          <w:rFonts w:asciiTheme="majorBidi" w:hAnsiTheme="majorBidi" w:cstheme="majorBidi"/>
          <w:sz w:val="44"/>
          <w:szCs w:val="44"/>
        </w:rPr>
        <w:t>value;</w:t>
      </w:r>
      <w:proofErr w:type="gramEnd"/>
    </w:p>
    <w:p w14:paraId="57448593" w14:textId="77777777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 xml:space="preserve">    }</w:t>
      </w:r>
    </w:p>
    <w:p w14:paraId="172351BF" w14:textId="7AC53A41" w:rsidR="00BC3F51" w:rsidRPr="00BC3F51" w:rsidRDefault="00BC3F51" w:rsidP="00BC3F51">
      <w:pPr>
        <w:rPr>
          <w:rFonts w:asciiTheme="majorBidi" w:hAnsiTheme="majorBidi" w:cstheme="majorBidi"/>
          <w:sz w:val="44"/>
          <w:szCs w:val="44"/>
        </w:rPr>
      </w:pPr>
      <w:r w:rsidRPr="00BC3F51">
        <w:rPr>
          <w:rFonts w:asciiTheme="majorBidi" w:hAnsiTheme="majorBidi" w:cstheme="majorBidi"/>
          <w:sz w:val="44"/>
          <w:szCs w:val="44"/>
        </w:rPr>
        <w:t>}</w:t>
      </w:r>
    </w:p>
    <w:sectPr w:rsidR="00BC3F51" w:rsidRPr="00BC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A6965"/>
    <w:multiLevelType w:val="multilevel"/>
    <w:tmpl w:val="11C8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70660"/>
    <w:multiLevelType w:val="multilevel"/>
    <w:tmpl w:val="944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271184">
    <w:abstractNumId w:val="0"/>
  </w:num>
  <w:num w:numId="2" w16cid:durableId="106032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4936"/>
    <w:rsid w:val="001725FC"/>
    <w:rsid w:val="00B57E06"/>
    <w:rsid w:val="00BC3F51"/>
    <w:rsid w:val="00E51DFA"/>
    <w:rsid w:val="00E84936"/>
    <w:rsid w:val="00FA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0822"/>
  <w15:chartTrackingRefBased/>
  <w15:docId w15:val="{4BB9D97F-659A-4059-A9A7-CAC97DFC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3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36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3F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mostafa18391@beng.bu.edu.eg</dc:creator>
  <cp:keywords/>
  <dc:description/>
  <cp:lastModifiedBy>mostafa18391@beng.bu.edu.eg</cp:lastModifiedBy>
  <cp:revision>2</cp:revision>
  <dcterms:created xsi:type="dcterms:W3CDTF">2025-04-27T15:45:00Z</dcterms:created>
  <dcterms:modified xsi:type="dcterms:W3CDTF">2025-04-27T15:51:00Z</dcterms:modified>
</cp:coreProperties>
</file>