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44"/>
          <w:szCs w:val="44"/>
        </w:rPr>
        <w:t xml:space="preserve">University Course Management System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Java Console Application — README</w:t>
      </w:r>
    </w:p>
    <w:p>
      <w:pPr>
        <w:pBdr>
          <w:bottom w:val="single" w:color="2E5395" w:sz="12" w:space="6"/>
        </w:pBdr>
        <w:spacing w:after="30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Author: Mostafa Ahmed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is a simple Java console application that models a university's course management workflow. It demonstrates core object-oriented programming (OOP) concepts — abstraction, inheritance, polymorphism, and encapsulation — through a small set of related classes representing departments, students, and courses.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Courses are modeled abstractly and specialized into two concrete types, Theory and Lab courses, each with its own extra attributes and its own implementation of a shared abstract method. Students can be enrolled in multiple courses, and a department aggregates its students and courses for reporting.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2. Project Structure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Package: com.mycompany.universitycoursemanagementsystem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450"/>
      </w:tblGrid>
      <w:tr>
        <w:trPr>
          <w:tblHeader/>
        </w:trPr>
        <w:tc>
          <w:tcPr>
            <w:tcW w:type="dxa" w:w="3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Class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Defines shared course attributes (code, name) and declares the abstract getType() method.</w:t>
            </w:r>
          </w:p>
        </w:tc>
      </w:tr>
      <w:tr>
        <w:tc>
          <w:tcPr>
            <w:tcW w:type="dxa" w:w="33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C_TheoryCourse</w:t>
            </w:r>
          </w:p>
        </w:tc>
        <w:tc>
          <w:tcPr>
            <w:tcW w:type="dxa" w:w="26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(extends Course)</w:t>
            </w:r>
          </w:p>
        </w:tc>
        <w:tc>
          <w:tcPr>
            <w:tcW w:type="dxa" w:w="345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Concrete theory course with a lectureHours attribute; returns "Theory" from getType().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C_LabCourse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(extends Course)</w:t>
            </w:r>
          </w:p>
        </w:tc>
        <w:tc>
          <w:tcPr>
            <w:tcW w:type="dxa" w:w="3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Concrete lab course with a labRoom attribute; returns "Lab" from getType().</w:t>
            </w:r>
          </w:p>
        </w:tc>
      </w:tr>
      <w:tr>
        <w:tc>
          <w:tcPr>
            <w:tcW w:type="dxa" w:w="33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</w:t>
            </w:r>
          </w:p>
        </w:tc>
        <w:tc>
          <w:tcPr>
            <w:tcW w:type="dxa" w:w="345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Represents a student with a name, ID, and list of enrolled courses; supports enrollment and course display.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</w:t>
            </w:r>
          </w:p>
        </w:tc>
        <w:tc>
          <w:tcPr>
            <w:tcW w:type="dxa" w:w="3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Aggregates students and courses under a department name and head; supports adding and displaying both.</w:t>
            </w:r>
          </w:p>
        </w:tc>
      </w:tr>
      <w:tr>
        <w:tc>
          <w:tcPr>
            <w:tcW w:type="dxa" w:w="33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UniversityCourseManagementSystem</w:t>
            </w:r>
          </w:p>
        </w:tc>
        <w:tc>
          <w:tcPr>
            <w:tcW w:type="dxa" w:w="26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(main)</w:t>
            </w:r>
          </w:p>
        </w:tc>
        <w:tc>
          <w:tcPr>
            <w:tcW w:type="dxa" w:w="345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point that builds sample data and demonstrates the full workflow.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3. Class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 Course (abstract)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Base class for all course types. Holds courseCode and name, with standard getters/setters.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Declares the abstract method getType(), forcing every subclass to identify itself as "Theory" or "Lab".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Cannot be instantiated directly — only through its subclasses.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3.2 C_TheoryCourse extends Course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Adds a lectureHours field for the weekly lecture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getType() returns "Theory".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Overrides toString() to print course code and name in a labeled format.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3.3 C_LabCourse extends Course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Adds a labRoom field identifying the lab's physical room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getType() returns "Lab".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Overrides toString() to print course code and name in a labeled format.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3.4 Student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Represents an individual student.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name, ID, and an enrolledCourses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enrollCourse(Course) adds a course to the student's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displayCourses() prints all courses the student is enrolled 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3.5 Department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Aggregates the students and courses belonging to one academic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name, head, a students list, and a courses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addStudent(Student) / addCourse(Course) register members with the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displayStudents() / displayCourses() print the department's full rosters.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3.6 UniversityCourseManagementSystem (main)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Demonstrates the system end-to-end: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a Computer Science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one theory course and one lab course and adds both to the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 six students and enrolls them across the two courses (several students take both).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Adds all students to the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Prints the department's courses, the department's students, and each student's individual enrollment list.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 OOP Concepts Demonstrated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15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is an abstract class; it cannot be instantiated and defines a contract via getType().</w:t>
            </w:r>
          </w:p>
        </w:tc>
      </w:tr>
      <w:tr>
        <w:tc>
          <w:tcPr>
            <w:tcW w:type="dxa" w:w="22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715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C_TheoryCourse and C_LabCourse both extend Course and reuse its fields and getters/setters.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getType() and toString() behave differently depending on the actual runtime subclass.</w:t>
            </w:r>
          </w:p>
        </w:tc>
      </w:tr>
      <w:tr>
        <w:tc>
          <w:tcPr>
            <w:tcW w:type="dxa" w:w="220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7150"/>
            <w:shd w:fill="EAF0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fields are private with controlled access through public getters and setters.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holds lists of Student and Course objects rather than owning their lifecycle.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 How to Run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Prerequisites: Java Development Kit (JDK) 8 or later.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# Compile all source files</w:t>
      </w:r>
      <w:r>
        <w:rPr>
          <w:rFonts w:ascii="Consolas" w:cs="Consolas" w:eastAsia="Consolas" w:hAnsi="Consolas"/>
          <w:sz w:val="19"/>
          <w:szCs w:val="19"/>
        </w:rPr>
        <w:br/>
        <w:t xml:space="preserve">javac com/mycompany/universitycoursemanagementsystem/*.java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Run the application</w:t>
      </w:r>
      <w:r>
        <w:rPr>
          <w:rFonts w:ascii="Consolas" w:cs="Consolas" w:eastAsia="Consolas" w:hAnsi="Consolas"/>
          <w:sz w:val="19"/>
          <w:szCs w:val="19"/>
        </w:rPr>
        <w:br/>
        <w:t xml:space="preserve">java com.mycompany.universitycoursemanagementsystem.UniversityCourseManagementSystem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If you are using an IDE such as NetBeans, IntelliJ IDEA, or Eclipse, simply import the package and run the UniversityCourseManagementSystem class, which contains the main() method.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 Sample Output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Running the program produces console output similar to the following (abbreviated):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Courses in Computer Science Department:</w:t>
      </w:r>
      <w:r>
        <w:rPr>
          <w:rFonts w:ascii="Consolas" w:cs="Consolas" w:eastAsia="Consolas" w:hAnsi="Consolas"/>
          <w:sz w:val="19"/>
          <w:szCs w:val="19"/>
        </w:rPr>
        <w:br/>
        <w:t xml:space="preserve">Theory Course { courseCode = 101, name='Java Programming'}</w:t>
      </w:r>
      <w:r>
        <w:rPr>
          <w:rFonts w:ascii="Consolas" w:cs="Consolas" w:eastAsia="Consolas" w:hAnsi="Consolas"/>
          <w:sz w:val="19"/>
          <w:szCs w:val="19"/>
        </w:rPr>
        <w:br/>
        <w:t xml:space="preserve">Lab Course { courseCode = 102, name='Java Programming Lab'}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================ Students ================</w:t>
      </w:r>
      <w:r>
        <w:rPr>
          <w:rFonts w:ascii="Consolas" w:cs="Consolas" w:eastAsia="Consolas" w:hAnsi="Consolas"/>
          <w:sz w:val="19"/>
          <w:szCs w:val="19"/>
        </w:rPr>
        <w:br/>
        <w:t xml:space="preserve">Students in Computer Science Department:</w:t>
      </w:r>
      <w:r>
        <w:rPr>
          <w:rFonts w:ascii="Consolas" w:cs="Consolas" w:eastAsia="Consolas" w:hAnsi="Consolas"/>
          <w:sz w:val="19"/>
          <w:szCs w:val="19"/>
        </w:rPr>
        <w:br/>
        <w:t xml:space="preserve">Student{name='Ahmed', ID=1}</w:t>
      </w:r>
      <w:r>
        <w:rPr>
          <w:rFonts w:ascii="Consolas" w:cs="Consolas" w:eastAsia="Consolas" w:hAnsi="Consolas"/>
          <w:sz w:val="19"/>
          <w:szCs w:val="19"/>
        </w:rPr>
        <w:br/>
        <w:t xml:space="preserve">Student{name='Mohamed', ID=2}</w:t>
      </w:r>
      <w:r>
        <w:rPr>
          <w:rFonts w:ascii="Consolas" w:cs="Consolas" w:eastAsia="Consolas" w:hAnsi="Consolas"/>
          <w:sz w:val="19"/>
          <w:szCs w:val="19"/>
        </w:rPr>
        <w:br/>
        <w:t xml:space="preserve">...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================ Enrollments ================</w:t>
      </w:r>
      <w:r>
        <w:rPr>
          <w:rFonts w:ascii="Consolas" w:cs="Consolas" w:eastAsia="Consolas" w:hAnsi="Consolas"/>
          <w:sz w:val="19"/>
          <w:szCs w:val="19"/>
        </w:rPr>
        <w:br/>
        <w:t xml:space="preserve">Courses for student: Ahmed With ID : 1</w:t>
      </w:r>
      <w:r>
        <w:rPr>
          <w:rFonts w:ascii="Consolas" w:cs="Consolas" w:eastAsia="Consolas" w:hAnsi="Consolas"/>
          <w:sz w:val="19"/>
          <w:szCs w:val="19"/>
        </w:rPr>
        <w:br/>
        <w:t xml:space="preserve">Theory Course { courseCode = 101, name='Java Programming'}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7. Known Limitations /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C_LabCourse class appears twice in the provided source listing (identical definitions); only one copy should exist in the actual package.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no input validation (e.g., duplicate student IDs, null names) — the project is intended as a learning/demo exercise, not a production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is not persisted; all objects exist only for the duration of the program run (in-memory only, no database or file 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commented-out displayInfo() methods in Student and Course suggest a planned alternate display approach that was not finalized.</w:t>
      </w:r>
    </w:p>
    <w:p>
      <w:pPr>
        <w:pStyle w:val="Heading1"/>
        <w:pBdr>
          <w:bottom w:val="single" w:color="2E5395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8. Possible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input validation and custom exceptions (e.g., DuplicateEnrollmentException).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 data using file I/O, a database, or serialization.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GUI (JavaFX/Swing) or REST API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multiple departments with cross-department course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unit tests (JUnit) for enrollment and reporting logic.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2026-09-07T19:52:57.763Z</dcterms:created>
  <dcterms:modified xsi:type="dcterms:W3CDTF">2026-09-07T19:52:57.778Z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