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993300"/>
  <w:body>
    <w:p w:rsidR="004B7567" w:rsidRPr="00BB1815" w:rsidRDefault="004B7567" w:rsidP="004B7567">
      <w:pPr>
        <w:widowControl/>
        <w:shd w:val="clear" w:color="auto" w:fill="FFFF99"/>
        <w:jc w:val="right"/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</w:pPr>
      <w:bookmarkStart w:id="0" w:name="_GoBack"/>
      <w:bookmarkEnd w:id="0"/>
      <w:r w:rsidRPr="00BB1815">
        <w:rPr>
          <w:rFonts w:ascii="方正姚体" w:eastAsia="方正姚体" w:hAnsi="MingLiU" w:cs="宋体" w:hint="eastAsia"/>
          <w:color w:val="3366FF"/>
          <w:kern w:val="0"/>
          <w:sz w:val="20"/>
          <w:szCs w:val="20"/>
        </w:rPr>
        <w:t xml:space="preserve">天无绝人之路 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719"/>
        <w:gridCol w:w="909"/>
        <w:gridCol w:w="909"/>
        <w:gridCol w:w="909"/>
        <w:gridCol w:w="4950"/>
      </w:tblGrid>
      <w:tr w:rsidR="004B7567" w:rsidTr="004B7567">
        <w:trPr>
          <w:tblCellSpacing w:w="15" w:type="dxa"/>
        </w:trPr>
        <w:tc>
          <w:tcPr>
            <w:tcW w:w="674" w:type="dxa"/>
            <w:shd w:val="clear" w:color="auto" w:fill="FFCC00"/>
            <w:vAlign w:val="center"/>
          </w:tcPr>
          <w:p w:rsidR="004B7567" w:rsidRDefault="00ED7639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/>
                <w:noProof/>
                <w:kern w:val="0"/>
                <w:sz w:val="20"/>
                <w:szCs w:val="20"/>
              </w:rPr>
              <w:drawing>
                <wp:inline distT="0" distB="0" distL="0" distR="0">
                  <wp:extent cx="406400" cy="406400"/>
                  <wp:effectExtent l="0" t="0" r="0" b="0"/>
                  <wp:docPr id="1" name="图片 1" descr="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gridSpan w:val="3"/>
            <w:shd w:val="clear" w:color="auto" w:fill="FFCC00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 xml:space="preserve">第47卦 </w:t>
            </w:r>
          </w:p>
        </w:tc>
        <w:tc>
          <w:tcPr>
            <w:tcW w:w="4905" w:type="dxa"/>
            <w:shd w:val="clear" w:color="auto" w:fill="FFCC00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color w:val="0000FF"/>
                <w:kern w:val="0"/>
                <w:sz w:val="36"/>
                <w:szCs w:val="36"/>
              </w:rPr>
              <w:t>泽水困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卦辭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困：亨，贞，大人吉，无咎，有言不信。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shd w:val="clear" w:color="auto" w:fill="FFDD66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DD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泽无水，困；君子以致命遂志。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彖曰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7632" w:type="dxa"/>
            <w:gridSpan w:val="4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困，刚掩也。险以说，困而不失其所，亨；其唯君子乎？贞大人吉，以刚中也。有言不信，尚口乃穷也。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上六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爻辭：困于葛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ge2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藟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lei3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植物）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，于臲卼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nie4wu4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不安，木桩）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，曰动悔。有悔，征吉。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象曰：困于葛臲卼，未当也。动悔，有悔吉，行也。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九五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爻辭：劓刖，困于赤绂，乃徐有说，利用祭祀。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象曰：劓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yi4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刖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yue4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砍腿）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，志未得也。乃徐有说，以中直也。利用祭祀，受福也。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九四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爻辭：来徐徐，困于金车，吝，有终。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象曰：来徐徐，志在下也。 虽不当位，有与也。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六三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爻辭：困于石，据于蒺藜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ji2li2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，入于其宫，不见其妻，凶。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象曰：据于蒺藜，乘刚也。 入于其宫，不见其妻，不祥也。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九二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2697" w:type="dxa"/>
            <w:gridSpan w:val="3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爻辭：困于酒食，朱绂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fu2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礼服）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方来，利用亨祀，征凶，无咎。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2727" w:type="dxa"/>
            <w:gridSpan w:val="3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象曰：困于酒食，中有庆也。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674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center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初六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879" w:type="dxa"/>
            <w:vMerge w:val="restart"/>
            <w:shd w:val="clear" w:color="auto" w:fill="000000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> </w:t>
            </w:r>
          </w:p>
        </w:tc>
        <w:tc>
          <w:tcPr>
            <w:tcW w:w="4905" w:type="dxa"/>
            <w:shd w:val="clear" w:color="auto" w:fill="FFDD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爻辭：臀困于株木，入于幽谷，三岁不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觌（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di2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见</w:t>
            </w:r>
            <w:r>
              <w:rPr>
                <w:rFonts w:ascii="DFKai-SB" w:hAnsi="MingLiU" w:cs="宋体" w:hint="eastAsia"/>
                <w:kern w:val="0"/>
                <w:sz w:val="20"/>
                <w:szCs w:val="20"/>
              </w:rPr>
              <w:t>）</w:t>
            </w: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  <w:tr w:rsidR="004B7567" w:rsidTr="004B7567">
        <w:trPr>
          <w:tblCellSpacing w:w="15" w:type="dxa"/>
        </w:trPr>
        <w:tc>
          <w:tcPr>
            <w:tcW w:w="71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909" w:type="dxa"/>
            <w:vMerge/>
            <w:shd w:val="clear" w:color="auto" w:fill="auto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</w:p>
        </w:tc>
        <w:tc>
          <w:tcPr>
            <w:tcW w:w="4905" w:type="dxa"/>
            <w:shd w:val="clear" w:color="auto" w:fill="FFEE66"/>
            <w:vAlign w:val="center"/>
          </w:tcPr>
          <w:p w:rsidR="004B7567" w:rsidRDefault="004B7567" w:rsidP="004B7567">
            <w:pPr>
              <w:widowControl/>
              <w:jc w:val="left"/>
              <w:rPr>
                <w:rFonts w:ascii="MingLiU" w:eastAsia="MingLiU" w:hAnsi="MingLiU" w:cs="宋体"/>
                <w:kern w:val="0"/>
                <w:sz w:val="20"/>
                <w:szCs w:val="20"/>
              </w:rPr>
            </w:pPr>
            <w:r>
              <w:rPr>
                <w:rFonts w:ascii="DFKai-SB" w:eastAsia="DFKai-SB" w:hAnsi="MingLiU" w:cs="宋体" w:hint="eastAsia"/>
                <w:kern w:val="0"/>
                <w:sz w:val="20"/>
                <w:szCs w:val="20"/>
              </w:rPr>
              <w:t>象曰：入于幽谷，幽不明也。</w:t>
            </w:r>
            <w:r>
              <w:rPr>
                <w:rFonts w:ascii="MingLiU" w:eastAsia="MingLiU" w:hAnsi="MingLiU" w:cs="宋体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4B7567" w:rsidRDefault="004B7567" w:rsidP="004B7567">
      <w:pPr>
        <w:rPr>
          <w:rFonts w:hint="eastAsia"/>
        </w:rPr>
      </w:pPr>
    </w:p>
    <w:tbl>
      <w:tblPr>
        <w:tblStyle w:val="2"/>
        <w:tblW w:w="0" w:type="auto"/>
        <w:tblLook w:val="01E0" w:firstRow="1" w:lastRow="1" w:firstColumn="1" w:lastColumn="1" w:noHBand="0" w:noVBand="0"/>
      </w:tblPr>
      <w:tblGrid>
        <w:gridCol w:w="8522"/>
      </w:tblGrid>
      <w:tr w:rsidR="004B7567" w:rsidRPr="009244AC" w:rsidTr="004B7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困：亨，贞，大人吉，无咎，有言不信。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解：身困而内心通达，正固，大人吉祥，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没有灾难，说话不被人相信。（否卦六二变困卦上六，上九变九二）</w:t>
            </w:r>
          </w:p>
        </w:tc>
      </w:tr>
      <w:tr w:rsidR="004B7567" w:rsidRPr="009244AC" w:rsidTr="004B756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象曰：泽无水，困；君子以致命遂志。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解：沼泽中没有水，君子由此领悟要牺牲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生命来完成志愿。</w:t>
            </w:r>
          </w:p>
        </w:tc>
      </w:tr>
      <w:tr w:rsidR="004B7567" w:rsidRPr="009244AC" w:rsidTr="004B756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彖曰：困，刚掩也。险以说，困而不失其所，亨；其唯君子乎？贞大人吉，以刚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中也。有言不信，尚口乃穷也。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解：刚强者受到掩蔽（九二九五上面都有阴爻）。</w:t>
            </w:r>
          </w:p>
        </w:tc>
      </w:tr>
      <w:tr w:rsidR="004B7567" w:rsidRPr="009244AC" w:rsidTr="004B756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在险难中还能喜悦，处于困境而不失去他的坚持，依然通达。大概只有君子做得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到吧？大人吉祥，是因为刚强者居于中位。说的话没人相信，是因为重视口说就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会无路可走。</w:t>
            </w:r>
          </w:p>
        </w:tc>
      </w:tr>
      <w:tr w:rsidR="004B7567" w:rsidRPr="009244AC" w:rsidTr="004B7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hint="eastAsia"/>
                <w:color w:val="339966"/>
                <w:sz w:val="24"/>
                <w:szCs w:val="24"/>
              </w:rPr>
              <w:t>序卦传：升而不已必困，故受之以困。</w:t>
            </w:r>
            <w:r w:rsidRPr="009244AC"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  <w:t>解：升进到最后就会停下来，这就是困。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初六：臀困于株木，入于幽谷，三岁不觌（di2见）。象曰：入于幽谷，幽不明</w:t>
            </w:r>
          </w:p>
        </w:tc>
      </w:tr>
      <w:tr w:rsidR="004B7567" w:rsidRPr="009244AC" w:rsidTr="004B756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也。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解：臀部困陷在枯木中，进入幽暗的山谷，三年不能相见。解：进入幽暗的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山谷，因为昏暗不明。（初六在互离之下，在光明之下，所以幽暗。和九四正应，</w:t>
            </w:r>
          </w:p>
        </w:tc>
      </w:tr>
      <w:tr w:rsidR="004B7567" w:rsidRPr="009244AC" w:rsidTr="004B756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有时候他的应爻会显示在他的身上，但是九四自顾不暇，九四是臀位，九四在互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离中，离为枯竭的树枝。初六本身在下卦坎中，坎是水，为隐伏，引申为幽谷。</w:t>
            </w:r>
          </w:p>
        </w:tc>
      </w:tr>
      <w:tr w:rsidR="004B7567" w:rsidRPr="009244AC" w:rsidTr="004B7567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如果和九四配合需要走三步，为下卦三爻）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九二：困于酒食，朱绂fu2礼服）方来，利用亨祀，征凶，无咎。象曰：困于酒</w:t>
            </w:r>
          </w:p>
        </w:tc>
      </w:tr>
      <w:tr w:rsidR="004B7567" w:rsidRPr="009244AC" w:rsidTr="004B756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食，中有庆也。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解：困处于酒食中，大红官服刚刚送来，适宜用来祭献，前进会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有凶祸，没有灾难。解：困处于酒食中，（在下卦坎中，坎为水，引申为酒，本</w:t>
            </w:r>
          </w:p>
        </w:tc>
      </w:tr>
      <w:tr w:rsidR="004B7567" w:rsidRPr="009244AC" w:rsidTr="004B75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是否卦上九，现在由上卦的乾下来，乾为大赤，他从上面来到底下的坤卦，底下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是坤卦代表布，所以是大红色官服。九二得到九五的重用，但身处坤卦只能以酒</w:t>
            </w:r>
          </w:p>
        </w:tc>
      </w:tr>
      <w:tr w:rsidR="004B7567" w:rsidRPr="009244AC" w:rsidTr="004B7567">
        <w:trPr>
          <w:trHeight w:val="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食朱绂来享祭，若是前进则有凶祸）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六三：困于石，据于蒺藜ji2li2，入于其宫，不见其妻，凶。象曰：据于蒺藜，乘</w:t>
            </w:r>
          </w:p>
        </w:tc>
      </w:tr>
      <w:tr w:rsidR="004B7567" w:rsidRPr="009244AC" w:rsidTr="004B756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刚也。 入于其宫，不见其妻，不祥也。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解：困处于石块中，依靠在荆棘上，进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入宫室没有见到妻子，有凶祸。解：没有见到妻子，这是不吉利的事。（六三乘</w:t>
            </w:r>
          </w:p>
        </w:tc>
      </w:tr>
      <w:tr w:rsidR="004B7567" w:rsidRPr="009244AC" w:rsidTr="004B7567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刚，阴爻居刚位，又被上下两个阳爻所困。在否卦中有互艮，艮为小石头，因上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九和六二换位之后变成困卦，使六三困于石。同时六三在下卦坎中，坎为尖多心</w:t>
            </w:r>
          </w:p>
        </w:tc>
      </w:tr>
      <w:tr w:rsidR="004B7567" w:rsidRPr="009244AC" w:rsidTr="004B756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木，如荆棘。原来在否卦的互艮里面，艮为门，进入困卦变为互离，离为见，并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且原来在否卦的下坤消失，坤为母为妻，所以没有见到妻子）</w:t>
            </w:r>
          </w:p>
        </w:tc>
      </w:tr>
      <w:tr w:rsidR="004B7567" w:rsidRPr="009244AC" w:rsidTr="004B7567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九四：来徐徐，困于金车，吝，有终。象曰：来徐徐，志在下也。 虽不当位，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有与也。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解：要慢慢下来，困在金车中，有困难但会有结果。解：要慢慢下来，</w:t>
            </w:r>
          </w:p>
        </w:tc>
      </w:tr>
      <w:tr w:rsidR="004B7567" w:rsidRPr="009244AC" w:rsidTr="004B756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因为心意在于下方。虽然不当位，但有正应。（在互巽中，巽为进退，所以要慢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慢下来。原来在否卦中，乾为金，坤为大车子，九四守住原位，所以困在金车中。</w:t>
            </w:r>
          </w:p>
        </w:tc>
      </w:tr>
      <w:tr w:rsidR="004B7567" w:rsidRPr="009244AC" w:rsidTr="004B756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阳爻居柔位，所以不当位，所以有吝。成为三个阳爻中唯一有正应的，所以最终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会有好的结果）</w:t>
            </w:r>
          </w:p>
        </w:tc>
      </w:tr>
      <w:tr w:rsidR="004B7567" w:rsidRPr="009244AC" w:rsidTr="004B7567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九五：劓刖，困于赤绂，乃徐有说，利用祭祀。象曰：劓yi4刖yue4砍腿），志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未得也。乃徐有说，以中直也。利用祭祀，受福也。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解：鼻子和脚被割去，困处</w:t>
            </w:r>
          </w:p>
        </w:tc>
      </w:tr>
      <w:tr w:rsidR="004B7567" w:rsidRPr="009244AC" w:rsidTr="004B7567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于红色官服中，于是慢慢行动可以脱离困境，事宜举行祭祀。解：鼻子和脚被割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去，是因为心意没有得到。于是慢慢行动可以脱离困境，是因为居中守正。事宜</w:t>
            </w:r>
          </w:p>
        </w:tc>
      </w:tr>
      <w:tr w:rsidR="004B7567" w:rsidRPr="009244AC" w:rsidTr="004B7567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举行祭祀，是因为受到福佑。（原来在否卦中，否卦有互艮互巽，艮为鼻子，巽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为股，变困卦后失去鼻子和脚。九二是从上面下来，他自己过来的，九五没动，</w:t>
            </w:r>
          </w:p>
        </w:tc>
      </w:tr>
      <w:tr w:rsidR="004B7567" w:rsidRPr="009244AC" w:rsidTr="004B7567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所以困于赤绂，九二和他无应，所以志未得。九五在坤卦里有互巽，现在六三九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四九五是互巽，为进退，所以慢慢行动，又有上卦兑，兑为付决，意思是脱落，</w:t>
            </w:r>
          </w:p>
        </w:tc>
      </w:tr>
      <w:tr w:rsidR="004B7567" w:rsidRPr="009244AC" w:rsidTr="004B7567">
        <w:trPr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所以是说，这两种情况都是因为九五居中守正以中正也。九二有朱绂可以用来享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祀，九五有赤绂，可以用来祭祀，处于困境中，祭祀可以受福，实因真诚的心意）</w:t>
            </w:r>
          </w:p>
        </w:tc>
      </w:tr>
      <w:tr w:rsidR="004B7567" w:rsidRPr="009244AC" w:rsidTr="004B7567">
        <w:trPr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hint="eastAsia"/>
                <w:color w:val="FF000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上六：困于葛ge2藟lei3植物），于臲卼nie4wu4不安，木桩）象曰：困于葛臲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  <w:t>卼，未当也。动悔，有悔吉，行也。，曰动悔。有悔，征吉。</w:t>
            </w: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解：困于藤蔓之间</w:t>
            </w:r>
          </w:p>
        </w:tc>
      </w:tr>
      <w:tr w:rsidR="004B7567" w:rsidRPr="009244AC" w:rsidTr="004B7567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339966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与高危之地。解：困于藤蔓之间与高危之地，是因为位置不恰当。因行动而懊悔，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有懊恼吉祥，因为这是行动的缘故。这称为因行动而懊恼。但有了这种懊悔，往</w:t>
            </w:r>
          </w:p>
        </w:tc>
      </w:tr>
      <w:tr w:rsidR="004B7567" w:rsidRPr="009244AC" w:rsidTr="004B7567">
        <w:trPr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lastRenderedPageBreak/>
              <w:t>前进就吉祥。（六二与上九换位而来，上六现在下临互巽，巽为木，所以陷入草</w:t>
            </w:r>
          </w:p>
        </w:tc>
      </w:tr>
      <w:tr w:rsidR="004B7567" w:rsidRPr="009244AC" w:rsidTr="004B7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木中，居困卦最高位下乘九五九四二刚，所以是高危之地，因为懊恼有悔悟，再</w:t>
            </w:r>
          </w:p>
        </w:tc>
      </w:tr>
      <w:tr w:rsidR="004B7567" w:rsidRPr="009244AC" w:rsidTr="004B7567">
        <w:trPr>
          <w:trHeight w:val="53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22" w:type="dxa"/>
          </w:tcPr>
          <w:p w:rsidR="004B7567" w:rsidRPr="009244AC" w:rsidRDefault="004B7567" w:rsidP="004B7567">
            <w:pPr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</w:pPr>
            <w:r w:rsidRPr="009244AC">
              <w:rPr>
                <w:rFonts w:ascii="华文宋体" w:eastAsia="华文宋体" w:hAnsi="华文宋体" w:cs="宋体" w:hint="eastAsia"/>
                <w:color w:val="FF0000"/>
                <w:kern w:val="0"/>
                <w:sz w:val="24"/>
                <w:szCs w:val="24"/>
              </w:rPr>
              <w:t>往前进就吉祥，因为可以脱离困卦）</w:t>
            </w:r>
          </w:p>
        </w:tc>
      </w:tr>
    </w:tbl>
    <w:p w:rsidR="003D1457" w:rsidRPr="004B7567" w:rsidRDefault="003D1457"/>
    <w:sectPr w:rsidR="003D1457" w:rsidRPr="004B7567" w:rsidSect="004B7567">
      <w:pgSz w:w="11906" w:h="16838"/>
      <w:pgMar w:top="1440" w:right="1800" w:bottom="1440" w:left="1800" w:header="851" w:footer="992" w:gutter="0"/>
      <w:pgBorders w:offsetFrom="page">
        <w:top w:val="single" w:sz="6" w:space="24" w:color="808080"/>
        <w:left w:val="single" w:sz="6" w:space="24" w:color="808080"/>
        <w:bottom w:val="single" w:sz="6" w:space="24" w:color="808080"/>
        <w:right w:val="single" w:sz="6" w:space="24" w:color="8080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C78" w:rsidRDefault="00D77C78" w:rsidP="00ED7639">
      <w:r>
        <w:separator/>
      </w:r>
    </w:p>
  </w:endnote>
  <w:endnote w:type="continuationSeparator" w:id="0">
    <w:p w:rsidR="00D77C78" w:rsidRDefault="00D77C78" w:rsidP="00ED7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MingLiU">
    <w:altName w:val="細明體"/>
    <w:panose1 w:val="02020309000000000000"/>
    <w:charset w:val="88"/>
    <w:family w:val="modern"/>
    <w:pitch w:val="fixed"/>
    <w:sig w:usb0="00000003" w:usb1="080E0000" w:usb2="00000016" w:usb3="00000000" w:csb0="00100001" w:csb1="00000000"/>
  </w:font>
  <w:font w:name="DFKai-SB">
    <w:altName w:val="PMingLiU"/>
    <w:charset w:val="88"/>
    <w:family w:val="roman"/>
    <w:pitch w:val="default"/>
    <w:sig w:usb0="00000001" w:usb1="08080000" w:usb2="00000010" w:usb3="00000000" w:csb0="0010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C78" w:rsidRDefault="00D77C78" w:rsidP="00ED7639">
      <w:r>
        <w:separator/>
      </w:r>
    </w:p>
  </w:footnote>
  <w:footnote w:type="continuationSeparator" w:id="0">
    <w:p w:rsidR="00D77C78" w:rsidRDefault="00D77C78" w:rsidP="00ED76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567"/>
    <w:rsid w:val="003D1457"/>
    <w:rsid w:val="004B7567"/>
    <w:rsid w:val="00732002"/>
    <w:rsid w:val="00867601"/>
    <w:rsid w:val="008F2C3D"/>
    <w:rsid w:val="00A55A57"/>
    <w:rsid w:val="00BC5CEF"/>
    <w:rsid w:val="00D77C78"/>
    <w:rsid w:val="00ED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567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B7567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ED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D7639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ED7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D7639"/>
    <w:rPr>
      <w:rFonts w:ascii="宋体" w:hAnsi="宋体"/>
      <w:color w:val="000000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567"/>
    <w:pPr>
      <w:widowControl w:val="0"/>
      <w:jc w:val="both"/>
    </w:pPr>
    <w:rPr>
      <w:rFonts w:ascii="宋体" w:hAnsi="宋体"/>
      <w:color w:val="000000"/>
      <w:kern w:val="2"/>
      <w:sz w:val="21"/>
      <w:szCs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3">
    <w:name w:val="Table Web 3"/>
    <w:basedOn w:val="a1"/>
    <w:rsid w:val="008F2C3D"/>
    <w:pPr>
      <w:widowControl w:val="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3">
    <w:name w:val="Table Professional"/>
    <w:basedOn w:val="a1"/>
    <w:rsid w:val="00867601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4">
    <w:name w:val="Table Contemporary"/>
    <w:basedOn w:val="a1"/>
    <w:rsid w:val="00BC5CEF"/>
    <w:pPr>
      <w:widowControl w:val="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">
    <w:name w:val="Table 3D effects 2"/>
    <w:basedOn w:val="a1"/>
    <w:rsid w:val="00A55A57"/>
    <w:pPr>
      <w:widowControl w:val="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5">
    <w:name w:val="Table Theme"/>
    <w:basedOn w:val="a1"/>
    <w:rsid w:val="004B7567"/>
    <w:pPr>
      <w:widowControl w:val="0"/>
      <w:jc w:val="both"/>
    </w:pPr>
    <w:tblPr>
      <w:tblInd w:w="0" w:type="dxa"/>
      <w:tblBorders>
        <w:top w:val="single" w:sz="4" w:space="0" w:color="6F6A1E"/>
        <w:left w:val="single" w:sz="4" w:space="0" w:color="6F6A1E"/>
        <w:bottom w:val="single" w:sz="4" w:space="0" w:color="6F6A1E"/>
        <w:right w:val="single" w:sz="4" w:space="0" w:color="6F6A1E"/>
        <w:insideH w:val="single" w:sz="4" w:space="0" w:color="6F6A1E"/>
        <w:insideV w:val="single" w:sz="4" w:space="0" w:color="6F6A1E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rsid w:val="00ED7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ED7639"/>
    <w:rPr>
      <w:rFonts w:ascii="宋体" w:hAnsi="宋体"/>
      <w:color w:val="000000"/>
      <w:kern w:val="2"/>
      <w:sz w:val="18"/>
      <w:szCs w:val="18"/>
    </w:rPr>
  </w:style>
  <w:style w:type="paragraph" w:styleId="a7">
    <w:name w:val="footer"/>
    <w:basedOn w:val="a"/>
    <w:link w:val="Char0"/>
    <w:rsid w:val="00ED7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ED7639"/>
    <w:rPr>
      <w:rFonts w:ascii="宋体" w:hAnsi="宋体"/>
      <w:color w:val="000000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346</Words>
  <Characters>1977</Characters>
  <Application>Microsoft Office Word</Application>
  <DocSecurity>0</DocSecurity>
  <Lines>16</Lines>
  <Paragraphs>4</Paragraphs>
  <ScaleCrop>false</ScaleCrop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天无绝人之路 </dc:title>
  <dc:subject/>
  <dc:creator>island</dc:creator>
  <cp:keywords/>
  <dc:description/>
  <cp:lastModifiedBy>island</cp:lastModifiedBy>
  <cp:revision>2</cp:revision>
  <dcterms:created xsi:type="dcterms:W3CDTF">2011-01-04T15:50:00Z</dcterms:created>
  <dcterms:modified xsi:type="dcterms:W3CDTF">2011-01-04T15:50:00Z</dcterms:modified>
</cp:coreProperties>
</file>