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F94CD4" w:rsidRPr="00CB1EB2" w:rsidRDefault="00F94CD4" w:rsidP="00F94CD4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CB1EB2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心悦诚服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F94CD4" w:rsidTr="00F94CD4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F94CD4" w:rsidRDefault="00CB7753" w:rsidP="00F94CD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F94CD4" w:rsidRDefault="00F94CD4" w:rsidP="00F94CD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第58卦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F94CD4" w:rsidRDefault="00F94CD4" w:rsidP="00F94CD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兑为泽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94CD4" w:rsidTr="00F94CD4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F94CD4" w:rsidRDefault="00F94CD4" w:rsidP="00F94CD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兑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dui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说）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：亨，利贞。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94CD4" w:rsidTr="00F94CD4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F94CD4" w:rsidRDefault="00F94CD4" w:rsidP="00F94CD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丽泽，兑；君子以朋友讲习。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94CD4" w:rsidTr="00F94CD4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F94CD4" w:rsidRDefault="00F94CD4" w:rsidP="00F94CD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兑，说也。 刚中而柔外，说以利贞，是以顺乎天，而应乎人。说以先民，民忘其劳；说以犯难，民忘其死；说之大，民劝矣哉！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94CD4" w:rsidTr="00F94CD4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F94CD4" w:rsidRDefault="00F94CD4" w:rsidP="00F94CD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爻辭：引兑。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94CD4" w:rsidTr="00F94CD4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象曰：上六引兑，未光也。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94CD4" w:rsidTr="00F94CD4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F94CD4" w:rsidRDefault="00F94CD4" w:rsidP="00F94CD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爻辭：孚于剥，有厉。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94CD4" w:rsidTr="00F94CD4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象曰：孚于剥，位正当也。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94CD4" w:rsidTr="00F94CD4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F94CD4" w:rsidRDefault="00F94CD4" w:rsidP="00F94CD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爻辭：商兑未宁，介疾有喜。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94CD4" w:rsidTr="00F94CD4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象曰：九四之喜，有庆也。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94CD4" w:rsidTr="00F94CD4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F94CD4" w:rsidRDefault="00F94CD4" w:rsidP="00F94CD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爻辭：来兑，凶。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94CD4" w:rsidTr="00F94CD4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象曰：来兑之凶，位不当也。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94CD4" w:rsidTr="00F94CD4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F94CD4" w:rsidRDefault="00F94CD4" w:rsidP="00F94CD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爻辭：孚兑，吉，悔亡。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94CD4" w:rsidTr="00F94CD4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象曰：孚兑之吉，信志也。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94CD4" w:rsidTr="00F94CD4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F94CD4" w:rsidRDefault="00F94CD4" w:rsidP="00F94CD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爻辭：和兑，吉。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94CD4" w:rsidTr="00F94CD4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F94CD4" w:rsidRDefault="00F94CD4" w:rsidP="00F94CD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象曰：和兑之吉，行未疑也。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F94CD4" w:rsidRDefault="00F94CD4" w:rsidP="00F94CD4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F94CD4" w:rsidRPr="0079450E" w:rsidTr="00F94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94CD4" w:rsidRPr="0079450E" w:rsidRDefault="00F94CD4" w:rsidP="00F94CD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9450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兑dui说）：亨，利贞。</w:t>
            </w:r>
            <w:r w:rsidRPr="0079450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解：通达，适宜正固。（兑为秋天，所以没有元）（大</w:t>
            </w:r>
          </w:p>
        </w:tc>
      </w:tr>
      <w:tr w:rsidR="00F94CD4" w:rsidRPr="0079450E" w:rsidTr="00F9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94CD4" w:rsidRPr="0079450E" w:rsidRDefault="00F94CD4" w:rsidP="00F94CD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9450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壮卦六五变兑卦六三，九三变九五）</w:t>
            </w:r>
          </w:p>
        </w:tc>
      </w:tr>
      <w:tr w:rsidR="00F94CD4" w:rsidRPr="0079450E" w:rsidTr="00F94CD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94CD4" w:rsidRPr="0079450E" w:rsidRDefault="00F94CD4" w:rsidP="00F94CD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9450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象曰：丽泽，兑；君子以朋友讲习。</w:t>
            </w:r>
            <w:r w:rsidRPr="0079450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解：沼泽与沼泽互相依附，君子由此领悟要</w:t>
            </w:r>
          </w:p>
        </w:tc>
      </w:tr>
      <w:tr w:rsidR="00F94CD4" w:rsidRPr="0079450E" w:rsidTr="00F9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94CD4" w:rsidRPr="0079450E" w:rsidRDefault="00F94CD4" w:rsidP="00F94CD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9450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以文会友，以友辅仁。</w:t>
            </w:r>
          </w:p>
        </w:tc>
      </w:tr>
      <w:tr w:rsidR="00F94CD4" w:rsidRPr="0079450E" w:rsidTr="00F94CD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94CD4" w:rsidRPr="0079450E" w:rsidRDefault="00F94CD4" w:rsidP="00F94CD4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9450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彖曰：兑，说也。 刚中而柔外，说以利贞，是以顺乎天，而应乎人。说以先民，</w:t>
            </w:r>
          </w:p>
        </w:tc>
      </w:tr>
      <w:tr w:rsidR="00F94CD4" w:rsidRPr="0079450E" w:rsidTr="00F9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94CD4" w:rsidRPr="0079450E" w:rsidRDefault="00F94CD4" w:rsidP="00F94CD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9450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民忘其劳；说以犯难，民忘其死；说之大，民劝矣哉！</w:t>
            </w:r>
            <w:r w:rsidRPr="0079450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解：兑，意思是喜悦。刚</w:t>
            </w:r>
          </w:p>
        </w:tc>
      </w:tr>
      <w:tr w:rsidR="00F94CD4" w:rsidRPr="0079450E" w:rsidTr="00F94CD4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94CD4" w:rsidRPr="0079450E" w:rsidRDefault="00F94CD4" w:rsidP="00F94CD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9450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强者居中而柔顺者居外，是因为喜悦才可以适宜正固，因此要顺从天道，应和人</w:t>
            </w:r>
          </w:p>
        </w:tc>
      </w:tr>
      <w:tr w:rsidR="00F94CD4" w:rsidRPr="0079450E" w:rsidTr="00F9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94CD4" w:rsidRPr="0079450E" w:rsidRDefault="00F94CD4" w:rsidP="00F94CD4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9450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心。有了喜悦再来领导百姓，百姓就会忘记劳苦。有了喜悦再去冒险犯难，百姓</w:t>
            </w:r>
          </w:p>
        </w:tc>
      </w:tr>
      <w:tr w:rsidR="00F94CD4" w:rsidRPr="0079450E" w:rsidTr="00F94CD4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94CD4" w:rsidRPr="0079450E" w:rsidRDefault="00F94CD4" w:rsidP="00F94CD4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9450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就会忘记死伤。喜悦的伟大作用，是要振作百姓的心志。</w:t>
            </w:r>
          </w:p>
        </w:tc>
      </w:tr>
      <w:tr w:rsidR="00F94CD4" w:rsidRPr="0079450E" w:rsidTr="00F9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94CD4" w:rsidRPr="0079450E" w:rsidRDefault="00F94CD4" w:rsidP="00F94CD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9450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lastRenderedPageBreak/>
              <w:t>初九：和兑，吉。象曰：和兑之吉，行未疑也。</w:t>
            </w:r>
            <w:r w:rsidRPr="0079450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解：应和而喜悦，吉祥。解：应</w:t>
            </w:r>
          </w:p>
        </w:tc>
      </w:tr>
      <w:tr w:rsidR="00F94CD4" w:rsidRPr="0079450E" w:rsidTr="00F94CD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94CD4" w:rsidRPr="0079450E" w:rsidRDefault="00F94CD4" w:rsidP="00F94CD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9450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和而喜悦，吉祥，因为行动没有疑惑。（阳爻居刚位，有动向，在下卦兑中，兑</w:t>
            </w:r>
          </w:p>
        </w:tc>
      </w:tr>
      <w:tr w:rsidR="00F94CD4" w:rsidRPr="0079450E" w:rsidTr="00F9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94CD4" w:rsidRPr="0079450E" w:rsidRDefault="00F94CD4" w:rsidP="00F94CD4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9450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为喜悦）</w:t>
            </w:r>
          </w:p>
        </w:tc>
      </w:tr>
      <w:tr w:rsidR="00F94CD4" w:rsidRPr="0079450E" w:rsidTr="00F94CD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94CD4" w:rsidRPr="0079450E" w:rsidRDefault="00F94CD4" w:rsidP="00F94CD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9450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九二：孚兑，吉，悔亡。象曰：孚兑之吉，信志也。</w:t>
            </w:r>
            <w:r w:rsidRPr="0079450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解：诚信而喜悦，吉祥，懊</w:t>
            </w:r>
          </w:p>
        </w:tc>
      </w:tr>
      <w:tr w:rsidR="00F94CD4" w:rsidRPr="0079450E" w:rsidTr="00F9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94CD4" w:rsidRPr="0079450E" w:rsidRDefault="00F94CD4" w:rsidP="00F94CD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9450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恼消失。解：诚信而喜悦，吉祥，是因为心意真实。（在大壮卦正应六五，现在</w:t>
            </w:r>
          </w:p>
        </w:tc>
      </w:tr>
      <w:tr w:rsidR="00F94CD4" w:rsidRPr="0079450E" w:rsidTr="00F94CD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94CD4" w:rsidRPr="0079450E" w:rsidRDefault="00F94CD4" w:rsidP="00F94CD4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9450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下来变为九三与他相比为邻，所以因诚信喜悦，所以吉）</w:t>
            </w:r>
          </w:p>
        </w:tc>
      </w:tr>
      <w:tr w:rsidR="00F94CD4" w:rsidRPr="0079450E" w:rsidTr="00F9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94CD4" w:rsidRPr="0079450E" w:rsidRDefault="00F94CD4" w:rsidP="00F94CD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9450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六三：来兑，凶。象曰：来兑之凶，位不当也。</w:t>
            </w:r>
            <w:r w:rsidRPr="0079450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解：六三的来到才变成了兑卦，</w:t>
            </w:r>
          </w:p>
        </w:tc>
      </w:tr>
      <w:tr w:rsidR="00F94CD4" w:rsidRPr="0079450E" w:rsidTr="00F94CD4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94CD4" w:rsidRPr="0079450E" w:rsidRDefault="00F94CD4" w:rsidP="00F94CD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9450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有凶祸。解：六三的来到才变成了兑卦，有凶祸，因为位置不恰当。</w:t>
            </w:r>
          </w:p>
        </w:tc>
      </w:tr>
      <w:tr w:rsidR="00F94CD4" w:rsidRPr="0079450E" w:rsidTr="00F9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94CD4" w:rsidRPr="0079450E" w:rsidRDefault="00F94CD4" w:rsidP="00F94CD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9450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九四：商兑未宁，介疾有喜。象曰：九四之喜，有庆也。</w:t>
            </w:r>
            <w:r w:rsidRPr="0079450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解：商量而喜悦还不能</w:t>
            </w:r>
          </w:p>
        </w:tc>
      </w:tr>
      <w:tr w:rsidR="00F94CD4" w:rsidRPr="0079450E" w:rsidTr="00F94CD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94CD4" w:rsidRPr="0079450E" w:rsidRDefault="00F94CD4" w:rsidP="00F94CD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9450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安定，隔开了疾病就会有好事。解：九四的好事，是因为有喜庆。（在上兑下兑</w:t>
            </w:r>
          </w:p>
        </w:tc>
      </w:tr>
      <w:tr w:rsidR="00F94CD4" w:rsidRPr="0079450E" w:rsidTr="00F9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94CD4" w:rsidRPr="0079450E" w:rsidRDefault="00F94CD4" w:rsidP="00F94CD4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79450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之间，兑为口，所以商量未定）</w:t>
            </w:r>
          </w:p>
        </w:tc>
      </w:tr>
      <w:tr w:rsidR="00F94CD4" w:rsidRPr="0079450E" w:rsidTr="00F94CD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94CD4" w:rsidRPr="0079450E" w:rsidRDefault="00F94CD4" w:rsidP="00F94CD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9450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九五：孚于剥，有厉。象曰：孚于剥，位正当也。</w:t>
            </w:r>
            <w:r w:rsidRPr="0079450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解：受到衰退的人信赖，有危</w:t>
            </w:r>
          </w:p>
        </w:tc>
      </w:tr>
      <w:tr w:rsidR="00F94CD4" w:rsidRPr="0079450E" w:rsidTr="00F94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94CD4" w:rsidRPr="0079450E" w:rsidRDefault="00F94CD4" w:rsidP="00F94CD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9450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险。解：受到衰退的人信赖，因为位置正当。（剥是指上六而言）</w:t>
            </w:r>
          </w:p>
        </w:tc>
      </w:tr>
      <w:tr w:rsidR="00F94CD4" w:rsidRPr="0079450E" w:rsidTr="00F94CD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94CD4" w:rsidRPr="0079450E" w:rsidRDefault="00F94CD4" w:rsidP="00F94CD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79450E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上六：引兑。象曰：上六引兑，未光也。</w:t>
            </w:r>
            <w:r w:rsidRPr="0079450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（主爻）解：牵引而喜悦。解：牵引而</w:t>
            </w:r>
          </w:p>
        </w:tc>
      </w:tr>
      <w:tr w:rsidR="00F94CD4" w:rsidRPr="0079450E" w:rsidTr="00F94CD4">
        <w:trPr>
          <w:trHeight w:val="51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F94CD4" w:rsidRPr="0079450E" w:rsidRDefault="00F94CD4" w:rsidP="00F94CD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79450E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喜悦，因为自己的路不宽广。（被九五牵引而喜悦）</w:t>
            </w:r>
          </w:p>
        </w:tc>
      </w:tr>
    </w:tbl>
    <w:p w:rsidR="003D1457" w:rsidRPr="00F94CD4" w:rsidRDefault="003D1457"/>
    <w:sectPr w:rsidR="003D1457" w:rsidRPr="00F94CD4" w:rsidSect="00F94CD4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477" w:rsidRDefault="003B0477" w:rsidP="00CB7753">
      <w:r>
        <w:separator/>
      </w:r>
    </w:p>
  </w:endnote>
  <w:endnote w:type="continuationSeparator" w:id="0">
    <w:p w:rsidR="003B0477" w:rsidRDefault="003B0477" w:rsidP="00CB7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477" w:rsidRDefault="003B0477" w:rsidP="00CB7753">
      <w:r>
        <w:separator/>
      </w:r>
    </w:p>
  </w:footnote>
  <w:footnote w:type="continuationSeparator" w:id="0">
    <w:p w:rsidR="003B0477" w:rsidRDefault="003B0477" w:rsidP="00CB77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CD4"/>
    <w:rsid w:val="003B0477"/>
    <w:rsid w:val="003D1457"/>
    <w:rsid w:val="00732002"/>
    <w:rsid w:val="00867601"/>
    <w:rsid w:val="008F2C3D"/>
    <w:rsid w:val="00A55A57"/>
    <w:rsid w:val="00BC5CEF"/>
    <w:rsid w:val="00CB7753"/>
    <w:rsid w:val="00F9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4CD4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F94CD4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CB7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CB7753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CB7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CB7753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4CD4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F94CD4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CB7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CB7753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CB7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CB7753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心悦诚服 </dc:title>
  <dc:subject/>
  <dc:creator>island</dc:creator>
  <cp:keywords/>
  <dc:description/>
  <cp:lastModifiedBy>island</cp:lastModifiedBy>
  <cp:revision>2</cp:revision>
  <dcterms:created xsi:type="dcterms:W3CDTF">2011-01-04T15:54:00Z</dcterms:created>
  <dcterms:modified xsi:type="dcterms:W3CDTF">2011-01-04T15:54:00Z</dcterms:modified>
</cp:coreProperties>
</file>