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A11840" w:rsidRPr="004D3120" w:rsidRDefault="00A11840" w:rsidP="00A1184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4D3120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化成天下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A11840" w:rsidTr="00A1184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A11840" w:rsidRDefault="00D657E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第30卦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离为火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离：利贞，亨。 畜牝牛，吉。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明两作，离。大人以继明照于四方。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离，丽也；日月丽乎天，百谷草木丽乎土，重明以丽乎正，乃化成天下。柔丽乎中正，故亨；是以畜牝牛吉也。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爻辭：王用出征，有嘉折首，获其匪丑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（同类）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象曰：王用出征，以正邦也。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爻辭：出涕沱若，戚嗟若，吉。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象曰：六五之吉，离王公也。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爻辭：突如其来如，焚如，死如，弃如。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象曰：突如其来如，无所容也。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爻辭：日昃之离，不鼓缶而歌，则大耋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die2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老）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之嗟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jie1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象曰：日昃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ze4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罹，困境）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，何可久也。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爻辭：黄离，元吉。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象曰：黄离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（鸟），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元吉，得中道也。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爻辭：履错然，敬之无咎。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11840" w:rsidTr="00A1184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11840" w:rsidRDefault="00A11840" w:rsidP="00A1184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象曰：履错之敬，以辟咎也。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11840" w:rsidRDefault="00A11840" w:rsidP="00A1184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11840" w:rsidRPr="003B3BBD" w:rsidTr="00A1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离：利贞，亨。 畜牝牛，吉。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解：适宜正固，通达。畜养母牛，吉祥。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3B3BBD">
              <w:rPr>
                <w:rFonts w:ascii="华文宋体" w:eastAsia="华文宋体" w:hAnsi="华文宋体" w:hint="eastAsia"/>
                <w:color w:val="339966"/>
              </w:rPr>
              <w:t>象曰：明两作，离。大人以继明照于四方。</w:t>
            </w:r>
            <w:r w:rsidRPr="003B3BBD">
              <w:rPr>
                <w:rFonts w:ascii="华文宋体" w:eastAsia="华文宋体" w:hAnsi="华文宋体" w:hint="eastAsia"/>
                <w:color w:val="FF0000"/>
              </w:rPr>
              <w:t>解：光明接连升起，大人效当此象，</w:t>
            </w:r>
          </w:p>
        </w:tc>
      </w:tr>
      <w:tr w:rsidR="00A11840" w:rsidRPr="003B3BBD" w:rsidTr="00A1184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3B3BBD">
              <w:rPr>
                <w:rFonts w:ascii="华文宋体" w:eastAsia="华文宋体" w:hAnsi="华文宋体" w:hint="eastAsia"/>
                <w:color w:val="FF0000"/>
              </w:rPr>
              <w:t>连续不断地用光明照临天下四方。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3B3BBD">
              <w:rPr>
                <w:rFonts w:ascii="华文宋体" w:eastAsia="华文宋体" w:hAnsi="华文宋体" w:hint="eastAsia"/>
                <w:color w:val="339966"/>
              </w:rPr>
              <w:t>彖曰：离，丽也；日月丽乎天，百谷草木丽乎土，重明以丽乎正，乃化成天下。</w:t>
            </w:r>
          </w:p>
        </w:tc>
      </w:tr>
      <w:tr w:rsidR="00A11840" w:rsidRPr="003B3BBD" w:rsidTr="00A1184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3B3BBD">
              <w:rPr>
                <w:rFonts w:ascii="华文宋体" w:eastAsia="华文宋体" w:hAnsi="华文宋体" w:hint="eastAsia"/>
                <w:color w:val="339966"/>
              </w:rPr>
              <w:t>柔丽乎中正，故亨；是以畜牝牛吉也。</w:t>
            </w:r>
            <w:r w:rsidRPr="003B3BBD">
              <w:rPr>
                <w:rFonts w:ascii="华文宋体" w:eastAsia="华文宋体" w:hAnsi="华文宋体" w:hint="eastAsia"/>
                <w:color w:val="FF0000"/>
              </w:rPr>
              <w:t>解：离卦，附丽。日月附丽在天上，百谷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3B3BBD">
              <w:rPr>
                <w:rFonts w:ascii="华文宋体" w:eastAsia="华文宋体" w:hAnsi="华文宋体" w:hint="eastAsia"/>
                <w:color w:val="FF0000"/>
              </w:rPr>
              <w:t>草木附丽在地上，以双重光明来附丽于正道，就能使天下万物教化成功。阴柔附</w:t>
            </w:r>
          </w:p>
        </w:tc>
      </w:tr>
      <w:tr w:rsidR="00A11840" w:rsidRPr="003B3BBD" w:rsidTr="00A118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3B3BBD">
              <w:rPr>
                <w:rFonts w:ascii="华文宋体" w:eastAsia="华文宋体" w:hAnsi="华文宋体" w:hint="eastAsia"/>
                <w:color w:val="FF0000"/>
              </w:rPr>
              <w:t>丽于中正之处，所以才“亨通”。所以“畜养母牛是吉祥的”。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初九：履错然，敬之无咎。象曰：履错之敬，以辟咎也。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解：脚步中规中矩，采</w:t>
            </w:r>
          </w:p>
        </w:tc>
      </w:tr>
      <w:tr w:rsidR="00A11840" w:rsidRPr="003B3BBD" w:rsidTr="00A1184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取恭敬的态度则没有灾难。解：脚步中规中矩而恭敬，是因为要避开灾难。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六二：黄离，元吉。象曰：黄离（鸟），元吉，得中道也。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（主爻）解：黄色的</w:t>
            </w:r>
          </w:p>
        </w:tc>
      </w:tr>
      <w:tr w:rsidR="00A11840" w:rsidRPr="003B3BBD" w:rsidTr="00A1184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附丽最为吉祥。解：黄色的附丽最为吉祥，这是居中之道的缘故。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九三：日昃之离，不鼓缶而歌，则大耋die2老）之嗟jie1，凶。象曰：日昃ze4</w:t>
            </w:r>
          </w:p>
        </w:tc>
      </w:tr>
      <w:tr w:rsidR="00A11840" w:rsidRPr="003B3BBD" w:rsidTr="00A1184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之离（li罹，困境），何可久也。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解：太阳西斜着附丽，你不能敲着瓦盆唱歌，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就会发出垂老之人的哀叹，有凶祸。解：太阳西斜着附丽，九三居下卦终位，有</w:t>
            </w:r>
          </w:p>
        </w:tc>
      </w:tr>
      <w:tr w:rsidR="00A11840" w:rsidRPr="003B3BBD" w:rsidTr="00A1184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如日薄西山，怎么可能长久呢。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九四：突如其来如，焚如，死如，弃如。象曰：突如其来如，无所容也。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解：贸</w:t>
            </w:r>
          </w:p>
        </w:tc>
      </w:tr>
      <w:tr w:rsidR="00A11840" w:rsidRPr="003B3BBD" w:rsidTr="00A118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然闯进来的样子，灼热的样子，没命的样子，背弃的样子。（不中不正，阳爻在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柔位，在二火中烧灼）解：贸然闯进来的样子，没有什么可以容纳他。</w:t>
            </w:r>
          </w:p>
        </w:tc>
      </w:tr>
      <w:tr w:rsidR="00A11840" w:rsidRPr="003B3BBD" w:rsidTr="00A1184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六五：出涕沱若，戚嗟若，吉。象曰：六五之吉，离王公也。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解：眼泪涌出的样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子（离为木，兑为泽所以哭泣的样子），悲痛哀叹的样子（兑为口，所以叹息），你能够这样就吉祥。解：六五吉祥，是因为附丽于王公。</w:t>
            </w:r>
          </w:p>
        </w:tc>
      </w:tr>
      <w:tr w:rsidR="00A11840" w:rsidRPr="003B3BBD" w:rsidTr="00A1184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上九：王用出征，有嘉折首，获其匪丑（同类），无咎。象曰：王用出征，以正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邦也。</w:t>
            </w: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解：王是六五用上九而出征，有功劳斩了首领，俘获的不是一般的随从，</w:t>
            </w:r>
          </w:p>
        </w:tc>
      </w:tr>
      <w:tr w:rsidR="00A11840" w:rsidRPr="003B3BBD" w:rsidTr="00A1184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没有灾难。（以阳爻居离卦最上位，可谓刚明之极，可以照见天下的邪恶之徒，</w:t>
            </w:r>
          </w:p>
        </w:tc>
      </w:tr>
      <w:tr w:rsidR="00A11840" w:rsidRPr="003B3BBD" w:rsidTr="00A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也可以采取武力征伐，目的是为了正邦。离为甲胄为戈兵，所以可以出征）解：</w:t>
            </w:r>
          </w:p>
        </w:tc>
      </w:tr>
      <w:tr w:rsidR="00A11840" w:rsidRPr="003B3BBD" w:rsidTr="00A11840">
        <w:trPr>
          <w:trHeight w:val="82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A11840" w:rsidRPr="003B3BBD" w:rsidRDefault="00A11840" w:rsidP="00A1184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B3BBD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王是六五用上九而出征，说明上九可以端正邦国。</w:t>
            </w:r>
          </w:p>
        </w:tc>
      </w:tr>
    </w:tbl>
    <w:p w:rsidR="003D1457" w:rsidRPr="00A11840" w:rsidRDefault="003D1457"/>
    <w:sectPr w:rsidR="003D1457" w:rsidRPr="00A11840" w:rsidSect="00A1184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536" w:rsidRDefault="00500536" w:rsidP="00D657E0">
      <w:r>
        <w:separator/>
      </w:r>
    </w:p>
  </w:endnote>
  <w:endnote w:type="continuationSeparator" w:id="0">
    <w:p w:rsidR="00500536" w:rsidRDefault="00500536" w:rsidP="00D6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536" w:rsidRDefault="00500536" w:rsidP="00D657E0">
      <w:r>
        <w:separator/>
      </w:r>
    </w:p>
  </w:footnote>
  <w:footnote w:type="continuationSeparator" w:id="0">
    <w:p w:rsidR="00500536" w:rsidRDefault="00500536" w:rsidP="00D65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40"/>
    <w:rsid w:val="003D1457"/>
    <w:rsid w:val="00500536"/>
    <w:rsid w:val="00732002"/>
    <w:rsid w:val="00867601"/>
    <w:rsid w:val="008F2C3D"/>
    <w:rsid w:val="00A11840"/>
    <w:rsid w:val="00A55A57"/>
    <w:rsid w:val="00BC5CEF"/>
    <w:rsid w:val="00D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184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A1184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A1184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6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657E0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6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657E0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184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A1184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A1184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6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657E0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6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657E0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化成天下 </dc:title>
  <dc:subject/>
  <dc:creator>island</dc:creator>
  <cp:keywords/>
  <dc:description/>
  <cp:lastModifiedBy>island</cp:lastModifiedBy>
  <cp:revision>2</cp:revision>
  <dcterms:created xsi:type="dcterms:W3CDTF">2011-01-04T15:43:00Z</dcterms:created>
  <dcterms:modified xsi:type="dcterms:W3CDTF">2011-01-04T15:43:00Z</dcterms:modified>
</cp:coreProperties>
</file>