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D32053" w:rsidRPr="00536407" w:rsidRDefault="00D32053" w:rsidP="00D32053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</w:pPr>
      <w:bookmarkStart w:id="0" w:name="_GoBack"/>
      <w:bookmarkEnd w:id="0"/>
      <w:r w:rsidRPr="00536407"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  <w:t xml:space="preserve">前途光明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9"/>
        <w:gridCol w:w="908"/>
        <w:gridCol w:w="908"/>
        <w:gridCol w:w="910"/>
        <w:gridCol w:w="4951"/>
      </w:tblGrid>
      <w:tr w:rsidR="00D32053" w:rsidTr="00D32053">
        <w:trPr>
          <w:tblCellSpacing w:w="15" w:type="dxa"/>
        </w:trPr>
        <w:tc>
          <w:tcPr>
            <w:tcW w:w="674" w:type="dxa"/>
            <w:shd w:val="clear" w:color="auto" w:fill="FFCC00"/>
            <w:vAlign w:val="center"/>
          </w:tcPr>
          <w:p w:rsidR="00D32053" w:rsidRDefault="00B21943" w:rsidP="00D32053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6" w:type="dxa"/>
            <w:gridSpan w:val="3"/>
            <w:shd w:val="clear" w:color="auto" w:fill="FFCC00"/>
            <w:vAlign w:val="center"/>
          </w:tcPr>
          <w:p w:rsidR="00D32053" w:rsidRDefault="00D32053" w:rsidP="00D32053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第35卦 </w:t>
            </w:r>
          </w:p>
        </w:tc>
        <w:tc>
          <w:tcPr>
            <w:tcW w:w="4906" w:type="dxa"/>
            <w:shd w:val="clear" w:color="auto" w:fill="FFCC00"/>
            <w:vAlign w:val="center"/>
          </w:tcPr>
          <w:p w:rsidR="00D32053" w:rsidRDefault="00D32053" w:rsidP="00D32053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火地晋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D32053" w:rsidTr="00D32053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D32053" w:rsidRDefault="00D32053" w:rsidP="00D32053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D32053" w:rsidRDefault="00D32053" w:rsidP="00D3205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晋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（进）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：康侯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（周武王之弟卫康叔）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用锡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（赐）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马蕃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fan2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庶，昼日三接。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D32053" w:rsidTr="00D32053">
        <w:trPr>
          <w:tblCellSpacing w:w="15" w:type="dxa"/>
        </w:trPr>
        <w:tc>
          <w:tcPr>
            <w:tcW w:w="674" w:type="dxa"/>
            <w:shd w:val="clear" w:color="auto" w:fill="FFDD66"/>
            <w:vAlign w:val="center"/>
          </w:tcPr>
          <w:p w:rsidR="00D32053" w:rsidRDefault="00D32053" w:rsidP="00D32053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DD66"/>
            <w:vAlign w:val="center"/>
          </w:tcPr>
          <w:p w:rsidR="00D32053" w:rsidRDefault="00D32053" w:rsidP="00D3205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明出地上，晋；君子以自昭明德。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D32053" w:rsidTr="00D32053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D32053" w:rsidRDefault="00D32053" w:rsidP="00D32053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D32053" w:rsidRDefault="00D32053" w:rsidP="00D3205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晋，进也。 明出地上，顺而丽乎大明，柔进而上行。是以康侯用锡马蕃庶，昼日三接也。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D32053" w:rsidTr="00D32053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D32053" w:rsidRDefault="00D32053" w:rsidP="00D32053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6" w:type="dxa"/>
            <w:gridSpan w:val="3"/>
            <w:vMerge w:val="restart"/>
            <w:shd w:val="clear" w:color="auto" w:fill="000000"/>
            <w:vAlign w:val="center"/>
          </w:tcPr>
          <w:p w:rsidR="00D32053" w:rsidRDefault="00D32053" w:rsidP="00D3205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D32053" w:rsidRDefault="00D32053" w:rsidP="00D3205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爻辭：晋其角，维用伐邑，厉吉无咎，贞吝。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D32053" w:rsidTr="00D32053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D32053" w:rsidRDefault="00D32053" w:rsidP="00D3205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6" w:type="dxa"/>
            <w:gridSpan w:val="3"/>
            <w:vMerge/>
            <w:shd w:val="clear" w:color="auto" w:fill="auto"/>
            <w:vAlign w:val="center"/>
          </w:tcPr>
          <w:p w:rsidR="00D32053" w:rsidRDefault="00D32053" w:rsidP="00D3205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D32053" w:rsidRDefault="00D32053" w:rsidP="00D3205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象曰：维用伐邑，道未光也。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D32053" w:rsidTr="00D32053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D32053" w:rsidRDefault="00D32053" w:rsidP="00D32053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8" w:type="dxa"/>
            <w:vMerge w:val="restart"/>
            <w:shd w:val="clear" w:color="auto" w:fill="000000"/>
            <w:vAlign w:val="center"/>
          </w:tcPr>
          <w:p w:rsidR="00D32053" w:rsidRDefault="00D32053" w:rsidP="00D3205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8" w:type="dxa"/>
            <w:vMerge w:val="restart"/>
            <w:shd w:val="clear" w:color="auto" w:fill="auto"/>
            <w:vAlign w:val="center"/>
          </w:tcPr>
          <w:p w:rsidR="00D32053" w:rsidRDefault="00D32053" w:rsidP="00D3205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D32053" w:rsidRDefault="00D32053" w:rsidP="00D3205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D32053" w:rsidRDefault="00D32053" w:rsidP="00D3205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爻辭：悔亡，失得勿恤，往吉无不利。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D32053" w:rsidTr="00D32053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D32053" w:rsidRDefault="00D32053" w:rsidP="00D3205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D32053" w:rsidRDefault="00D32053" w:rsidP="00D3205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D32053" w:rsidRDefault="00D32053" w:rsidP="00D3205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D32053" w:rsidRDefault="00D32053" w:rsidP="00D3205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D32053" w:rsidRDefault="00D32053" w:rsidP="00D3205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象曰：失得勿恤，往有庆也。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D32053" w:rsidTr="00D32053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D32053" w:rsidRDefault="00D32053" w:rsidP="00D32053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6" w:type="dxa"/>
            <w:gridSpan w:val="3"/>
            <w:vMerge w:val="restart"/>
            <w:shd w:val="clear" w:color="auto" w:fill="000000"/>
            <w:vAlign w:val="center"/>
          </w:tcPr>
          <w:p w:rsidR="00D32053" w:rsidRDefault="00D32053" w:rsidP="00D3205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D32053" w:rsidRDefault="00D32053" w:rsidP="00D3205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爻辭：晋如硕鼠，贞厉。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D32053" w:rsidTr="00D32053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D32053" w:rsidRDefault="00D32053" w:rsidP="00D3205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6" w:type="dxa"/>
            <w:gridSpan w:val="3"/>
            <w:vMerge/>
            <w:shd w:val="clear" w:color="auto" w:fill="auto"/>
            <w:vAlign w:val="center"/>
          </w:tcPr>
          <w:p w:rsidR="00D32053" w:rsidRDefault="00D32053" w:rsidP="00D3205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D32053" w:rsidRDefault="00D32053" w:rsidP="00D3205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象曰：硕鼠贞厉，位不当也。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D32053" w:rsidTr="00D32053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D32053" w:rsidRDefault="00D32053" w:rsidP="00D32053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8" w:type="dxa"/>
            <w:vMerge w:val="restart"/>
            <w:shd w:val="clear" w:color="auto" w:fill="000000"/>
            <w:vAlign w:val="center"/>
          </w:tcPr>
          <w:p w:rsidR="00D32053" w:rsidRDefault="00D32053" w:rsidP="00D3205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8" w:type="dxa"/>
            <w:vMerge w:val="restart"/>
            <w:shd w:val="clear" w:color="auto" w:fill="auto"/>
            <w:vAlign w:val="center"/>
          </w:tcPr>
          <w:p w:rsidR="00D32053" w:rsidRDefault="00D32053" w:rsidP="00D3205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D32053" w:rsidRDefault="00D32053" w:rsidP="00D3205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D32053" w:rsidRDefault="00D32053" w:rsidP="00D3205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爻辭：众允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（诚实）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，悔亡。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D32053" w:rsidTr="00D32053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D32053" w:rsidRDefault="00D32053" w:rsidP="00D3205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D32053" w:rsidRDefault="00D32053" w:rsidP="00D3205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D32053" w:rsidRDefault="00D32053" w:rsidP="00D3205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D32053" w:rsidRDefault="00D32053" w:rsidP="00D3205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D32053" w:rsidRDefault="00D32053" w:rsidP="00D3205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象曰：众允之，志上行也。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D32053" w:rsidTr="00D32053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D32053" w:rsidRDefault="00D32053" w:rsidP="00D32053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8" w:type="dxa"/>
            <w:vMerge w:val="restart"/>
            <w:shd w:val="clear" w:color="auto" w:fill="000000"/>
            <w:vAlign w:val="center"/>
          </w:tcPr>
          <w:p w:rsidR="00D32053" w:rsidRDefault="00D32053" w:rsidP="00D3205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8" w:type="dxa"/>
            <w:vMerge w:val="restart"/>
            <w:shd w:val="clear" w:color="auto" w:fill="auto"/>
            <w:vAlign w:val="center"/>
          </w:tcPr>
          <w:p w:rsidR="00D32053" w:rsidRDefault="00D32053" w:rsidP="00D3205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D32053" w:rsidRDefault="00D32053" w:rsidP="00D3205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D32053" w:rsidRDefault="00D32053" w:rsidP="00D3205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爻辭：晋如，愁如，贞吉。受兹介福于其王母。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D32053" w:rsidTr="00D32053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D32053" w:rsidRDefault="00D32053" w:rsidP="00D3205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D32053" w:rsidRDefault="00D32053" w:rsidP="00D3205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D32053" w:rsidRDefault="00D32053" w:rsidP="00D3205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D32053" w:rsidRDefault="00D32053" w:rsidP="00D3205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D32053" w:rsidRDefault="00D32053" w:rsidP="00D3205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象曰：受之介福，以中正也。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D32053" w:rsidTr="00D32053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D32053" w:rsidRDefault="00D32053" w:rsidP="00D32053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8" w:type="dxa"/>
            <w:vMerge w:val="restart"/>
            <w:shd w:val="clear" w:color="auto" w:fill="000000"/>
            <w:vAlign w:val="center"/>
          </w:tcPr>
          <w:p w:rsidR="00D32053" w:rsidRDefault="00D32053" w:rsidP="00D3205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8" w:type="dxa"/>
            <w:vMerge w:val="restart"/>
            <w:shd w:val="clear" w:color="auto" w:fill="auto"/>
            <w:vAlign w:val="center"/>
          </w:tcPr>
          <w:p w:rsidR="00D32053" w:rsidRDefault="00D32053" w:rsidP="00D3205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D32053" w:rsidRDefault="00D32053" w:rsidP="00D3205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D32053" w:rsidRDefault="00D32053" w:rsidP="00D3205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爻辭：晋如，摧如，贞吉。 罔孚裕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，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D32053" w:rsidTr="00D32053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D32053" w:rsidRDefault="00D32053" w:rsidP="00D3205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D32053" w:rsidRDefault="00D32053" w:rsidP="00D3205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D32053" w:rsidRDefault="00D32053" w:rsidP="00D3205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D32053" w:rsidRDefault="00D32053" w:rsidP="00D3205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D32053" w:rsidRDefault="00D32053" w:rsidP="00D3205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象曰：晋如，摧如；独行正也。 裕无咎；未受命也</w:t>
            </w:r>
          </w:p>
        </w:tc>
      </w:tr>
    </w:tbl>
    <w:p w:rsidR="00D32053" w:rsidRDefault="00D32053" w:rsidP="00D32053">
      <w:pPr>
        <w:rPr>
          <w:rFonts w:hint="eastAsia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D32053" w:rsidRPr="0040728E" w:rsidTr="00D32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32053" w:rsidRPr="0040728E" w:rsidRDefault="00D32053" w:rsidP="00D32053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40728E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晋（进）：康侯（周武王之弟卫康叔）用锡（赐）马蕃fan2庶，昼日三接。</w:t>
            </w:r>
            <w:r w:rsidRPr="0040728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</w:t>
            </w:r>
          </w:p>
        </w:tc>
      </w:tr>
      <w:tr w:rsidR="00D32053" w:rsidRPr="0040728E" w:rsidTr="00D32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32053" w:rsidRPr="0040728E" w:rsidRDefault="00D32053" w:rsidP="00D32053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40728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安邦的诸侯受赏众多车马，一日之内获天子接见三次。</w:t>
            </w:r>
          </w:p>
        </w:tc>
      </w:tr>
      <w:tr w:rsidR="00D32053" w:rsidRPr="0040728E" w:rsidTr="00D32053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32053" w:rsidRPr="0040728E" w:rsidRDefault="00D32053" w:rsidP="00D32053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40728E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象曰：明出地上，晋；君子以自昭明德。</w:t>
            </w:r>
            <w:r w:rsidRPr="0040728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解：光明出现在大地上，君子由此领悟</w:t>
            </w:r>
          </w:p>
        </w:tc>
      </w:tr>
      <w:tr w:rsidR="00D32053" w:rsidRPr="0040728E" w:rsidTr="00D32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32053" w:rsidRPr="0040728E" w:rsidRDefault="00D32053" w:rsidP="00D32053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40728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要自己彰显光明的德行</w:t>
            </w:r>
          </w:p>
        </w:tc>
      </w:tr>
      <w:tr w:rsidR="00D32053" w:rsidRPr="0040728E" w:rsidTr="00D32053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32053" w:rsidRPr="0040728E" w:rsidRDefault="00D32053" w:rsidP="00D32053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40728E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彖曰：晋，进也。 明出地上，顺而丽乎大明，柔进而上行。是以康侯用锡马蕃</w:t>
            </w:r>
          </w:p>
        </w:tc>
      </w:tr>
      <w:tr w:rsidR="00D32053" w:rsidRPr="0040728E" w:rsidTr="00D32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32053" w:rsidRPr="0040728E" w:rsidRDefault="00D32053" w:rsidP="00D32053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40728E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庶，昼日三接也。</w:t>
            </w:r>
            <w:r w:rsidRPr="0040728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解：晋卦是前进的意思。光明出现在地面上，万物柔顺地依附</w:t>
            </w:r>
          </w:p>
        </w:tc>
      </w:tr>
      <w:tr w:rsidR="00D32053" w:rsidRPr="0040728E" w:rsidTr="00D32053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32053" w:rsidRPr="0040728E" w:rsidRDefault="00D32053" w:rsidP="00D32053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40728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着太阳，六五往上走。安邦的诸侯受赏众多车马，一日之内获天子接见三次。</w:t>
            </w:r>
          </w:p>
        </w:tc>
      </w:tr>
      <w:tr w:rsidR="00D32053" w:rsidRPr="0040728E" w:rsidTr="00D32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32053" w:rsidRPr="0040728E" w:rsidRDefault="00D32053" w:rsidP="00D32053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40728E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初六：晋如，摧如，贞吉。 罔孚裕，无咎。象曰：晋如，摧如；独行正也。 裕</w:t>
            </w:r>
          </w:p>
        </w:tc>
      </w:tr>
      <w:tr w:rsidR="00D32053" w:rsidRPr="0040728E" w:rsidTr="00D32053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32053" w:rsidRPr="0040728E" w:rsidRDefault="00D32053" w:rsidP="00D32053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40728E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无咎；未受命也</w:t>
            </w:r>
            <w:r w:rsidRPr="0040728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解：进展的样子，拥挤的样子，正固吉祥。未受信任宽裕，没有</w:t>
            </w:r>
          </w:p>
        </w:tc>
      </w:tr>
      <w:tr w:rsidR="00D32053" w:rsidRPr="0040728E" w:rsidTr="00D32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32053" w:rsidRPr="0040728E" w:rsidRDefault="00D32053" w:rsidP="00D32053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40728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灾难。解：进展的样子拥挤的样子，是因为独自行走在正路上。宽裕就没有灾难，</w:t>
            </w:r>
          </w:p>
        </w:tc>
      </w:tr>
      <w:tr w:rsidR="00D32053" w:rsidRPr="0040728E" w:rsidTr="00D32053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32053" w:rsidRPr="0040728E" w:rsidRDefault="00D32053" w:rsidP="00D32053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40728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lastRenderedPageBreak/>
              <w:t>是因为尚未接受任命。（和九四正应，但上方又有互艮。九四由观卦九五下来，</w:t>
            </w:r>
          </w:p>
        </w:tc>
      </w:tr>
      <w:tr w:rsidR="00D32053" w:rsidRPr="0040728E" w:rsidTr="00D32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32053" w:rsidRPr="0040728E" w:rsidRDefault="00D32053" w:rsidP="00D32053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40728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把自己的位置给了原先的六四，无法顾及到初六，所以初六未受命）</w:t>
            </w:r>
          </w:p>
        </w:tc>
      </w:tr>
      <w:tr w:rsidR="00D32053" w:rsidRPr="0040728E" w:rsidTr="00D32053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32053" w:rsidRPr="0040728E" w:rsidRDefault="00D32053" w:rsidP="00D32053">
            <w:pPr>
              <w:pStyle w:val="a6"/>
              <w:rPr>
                <w:rFonts w:ascii="华文宋体" w:eastAsia="华文宋体" w:hAnsi="华文宋体"/>
                <w:color w:val="FF0000"/>
              </w:rPr>
            </w:pPr>
            <w:r w:rsidRPr="0040728E">
              <w:rPr>
                <w:rFonts w:ascii="华文宋体" w:eastAsia="华文宋体" w:hAnsi="华文宋体" w:hint="eastAsia"/>
                <w:color w:val="339966"/>
              </w:rPr>
              <w:t>六二：晋如，愁如，贞吉。受兹介福于其王母。象曰：受之介福，以中正也。</w:t>
            </w:r>
            <w:r w:rsidRPr="0040728E">
              <w:rPr>
                <w:rFonts w:ascii="华文宋体" w:eastAsia="华文宋体" w:hAnsi="华文宋体" w:hint="eastAsia"/>
                <w:color w:val="FF0000"/>
              </w:rPr>
              <w:t>解：</w:t>
            </w:r>
          </w:p>
        </w:tc>
      </w:tr>
      <w:tr w:rsidR="00D32053" w:rsidRPr="0040728E" w:rsidTr="00D32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32053" w:rsidRPr="0040728E" w:rsidRDefault="00D32053" w:rsidP="00D32053">
            <w:pPr>
              <w:pStyle w:val="a6"/>
              <w:rPr>
                <w:rFonts w:ascii="华文宋体" w:eastAsia="华文宋体" w:hAnsi="华文宋体" w:hint="eastAsia"/>
                <w:color w:val="339966"/>
              </w:rPr>
            </w:pPr>
            <w:r w:rsidRPr="0040728E">
              <w:rPr>
                <w:rFonts w:ascii="华文宋体" w:eastAsia="华文宋体" w:hAnsi="华文宋体" w:hint="eastAsia"/>
                <w:color w:val="FF0000"/>
              </w:rPr>
              <w:t>进展的样子，忧愁的样子，正固吉祥。将要承受大的福泽，这种福泽是来自于王</w:t>
            </w:r>
          </w:p>
        </w:tc>
      </w:tr>
      <w:tr w:rsidR="00D32053" w:rsidRPr="0040728E" w:rsidTr="00D32053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32053" w:rsidRPr="0040728E" w:rsidRDefault="00D32053" w:rsidP="00D32053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40728E">
              <w:rPr>
                <w:rFonts w:ascii="华文宋体" w:eastAsia="华文宋体" w:hAnsi="华文宋体" w:hint="eastAsia"/>
                <w:color w:val="FF0000"/>
              </w:rPr>
              <w:t>母（六五）。</w:t>
            </w:r>
          </w:p>
        </w:tc>
      </w:tr>
      <w:tr w:rsidR="00D32053" w:rsidRPr="0040728E" w:rsidTr="00D32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32053" w:rsidRPr="0040728E" w:rsidRDefault="00D32053" w:rsidP="00D32053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40728E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六三：众允（诚实），悔亡。象曰：众允之，志上行也。</w:t>
            </w:r>
            <w:r w:rsidRPr="0040728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解：众人答应追随，懊</w:t>
            </w:r>
          </w:p>
        </w:tc>
      </w:tr>
      <w:tr w:rsidR="00D32053" w:rsidRPr="0040728E" w:rsidTr="00D32053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32053" w:rsidRPr="0040728E" w:rsidRDefault="00D32053" w:rsidP="00D32053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40728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恼消失。解：众人答应追随，是因为心意是要向上行走。（六三在坤，坤为众）</w:t>
            </w:r>
          </w:p>
        </w:tc>
      </w:tr>
      <w:tr w:rsidR="00D32053" w:rsidRPr="0040728E" w:rsidTr="00D32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32053" w:rsidRPr="0040728E" w:rsidRDefault="00D32053" w:rsidP="00D32053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40728E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九四：晋如硕鼠，贞厉。象曰：硕鼠贞厉，位不当也。</w:t>
            </w:r>
            <w:r w:rsidRPr="0040728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解：进展的像鼯鼠一样，</w:t>
            </w:r>
          </w:p>
        </w:tc>
      </w:tr>
      <w:tr w:rsidR="00D32053" w:rsidRPr="0040728E" w:rsidTr="00D32053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32053" w:rsidRPr="0040728E" w:rsidRDefault="00D32053" w:rsidP="00D32053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40728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正固会有危险。解：鼯鼠正固会有危险，是因为位置不当。（阴爻居阳位，有在</w:t>
            </w:r>
          </w:p>
        </w:tc>
      </w:tr>
      <w:tr w:rsidR="00D32053" w:rsidRPr="0040728E" w:rsidTr="00D32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32053" w:rsidRPr="0040728E" w:rsidRDefault="00D32053" w:rsidP="00D32053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40728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互艮互坎中）</w:t>
            </w:r>
          </w:p>
        </w:tc>
      </w:tr>
      <w:tr w:rsidR="00D32053" w:rsidRPr="0040728E" w:rsidTr="00D32053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32053" w:rsidRPr="0040728E" w:rsidRDefault="00D32053" w:rsidP="00D32053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40728E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六五：悔亡，失得勿恤，往吉无不利。象曰：失得勿恤，往有庆也。</w:t>
            </w:r>
            <w:r w:rsidRPr="0040728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解：懊恼消</w:t>
            </w:r>
          </w:p>
        </w:tc>
      </w:tr>
      <w:tr w:rsidR="00D32053" w:rsidRPr="0040728E" w:rsidTr="00D32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32053" w:rsidRPr="0040728E" w:rsidRDefault="00D32053" w:rsidP="00D32053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40728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失，获得跟损失都不用顾虑，前往吉祥没有什么不适宜的事。解：获得跟损失都</w:t>
            </w:r>
          </w:p>
        </w:tc>
      </w:tr>
      <w:tr w:rsidR="00D32053" w:rsidRPr="0040728E" w:rsidTr="00D32053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32053" w:rsidRPr="0040728E" w:rsidRDefault="00D32053" w:rsidP="00D32053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40728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不用顾虑，因为前往会有喜庆。（观卦六四变六五，六四原来在互巽中，巽为进</w:t>
            </w:r>
          </w:p>
        </w:tc>
      </w:tr>
      <w:tr w:rsidR="00D32053" w:rsidRPr="0040728E" w:rsidTr="00D32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32053" w:rsidRPr="0040728E" w:rsidRDefault="00D32053" w:rsidP="00D32053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40728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利市三倍，变六五后失去巽，但位置在中间）</w:t>
            </w:r>
          </w:p>
        </w:tc>
      </w:tr>
      <w:tr w:rsidR="00D32053" w:rsidRPr="0040728E" w:rsidTr="00D32053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32053" w:rsidRPr="0040728E" w:rsidRDefault="00D32053" w:rsidP="00D32053">
            <w:pPr>
              <w:pStyle w:val="a6"/>
              <w:rPr>
                <w:rFonts w:ascii="华文宋体" w:eastAsia="华文宋体" w:hAnsi="华文宋体"/>
                <w:color w:val="FF0000"/>
              </w:rPr>
            </w:pPr>
            <w:r w:rsidRPr="0040728E">
              <w:rPr>
                <w:rFonts w:ascii="华文宋体" w:eastAsia="华文宋体" w:hAnsi="华文宋体" w:hint="eastAsia"/>
                <w:color w:val="339966"/>
              </w:rPr>
              <w:t>上九：晋其角，维用伐邑，厉吉无咎，贞吝。象曰：维用伐邑，道未光也。</w:t>
            </w:r>
            <w:r w:rsidRPr="0040728E">
              <w:rPr>
                <w:rFonts w:ascii="华文宋体" w:eastAsia="华文宋体" w:hAnsi="华文宋体" w:hint="eastAsia"/>
                <w:color w:val="FF0000"/>
              </w:rPr>
              <w:t>解：</w:t>
            </w:r>
          </w:p>
        </w:tc>
      </w:tr>
      <w:tr w:rsidR="00D32053" w:rsidRPr="0040728E" w:rsidTr="00D32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32053" w:rsidRPr="0040728E" w:rsidRDefault="00D32053" w:rsidP="00D32053">
            <w:pPr>
              <w:pStyle w:val="a6"/>
              <w:rPr>
                <w:rFonts w:ascii="华文宋体" w:eastAsia="华文宋体" w:hAnsi="华文宋体" w:hint="eastAsia"/>
                <w:color w:val="339966"/>
              </w:rPr>
            </w:pPr>
            <w:r w:rsidRPr="0040728E">
              <w:rPr>
                <w:rFonts w:ascii="华文宋体" w:eastAsia="华文宋体" w:hAnsi="华文宋体" w:hint="eastAsia"/>
                <w:color w:val="FF0000"/>
              </w:rPr>
              <w:t>进展到头上的角，可以用来征伐属国，有危险吉祥而没有灾难。正固会有困难。</w:t>
            </w:r>
          </w:p>
        </w:tc>
      </w:tr>
      <w:tr w:rsidR="00D32053" w:rsidRPr="0040728E" w:rsidTr="00D32053">
        <w:trPr>
          <w:trHeight w:val="66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D32053" w:rsidRPr="0040728E" w:rsidRDefault="00D32053" w:rsidP="00D32053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40728E">
              <w:rPr>
                <w:rFonts w:ascii="华文宋体" w:eastAsia="华文宋体" w:hAnsi="华文宋体" w:hint="eastAsia"/>
                <w:color w:val="FF0000"/>
              </w:rPr>
              <w:t>解：可以用来征伐属国，因为进展之道还没有发扬光大。</w:t>
            </w:r>
          </w:p>
        </w:tc>
      </w:tr>
    </w:tbl>
    <w:p w:rsidR="003D1457" w:rsidRPr="00D32053" w:rsidRDefault="003D1457"/>
    <w:sectPr w:rsidR="003D1457" w:rsidRPr="00D32053" w:rsidSect="00D32053">
      <w:pgSz w:w="11906" w:h="16838"/>
      <w:pgMar w:top="1440" w:right="1800" w:bottom="1440" w:left="1800" w:header="851" w:footer="992" w:gutter="0"/>
      <w:pgBorders w:offsetFrom="page">
        <w:top w:val="single" w:sz="6" w:space="24" w:color="808080"/>
        <w:left w:val="single" w:sz="6" w:space="24" w:color="808080"/>
        <w:bottom w:val="single" w:sz="6" w:space="24" w:color="808080"/>
        <w:right w:val="single" w:sz="6" w:space="24" w:color="80808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CBE" w:rsidRDefault="00695CBE" w:rsidP="00B21943">
      <w:r>
        <w:separator/>
      </w:r>
    </w:p>
  </w:endnote>
  <w:endnote w:type="continuationSeparator" w:id="0">
    <w:p w:rsidR="00695CBE" w:rsidRDefault="00695CBE" w:rsidP="00B21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CBE" w:rsidRDefault="00695CBE" w:rsidP="00B21943">
      <w:r>
        <w:separator/>
      </w:r>
    </w:p>
  </w:footnote>
  <w:footnote w:type="continuationSeparator" w:id="0">
    <w:p w:rsidR="00695CBE" w:rsidRDefault="00695CBE" w:rsidP="00B219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053"/>
    <w:rsid w:val="003D1457"/>
    <w:rsid w:val="00695CBE"/>
    <w:rsid w:val="00732002"/>
    <w:rsid w:val="00867601"/>
    <w:rsid w:val="008F2C3D"/>
    <w:rsid w:val="00A55A57"/>
    <w:rsid w:val="00B21943"/>
    <w:rsid w:val="00BC5CEF"/>
    <w:rsid w:val="00D3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32053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D32053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rsid w:val="00D32053"/>
    <w:pPr>
      <w:widowControl/>
      <w:spacing w:before="100" w:beforeAutospacing="1" w:after="100" w:afterAutospacing="1"/>
      <w:jc w:val="left"/>
    </w:pPr>
    <w:rPr>
      <w:rFonts w:cs="宋体"/>
      <w:color w:val="auto"/>
      <w:kern w:val="0"/>
      <w:sz w:val="24"/>
      <w:szCs w:val="24"/>
    </w:rPr>
  </w:style>
  <w:style w:type="paragraph" w:styleId="a7">
    <w:name w:val="header"/>
    <w:basedOn w:val="a"/>
    <w:link w:val="Char"/>
    <w:rsid w:val="00B21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B21943"/>
    <w:rPr>
      <w:rFonts w:ascii="宋体" w:hAnsi="宋体"/>
      <w:color w:val="000000"/>
      <w:kern w:val="2"/>
      <w:sz w:val="18"/>
      <w:szCs w:val="18"/>
    </w:rPr>
  </w:style>
  <w:style w:type="paragraph" w:styleId="a8">
    <w:name w:val="footer"/>
    <w:basedOn w:val="a"/>
    <w:link w:val="Char0"/>
    <w:rsid w:val="00B219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B21943"/>
    <w:rPr>
      <w:rFonts w:ascii="宋体" w:hAnsi="宋体"/>
      <w:color w:val="000000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32053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D32053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rsid w:val="00D32053"/>
    <w:pPr>
      <w:widowControl/>
      <w:spacing w:before="100" w:beforeAutospacing="1" w:after="100" w:afterAutospacing="1"/>
      <w:jc w:val="left"/>
    </w:pPr>
    <w:rPr>
      <w:rFonts w:cs="宋体"/>
      <w:color w:val="auto"/>
      <w:kern w:val="0"/>
      <w:sz w:val="24"/>
      <w:szCs w:val="24"/>
    </w:rPr>
  </w:style>
  <w:style w:type="paragraph" w:styleId="a7">
    <w:name w:val="header"/>
    <w:basedOn w:val="a"/>
    <w:link w:val="Char"/>
    <w:rsid w:val="00B21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B21943"/>
    <w:rPr>
      <w:rFonts w:ascii="宋体" w:hAnsi="宋体"/>
      <w:color w:val="000000"/>
      <w:kern w:val="2"/>
      <w:sz w:val="18"/>
      <w:szCs w:val="18"/>
    </w:rPr>
  </w:style>
  <w:style w:type="paragraph" w:styleId="a8">
    <w:name w:val="footer"/>
    <w:basedOn w:val="a"/>
    <w:link w:val="Char0"/>
    <w:rsid w:val="00B219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B21943"/>
    <w:rPr>
      <w:rFonts w:ascii="宋体" w:hAnsi="宋体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前途光明 </dc:title>
  <dc:subject/>
  <dc:creator>island</dc:creator>
  <cp:keywords/>
  <dc:description/>
  <cp:lastModifiedBy>island</cp:lastModifiedBy>
  <cp:revision>2</cp:revision>
  <dcterms:created xsi:type="dcterms:W3CDTF">2011-01-04T15:45:00Z</dcterms:created>
  <dcterms:modified xsi:type="dcterms:W3CDTF">2011-01-04T15:45:00Z</dcterms:modified>
</cp:coreProperties>
</file>