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server, first ensure that all the packages are installed in the /server folder using: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npm install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Next, ensure that the .env file exists in the server folder. If not, retrieve it from the remote server and copy the file locally. </w:t>
      </w: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This file should never be committed or pushed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.env file, modify the google callback to the following: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GOOGLE_CALLBACK_URL=http://localhost:50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/auth/google/callback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modify the client url: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CLIENT_URL=http://localhost:3000/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ensure that the .env file exists in the client folder. If not, create a new .env with the following line: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4.18945312499994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white"/>
                <w:rtl w:val="0"/>
              </w:rPr>
              <w:t xml:space="preserve">REACT_APP_SERVER_URL=http://localhost:50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must port forward to the remote DB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PC users: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Putty, and navigate to SSH -&gt; Tunnels section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source port enter: </w:t>
      </w:r>
      <w:r w:rsidDel="00000000" w:rsidR="00000000" w:rsidRPr="00000000">
        <w:rPr>
          <w:b w:val="1"/>
          <w:rtl w:val="0"/>
        </w:rPr>
        <w:t xml:space="preserve">5433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destination enter: </w:t>
      </w:r>
      <w:r w:rsidDel="00000000" w:rsidR="00000000" w:rsidRPr="00000000">
        <w:rPr>
          <w:b w:val="1"/>
          <w:rtl w:val="0"/>
        </w:rPr>
        <w:t xml:space="preserve">localhost:5432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Ensure the local and auto setting is selected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Navigate to SSH -&gt; Auth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Browse </w:t>
      </w:r>
      <w:r w:rsidDel="00000000" w:rsidR="00000000" w:rsidRPr="00000000">
        <w:rPr>
          <w:rtl w:val="0"/>
        </w:rPr>
        <w:t xml:space="preserve">and select putty compatible private key (for all.rit.edu server)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you do not see a putty key, follow steps for </w:t>
      </w:r>
      <w:r w:rsidDel="00000000" w:rsidR="00000000" w:rsidRPr="00000000">
        <w:rPr>
          <w:b w:val="1"/>
          <w:rtl w:val="0"/>
        </w:rPr>
        <w:t xml:space="preserve">Creating putty key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Session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 hostname enter: </w:t>
      </w:r>
      <w:r w:rsidDel="00000000" w:rsidR="00000000" w:rsidRPr="00000000">
        <w:rPr>
          <w:b w:val="1"/>
          <w:rtl w:val="0"/>
        </w:rPr>
        <w:t xml:space="preserve">all.rit.edu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Port: </w:t>
      </w: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and enter the user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once the terminal appears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Mac users: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this command from your local machine: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ssh -L 5433:localhost:5432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d9d9d9" w:val="clear"/>
            <w:rtl w:val="0"/>
          </w:rPr>
          <w:t xml:space="preserve">all@all.rit.edu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You can add it to your .bashrc so it runs automatically when you open any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validate proper port forwarding, click the top left corner and select</w:t>
      </w:r>
      <w:r w:rsidDel="00000000" w:rsidR="00000000" w:rsidRPr="00000000">
        <w:rPr>
          <w:b w:val="1"/>
          <w:rtl w:val="0"/>
        </w:rPr>
        <w:t xml:space="preserve"> event logs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port forwarding is successful it will say: local port 5432 forwarding localhost:5432 Now you are ready to run the server. Navigate to the /server folder and enter the command: </w:t>
      </w:r>
      <w:r w:rsidDel="00000000" w:rsidR="00000000" w:rsidRPr="00000000">
        <w:rPr>
          <w:b w:val="1"/>
          <w:rtl w:val="0"/>
        </w:rPr>
        <w:t xml:space="preserve">node app.js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everything is running correctly, you will see a “Connection Established Successfully” message in the console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Creating Putty Key: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Windows </w:t>
      </w:r>
      <w:r w:rsidDel="00000000" w:rsidR="00000000" w:rsidRPr="00000000">
        <w:rPr>
          <w:b w:val="1"/>
          <w:rtl w:val="0"/>
        </w:rPr>
        <w:t xml:space="preserve">Start menu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All Programs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PuTTY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PuTTYgen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Load an existing private key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private key in the .ssh folder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 private key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l@all.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