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4406" w14:textId="77777777" w:rsidR="00D84C53" w:rsidRDefault="00D84C53" w:rsidP="00D84C53">
      <w:pPr>
        <w:jc w:val="center"/>
        <w:rPr>
          <w:rFonts w:ascii="Times New Roman" w:hAnsi="Times New Roman" w:cs="Times New Roman"/>
          <w:b/>
          <w:bCs/>
          <w:sz w:val="28"/>
          <w:szCs w:val="28"/>
        </w:rPr>
      </w:pPr>
      <w:r>
        <w:rPr>
          <w:rFonts w:ascii="Times New Roman" w:hAnsi="Times New Roman" w:cs="Times New Roman"/>
          <w:b/>
          <w:bCs/>
          <w:sz w:val="28"/>
          <w:szCs w:val="28"/>
        </w:rPr>
        <w:t>Unilever Verileriyle Net Maliyet Analizi</w:t>
      </w:r>
    </w:p>
    <w:p w14:paraId="74FC7AD6" w14:textId="77777777" w:rsidR="00D84C53" w:rsidRDefault="00D84C53" w:rsidP="00D84C53">
      <w:pPr>
        <w:jc w:val="center"/>
        <w:rPr>
          <w:rFonts w:ascii="Times New Roman" w:hAnsi="Times New Roman" w:cs="Times New Roman"/>
          <w:b/>
          <w:bCs/>
          <w:sz w:val="28"/>
          <w:szCs w:val="28"/>
        </w:rPr>
      </w:pPr>
      <w:r>
        <w:rPr>
          <w:rFonts w:ascii="Times New Roman" w:hAnsi="Times New Roman" w:cs="Times New Roman"/>
          <w:b/>
          <w:bCs/>
          <w:sz w:val="28"/>
          <w:szCs w:val="28"/>
        </w:rPr>
        <w:t xml:space="preserve">Net </w:t>
      </w:r>
      <w:proofErr w:type="spellStart"/>
      <w:r>
        <w:rPr>
          <w:rFonts w:ascii="Times New Roman" w:hAnsi="Times New Roman" w:cs="Times New Roman"/>
          <w:b/>
          <w:bCs/>
          <w:sz w:val="28"/>
          <w:szCs w:val="28"/>
        </w:rPr>
        <w:t>Cost</w:t>
      </w:r>
      <w:proofErr w:type="spellEnd"/>
      <w:r>
        <w:rPr>
          <w:rFonts w:ascii="Times New Roman" w:hAnsi="Times New Roman" w:cs="Times New Roman"/>
          <w:b/>
          <w:bCs/>
          <w:sz w:val="28"/>
          <w:szCs w:val="28"/>
        </w:rPr>
        <w:t xml:space="preserve"> Analysis </w:t>
      </w:r>
      <w:proofErr w:type="spellStart"/>
      <w:r>
        <w:rPr>
          <w:rFonts w:ascii="Times New Roman" w:hAnsi="Times New Roman" w:cs="Times New Roman"/>
          <w:b/>
          <w:bCs/>
          <w:sz w:val="28"/>
          <w:szCs w:val="28"/>
        </w:rPr>
        <w:t>With</w:t>
      </w:r>
      <w:proofErr w:type="spellEnd"/>
      <w:r>
        <w:rPr>
          <w:rFonts w:ascii="Times New Roman" w:hAnsi="Times New Roman" w:cs="Times New Roman"/>
          <w:b/>
          <w:bCs/>
          <w:sz w:val="28"/>
          <w:szCs w:val="28"/>
        </w:rPr>
        <w:t xml:space="preserve"> Unilever Data</w:t>
      </w:r>
    </w:p>
    <w:p w14:paraId="1EA853A2" w14:textId="1D46578B" w:rsidR="00204CEB" w:rsidRPr="00F36398" w:rsidRDefault="00204CEB" w:rsidP="00FF78A3">
      <w:pPr>
        <w:rPr>
          <w:rFonts w:ascii="Times New Roman" w:hAnsi="Times New Roman" w:cs="Times New Roman"/>
          <w:sz w:val="24"/>
          <w:szCs w:val="24"/>
        </w:rPr>
      </w:pPr>
      <w:r w:rsidRPr="00F36398">
        <w:rPr>
          <w:rFonts w:ascii="Times New Roman" w:hAnsi="Times New Roman" w:cs="Times New Roman"/>
          <w:b/>
          <w:bCs/>
          <w:sz w:val="24"/>
          <w:szCs w:val="24"/>
        </w:rPr>
        <w:t>Yazar Adları:</w:t>
      </w:r>
      <w:r w:rsidRPr="00F36398">
        <w:rPr>
          <w:rFonts w:ascii="Times New Roman" w:hAnsi="Times New Roman" w:cs="Times New Roman"/>
          <w:sz w:val="24"/>
          <w:szCs w:val="24"/>
        </w:rPr>
        <w:t xml:space="preserve"> </w:t>
      </w:r>
    </w:p>
    <w:p w14:paraId="337CC59B" w14:textId="17E55652" w:rsidR="00FF78A3" w:rsidRDefault="00FF78A3" w:rsidP="6595F029">
      <w:pPr>
        <w:ind w:firstLine="708"/>
        <w:rPr>
          <w:rFonts w:ascii="Times New Roman" w:hAnsi="Times New Roman" w:cs="Times New Roman"/>
          <w:sz w:val="24"/>
          <w:szCs w:val="24"/>
        </w:rPr>
      </w:pPr>
      <w:r>
        <w:rPr>
          <w:rFonts w:ascii="Times New Roman" w:hAnsi="Times New Roman" w:cs="Times New Roman"/>
          <w:sz w:val="24"/>
          <w:szCs w:val="24"/>
        </w:rPr>
        <w:t xml:space="preserve">Muhammet Mustafa </w:t>
      </w:r>
      <w:proofErr w:type="gramStart"/>
      <w:r>
        <w:rPr>
          <w:rFonts w:ascii="Times New Roman" w:hAnsi="Times New Roman" w:cs="Times New Roman"/>
          <w:sz w:val="24"/>
          <w:szCs w:val="24"/>
        </w:rPr>
        <w:t>Uçar</w:t>
      </w:r>
      <w:r w:rsidR="00911B00">
        <w:rPr>
          <w:rFonts w:ascii="Times New Roman" w:hAnsi="Times New Roman" w:cs="Times New Roman"/>
          <w:sz w:val="24"/>
          <w:szCs w:val="24"/>
        </w:rPr>
        <w:t xml:space="preserve"> -</w:t>
      </w:r>
      <w:proofErr w:type="gramEnd"/>
      <w:r w:rsidR="00911B00">
        <w:rPr>
          <w:rFonts w:ascii="Times New Roman" w:hAnsi="Times New Roman" w:cs="Times New Roman"/>
          <w:sz w:val="24"/>
          <w:szCs w:val="24"/>
        </w:rPr>
        <w:t xml:space="preserve"> 202802020</w:t>
      </w:r>
      <w:r>
        <w:rPr>
          <w:rFonts w:ascii="Times New Roman" w:hAnsi="Times New Roman" w:cs="Times New Roman"/>
          <w:sz w:val="24"/>
          <w:szCs w:val="24"/>
        </w:rPr>
        <w:t>,</w:t>
      </w:r>
    </w:p>
    <w:p w14:paraId="3518DA1C" w14:textId="54136AAD" w:rsidR="00FF78A3" w:rsidRDefault="00FF78A3" w:rsidP="4D2AFE2E">
      <w:pPr>
        <w:ind w:firstLine="708"/>
        <w:rPr>
          <w:rFonts w:ascii="Times New Roman" w:hAnsi="Times New Roman" w:cs="Times New Roman"/>
          <w:sz w:val="24"/>
          <w:szCs w:val="24"/>
        </w:rPr>
      </w:pPr>
      <w:r>
        <w:rPr>
          <w:rFonts w:ascii="Times New Roman" w:hAnsi="Times New Roman" w:cs="Times New Roman"/>
          <w:sz w:val="24"/>
          <w:szCs w:val="24"/>
        </w:rPr>
        <w:t xml:space="preserve">Osman </w:t>
      </w:r>
      <w:proofErr w:type="spellStart"/>
      <w:proofErr w:type="gramStart"/>
      <w:r>
        <w:rPr>
          <w:rFonts w:ascii="Times New Roman" w:hAnsi="Times New Roman" w:cs="Times New Roman"/>
          <w:sz w:val="24"/>
          <w:szCs w:val="24"/>
        </w:rPr>
        <w:t>Tonbul</w:t>
      </w:r>
      <w:proofErr w:type="spellEnd"/>
      <w:r w:rsidR="00353F88">
        <w:rPr>
          <w:rFonts w:ascii="Times New Roman" w:hAnsi="Times New Roman" w:cs="Times New Roman"/>
          <w:sz w:val="24"/>
          <w:szCs w:val="24"/>
        </w:rPr>
        <w:t xml:space="preserve"> -</w:t>
      </w:r>
      <w:proofErr w:type="gramEnd"/>
      <w:r w:rsidR="00353F88">
        <w:rPr>
          <w:rFonts w:ascii="Times New Roman" w:hAnsi="Times New Roman" w:cs="Times New Roman"/>
          <w:sz w:val="24"/>
          <w:szCs w:val="24"/>
        </w:rPr>
        <w:t xml:space="preserve"> </w:t>
      </w:r>
      <w:r w:rsidR="00723E3F">
        <w:rPr>
          <w:rFonts w:ascii="Times New Roman" w:hAnsi="Times New Roman" w:cs="Times New Roman"/>
          <w:sz w:val="24"/>
          <w:szCs w:val="24"/>
        </w:rPr>
        <w:t>202804012</w:t>
      </w:r>
      <w:r>
        <w:rPr>
          <w:rFonts w:ascii="Times New Roman" w:hAnsi="Times New Roman" w:cs="Times New Roman"/>
          <w:sz w:val="24"/>
          <w:szCs w:val="24"/>
        </w:rPr>
        <w:t>,</w:t>
      </w:r>
    </w:p>
    <w:p w14:paraId="04D88EE5" w14:textId="2C294B2F" w:rsidR="00FF78A3" w:rsidRDefault="00FF78A3" w:rsidP="00204CEB">
      <w:pPr>
        <w:ind w:firstLine="708"/>
        <w:rPr>
          <w:rFonts w:ascii="Times New Roman" w:hAnsi="Times New Roman" w:cs="Times New Roman"/>
          <w:sz w:val="24"/>
          <w:szCs w:val="24"/>
        </w:rPr>
      </w:pPr>
      <w:r>
        <w:rPr>
          <w:rFonts w:ascii="Times New Roman" w:hAnsi="Times New Roman" w:cs="Times New Roman"/>
          <w:sz w:val="24"/>
          <w:szCs w:val="24"/>
        </w:rPr>
        <w:t xml:space="preserve">Muhammet Müslüm Ökkeş </w:t>
      </w:r>
      <w:proofErr w:type="gramStart"/>
      <w:r>
        <w:rPr>
          <w:rFonts w:ascii="Times New Roman" w:hAnsi="Times New Roman" w:cs="Times New Roman"/>
          <w:sz w:val="24"/>
          <w:szCs w:val="24"/>
        </w:rPr>
        <w:t>Kazıcı</w:t>
      </w:r>
      <w:r w:rsidR="489431CD" w:rsidRPr="2A25DACA">
        <w:rPr>
          <w:rFonts w:ascii="Times New Roman" w:hAnsi="Times New Roman" w:cs="Times New Roman"/>
          <w:sz w:val="24"/>
          <w:szCs w:val="24"/>
        </w:rPr>
        <w:t xml:space="preserve"> </w:t>
      </w:r>
      <w:r w:rsidR="00723E3F">
        <w:rPr>
          <w:rFonts w:ascii="Times New Roman" w:hAnsi="Times New Roman" w:cs="Times New Roman"/>
          <w:sz w:val="24"/>
          <w:szCs w:val="24"/>
        </w:rPr>
        <w:t>-</w:t>
      </w:r>
      <w:proofErr w:type="gramEnd"/>
      <w:r w:rsidR="489431CD" w:rsidRPr="2A25DACA">
        <w:rPr>
          <w:rFonts w:ascii="Times New Roman" w:hAnsi="Times New Roman" w:cs="Times New Roman"/>
          <w:sz w:val="24"/>
          <w:szCs w:val="24"/>
        </w:rPr>
        <w:t xml:space="preserve"> </w:t>
      </w:r>
      <w:r w:rsidR="489431CD" w:rsidRPr="2B6446FF">
        <w:rPr>
          <w:rFonts w:ascii="Times New Roman" w:hAnsi="Times New Roman" w:cs="Times New Roman"/>
          <w:sz w:val="24"/>
          <w:szCs w:val="24"/>
        </w:rPr>
        <w:t>202803017</w:t>
      </w:r>
    </w:p>
    <w:p w14:paraId="470CF788" w14:textId="301EE3CF" w:rsidR="00204CEB" w:rsidRPr="00F36398" w:rsidRDefault="00204CEB" w:rsidP="00204CEB">
      <w:pPr>
        <w:rPr>
          <w:rFonts w:ascii="Times New Roman" w:hAnsi="Times New Roman" w:cs="Times New Roman"/>
          <w:b/>
          <w:bCs/>
          <w:sz w:val="20"/>
          <w:szCs w:val="20"/>
        </w:rPr>
      </w:pPr>
      <w:r w:rsidRPr="00F36398">
        <w:rPr>
          <w:rFonts w:ascii="Times New Roman" w:hAnsi="Times New Roman" w:cs="Times New Roman"/>
          <w:b/>
          <w:bCs/>
          <w:sz w:val="20"/>
          <w:szCs w:val="20"/>
        </w:rPr>
        <w:t>Özet:</w:t>
      </w:r>
    </w:p>
    <w:p w14:paraId="6E4062B3" w14:textId="44944F9F" w:rsidR="00204CEB" w:rsidRDefault="00F7763D" w:rsidP="0063315A">
      <w:pPr>
        <w:spacing w:line="360" w:lineRule="auto"/>
        <w:ind w:firstLine="708"/>
        <w:jc w:val="both"/>
        <w:rPr>
          <w:rFonts w:ascii="Times New Roman" w:hAnsi="Times New Roman" w:cs="Times New Roman"/>
          <w:sz w:val="20"/>
          <w:szCs w:val="20"/>
        </w:rPr>
      </w:pPr>
      <w:r w:rsidRPr="00F7763D">
        <w:rPr>
          <w:rFonts w:ascii="Times New Roman" w:hAnsi="Times New Roman" w:cs="Times New Roman"/>
          <w:sz w:val="20"/>
          <w:szCs w:val="20"/>
        </w:rPr>
        <w:t>Projemiz, Unilever</w:t>
      </w:r>
      <w:r w:rsidR="00905F11">
        <w:rPr>
          <w:rFonts w:ascii="Times New Roman" w:hAnsi="Times New Roman" w:cs="Times New Roman"/>
          <w:sz w:val="20"/>
          <w:szCs w:val="20"/>
        </w:rPr>
        <w:t>’</w:t>
      </w:r>
      <w:r w:rsidRPr="00F7763D">
        <w:rPr>
          <w:rFonts w:ascii="Times New Roman" w:hAnsi="Times New Roman" w:cs="Times New Roman"/>
          <w:sz w:val="20"/>
          <w:szCs w:val="20"/>
        </w:rPr>
        <w:t xml:space="preserve">in 8 aylık süre zarfında </w:t>
      </w:r>
      <w:proofErr w:type="spellStart"/>
      <w:r w:rsidRPr="00F7763D">
        <w:rPr>
          <w:rFonts w:ascii="Times New Roman" w:hAnsi="Times New Roman" w:cs="Times New Roman"/>
          <w:sz w:val="20"/>
          <w:szCs w:val="20"/>
        </w:rPr>
        <w:t>Food</w:t>
      </w:r>
      <w:proofErr w:type="spellEnd"/>
      <w:r w:rsidRPr="00F7763D">
        <w:rPr>
          <w:rFonts w:ascii="Times New Roman" w:hAnsi="Times New Roman" w:cs="Times New Roman"/>
          <w:sz w:val="20"/>
          <w:szCs w:val="20"/>
        </w:rPr>
        <w:t xml:space="preserve"> (Gıda), HC (Ev Bakımı) ve PC (Kişisel Bakım) kategorilerindeki satış verilerini temel alarak, çeşitli düzeltmelerle (örneğin KDV, Fatura Altı gibi) ve ürün gruplarına özgü değişkenlikleri içeren net maliyeti tahmin etmeyi amaçlamaktadır. Bu tahminler, satış verilerindeki çeşitli faktörleri dikkate alarak, kategorilere ve ürün gruplarına özgü olarak düzenlenmiş ve düzeltilmiş maliyetleri içermektedir. Bu analiz, işletme için maliyet etkinliği ve karlılık açısından önemli bir bilgi sağlayabilir.</w:t>
      </w:r>
    </w:p>
    <w:p w14:paraId="420E3849" w14:textId="45CCEA08" w:rsidR="00F7763D" w:rsidRPr="00F36398" w:rsidRDefault="00F36398" w:rsidP="009D0BD3">
      <w:pPr>
        <w:jc w:val="both"/>
        <w:rPr>
          <w:rFonts w:ascii="Times New Roman" w:hAnsi="Times New Roman" w:cs="Times New Roman"/>
          <w:b/>
          <w:bCs/>
          <w:sz w:val="20"/>
          <w:szCs w:val="20"/>
        </w:rPr>
      </w:pPr>
      <w:r w:rsidRPr="00F36398">
        <w:rPr>
          <w:rFonts w:ascii="Times New Roman" w:hAnsi="Times New Roman" w:cs="Times New Roman"/>
          <w:b/>
          <w:bCs/>
          <w:sz w:val="20"/>
          <w:szCs w:val="20"/>
        </w:rPr>
        <w:t>Anahtar Kelimeler:</w:t>
      </w:r>
    </w:p>
    <w:p w14:paraId="31586B12" w14:textId="2E81EA68" w:rsidR="00F36398" w:rsidRDefault="00F36398" w:rsidP="00F36398">
      <w:pPr>
        <w:rPr>
          <w:rFonts w:ascii="Times New Roman" w:hAnsi="Times New Roman" w:cs="Times New Roman"/>
          <w:sz w:val="20"/>
          <w:szCs w:val="20"/>
        </w:rPr>
      </w:pPr>
      <w:r>
        <w:rPr>
          <w:rFonts w:ascii="Times New Roman" w:hAnsi="Times New Roman" w:cs="Times New Roman"/>
          <w:b/>
          <w:bCs/>
          <w:sz w:val="24"/>
          <w:szCs w:val="24"/>
        </w:rPr>
        <w:tab/>
      </w:r>
      <w:r>
        <w:rPr>
          <w:rFonts w:ascii="Times New Roman" w:hAnsi="Times New Roman" w:cs="Times New Roman"/>
          <w:sz w:val="20"/>
          <w:szCs w:val="20"/>
        </w:rPr>
        <w:t xml:space="preserve">Kategoriler, Net Maliyet, Regresyon, </w:t>
      </w:r>
      <w:r w:rsidRPr="00F36398">
        <w:rPr>
          <w:rFonts w:ascii="Times New Roman" w:hAnsi="Times New Roman" w:cs="Times New Roman"/>
          <w:sz w:val="20"/>
          <w:szCs w:val="20"/>
        </w:rPr>
        <w:t>Unilever</w:t>
      </w:r>
      <w:r w:rsidR="0DBDDB5E" w:rsidRPr="00F36398">
        <w:rPr>
          <w:rFonts w:ascii="Times New Roman" w:hAnsi="Times New Roman" w:cs="Times New Roman"/>
          <w:sz w:val="20"/>
          <w:szCs w:val="20"/>
        </w:rPr>
        <w:t>, Veri Seti</w:t>
      </w:r>
    </w:p>
    <w:p w14:paraId="775A39A8" w14:textId="42769B9E" w:rsidR="00FB2E5C" w:rsidRPr="00B133FA" w:rsidRDefault="00B076C5" w:rsidP="00B133FA">
      <w:pPr>
        <w:pStyle w:val="ListeParagraf"/>
        <w:numPr>
          <w:ilvl w:val="0"/>
          <w:numId w:val="14"/>
        </w:numPr>
        <w:rPr>
          <w:rFonts w:ascii="Times New Roman" w:hAnsi="Times New Roman" w:cs="Times New Roman"/>
          <w:b/>
          <w:bCs/>
          <w:sz w:val="20"/>
          <w:szCs w:val="20"/>
        </w:rPr>
      </w:pPr>
      <w:r w:rsidRPr="00B133FA">
        <w:rPr>
          <w:rFonts w:ascii="Times New Roman" w:hAnsi="Times New Roman" w:cs="Times New Roman"/>
          <w:b/>
          <w:bCs/>
          <w:sz w:val="20"/>
          <w:szCs w:val="20"/>
        </w:rPr>
        <w:t>Giriş:</w:t>
      </w:r>
    </w:p>
    <w:p w14:paraId="003A17B6" w14:textId="48071099" w:rsidR="00D06E13" w:rsidRPr="00D06E13" w:rsidRDefault="00B076C5" w:rsidP="000623B0">
      <w:pPr>
        <w:spacing w:after="0" w:line="360" w:lineRule="auto"/>
        <w:jc w:val="both"/>
        <w:rPr>
          <w:rFonts w:ascii="Times New Roman" w:hAnsi="Times New Roman" w:cs="Times New Roman"/>
          <w:sz w:val="20"/>
          <w:szCs w:val="20"/>
        </w:rPr>
      </w:pPr>
      <w:r>
        <w:rPr>
          <w:rFonts w:ascii="Times New Roman" w:hAnsi="Times New Roman" w:cs="Times New Roman"/>
          <w:sz w:val="20"/>
          <w:szCs w:val="20"/>
        </w:rPr>
        <w:tab/>
      </w:r>
      <w:r w:rsidR="00D06E13" w:rsidRPr="00D06E13">
        <w:rPr>
          <w:rFonts w:ascii="Times New Roman" w:hAnsi="Times New Roman" w:cs="Times New Roman"/>
          <w:sz w:val="20"/>
          <w:szCs w:val="20"/>
        </w:rPr>
        <w:t>Makalemiz, Unilever</w:t>
      </w:r>
      <w:r w:rsidR="00905F11">
        <w:rPr>
          <w:rFonts w:ascii="Times New Roman" w:hAnsi="Times New Roman" w:cs="Times New Roman"/>
          <w:sz w:val="20"/>
          <w:szCs w:val="20"/>
        </w:rPr>
        <w:t>’</w:t>
      </w:r>
      <w:r w:rsidR="00D06E13" w:rsidRPr="00D06E13">
        <w:rPr>
          <w:rFonts w:ascii="Times New Roman" w:hAnsi="Times New Roman" w:cs="Times New Roman"/>
          <w:sz w:val="20"/>
          <w:szCs w:val="20"/>
        </w:rPr>
        <w:t xml:space="preserve">in 8 aylık ticari faaliyet dönemine odaklanarak, </w:t>
      </w:r>
      <w:proofErr w:type="spellStart"/>
      <w:r w:rsidR="00D06E13" w:rsidRPr="00D06E13">
        <w:rPr>
          <w:rFonts w:ascii="Times New Roman" w:hAnsi="Times New Roman" w:cs="Times New Roman"/>
          <w:sz w:val="20"/>
          <w:szCs w:val="20"/>
        </w:rPr>
        <w:t>Food</w:t>
      </w:r>
      <w:proofErr w:type="spellEnd"/>
      <w:r w:rsidR="00D06E13" w:rsidRPr="00D06E13">
        <w:rPr>
          <w:rFonts w:ascii="Times New Roman" w:hAnsi="Times New Roman" w:cs="Times New Roman"/>
          <w:sz w:val="20"/>
          <w:szCs w:val="20"/>
        </w:rPr>
        <w:t xml:space="preserve"> (Gıda), HC (Ev Bakımı) ve PC (Kişisel Bakım) kategorilerindeki satış verilerini temel alarak </w:t>
      </w:r>
      <w:r w:rsidR="2620194D" w:rsidRPr="00D06E13">
        <w:rPr>
          <w:rFonts w:ascii="Times New Roman" w:hAnsi="Times New Roman" w:cs="Times New Roman"/>
          <w:sz w:val="20"/>
          <w:szCs w:val="20"/>
        </w:rPr>
        <w:t xml:space="preserve">Regresyon Modeli </w:t>
      </w:r>
      <w:proofErr w:type="gramStart"/>
      <w:r w:rsidR="2620194D" w:rsidRPr="00D06E13">
        <w:rPr>
          <w:rFonts w:ascii="Times New Roman" w:hAnsi="Times New Roman" w:cs="Times New Roman"/>
          <w:sz w:val="20"/>
          <w:szCs w:val="20"/>
        </w:rPr>
        <w:t xml:space="preserve">ile </w:t>
      </w:r>
      <w:r w:rsidR="00D06E13" w:rsidRPr="00D06E13">
        <w:rPr>
          <w:rFonts w:ascii="Times New Roman" w:hAnsi="Times New Roman" w:cs="Times New Roman"/>
          <w:sz w:val="20"/>
          <w:szCs w:val="20"/>
        </w:rPr>
        <w:t xml:space="preserve"> net</w:t>
      </w:r>
      <w:proofErr w:type="gramEnd"/>
      <w:r w:rsidR="00D06E13" w:rsidRPr="00D06E13">
        <w:rPr>
          <w:rFonts w:ascii="Times New Roman" w:hAnsi="Times New Roman" w:cs="Times New Roman"/>
          <w:sz w:val="20"/>
          <w:szCs w:val="20"/>
        </w:rPr>
        <w:t xml:space="preserve"> maliyeti tahmin etmeyi amaçlamaktadır</w:t>
      </w:r>
      <w:r w:rsidR="36272D4F" w:rsidRPr="00D06E13">
        <w:rPr>
          <w:rFonts w:ascii="Times New Roman" w:hAnsi="Times New Roman" w:cs="Times New Roman"/>
          <w:sz w:val="20"/>
          <w:szCs w:val="20"/>
        </w:rPr>
        <w:t xml:space="preserve"> [1]</w:t>
      </w:r>
      <w:r w:rsidR="00D06E13" w:rsidRPr="00D06E13">
        <w:rPr>
          <w:rFonts w:ascii="Times New Roman" w:hAnsi="Times New Roman" w:cs="Times New Roman"/>
          <w:sz w:val="20"/>
          <w:szCs w:val="20"/>
        </w:rPr>
        <w:t>. Bu analiz, şirketin maliyet etkinliği ve karlılık performansını değerlendirmek adına kritik bir rol oynamaktadır. Unilever gibi büyük ölçekli ve çok kategorili bir şirketin maliyet dinamiklerini anlamak, stratejik planlamada ve kaynak tahsisinde önemli bilgiler sağlayabilir.</w:t>
      </w:r>
    </w:p>
    <w:p w14:paraId="22780E69" w14:textId="1670BFCE" w:rsidR="00D06E13" w:rsidRPr="00D06E13" w:rsidRDefault="00D06E13" w:rsidP="000623B0">
      <w:pPr>
        <w:spacing w:after="0" w:line="360" w:lineRule="auto"/>
        <w:ind w:firstLine="708"/>
        <w:jc w:val="both"/>
        <w:rPr>
          <w:rFonts w:ascii="Times New Roman" w:hAnsi="Times New Roman" w:cs="Times New Roman"/>
          <w:sz w:val="20"/>
          <w:szCs w:val="20"/>
        </w:rPr>
      </w:pPr>
      <w:r w:rsidRPr="00D06E13">
        <w:rPr>
          <w:rFonts w:ascii="Times New Roman" w:hAnsi="Times New Roman" w:cs="Times New Roman"/>
          <w:sz w:val="20"/>
          <w:szCs w:val="20"/>
        </w:rPr>
        <w:t xml:space="preserve">Makalemiz, özellikle gıda, ev bakımı ve kişisel bakım kategorilerindeki satış verilerini kullanarak net maliyet tahminini ele alacak ve bu süreçte çeşitli düzeltmeleri (örneğin KDV, Fatura Altı gibi) ve ürün gruplarına özgü değişkenlikleri hesaba katacaktır. Bu, şirketin </w:t>
      </w:r>
      <w:r w:rsidR="00932EC4">
        <w:rPr>
          <w:rFonts w:ascii="Times New Roman" w:hAnsi="Times New Roman" w:cs="Times New Roman"/>
          <w:sz w:val="20"/>
          <w:szCs w:val="20"/>
        </w:rPr>
        <w:t>marketler</w:t>
      </w:r>
      <w:r w:rsidR="00D410B3">
        <w:rPr>
          <w:rFonts w:ascii="Times New Roman" w:hAnsi="Times New Roman" w:cs="Times New Roman"/>
          <w:sz w:val="20"/>
          <w:szCs w:val="20"/>
        </w:rPr>
        <w:t>den bakkallara kadar</w:t>
      </w:r>
      <w:r w:rsidR="00932EC4">
        <w:rPr>
          <w:rFonts w:ascii="Times New Roman" w:hAnsi="Times New Roman" w:cs="Times New Roman"/>
          <w:sz w:val="20"/>
          <w:szCs w:val="20"/>
        </w:rPr>
        <w:t xml:space="preserve"> sattığı</w:t>
      </w:r>
      <w:r w:rsidR="00D410B3">
        <w:rPr>
          <w:rFonts w:ascii="Times New Roman" w:hAnsi="Times New Roman" w:cs="Times New Roman"/>
          <w:sz w:val="20"/>
          <w:szCs w:val="20"/>
        </w:rPr>
        <w:t xml:space="preserve"> ürünlerin net maliyeti</w:t>
      </w:r>
      <w:r w:rsidR="00C226E8">
        <w:rPr>
          <w:rFonts w:ascii="Times New Roman" w:hAnsi="Times New Roman" w:cs="Times New Roman"/>
          <w:sz w:val="20"/>
          <w:szCs w:val="20"/>
        </w:rPr>
        <w:t xml:space="preserve"> hakkında </w:t>
      </w:r>
      <w:r w:rsidRPr="00D06E13">
        <w:rPr>
          <w:rFonts w:ascii="Times New Roman" w:hAnsi="Times New Roman" w:cs="Times New Roman"/>
          <w:sz w:val="20"/>
          <w:szCs w:val="20"/>
        </w:rPr>
        <w:t xml:space="preserve">genel </w:t>
      </w:r>
      <w:r w:rsidR="005564F6">
        <w:rPr>
          <w:rFonts w:ascii="Times New Roman" w:hAnsi="Times New Roman" w:cs="Times New Roman"/>
          <w:sz w:val="20"/>
          <w:szCs w:val="20"/>
        </w:rPr>
        <w:t>bir öngörüde bulunup</w:t>
      </w:r>
      <w:r w:rsidR="00BC3C84">
        <w:rPr>
          <w:rFonts w:ascii="Times New Roman" w:hAnsi="Times New Roman" w:cs="Times New Roman"/>
          <w:sz w:val="20"/>
          <w:szCs w:val="20"/>
        </w:rPr>
        <w:t xml:space="preserve"> b</w:t>
      </w:r>
      <w:r w:rsidR="00803BA6">
        <w:rPr>
          <w:rFonts w:ascii="Times New Roman" w:hAnsi="Times New Roman" w:cs="Times New Roman"/>
          <w:sz w:val="20"/>
          <w:szCs w:val="20"/>
        </w:rPr>
        <w:t xml:space="preserve">u </w:t>
      </w:r>
      <w:r w:rsidR="000B7428">
        <w:rPr>
          <w:rFonts w:ascii="Times New Roman" w:hAnsi="Times New Roman" w:cs="Times New Roman"/>
          <w:sz w:val="20"/>
          <w:szCs w:val="20"/>
        </w:rPr>
        <w:t>öngörüde</w:t>
      </w:r>
      <w:r w:rsidR="00803BA6">
        <w:rPr>
          <w:rFonts w:ascii="Times New Roman" w:hAnsi="Times New Roman" w:cs="Times New Roman"/>
          <w:sz w:val="20"/>
          <w:szCs w:val="20"/>
        </w:rPr>
        <w:t xml:space="preserve"> </w:t>
      </w:r>
      <w:r w:rsidRPr="00D06E13">
        <w:rPr>
          <w:rFonts w:ascii="Times New Roman" w:hAnsi="Times New Roman" w:cs="Times New Roman"/>
          <w:sz w:val="20"/>
          <w:szCs w:val="20"/>
        </w:rPr>
        <w:t>özgün bir bakış sunmayı amaçlamaktadır.</w:t>
      </w:r>
    </w:p>
    <w:p w14:paraId="5D10633C" w14:textId="071C26CB" w:rsidR="00D06E13" w:rsidRPr="00D06E13" w:rsidRDefault="00D06E13" w:rsidP="000623B0">
      <w:pPr>
        <w:spacing w:after="0" w:line="360" w:lineRule="auto"/>
        <w:ind w:firstLine="643"/>
        <w:jc w:val="both"/>
        <w:rPr>
          <w:rFonts w:ascii="Times New Roman" w:hAnsi="Times New Roman" w:cs="Times New Roman"/>
          <w:sz w:val="20"/>
          <w:szCs w:val="20"/>
        </w:rPr>
      </w:pPr>
      <w:r w:rsidRPr="00D06E13">
        <w:rPr>
          <w:rFonts w:ascii="Times New Roman" w:hAnsi="Times New Roman" w:cs="Times New Roman"/>
          <w:sz w:val="20"/>
          <w:szCs w:val="20"/>
        </w:rPr>
        <w:t>Analizimizin temel odak noktası, Unilever</w:t>
      </w:r>
      <w:r w:rsidR="00A15B8C">
        <w:rPr>
          <w:rFonts w:ascii="Times New Roman" w:hAnsi="Times New Roman" w:cs="Times New Roman"/>
          <w:sz w:val="20"/>
          <w:szCs w:val="20"/>
        </w:rPr>
        <w:t>’</w:t>
      </w:r>
      <w:r w:rsidRPr="00D06E13">
        <w:rPr>
          <w:rFonts w:ascii="Times New Roman" w:hAnsi="Times New Roman" w:cs="Times New Roman"/>
          <w:sz w:val="20"/>
          <w:szCs w:val="20"/>
        </w:rPr>
        <w:t xml:space="preserve">in farklı kategorilerindeki ürün gruplarına özgü maliyet değişkenliklerini anlamak ve bu bilgileri </w:t>
      </w:r>
      <w:r w:rsidR="00870F82">
        <w:rPr>
          <w:rFonts w:ascii="Times New Roman" w:hAnsi="Times New Roman" w:cs="Times New Roman"/>
          <w:sz w:val="20"/>
          <w:szCs w:val="20"/>
        </w:rPr>
        <w:t>şirketin hedefleri doğrultusunda kullanmaktır</w:t>
      </w:r>
      <w:r w:rsidRPr="00D06E13">
        <w:rPr>
          <w:rFonts w:ascii="Times New Roman" w:hAnsi="Times New Roman" w:cs="Times New Roman"/>
          <w:sz w:val="20"/>
          <w:szCs w:val="20"/>
        </w:rPr>
        <w:t xml:space="preserve">. Bu bağlamda, giriş bölümümüzde analizimizin önemini vurgulayacak ve okuyucuya makalenin genel yapısı hakkında bir ön izlenim </w:t>
      </w:r>
      <w:r w:rsidRPr="25890AC9">
        <w:rPr>
          <w:rFonts w:ascii="Times New Roman" w:hAnsi="Times New Roman" w:cs="Times New Roman"/>
          <w:sz w:val="20"/>
          <w:szCs w:val="20"/>
        </w:rPr>
        <w:t>sunaca</w:t>
      </w:r>
      <w:r w:rsidR="4E2A0781" w:rsidRPr="25890AC9">
        <w:rPr>
          <w:rFonts w:ascii="Times New Roman" w:hAnsi="Times New Roman" w:cs="Times New Roman"/>
          <w:sz w:val="20"/>
          <w:szCs w:val="20"/>
        </w:rPr>
        <w:t>ğız</w:t>
      </w:r>
      <w:r w:rsidRPr="00D06E13">
        <w:rPr>
          <w:rFonts w:ascii="Times New Roman" w:hAnsi="Times New Roman" w:cs="Times New Roman"/>
          <w:sz w:val="20"/>
          <w:szCs w:val="20"/>
        </w:rPr>
        <w:t>.</w:t>
      </w:r>
    </w:p>
    <w:p w14:paraId="30BB7832" w14:textId="3AEA2CAB" w:rsidR="00E72D52" w:rsidRPr="00B133FA" w:rsidRDefault="00DA714F" w:rsidP="002625ED">
      <w:pPr>
        <w:pStyle w:val="ListeParagraf"/>
        <w:numPr>
          <w:ilvl w:val="0"/>
          <w:numId w:val="14"/>
        </w:numPr>
        <w:spacing w:after="0" w:line="360" w:lineRule="auto"/>
        <w:rPr>
          <w:rFonts w:ascii="Times New Roman" w:hAnsi="Times New Roman" w:cs="Times New Roman"/>
          <w:sz w:val="20"/>
          <w:szCs w:val="20"/>
        </w:rPr>
      </w:pPr>
      <w:r w:rsidRPr="00B133FA">
        <w:rPr>
          <w:rFonts w:ascii="Times New Roman" w:hAnsi="Times New Roman" w:cs="Times New Roman"/>
          <w:b/>
          <w:sz w:val="20"/>
          <w:szCs w:val="20"/>
        </w:rPr>
        <w:t>Verilerin Anlatımı:</w:t>
      </w:r>
      <w:r w:rsidR="00400F88" w:rsidRPr="00B133FA">
        <w:rPr>
          <w:rFonts w:ascii="Times New Roman" w:hAnsi="Times New Roman" w:cs="Times New Roman"/>
          <w:b/>
          <w:sz w:val="20"/>
          <w:szCs w:val="20"/>
        </w:rPr>
        <w:t xml:space="preserve"> </w:t>
      </w:r>
    </w:p>
    <w:p w14:paraId="1D687676" w14:textId="637EF877" w:rsidR="00E72D52" w:rsidRDefault="23DA008B" w:rsidP="002625ED">
      <w:pPr>
        <w:spacing w:after="0" w:line="360" w:lineRule="auto"/>
        <w:rPr>
          <w:rFonts w:ascii="Times New Roman" w:hAnsi="Times New Roman" w:cs="Times New Roman"/>
          <w:bCs/>
          <w:sz w:val="20"/>
          <w:szCs w:val="20"/>
        </w:rPr>
      </w:pPr>
      <w:r w:rsidRPr="5D978F81">
        <w:rPr>
          <w:rFonts w:ascii="Times New Roman" w:hAnsi="Times New Roman" w:cs="Times New Roman"/>
          <w:sz w:val="20"/>
          <w:szCs w:val="20"/>
        </w:rPr>
        <w:t xml:space="preserve"> </w:t>
      </w:r>
      <w:r w:rsidRPr="3EBBFA41">
        <w:rPr>
          <w:rFonts w:ascii="Times New Roman" w:hAnsi="Times New Roman" w:cs="Times New Roman"/>
          <w:sz w:val="20"/>
          <w:szCs w:val="20"/>
        </w:rPr>
        <w:t xml:space="preserve"> </w:t>
      </w:r>
      <w:r w:rsidR="00057152" w:rsidRPr="00510896">
        <w:rPr>
          <w:rFonts w:ascii="Times New Roman" w:hAnsi="Times New Roman" w:cs="Times New Roman"/>
          <w:sz w:val="20"/>
          <w:szCs w:val="20"/>
        </w:rPr>
        <w:t>Aşağıda açıkla</w:t>
      </w:r>
      <w:r w:rsidR="00F66929" w:rsidRPr="00510896">
        <w:rPr>
          <w:rFonts w:ascii="Times New Roman" w:hAnsi="Times New Roman" w:cs="Times New Roman"/>
          <w:sz w:val="20"/>
          <w:szCs w:val="20"/>
        </w:rPr>
        <w:t>yacak olduğumuz</w:t>
      </w:r>
      <w:r w:rsidR="00057152" w:rsidRPr="00510896">
        <w:rPr>
          <w:rFonts w:ascii="Times New Roman" w:hAnsi="Times New Roman" w:cs="Times New Roman"/>
          <w:sz w:val="20"/>
          <w:szCs w:val="20"/>
        </w:rPr>
        <w:t xml:space="preserve"> </w:t>
      </w:r>
      <w:r w:rsidR="00506E06" w:rsidRPr="00510896">
        <w:rPr>
          <w:rFonts w:ascii="Times New Roman" w:hAnsi="Times New Roman" w:cs="Times New Roman"/>
          <w:sz w:val="20"/>
          <w:szCs w:val="20"/>
        </w:rPr>
        <w:t xml:space="preserve">veri setlerinin kaynağı </w:t>
      </w:r>
      <w:r w:rsidR="00AC56D5" w:rsidRPr="00510896">
        <w:rPr>
          <w:rFonts w:ascii="Times New Roman" w:hAnsi="Times New Roman" w:cs="Times New Roman"/>
          <w:bCs/>
          <w:sz w:val="20"/>
          <w:szCs w:val="20"/>
        </w:rPr>
        <w:t>Unilever</w:t>
      </w:r>
      <w:r w:rsidR="00AC56D5">
        <w:rPr>
          <w:rFonts w:ascii="Times New Roman" w:hAnsi="Times New Roman" w:cs="Times New Roman"/>
          <w:bCs/>
          <w:sz w:val="20"/>
          <w:szCs w:val="20"/>
        </w:rPr>
        <w:t xml:space="preserve"> </w:t>
      </w:r>
      <w:r w:rsidR="00AC56D5" w:rsidRPr="4BE73D7B">
        <w:rPr>
          <w:rFonts w:ascii="Times New Roman" w:hAnsi="Times New Roman" w:cs="Times New Roman"/>
          <w:sz w:val="20"/>
          <w:szCs w:val="20"/>
        </w:rPr>
        <w:t>Şirketi’</w:t>
      </w:r>
      <w:r w:rsidR="30AEE47A" w:rsidRPr="4BE73D7B">
        <w:rPr>
          <w:rFonts w:ascii="Times New Roman" w:hAnsi="Times New Roman" w:cs="Times New Roman"/>
          <w:sz w:val="20"/>
          <w:szCs w:val="20"/>
        </w:rPr>
        <w:t xml:space="preserve">nin </w:t>
      </w:r>
      <w:r w:rsidR="30AEE47A" w:rsidRPr="135EAE12">
        <w:rPr>
          <w:rFonts w:ascii="Times New Roman" w:hAnsi="Times New Roman" w:cs="Times New Roman"/>
          <w:sz w:val="20"/>
          <w:szCs w:val="20"/>
        </w:rPr>
        <w:t>satış verileridir</w:t>
      </w:r>
      <w:r w:rsidR="30AEE47A" w:rsidRPr="2A20864C">
        <w:rPr>
          <w:rFonts w:ascii="Times New Roman" w:hAnsi="Times New Roman" w:cs="Times New Roman"/>
          <w:sz w:val="20"/>
          <w:szCs w:val="20"/>
        </w:rPr>
        <w:t xml:space="preserve"> </w:t>
      </w:r>
      <w:r w:rsidR="00510896" w:rsidRPr="00510896">
        <w:rPr>
          <w:rFonts w:ascii="Times New Roman" w:hAnsi="Times New Roman" w:cs="Times New Roman"/>
          <w:bCs/>
          <w:sz w:val="20"/>
          <w:szCs w:val="20"/>
        </w:rPr>
        <w:t>[2</w:t>
      </w:r>
      <w:r w:rsidR="00510896" w:rsidRPr="60696EEF">
        <w:rPr>
          <w:rFonts w:ascii="Times New Roman" w:hAnsi="Times New Roman" w:cs="Times New Roman"/>
          <w:sz w:val="20"/>
          <w:szCs w:val="20"/>
        </w:rPr>
        <w:t>]</w:t>
      </w:r>
      <w:r w:rsidR="65DEE181" w:rsidRPr="60696EEF">
        <w:rPr>
          <w:rFonts w:ascii="Times New Roman" w:hAnsi="Times New Roman" w:cs="Times New Roman"/>
          <w:sz w:val="20"/>
          <w:szCs w:val="20"/>
        </w:rPr>
        <w:t>.</w:t>
      </w:r>
    </w:p>
    <w:p w14:paraId="0E5D2E02" w14:textId="77777777" w:rsidR="0079305D" w:rsidRPr="0079305D" w:rsidRDefault="0079305D" w:rsidP="00E44718">
      <w:pPr>
        <w:numPr>
          <w:ilvl w:val="0"/>
          <w:numId w:val="3"/>
        </w:numPr>
        <w:spacing w:after="0" w:line="360" w:lineRule="auto"/>
        <w:jc w:val="both"/>
        <w:rPr>
          <w:rFonts w:ascii="Times New Roman" w:eastAsia="Times New Roman" w:hAnsi="Times New Roman" w:cs="Times New Roman"/>
          <w:sz w:val="20"/>
          <w:szCs w:val="20"/>
          <w:lang w:eastAsia="tr-TR"/>
        </w:rPr>
      </w:pPr>
      <w:r w:rsidRPr="0079305D">
        <w:rPr>
          <w:rFonts w:ascii="Times New Roman" w:eastAsia="Times New Roman" w:hAnsi="Times New Roman" w:cs="Times New Roman"/>
          <w:b/>
          <w:sz w:val="20"/>
          <w:szCs w:val="20"/>
          <w:lang w:eastAsia="tr-TR"/>
        </w:rPr>
        <w:t>KOD (Ürün Kodu/Referans Numarası):</w:t>
      </w:r>
      <w:r w:rsidRPr="0079305D">
        <w:rPr>
          <w:rFonts w:ascii="Times New Roman" w:eastAsia="Times New Roman" w:hAnsi="Times New Roman" w:cs="Times New Roman"/>
          <w:sz w:val="20"/>
          <w:szCs w:val="20"/>
          <w:lang w:eastAsia="tr-TR"/>
        </w:rPr>
        <w:t xml:space="preserve"> Her bir ürünün benzersiz içsel kodu veya referans numarasıdır. Bu, ürünlerin takibi ve tanımlanması için kullanılır.</w:t>
      </w:r>
    </w:p>
    <w:p w14:paraId="27BAB3A8" w14:textId="77777777" w:rsidR="0079305D" w:rsidRPr="0079305D" w:rsidRDefault="0079305D" w:rsidP="00E44718">
      <w:pPr>
        <w:numPr>
          <w:ilvl w:val="0"/>
          <w:numId w:val="3"/>
        </w:numPr>
        <w:spacing w:after="0" w:line="360" w:lineRule="auto"/>
        <w:jc w:val="both"/>
        <w:rPr>
          <w:rFonts w:ascii="Times New Roman" w:eastAsia="Times New Roman" w:hAnsi="Times New Roman" w:cs="Times New Roman"/>
          <w:sz w:val="20"/>
          <w:szCs w:val="20"/>
          <w:lang w:eastAsia="tr-TR"/>
        </w:rPr>
      </w:pPr>
      <w:r w:rsidRPr="0079305D">
        <w:rPr>
          <w:rFonts w:ascii="Times New Roman" w:eastAsia="Times New Roman" w:hAnsi="Times New Roman" w:cs="Times New Roman"/>
          <w:b/>
          <w:sz w:val="20"/>
          <w:szCs w:val="20"/>
          <w:lang w:eastAsia="tr-TR"/>
        </w:rPr>
        <w:t>BARKOD (Barkod Numarası):</w:t>
      </w:r>
      <w:r w:rsidRPr="0079305D">
        <w:rPr>
          <w:rFonts w:ascii="Times New Roman" w:eastAsia="Times New Roman" w:hAnsi="Times New Roman" w:cs="Times New Roman"/>
          <w:sz w:val="20"/>
          <w:szCs w:val="20"/>
          <w:lang w:eastAsia="tr-TR"/>
        </w:rPr>
        <w:t xml:space="preserve"> Ürünün satış noktalarında tanımlanmasına ve takibine olanak tanıyan benzersiz barkod numarasıdır. Bu, işlemleri otomatikleştirmek ve hızlandırmak için kullanılır.</w:t>
      </w:r>
    </w:p>
    <w:p w14:paraId="408AFEF6" w14:textId="77777777" w:rsidR="0079305D" w:rsidRPr="0079305D" w:rsidRDefault="0079305D" w:rsidP="00E44718">
      <w:pPr>
        <w:numPr>
          <w:ilvl w:val="0"/>
          <w:numId w:val="3"/>
        </w:numPr>
        <w:spacing w:after="0" w:line="360" w:lineRule="auto"/>
        <w:jc w:val="both"/>
        <w:rPr>
          <w:rFonts w:ascii="Times New Roman" w:eastAsia="Times New Roman" w:hAnsi="Times New Roman" w:cs="Times New Roman"/>
          <w:sz w:val="20"/>
          <w:szCs w:val="20"/>
          <w:lang w:eastAsia="tr-TR"/>
        </w:rPr>
      </w:pPr>
      <w:r w:rsidRPr="0079305D">
        <w:rPr>
          <w:rFonts w:ascii="Times New Roman" w:eastAsia="Times New Roman" w:hAnsi="Times New Roman" w:cs="Times New Roman"/>
          <w:b/>
          <w:sz w:val="20"/>
          <w:szCs w:val="20"/>
          <w:lang w:eastAsia="tr-TR"/>
        </w:rPr>
        <w:t>MAMUL (Ürün Adı/Tanımı):</w:t>
      </w:r>
      <w:r w:rsidRPr="0079305D">
        <w:rPr>
          <w:rFonts w:ascii="Times New Roman" w:eastAsia="Times New Roman" w:hAnsi="Times New Roman" w:cs="Times New Roman"/>
          <w:sz w:val="20"/>
          <w:szCs w:val="20"/>
          <w:lang w:eastAsia="tr-TR"/>
        </w:rPr>
        <w:t xml:space="preserve"> Satılan her bir ürünün adı veya tanımını içerir. Bu, müşteriler ve personel tarafından ürünü tanımlamak için kullanılır.</w:t>
      </w:r>
    </w:p>
    <w:p w14:paraId="2F63EF6C" w14:textId="5BDD290D" w:rsidR="0079305D" w:rsidRPr="0079305D" w:rsidRDefault="0079305D" w:rsidP="00E44718">
      <w:pPr>
        <w:numPr>
          <w:ilvl w:val="0"/>
          <w:numId w:val="3"/>
        </w:numPr>
        <w:spacing w:after="0" w:line="360" w:lineRule="auto"/>
        <w:jc w:val="both"/>
        <w:rPr>
          <w:rFonts w:ascii="Times New Roman" w:eastAsia="Times New Roman" w:hAnsi="Times New Roman" w:cs="Times New Roman"/>
          <w:sz w:val="20"/>
          <w:szCs w:val="20"/>
          <w:lang w:eastAsia="tr-TR"/>
        </w:rPr>
      </w:pPr>
      <w:proofErr w:type="gramStart"/>
      <w:r w:rsidRPr="0079305D">
        <w:rPr>
          <w:rFonts w:ascii="Times New Roman" w:eastAsia="Times New Roman" w:hAnsi="Times New Roman" w:cs="Times New Roman"/>
          <w:b/>
          <w:sz w:val="20"/>
          <w:szCs w:val="20"/>
          <w:lang w:eastAsia="tr-TR"/>
        </w:rPr>
        <w:t>K.İÇİ</w:t>
      </w:r>
      <w:proofErr w:type="gramEnd"/>
      <w:r w:rsidRPr="0079305D">
        <w:rPr>
          <w:rFonts w:ascii="Times New Roman" w:eastAsia="Times New Roman" w:hAnsi="Times New Roman" w:cs="Times New Roman"/>
          <w:b/>
          <w:sz w:val="20"/>
          <w:szCs w:val="20"/>
          <w:lang w:eastAsia="tr-TR"/>
        </w:rPr>
        <w:t xml:space="preserve"> (Birim İçeriği):</w:t>
      </w:r>
      <w:r w:rsidRPr="0079305D">
        <w:rPr>
          <w:rFonts w:ascii="Times New Roman" w:eastAsia="Times New Roman" w:hAnsi="Times New Roman" w:cs="Times New Roman"/>
          <w:sz w:val="20"/>
          <w:szCs w:val="20"/>
          <w:lang w:eastAsia="tr-TR"/>
        </w:rPr>
        <w:t xml:space="preserve"> </w:t>
      </w:r>
      <w:r w:rsidR="00410039">
        <w:rPr>
          <w:rFonts w:ascii="Times New Roman" w:eastAsia="Times New Roman" w:hAnsi="Times New Roman" w:cs="Times New Roman"/>
          <w:sz w:val="20"/>
          <w:szCs w:val="20"/>
          <w:lang w:eastAsia="tr-TR"/>
        </w:rPr>
        <w:t>B</w:t>
      </w:r>
      <w:r w:rsidR="00410039" w:rsidRPr="00410039">
        <w:rPr>
          <w:rFonts w:ascii="Times New Roman" w:eastAsia="Times New Roman" w:hAnsi="Times New Roman" w:cs="Times New Roman"/>
          <w:sz w:val="20"/>
          <w:szCs w:val="20"/>
          <w:lang w:eastAsia="tr-TR"/>
        </w:rPr>
        <w:t>irim miktarı satılan</w:t>
      </w:r>
      <w:r w:rsidRPr="0079305D">
        <w:rPr>
          <w:rFonts w:ascii="Times New Roman" w:eastAsia="Times New Roman" w:hAnsi="Times New Roman" w:cs="Times New Roman"/>
          <w:sz w:val="20"/>
          <w:szCs w:val="20"/>
          <w:lang w:eastAsia="tr-TR"/>
        </w:rPr>
        <w:t xml:space="preserve"> her ürünün </w:t>
      </w:r>
      <w:r w:rsidR="00410039" w:rsidRPr="00410039">
        <w:rPr>
          <w:rFonts w:ascii="Times New Roman" w:eastAsia="Times New Roman" w:hAnsi="Times New Roman" w:cs="Times New Roman"/>
          <w:sz w:val="20"/>
          <w:szCs w:val="20"/>
          <w:lang w:eastAsia="tr-TR"/>
        </w:rPr>
        <w:t xml:space="preserve">koli içinin adet sayısını </w:t>
      </w:r>
      <w:r w:rsidRPr="0079305D">
        <w:rPr>
          <w:rFonts w:ascii="Times New Roman" w:eastAsia="Times New Roman" w:hAnsi="Times New Roman" w:cs="Times New Roman"/>
          <w:sz w:val="20"/>
          <w:szCs w:val="20"/>
          <w:lang w:eastAsia="tr-TR"/>
        </w:rPr>
        <w:t>belirtir. Örneğin, 1 adet veya 1 paket gibi.</w:t>
      </w:r>
    </w:p>
    <w:p w14:paraId="27E4C3B9" w14:textId="77777777" w:rsidR="0079305D" w:rsidRPr="0079305D" w:rsidRDefault="0079305D" w:rsidP="00E44718">
      <w:pPr>
        <w:numPr>
          <w:ilvl w:val="0"/>
          <w:numId w:val="3"/>
        </w:numPr>
        <w:spacing w:after="0" w:line="360" w:lineRule="auto"/>
        <w:jc w:val="both"/>
        <w:rPr>
          <w:rFonts w:ascii="Times New Roman" w:eastAsia="Times New Roman" w:hAnsi="Times New Roman" w:cs="Times New Roman"/>
          <w:sz w:val="20"/>
          <w:szCs w:val="20"/>
          <w:lang w:eastAsia="tr-TR"/>
        </w:rPr>
      </w:pPr>
      <w:r w:rsidRPr="0079305D">
        <w:rPr>
          <w:rFonts w:ascii="Times New Roman" w:eastAsia="Times New Roman" w:hAnsi="Times New Roman" w:cs="Times New Roman"/>
          <w:b/>
          <w:sz w:val="20"/>
          <w:szCs w:val="20"/>
          <w:lang w:eastAsia="tr-TR"/>
        </w:rPr>
        <w:lastRenderedPageBreak/>
        <w:t>GR (Ağırlık):</w:t>
      </w:r>
      <w:r w:rsidRPr="0079305D">
        <w:rPr>
          <w:rFonts w:ascii="Times New Roman" w:eastAsia="Times New Roman" w:hAnsi="Times New Roman" w:cs="Times New Roman"/>
          <w:sz w:val="20"/>
          <w:szCs w:val="20"/>
          <w:lang w:eastAsia="tr-TR"/>
        </w:rPr>
        <w:t xml:space="preserve"> Satılan her bir ürünün ağırlığını gram cinsinden belirtir. Bu, envanter yönetimi ve lojistik süreçlerde önemli bir faktördür.</w:t>
      </w:r>
    </w:p>
    <w:p w14:paraId="0E35609C" w14:textId="77777777" w:rsidR="0079305D" w:rsidRPr="0079305D" w:rsidRDefault="0079305D" w:rsidP="00E44718">
      <w:pPr>
        <w:numPr>
          <w:ilvl w:val="0"/>
          <w:numId w:val="3"/>
        </w:numPr>
        <w:spacing w:after="0" w:line="360" w:lineRule="auto"/>
        <w:jc w:val="both"/>
        <w:rPr>
          <w:rFonts w:ascii="Times New Roman" w:eastAsia="Times New Roman" w:hAnsi="Times New Roman" w:cs="Times New Roman"/>
          <w:sz w:val="20"/>
          <w:szCs w:val="20"/>
          <w:lang w:eastAsia="tr-TR"/>
        </w:rPr>
      </w:pPr>
      <w:r w:rsidRPr="0079305D">
        <w:rPr>
          <w:rFonts w:ascii="Times New Roman" w:eastAsia="Times New Roman" w:hAnsi="Times New Roman" w:cs="Times New Roman"/>
          <w:b/>
          <w:sz w:val="20"/>
          <w:szCs w:val="20"/>
          <w:lang w:eastAsia="tr-TR"/>
        </w:rPr>
        <w:t>LİSTE (Liste Fiyatı):</w:t>
      </w:r>
      <w:r w:rsidRPr="0079305D">
        <w:rPr>
          <w:rFonts w:ascii="Times New Roman" w:eastAsia="Times New Roman" w:hAnsi="Times New Roman" w:cs="Times New Roman"/>
          <w:sz w:val="20"/>
          <w:szCs w:val="20"/>
          <w:lang w:eastAsia="tr-TR"/>
        </w:rPr>
        <w:t xml:space="preserve"> Ürünün liste fiyatını ifade eder. Bu, satış fiyatının belirlenmesinde temel bir referans noktasıdır.</w:t>
      </w:r>
    </w:p>
    <w:p w14:paraId="30C7F054" w14:textId="77777777" w:rsidR="0079305D" w:rsidRPr="0079305D" w:rsidRDefault="0079305D" w:rsidP="00E44718">
      <w:pPr>
        <w:numPr>
          <w:ilvl w:val="0"/>
          <w:numId w:val="3"/>
        </w:numPr>
        <w:spacing w:after="0" w:line="360" w:lineRule="auto"/>
        <w:jc w:val="both"/>
        <w:rPr>
          <w:rFonts w:ascii="Times New Roman" w:eastAsia="Times New Roman" w:hAnsi="Times New Roman" w:cs="Times New Roman"/>
          <w:sz w:val="20"/>
          <w:szCs w:val="20"/>
          <w:lang w:eastAsia="tr-TR"/>
        </w:rPr>
      </w:pPr>
      <w:r w:rsidRPr="0079305D">
        <w:rPr>
          <w:rFonts w:ascii="Times New Roman" w:eastAsia="Times New Roman" w:hAnsi="Times New Roman" w:cs="Times New Roman"/>
          <w:b/>
          <w:sz w:val="20"/>
          <w:szCs w:val="20"/>
          <w:lang w:eastAsia="tr-TR"/>
        </w:rPr>
        <w:t>FATURA ALTI % (Fatura Altı İndirim Oranı):</w:t>
      </w:r>
      <w:r w:rsidRPr="0079305D">
        <w:rPr>
          <w:rFonts w:ascii="Times New Roman" w:eastAsia="Times New Roman" w:hAnsi="Times New Roman" w:cs="Times New Roman"/>
          <w:sz w:val="20"/>
          <w:szCs w:val="20"/>
          <w:lang w:eastAsia="tr-TR"/>
        </w:rPr>
        <w:t xml:space="preserve"> Fatura altında uygulanan indirim oranını belirtir. Bu, müşterilere özel indirimlerin hesaplanmasında kullanılır.</w:t>
      </w:r>
    </w:p>
    <w:p w14:paraId="28817992" w14:textId="32D7F0D4" w:rsidR="006A6DCA" w:rsidRDefault="0079305D" w:rsidP="00E44718">
      <w:pPr>
        <w:numPr>
          <w:ilvl w:val="0"/>
          <w:numId w:val="3"/>
        </w:numPr>
        <w:spacing w:after="0" w:line="360" w:lineRule="auto"/>
        <w:jc w:val="both"/>
        <w:rPr>
          <w:rFonts w:ascii="Times New Roman" w:eastAsia="Times New Roman" w:hAnsi="Times New Roman" w:cs="Times New Roman"/>
          <w:sz w:val="20"/>
          <w:szCs w:val="20"/>
          <w:lang w:eastAsia="tr-TR"/>
        </w:rPr>
      </w:pPr>
      <w:r w:rsidRPr="006A6DCA">
        <w:rPr>
          <w:rFonts w:ascii="Times New Roman" w:eastAsia="Times New Roman" w:hAnsi="Times New Roman" w:cs="Times New Roman"/>
          <w:b/>
          <w:sz w:val="20"/>
          <w:szCs w:val="20"/>
          <w:lang w:eastAsia="tr-TR"/>
        </w:rPr>
        <w:t>DÖNEM SONU % (Dönem Sonu İndirim Oranı):</w:t>
      </w:r>
      <w:r w:rsidRPr="006A6DCA">
        <w:rPr>
          <w:rFonts w:ascii="Times New Roman" w:eastAsia="Times New Roman" w:hAnsi="Times New Roman" w:cs="Times New Roman"/>
          <w:sz w:val="20"/>
          <w:szCs w:val="20"/>
          <w:lang w:eastAsia="tr-TR"/>
        </w:rPr>
        <w:t xml:space="preserve"> </w:t>
      </w:r>
      <w:r w:rsidR="00F50415">
        <w:rPr>
          <w:rFonts w:ascii="Times New Roman" w:eastAsia="Times New Roman" w:hAnsi="Times New Roman" w:cs="Times New Roman"/>
          <w:sz w:val="20"/>
          <w:szCs w:val="20"/>
          <w:lang w:eastAsia="tr-TR"/>
        </w:rPr>
        <w:t>M</w:t>
      </w:r>
      <w:r w:rsidR="006A6DCA" w:rsidRPr="006A6DCA">
        <w:rPr>
          <w:rFonts w:ascii="Times New Roman" w:eastAsia="Times New Roman" w:hAnsi="Times New Roman" w:cs="Times New Roman"/>
          <w:sz w:val="20"/>
          <w:szCs w:val="20"/>
          <w:lang w:eastAsia="tr-TR"/>
        </w:rPr>
        <w:t>üşterilerin belirli kriterleri yerine getirmesi sonucu şirketin e</w:t>
      </w:r>
      <w:r w:rsidR="00F50415">
        <w:rPr>
          <w:rFonts w:ascii="Times New Roman" w:eastAsia="Times New Roman" w:hAnsi="Times New Roman" w:cs="Times New Roman"/>
          <w:sz w:val="20"/>
          <w:szCs w:val="20"/>
          <w:lang w:eastAsia="tr-TR"/>
        </w:rPr>
        <w:t>ks</w:t>
      </w:r>
      <w:r w:rsidR="006A6DCA" w:rsidRPr="006A6DCA">
        <w:rPr>
          <w:rFonts w:ascii="Times New Roman" w:eastAsia="Times New Roman" w:hAnsi="Times New Roman" w:cs="Times New Roman"/>
          <w:sz w:val="20"/>
          <w:szCs w:val="20"/>
          <w:lang w:eastAsia="tr-TR"/>
        </w:rPr>
        <w:t>tra vermiş olduğu indirim oranı</w:t>
      </w:r>
      <w:r w:rsidR="006A6DCA">
        <w:rPr>
          <w:rFonts w:ascii="Times New Roman" w:eastAsia="Times New Roman" w:hAnsi="Times New Roman" w:cs="Times New Roman"/>
          <w:sz w:val="20"/>
          <w:szCs w:val="20"/>
          <w:lang w:eastAsia="tr-TR"/>
        </w:rPr>
        <w:t>nı</w:t>
      </w:r>
      <w:r w:rsidR="006A6DCA" w:rsidRPr="006A6DCA">
        <w:rPr>
          <w:rFonts w:ascii="Times New Roman" w:eastAsia="Times New Roman" w:hAnsi="Times New Roman" w:cs="Times New Roman"/>
          <w:sz w:val="20"/>
          <w:szCs w:val="20"/>
          <w:lang w:eastAsia="tr-TR"/>
        </w:rPr>
        <w:t xml:space="preserve"> belirler</w:t>
      </w:r>
      <w:r w:rsidR="006A6DCA">
        <w:rPr>
          <w:rFonts w:ascii="Times New Roman" w:eastAsia="Times New Roman" w:hAnsi="Times New Roman" w:cs="Times New Roman"/>
          <w:sz w:val="20"/>
          <w:szCs w:val="20"/>
          <w:lang w:eastAsia="tr-TR"/>
        </w:rPr>
        <w:t>.</w:t>
      </w:r>
    </w:p>
    <w:p w14:paraId="3066344A" w14:textId="00DFE5D9" w:rsidR="0079305D" w:rsidRPr="0079305D" w:rsidRDefault="0079305D" w:rsidP="00E44718">
      <w:pPr>
        <w:numPr>
          <w:ilvl w:val="0"/>
          <w:numId w:val="3"/>
        </w:numPr>
        <w:spacing w:after="0" w:line="360" w:lineRule="auto"/>
        <w:jc w:val="both"/>
        <w:rPr>
          <w:rFonts w:ascii="Times New Roman" w:eastAsia="Times New Roman" w:hAnsi="Times New Roman" w:cs="Times New Roman"/>
          <w:sz w:val="20"/>
          <w:szCs w:val="20"/>
          <w:lang w:eastAsia="tr-TR"/>
        </w:rPr>
      </w:pPr>
      <w:r w:rsidRPr="0079305D">
        <w:rPr>
          <w:rFonts w:ascii="Times New Roman" w:eastAsia="Times New Roman" w:hAnsi="Times New Roman" w:cs="Times New Roman"/>
          <w:b/>
          <w:sz w:val="20"/>
          <w:szCs w:val="20"/>
          <w:lang w:eastAsia="tr-TR"/>
        </w:rPr>
        <w:t>KDV (Katma Değer Vergisi Oranı):</w:t>
      </w:r>
      <w:r w:rsidRPr="0079305D">
        <w:rPr>
          <w:rFonts w:ascii="Times New Roman" w:eastAsia="Times New Roman" w:hAnsi="Times New Roman" w:cs="Times New Roman"/>
          <w:sz w:val="20"/>
          <w:szCs w:val="20"/>
          <w:lang w:eastAsia="tr-TR"/>
        </w:rPr>
        <w:t xml:space="preserve"> Ürün üzerinden alınan Katma Değer Vergisi oranını belirtir. Vergilendirme politikalarını ve maliyet hesaplamalarını etkiler.</w:t>
      </w:r>
    </w:p>
    <w:p w14:paraId="5BF0B600" w14:textId="77777777" w:rsidR="0079305D" w:rsidRPr="0079305D" w:rsidRDefault="0079305D" w:rsidP="00E44718">
      <w:pPr>
        <w:numPr>
          <w:ilvl w:val="0"/>
          <w:numId w:val="3"/>
        </w:numPr>
        <w:spacing w:after="0" w:line="360" w:lineRule="auto"/>
        <w:jc w:val="both"/>
        <w:rPr>
          <w:rFonts w:ascii="Times New Roman" w:eastAsia="Times New Roman" w:hAnsi="Times New Roman" w:cs="Times New Roman"/>
          <w:sz w:val="20"/>
          <w:szCs w:val="20"/>
          <w:lang w:eastAsia="tr-TR"/>
        </w:rPr>
      </w:pPr>
      <w:r w:rsidRPr="0079305D">
        <w:rPr>
          <w:rFonts w:ascii="Times New Roman" w:eastAsia="Times New Roman" w:hAnsi="Times New Roman" w:cs="Times New Roman"/>
          <w:b/>
          <w:sz w:val="20"/>
          <w:szCs w:val="20"/>
          <w:lang w:eastAsia="tr-TR"/>
        </w:rPr>
        <w:t>NET MALİYET:</w:t>
      </w:r>
      <w:r w:rsidRPr="0079305D">
        <w:rPr>
          <w:rFonts w:ascii="Times New Roman" w:eastAsia="Times New Roman" w:hAnsi="Times New Roman" w:cs="Times New Roman"/>
          <w:sz w:val="20"/>
          <w:szCs w:val="20"/>
          <w:lang w:eastAsia="tr-TR"/>
        </w:rPr>
        <w:t xml:space="preserve"> Ürünün net maliyetini temsil eder. Bu değer, maliyet düzeltmeleri ve vergilerle düzeltilmiş toplam maliyeti içerir.</w:t>
      </w:r>
    </w:p>
    <w:p w14:paraId="3C830F68" w14:textId="133B92E2" w:rsidR="0079305D" w:rsidRPr="0079305D" w:rsidRDefault="0079305D" w:rsidP="00E44718">
      <w:pPr>
        <w:numPr>
          <w:ilvl w:val="0"/>
          <w:numId w:val="3"/>
        </w:numPr>
        <w:spacing w:after="0" w:line="360" w:lineRule="auto"/>
        <w:jc w:val="both"/>
        <w:rPr>
          <w:rFonts w:ascii="Times New Roman" w:eastAsia="Times New Roman" w:hAnsi="Times New Roman" w:cs="Times New Roman"/>
          <w:sz w:val="20"/>
          <w:szCs w:val="20"/>
          <w:lang w:eastAsia="tr-TR"/>
        </w:rPr>
      </w:pPr>
      <w:r w:rsidRPr="29E8F3E4">
        <w:rPr>
          <w:rFonts w:ascii="Times New Roman" w:eastAsia="Times New Roman" w:hAnsi="Times New Roman" w:cs="Times New Roman"/>
          <w:b/>
          <w:bCs/>
          <w:sz w:val="20"/>
          <w:szCs w:val="20"/>
          <w:lang w:eastAsia="tr-TR"/>
        </w:rPr>
        <w:t>Ö.RAF (</w:t>
      </w:r>
      <w:r w:rsidR="007D550E" w:rsidRPr="00192668">
        <w:rPr>
          <w:rFonts w:ascii="Times New Roman" w:eastAsia="Times New Roman" w:hAnsi="Times New Roman" w:cs="Times New Roman"/>
          <w:b/>
          <w:sz w:val="20"/>
          <w:szCs w:val="20"/>
          <w:lang w:eastAsia="tr-TR"/>
        </w:rPr>
        <w:t>Öneri</w:t>
      </w:r>
      <w:r w:rsidR="00EA7715">
        <w:rPr>
          <w:rFonts w:ascii="Times New Roman" w:eastAsia="Times New Roman" w:hAnsi="Times New Roman" w:cs="Times New Roman"/>
          <w:b/>
          <w:sz w:val="20"/>
          <w:szCs w:val="20"/>
          <w:lang w:eastAsia="tr-TR"/>
        </w:rPr>
        <w:t>len</w:t>
      </w:r>
      <w:r w:rsidR="007D550E" w:rsidRPr="00192668">
        <w:rPr>
          <w:rFonts w:ascii="Times New Roman" w:eastAsia="Times New Roman" w:hAnsi="Times New Roman" w:cs="Times New Roman"/>
          <w:b/>
          <w:sz w:val="20"/>
          <w:szCs w:val="20"/>
          <w:lang w:eastAsia="tr-TR"/>
        </w:rPr>
        <w:t xml:space="preserve"> </w:t>
      </w:r>
      <w:r w:rsidR="00EA7715">
        <w:rPr>
          <w:rFonts w:ascii="Times New Roman" w:eastAsia="Times New Roman" w:hAnsi="Times New Roman" w:cs="Times New Roman"/>
          <w:b/>
          <w:sz w:val="20"/>
          <w:szCs w:val="20"/>
          <w:lang w:eastAsia="tr-TR"/>
        </w:rPr>
        <w:t>R</w:t>
      </w:r>
      <w:r w:rsidR="007D550E" w:rsidRPr="00192668">
        <w:rPr>
          <w:rFonts w:ascii="Times New Roman" w:eastAsia="Times New Roman" w:hAnsi="Times New Roman" w:cs="Times New Roman"/>
          <w:b/>
          <w:sz w:val="20"/>
          <w:szCs w:val="20"/>
          <w:lang w:eastAsia="tr-TR"/>
        </w:rPr>
        <w:t xml:space="preserve">af </w:t>
      </w:r>
      <w:r w:rsidR="00EA7715">
        <w:rPr>
          <w:rFonts w:ascii="Times New Roman" w:eastAsia="Times New Roman" w:hAnsi="Times New Roman" w:cs="Times New Roman"/>
          <w:b/>
          <w:sz w:val="20"/>
          <w:szCs w:val="20"/>
          <w:lang w:eastAsia="tr-TR"/>
        </w:rPr>
        <w:t>F</w:t>
      </w:r>
      <w:r w:rsidR="007D550E" w:rsidRPr="00192668">
        <w:rPr>
          <w:rFonts w:ascii="Times New Roman" w:eastAsia="Times New Roman" w:hAnsi="Times New Roman" w:cs="Times New Roman"/>
          <w:b/>
          <w:sz w:val="20"/>
          <w:szCs w:val="20"/>
          <w:lang w:eastAsia="tr-TR"/>
        </w:rPr>
        <w:t>iyatı</w:t>
      </w:r>
      <w:r w:rsidRPr="29E8F3E4">
        <w:rPr>
          <w:rFonts w:ascii="Times New Roman" w:eastAsia="Times New Roman" w:hAnsi="Times New Roman" w:cs="Times New Roman"/>
          <w:b/>
          <w:bCs/>
          <w:sz w:val="20"/>
          <w:szCs w:val="20"/>
          <w:lang w:eastAsia="tr-TR"/>
        </w:rPr>
        <w:t>):</w:t>
      </w:r>
      <w:r w:rsidR="008614F2" w:rsidRPr="29E8F3E4">
        <w:rPr>
          <w:rFonts w:ascii="Times New Roman" w:eastAsia="Times New Roman" w:hAnsi="Times New Roman" w:cs="Times New Roman"/>
          <w:b/>
          <w:bCs/>
          <w:sz w:val="20"/>
          <w:szCs w:val="20"/>
          <w:lang w:eastAsia="tr-TR"/>
        </w:rPr>
        <w:t xml:space="preserve"> </w:t>
      </w:r>
      <w:r w:rsidR="008614F2" w:rsidRPr="00192668">
        <w:rPr>
          <w:rFonts w:ascii="Times New Roman" w:eastAsia="Times New Roman" w:hAnsi="Times New Roman" w:cs="Times New Roman"/>
          <w:sz w:val="20"/>
          <w:szCs w:val="20"/>
          <w:lang w:eastAsia="tr-TR"/>
        </w:rPr>
        <w:t xml:space="preserve">Ürünün </w:t>
      </w:r>
      <w:r w:rsidR="008614F2" w:rsidRPr="29E8F3E4">
        <w:rPr>
          <w:rFonts w:ascii="Times New Roman" w:eastAsia="Times New Roman" w:hAnsi="Times New Roman" w:cs="Times New Roman"/>
          <w:sz w:val="20"/>
          <w:szCs w:val="20"/>
          <w:lang w:eastAsia="tr-TR"/>
        </w:rPr>
        <w:t>öneri</w:t>
      </w:r>
      <w:r w:rsidR="4D3B09EB" w:rsidRPr="29E8F3E4">
        <w:rPr>
          <w:rFonts w:ascii="Times New Roman" w:eastAsia="Times New Roman" w:hAnsi="Times New Roman" w:cs="Times New Roman"/>
          <w:sz w:val="20"/>
          <w:szCs w:val="20"/>
          <w:lang w:eastAsia="tr-TR"/>
        </w:rPr>
        <w:t>len</w:t>
      </w:r>
      <w:r w:rsidR="008614F2" w:rsidRPr="00192668">
        <w:rPr>
          <w:rFonts w:ascii="Times New Roman" w:eastAsia="Times New Roman" w:hAnsi="Times New Roman" w:cs="Times New Roman"/>
          <w:sz w:val="20"/>
          <w:szCs w:val="20"/>
          <w:lang w:eastAsia="tr-TR"/>
        </w:rPr>
        <w:t xml:space="preserve"> raf fiyatıdır.</w:t>
      </w:r>
      <w:r w:rsidR="007D550E" w:rsidRPr="00192668">
        <w:rPr>
          <w:rFonts w:ascii="Times New Roman" w:eastAsia="Times New Roman" w:hAnsi="Times New Roman" w:cs="Times New Roman"/>
          <w:sz w:val="20"/>
          <w:szCs w:val="20"/>
          <w:lang w:eastAsia="tr-TR"/>
        </w:rPr>
        <w:t xml:space="preserve"> Bir </w:t>
      </w:r>
      <w:r w:rsidR="000230DA" w:rsidRPr="00192668">
        <w:rPr>
          <w:rFonts w:ascii="Times New Roman" w:eastAsia="Times New Roman" w:hAnsi="Times New Roman" w:cs="Times New Roman"/>
          <w:sz w:val="20"/>
          <w:szCs w:val="20"/>
          <w:lang w:eastAsia="tr-TR"/>
        </w:rPr>
        <w:t xml:space="preserve">satış yapılacak kuruma </w:t>
      </w:r>
      <w:r w:rsidR="00E94DEF" w:rsidRPr="00192668">
        <w:rPr>
          <w:rFonts w:ascii="Times New Roman" w:eastAsia="Times New Roman" w:hAnsi="Times New Roman" w:cs="Times New Roman"/>
          <w:sz w:val="20"/>
          <w:szCs w:val="20"/>
          <w:lang w:eastAsia="tr-TR"/>
        </w:rPr>
        <w:t>(market</w:t>
      </w:r>
      <w:r w:rsidR="000230DA" w:rsidRPr="00192668">
        <w:rPr>
          <w:rFonts w:ascii="Times New Roman" w:eastAsia="Times New Roman" w:hAnsi="Times New Roman" w:cs="Times New Roman"/>
          <w:sz w:val="20"/>
          <w:szCs w:val="20"/>
          <w:lang w:eastAsia="tr-TR"/>
        </w:rPr>
        <w:t xml:space="preserve"> / bakkal gibi</w:t>
      </w:r>
      <w:r w:rsidR="4479A41E" w:rsidRPr="453BFAA8">
        <w:rPr>
          <w:rFonts w:ascii="Times New Roman" w:eastAsia="Times New Roman" w:hAnsi="Times New Roman" w:cs="Times New Roman"/>
          <w:sz w:val="20"/>
          <w:szCs w:val="20"/>
          <w:lang w:eastAsia="tr-TR"/>
        </w:rPr>
        <w:t>)</w:t>
      </w:r>
      <w:r w:rsidR="000230DA" w:rsidRPr="00192668">
        <w:rPr>
          <w:rFonts w:ascii="Times New Roman" w:eastAsia="Times New Roman" w:hAnsi="Times New Roman" w:cs="Times New Roman"/>
          <w:sz w:val="20"/>
          <w:szCs w:val="20"/>
          <w:lang w:eastAsia="tr-TR"/>
        </w:rPr>
        <w:t xml:space="preserve"> ürün</w:t>
      </w:r>
      <w:r w:rsidR="00A03BFD">
        <w:rPr>
          <w:rFonts w:ascii="Times New Roman" w:eastAsia="Times New Roman" w:hAnsi="Times New Roman" w:cs="Times New Roman"/>
          <w:sz w:val="20"/>
          <w:szCs w:val="20"/>
          <w:lang w:eastAsia="tr-TR"/>
        </w:rPr>
        <w:t>e</w:t>
      </w:r>
      <w:r w:rsidR="000230DA" w:rsidRPr="00192668">
        <w:rPr>
          <w:rFonts w:ascii="Times New Roman" w:eastAsia="Times New Roman" w:hAnsi="Times New Roman" w:cs="Times New Roman"/>
          <w:sz w:val="20"/>
          <w:szCs w:val="20"/>
          <w:lang w:eastAsia="tr-TR"/>
        </w:rPr>
        <w:t xml:space="preserve"> koyması gereken öneri fiyatını belirtir. </w:t>
      </w:r>
    </w:p>
    <w:p w14:paraId="0AF2CC12" w14:textId="3EF2049D" w:rsidR="0079305D" w:rsidRPr="0079305D" w:rsidRDefault="0079305D" w:rsidP="00E44718">
      <w:pPr>
        <w:numPr>
          <w:ilvl w:val="0"/>
          <w:numId w:val="3"/>
        </w:numPr>
        <w:spacing w:after="0" w:line="360" w:lineRule="auto"/>
        <w:jc w:val="both"/>
        <w:rPr>
          <w:rFonts w:ascii="Times New Roman" w:eastAsia="Times New Roman" w:hAnsi="Times New Roman" w:cs="Times New Roman"/>
          <w:sz w:val="20"/>
          <w:szCs w:val="20"/>
          <w:lang w:eastAsia="tr-TR"/>
        </w:rPr>
      </w:pPr>
      <w:r w:rsidRPr="0079305D">
        <w:rPr>
          <w:rFonts w:ascii="Times New Roman" w:eastAsia="Times New Roman" w:hAnsi="Times New Roman" w:cs="Times New Roman"/>
          <w:b/>
          <w:sz w:val="20"/>
          <w:szCs w:val="20"/>
          <w:lang w:eastAsia="tr-TR"/>
        </w:rPr>
        <w:t>KATEGORİ:</w:t>
      </w:r>
      <w:r w:rsidRPr="0079305D">
        <w:rPr>
          <w:rFonts w:ascii="Times New Roman" w:eastAsia="Times New Roman" w:hAnsi="Times New Roman" w:cs="Times New Roman"/>
          <w:sz w:val="20"/>
          <w:szCs w:val="20"/>
          <w:lang w:eastAsia="tr-TR"/>
        </w:rPr>
        <w:t xml:space="preserve"> Ürünün ait olduğu kategoriyi belirtir. Örneğin, </w:t>
      </w:r>
      <w:r w:rsidR="00441612">
        <w:rPr>
          <w:rFonts w:ascii="Times New Roman" w:eastAsia="Times New Roman" w:hAnsi="Times New Roman" w:cs="Times New Roman"/>
          <w:sz w:val="20"/>
          <w:szCs w:val="20"/>
          <w:lang w:eastAsia="tr-TR"/>
        </w:rPr>
        <w:t>“</w:t>
      </w:r>
      <w:r w:rsidRPr="0079305D">
        <w:rPr>
          <w:rFonts w:ascii="Times New Roman" w:eastAsia="Times New Roman" w:hAnsi="Times New Roman" w:cs="Times New Roman"/>
          <w:sz w:val="20"/>
          <w:szCs w:val="20"/>
          <w:lang w:eastAsia="tr-TR"/>
        </w:rPr>
        <w:t>FOOD</w:t>
      </w:r>
      <w:r w:rsidR="00441612">
        <w:rPr>
          <w:rFonts w:ascii="Times New Roman" w:eastAsia="Times New Roman" w:hAnsi="Times New Roman" w:cs="Times New Roman"/>
          <w:sz w:val="20"/>
          <w:szCs w:val="20"/>
          <w:lang w:eastAsia="tr-TR"/>
        </w:rPr>
        <w:t>”</w:t>
      </w:r>
      <w:r w:rsidRPr="0079305D">
        <w:rPr>
          <w:rFonts w:ascii="Times New Roman" w:eastAsia="Times New Roman" w:hAnsi="Times New Roman" w:cs="Times New Roman"/>
          <w:sz w:val="20"/>
          <w:szCs w:val="20"/>
          <w:lang w:eastAsia="tr-TR"/>
        </w:rPr>
        <w:t xml:space="preserve"> kategorisi gıda ürünlerini, </w:t>
      </w:r>
      <w:r w:rsidR="002B3352">
        <w:rPr>
          <w:rFonts w:ascii="Times New Roman" w:eastAsia="Times New Roman" w:hAnsi="Times New Roman" w:cs="Times New Roman"/>
          <w:sz w:val="20"/>
          <w:szCs w:val="20"/>
          <w:lang w:eastAsia="tr-TR"/>
        </w:rPr>
        <w:t>“</w:t>
      </w:r>
      <w:r w:rsidRPr="0079305D">
        <w:rPr>
          <w:rFonts w:ascii="Times New Roman" w:eastAsia="Times New Roman" w:hAnsi="Times New Roman" w:cs="Times New Roman"/>
          <w:sz w:val="20"/>
          <w:szCs w:val="20"/>
          <w:lang w:eastAsia="tr-TR"/>
        </w:rPr>
        <w:t>HC</w:t>
      </w:r>
      <w:r w:rsidR="002B3352">
        <w:rPr>
          <w:rFonts w:ascii="Times New Roman" w:eastAsia="Times New Roman" w:hAnsi="Times New Roman" w:cs="Times New Roman"/>
          <w:sz w:val="20"/>
          <w:szCs w:val="20"/>
          <w:lang w:eastAsia="tr-TR"/>
        </w:rPr>
        <w:t>”</w:t>
      </w:r>
      <w:r w:rsidRPr="0079305D">
        <w:rPr>
          <w:rFonts w:ascii="Times New Roman" w:eastAsia="Times New Roman" w:hAnsi="Times New Roman" w:cs="Times New Roman"/>
          <w:sz w:val="20"/>
          <w:szCs w:val="20"/>
          <w:lang w:eastAsia="tr-TR"/>
        </w:rPr>
        <w:t xml:space="preserve"> ev bakımı ürünlerini ve</w:t>
      </w:r>
      <w:r w:rsidR="002B3352">
        <w:rPr>
          <w:rFonts w:ascii="Times New Roman" w:eastAsia="Times New Roman" w:hAnsi="Times New Roman" w:cs="Times New Roman"/>
          <w:sz w:val="20"/>
          <w:szCs w:val="20"/>
          <w:lang w:eastAsia="tr-TR"/>
        </w:rPr>
        <w:t xml:space="preserve"> </w:t>
      </w:r>
      <w:r w:rsidR="001545D6">
        <w:rPr>
          <w:rFonts w:ascii="Times New Roman" w:eastAsia="Times New Roman" w:hAnsi="Times New Roman" w:cs="Times New Roman"/>
          <w:sz w:val="20"/>
          <w:szCs w:val="20"/>
          <w:lang w:eastAsia="tr-TR"/>
        </w:rPr>
        <w:t>“</w:t>
      </w:r>
      <w:r w:rsidRPr="0079305D">
        <w:rPr>
          <w:rFonts w:ascii="Times New Roman" w:eastAsia="Times New Roman" w:hAnsi="Times New Roman" w:cs="Times New Roman"/>
          <w:sz w:val="20"/>
          <w:szCs w:val="20"/>
          <w:lang w:eastAsia="tr-TR"/>
        </w:rPr>
        <w:t>PC</w:t>
      </w:r>
      <w:r w:rsidR="001545D6">
        <w:rPr>
          <w:rFonts w:ascii="Times New Roman" w:eastAsia="Times New Roman" w:hAnsi="Times New Roman" w:cs="Times New Roman"/>
          <w:sz w:val="20"/>
          <w:szCs w:val="20"/>
          <w:lang w:eastAsia="tr-TR"/>
        </w:rPr>
        <w:t>”</w:t>
      </w:r>
      <w:r w:rsidRPr="0079305D">
        <w:rPr>
          <w:rFonts w:ascii="Times New Roman" w:eastAsia="Times New Roman" w:hAnsi="Times New Roman" w:cs="Times New Roman"/>
          <w:sz w:val="20"/>
          <w:szCs w:val="20"/>
          <w:lang w:eastAsia="tr-TR"/>
        </w:rPr>
        <w:t xml:space="preserve"> kişisel bakım ürünlerini içerebilir.</w:t>
      </w:r>
    </w:p>
    <w:p w14:paraId="1F8B865D" w14:textId="77777777" w:rsidR="0079305D" w:rsidRDefault="0079305D" w:rsidP="00E44718">
      <w:pPr>
        <w:numPr>
          <w:ilvl w:val="0"/>
          <w:numId w:val="3"/>
        </w:numPr>
        <w:spacing w:after="0" w:line="360" w:lineRule="auto"/>
        <w:jc w:val="both"/>
        <w:rPr>
          <w:rFonts w:ascii="Times New Roman" w:eastAsia="Times New Roman" w:hAnsi="Times New Roman" w:cs="Times New Roman"/>
          <w:sz w:val="20"/>
          <w:szCs w:val="20"/>
          <w:lang w:eastAsia="tr-TR"/>
        </w:rPr>
      </w:pPr>
      <w:r w:rsidRPr="0079305D">
        <w:rPr>
          <w:rFonts w:ascii="Times New Roman" w:eastAsia="Times New Roman" w:hAnsi="Times New Roman" w:cs="Times New Roman"/>
          <w:b/>
          <w:sz w:val="20"/>
          <w:szCs w:val="20"/>
          <w:lang w:eastAsia="tr-TR"/>
        </w:rPr>
        <w:t>AY (Satışın Gerçekleştiği Ay):</w:t>
      </w:r>
      <w:r w:rsidRPr="0079305D">
        <w:rPr>
          <w:rFonts w:ascii="Times New Roman" w:eastAsia="Times New Roman" w:hAnsi="Times New Roman" w:cs="Times New Roman"/>
          <w:sz w:val="20"/>
          <w:szCs w:val="20"/>
          <w:lang w:eastAsia="tr-TR"/>
        </w:rPr>
        <w:t xml:space="preserve"> Satışın gerçekleştiği tarih veya ayı belirtir. Bu, satış verilerini zaman içinde izlemek ve analiz etmek için kullanılır.</w:t>
      </w:r>
    </w:p>
    <w:p w14:paraId="6B312FB1" w14:textId="74DF796D" w:rsidR="001A5A5C" w:rsidRDefault="00131908" w:rsidP="00131908">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Verilerin i</w:t>
      </w:r>
      <w:r w:rsidR="001A5A5C">
        <w:rPr>
          <w:rFonts w:ascii="Times New Roman" w:eastAsia="Times New Roman" w:hAnsi="Times New Roman" w:cs="Times New Roman"/>
          <w:sz w:val="20"/>
          <w:szCs w:val="20"/>
          <w:lang w:eastAsia="tr-TR"/>
        </w:rPr>
        <w:t xml:space="preserve">statistiksel </w:t>
      </w:r>
      <w:r>
        <w:rPr>
          <w:rFonts w:ascii="Times New Roman" w:eastAsia="Times New Roman" w:hAnsi="Times New Roman" w:cs="Times New Roman"/>
          <w:sz w:val="20"/>
          <w:szCs w:val="20"/>
          <w:lang w:eastAsia="tr-TR"/>
        </w:rPr>
        <w:t>analizini gösteren grafikler [6</w:t>
      </w:r>
      <w:proofErr w:type="gramStart"/>
      <w:r>
        <w:rPr>
          <w:rFonts w:ascii="Times New Roman" w:eastAsia="Times New Roman" w:hAnsi="Times New Roman" w:cs="Times New Roman"/>
          <w:sz w:val="20"/>
          <w:szCs w:val="20"/>
          <w:lang w:eastAsia="tr-TR"/>
        </w:rPr>
        <w:t>] :</w:t>
      </w:r>
      <w:proofErr w:type="gramEnd"/>
    </w:p>
    <w:p w14:paraId="081ABAA5" w14:textId="32642CB7" w:rsidR="00677266" w:rsidRDefault="00677266" w:rsidP="009E2781">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Şekil a</w:t>
      </w:r>
      <w:r w:rsidR="001002B7">
        <w:rPr>
          <w:rFonts w:ascii="Times New Roman" w:eastAsia="Times New Roman" w:hAnsi="Times New Roman" w:cs="Times New Roman"/>
          <w:sz w:val="20"/>
          <w:szCs w:val="20"/>
          <w:lang w:eastAsia="tr-TR"/>
        </w:rPr>
        <w:t>)</w:t>
      </w:r>
      <w:r w:rsidR="00B20423">
        <w:rPr>
          <w:rFonts w:ascii="Times New Roman" w:eastAsia="Times New Roman" w:hAnsi="Times New Roman" w:cs="Times New Roman"/>
          <w:sz w:val="20"/>
          <w:szCs w:val="20"/>
          <w:lang w:eastAsia="tr-TR"/>
        </w:rPr>
        <w:t xml:space="preserve"> </w:t>
      </w:r>
      <w:r w:rsidR="004746F2">
        <w:rPr>
          <w:rFonts w:ascii="Times New Roman" w:eastAsia="Times New Roman" w:hAnsi="Times New Roman" w:cs="Times New Roman"/>
          <w:sz w:val="20"/>
          <w:szCs w:val="20"/>
          <w:lang w:eastAsia="tr-TR"/>
        </w:rPr>
        <w:t>Ay’a Göre</w:t>
      </w:r>
      <w:r w:rsidR="004F1530">
        <w:rPr>
          <w:rFonts w:ascii="Times New Roman" w:eastAsia="Times New Roman" w:hAnsi="Times New Roman" w:cs="Times New Roman"/>
          <w:sz w:val="20"/>
          <w:szCs w:val="20"/>
          <w:lang w:eastAsia="tr-TR"/>
        </w:rPr>
        <w:t xml:space="preserve"> Net Ma</w:t>
      </w:r>
      <w:r w:rsidR="004F1530" w:rsidRPr="00B20423">
        <w:rPr>
          <w:rFonts w:ascii="Times New Roman" w:hAnsi="Times New Roman" w:cs="Times New Roman"/>
          <w:sz w:val="20"/>
          <w:szCs w:val="20"/>
        </w:rPr>
        <w:t>liyet</w:t>
      </w:r>
      <w:r w:rsidR="00B20423">
        <w:rPr>
          <w:rFonts w:ascii="Times New Roman" w:hAnsi="Times New Roman" w:cs="Times New Roman"/>
          <w:sz w:val="20"/>
          <w:szCs w:val="20"/>
        </w:rPr>
        <w:t xml:space="preserve"> </w:t>
      </w:r>
      <w:r w:rsidR="00214545">
        <w:rPr>
          <w:rFonts w:ascii="Times New Roman" w:eastAsia="Times New Roman" w:hAnsi="Times New Roman" w:cs="Times New Roman"/>
          <w:sz w:val="20"/>
          <w:szCs w:val="20"/>
          <w:lang w:eastAsia="tr-TR"/>
        </w:rPr>
        <w:t>[7</w:t>
      </w:r>
      <w:r w:rsidR="00214545" w:rsidRPr="02872537">
        <w:rPr>
          <w:rFonts w:ascii="Times New Roman" w:eastAsia="Times New Roman" w:hAnsi="Times New Roman" w:cs="Times New Roman"/>
          <w:sz w:val="20"/>
          <w:szCs w:val="20"/>
          <w:lang w:eastAsia="tr-TR"/>
        </w:rPr>
        <w:t>]</w:t>
      </w:r>
      <w:r>
        <w:tab/>
      </w:r>
      <w:r>
        <w:tab/>
      </w:r>
      <w:r>
        <w:tab/>
      </w:r>
      <w:r w:rsidR="00B20423">
        <w:t xml:space="preserve">        </w:t>
      </w:r>
      <w:r>
        <w:rPr>
          <w:rFonts w:ascii="Times New Roman" w:eastAsia="Times New Roman" w:hAnsi="Times New Roman" w:cs="Times New Roman"/>
          <w:sz w:val="20"/>
          <w:szCs w:val="20"/>
          <w:lang w:eastAsia="tr-TR"/>
        </w:rPr>
        <w:t>Şekil b</w:t>
      </w:r>
      <w:r w:rsidR="001002B7">
        <w:rPr>
          <w:rFonts w:ascii="Times New Roman" w:eastAsia="Times New Roman" w:hAnsi="Times New Roman" w:cs="Times New Roman"/>
          <w:sz w:val="20"/>
          <w:szCs w:val="20"/>
          <w:lang w:eastAsia="tr-TR"/>
        </w:rPr>
        <w:t>)</w:t>
      </w:r>
      <w:r w:rsidR="000A62E7">
        <w:rPr>
          <w:rFonts w:ascii="Times New Roman" w:eastAsia="Times New Roman" w:hAnsi="Times New Roman" w:cs="Times New Roman"/>
          <w:sz w:val="20"/>
          <w:szCs w:val="20"/>
          <w:lang w:eastAsia="tr-TR"/>
        </w:rPr>
        <w:t xml:space="preserve"> </w:t>
      </w:r>
      <w:r w:rsidR="006F1479">
        <w:rPr>
          <w:rFonts w:ascii="Times New Roman" w:eastAsia="Times New Roman" w:hAnsi="Times New Roman" w:cs="Times New Roman"/>
          <w:sz w:val="20"/>
          <w:szCs w:val="20"/>
          <w:lang w:eastAsia="tr-TR"/>
        </w:rPr>
        <w:t xml:space="preserve">Kategoriye </w:t>
      </w:r>
      <w:r w:rsidR="002E650A">
        <w:rPr>
          <w:rFonts w:ascii="Times New Roman" w:eastAsia="Times New Roman" w:hAnsi="Times New Roman" w:cs="Times New Roman"/>
          <w:sz w:val="20"/>
          <w:szCs w:val="20"/>
          <w:lang w:eastAsia="tr-TR"/>
        </w:rPr>
        <w:t>G</w:t>
      </w:r>
      <w:r w:rsidR="006F1479">
        <w:rPr>
          <w:rFonts w:ascii="Times New Roman" w:eastAsia="Times New Roman" w:hAnsi="Times New Roman" w:cs="Times New Roman"/>
          <w:sz w:val="20"/>
          <w:szCs w:val="20"/>
          <w:lang w:eastAsia="tr-TR"/>
        </w:rPr>
        <w:t xml:space="preserve">öre </w:t>
      </w:r>
      <w:r w:rsidR="002E650A" w:rsidRPr="4E4C94D9">
        <w:rPr>
          <w:rFonts w:ascii="Times New Roman" w:eastAsia="Times New Roman" w:hAnsi="Times New Roman" w:cs="Times New Roman"/>
          <w:sz w:val="20"/>
          <w:szCs w:val="20"/>
          <w:lang w:eastAsia="tr-TR"/>
        </w:rPr>
        <w:t>N</w:t>
      </w:r>
      <w:r w:rsidR="006F1479" w:rsidRPr="4E4C94D9">
        <w:rPr>
          <w:rFonts w:ascii="Times New Roman" w:eastAsia="Times New Roman" w:hAnsi="Times New Roman" w:cs="Times New Roman"/>
          <w:sz w:val="20"/>
          <w:szCs w:val="20"/>
          <w:lang w:eastAsia="tr-TR"/>
        </w:rPr>
        <w:t xml:space="preserve">et </w:t>
      </w:r>
      <w:r w:rsidR="002E650A" w:rsidRPr="4E4C94D9">
        <w:rPr>
          <w:rFonts w:ascii="Times New Roman" w:eastAsia="Times New Roman" w:hAnsi="Times New Roman" w:cs="Times New Roman"/>
          <w:sz w:val="20"/>
          <w:szCs w:val="20"/>
          <w:lang w:eastAsia="tr-TR"/>
        </w:rPr>
        <w:t>M</w:t>
      </w:r>
      <w:r w:rsidR="006F1479" w:rsidRPr="4E4C94D9">
        <w:rPr>
          <w:rFonts w:ascii="Times New Roman" w:eastAsia="Times New Roman" w:hAnsi="Times New Roman" w:cs="Times New Roman"/>
          <w:sz w:val="20"/>
          <w:szCs w:val="20"/>
          <w:lang w:eastAsia="tr-TR"/>
        </w:rPr>
        <w:t>aliyet</w:t>
      </w:r>
      <w:r w:rsidR="006F1479">
        <w:rPr>
          <w:rFonts w:ascii="Times New Roman" w:eastAsia="Times New Roman" w:hAnsi="Times New Roman" w:cs="Times New Roman"/>
          <w:sz w:val="20"/>
          <w:szCs w:val="20"/>
          <w:lang w:eastAsia="tr-TR"/>
        </w:rPr>
        <w:t xml:space="preserve"> </w:t>
      </w:r>
      <w:r w:rsidR="002E650A">
        <w:rPr>
          <w:rFonts w:ascii="Times New Roman" w:eastAsia="Times New Roman" w:hAnsi="Times New Roman" w:cs="Times New Roman"/>
          <w:sz w:val="20"/>
          <w:szCs w:val="20"/>
          <w:lang w:eastAsia="tr-TR"/>
        </w:rPr>
        <w:t>D</w:t>
      </w:r>
      <w:r w:rsidR="006F1479">
        <w:rPr>
          <w:rFonts w:ascii="Times New Roman" w:eastAsia="Times New Roman" w:hAnsi="Times New Roman" w:cs="Times New Roman"/>
          <w:sz w:val="20"/>
          <w:szCs w:val="20"/>
          <w:lang w:eastAsia="tr-TR"/>
        </w:rPr>
        <w:t xml:space="preserve">ağılımı </w:t>
      </w:r>
      <w:r w:rsidR="006F1479" w:rsidRPr="2DA106E4">
        <w:rPr>
          <w:rFonts w:ascii="Times New Roman" w:eastAsia="Times New Roman" w:hAnsi="Times New Roman" w:cs="Times New Roman"/>
          <w:sz w:val="20"/>
          <w:szCs w:val="20"/>
          <w:lang w:eastAsia="tr-TR"/>
        </w:rPr>
        <w:t>[</w:t>
      </w:r>
      <w:r w:rsidR="20CADD9E" w:rsidRPr="2DA106E4">
        <w:rPr>
          <w:rFonts w:ascii="Times New Roman" w:eastAsia="Times New Roman" w:hAnsi="Times New Roman" w:cs="Times New Roman"/>
          <w:sz w:val="20"/>
          <w:szCs w:val="20"/>
          <w:lang w:eastAsia="tr-TR"/>
        </w:rPr>
        <w:t>8</w:t>
      </w:r>
      <w:r w:rsidR="00214545" w:rsidRPr="4D0D1D5C">
        <w:rPr>
          <w:rFonts w:ascii="Times New Roman" w:eastAsia="Times New Roman" w:hAnsi="Times New Roman" w:cs="Times New Roman"/>
          <w:sz w:val="20"/>
          <w:szCs w:val="20"/>
          <w:lang w:eastAsia="tr-TR"/>
        </w:rPr>
        <w:t>]</w:t>
      </w:r>
    </w:p>
    <w:p w14:paraId="08ADFE65" w14:textId="0C142E29" w:rsidR="009F2898" w:rsidRDefault="00880CE9" w:rsidP="00880CE9">
      <w:r>
        <w:rPr>
          <w:noProof/>
        </w:rPr>
        <w:drawing>
          <wp:inline distT="0" distB="0" distL="0" distR="0" wp14:anchorId="24C69BB9" wp14:editId="6C8593D6">
            <wp:extent cx="2583056" cy="1740906"/>
            <wp:effectExtent l="0" t="0" r="0" b="6985"/>
            <wp:docPr id="1939020154" name="Resim 1939020154"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939020154"/>
                    <pic:cNvPicPr/>
                  </pic:nvPicPr>
                  <pic:blipFill>
                    <a:blip r:embed="rId11">
                      <a:extLst>
                        <a:ext uri="{28A0092B-C50C-407E-A947-70E740481C1C}">
                          <a14:useLocalDpi xmlns:a14="http://schemas.microsoft.com/office/drawing/2010/main" val="0"/>
                        </a:ext>
                      </a:extLst>
                    </a:blip>
                    <a:stretch>
                      <a:fillRect/>
                    </a:stretch>
                  </pic:blipFill>
                  <pic:spPr>
                    <a:xfrm>
                      <a:off x="0" y="0"/>
                      <a:ext cx="2583056" cy="1740906"/>
                    </a:xfrm>
                    <a:prstGeom prst="rect">
                      <a:avLst/>
                    </a:prstGeom>
                  </pic:spPr>
                </pic:pic>
              </a:graphicData>
            </a:graphic>
          </wp:inline>
        </w:drawing>
      </w:r>
      <w:r w:rsidR="00C34E40" w:rsidRPr="00C34E40">
        <w:t xml:space="preserve"> </w:t>
      </w:r>
      <w:r w:rsidR="00C34E40">
        <w:t xml:space="preserve"> </w:t>
      </w:r>
      <w:r w:rsidR="00C34E40">
        <w:tab/>
      </w:r>
      <w:r w:rsidR="00C34E40">
        <w:tab/>
      </w:r>
      <w:r w:rsidR="00605700">
        <w:rPr>
          <w:noProof/>
        </w:rPr>
        <w:drawing>
          <wp:inline distT="0" distB="0" distL="0" distR="0" wp14:anchorId="3D4E26C2" wp14:editId="6F087D71">
            <wp:extent cx="1885950" cy="1885950"/>
            <wp:effectExtent l="0" t="0" r="0" b="0"/>
            <wp:docPr id="717856866" name="Resim 717856866" descr="metin, diyagram, daire,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56866" name="Resim 8" descr="metin, diyagram, daire, ekran görüntüsü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14:paraId="6EA6DD24" w14:textId="77777777" w:rsidR="00964589" w:rsidRDefault="009F2898" w:rsidP="00880CE9">
      <w:r>
        <w:tab/>
      </w:r>
    </w:p>
    <w:p w14:paraId="161FF88A" w14:textId="2638FF6A" w:rsidR="00B90779" w:rsidRPr="00D54673" w:rsidRDefault="00FE0D93" w:rsidP="00362621">
      <w:pPr>
        <w:rPr>
          <w:rFonts w:ascii="Times New Roman" w:hAnsi="Times New Roman" w:cs="Times New Roman"/>
          <w:sz w:val="20"/>
          <w:szCs w:val="20"/>
        </w:rPr>
      </w:pPr>
      <w:r w:rsidRPr="006741BF">
        <w:rPr>
          <w:rFonts w:ascii="Times New Roman" w:hAnsi="Times New Roman" w:cs="Times New Roman"/>
          <w:noProof/>
        </w:rPr>
        <w:drawing>
          <wp:anchor distT="0" distB="0" distL="114300" distR="114300" simplePos="0" relativeHeight="251658243" behindDoc="0" locked="0" layoutInCell="1" allowOverlap="1" wp14:anchorId="407C510D" wp14:editId="4FF625ED">
            <wp:simplePos x="0" y="0"/>
            <wp:positionH relativeFrom="column">
              <wp:posOffset>-192597</wp:posOffset>
            </wp:positionH>
            <wp:positionV relativeFrom="paragraph">
              <wp:posOffset>204721</wp:posOffset>
            </wp:positionV>
            <wp:extent cx="2775858" cy="1714500"/>
            <wp:effectExtent l="0" t="0" r="5715" b="0"/>
            <wp:wrapSquare wrapText="bothSides"/>
            <wp:docPr id="430514530" name="Resim 430514530" descr="metin, diyagram, öykü gelişim çizgisi; kumpas; grafiğini çıkarm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14530" name="Resim 9" descr="metin, diyagram, öykü gelişim çizgisi; kumpas; grafiğini çıkarma, ekran görüntüsü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5858" cy="1714500"/>
                    </a:xfrm>
                    <a:prstGeom prst="rect">
                      <a:avLst/>
                    </a:prstGeom>
                    <a:noFill/>
                    <a:ln>
                      <a:noFill/>
                    </a:ln>
                  </pic:spPr>
                </pic:pic>
              </a:graphicData>
            </a:graphic>
          </wp:anchor>
        </w:drawing>
      </w:r>
      <w:r w:rsidRPr="006741BF">
        <w:rPr>
          <w:rFonts w:ascii="Times New Roman" w:hAnsi="Times New Roman" w:cs="Times New Roman"/>
          <w:noProof/>
        </w:rPr>
        <w:drawing>
          <wp:anchor distT="0" distB="0" distL="114300" distR="114300" simplePos="0" relativeHeight="251658244" behindDoc="0" locked="0" layoutInCell="1" allowOverlap="1" wp14:anchorId="69EA917C" wp14:editId="31F1BEAB">
            <wp:simplePos x="0" y="0"/>
            <wp:positionH relativeFrom="column">
              <wp:posOffset>2753708</wp:posOffset>
            </wp:positionH>
            <wp:positionV relativeFrom="paragraph">
              <wp:posOffset>196730</wp:posOffset>
            </wp:positionV>
            <wp:extent cx="3776345" cy="1812925"/>
            <wp:effectExtent l="0" t="0" r="0" b="0"/>
            <wp:wrapSquare wrapText="bothSides"/>
            <wp:docPr id="1070360594" name="Resim 1070360594" descr="metin, diyagram,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60594" name="Resim 12" descr="metin, diyagram, ekran görüntüsü, öykü gelişim çizgisi; kumpas; grafiğini çıkarma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6345" cy="1812925"/>
                    </a:xfrm>
                    <a:prstGeom prst="rect">
                      <a:avLst/>
                    </a:prstGeom>
                    <a:noFill/>
                    <a:ln>
                      <a:noFill/>
                    </a:ln>
                  </pic:spPr>
                </pic:pic>
              </a:graphicData>
            </a:graphic>
            <wp14:sizeRelH relativeFrom="margin">
              <wp14:pctWidth>0</wp14:pctWidth>
            </wp14:sizeRelH>
          </wp:anchor>
        </w:drawing>
      </w:r>
      <w:r w:rsidR="009F2898" w:rsidRPr="00D54673">
        <w:rPr>
          <w:rFonts w:ascii="Times New Roman" w:hAnsi="Times New Roman" w:cs="Times New Roman"/>
          <w:sz w:val="20"/>
          <w:szCs w:val="20"/>
        </w:rPr>
        <w:t>Şekil c</w:t>
      </w:r>
      <w:r w:rsidR="001002B7" w:rsidRPr="00D54673">
        <w:rPr>
          <w:rFonts w:ascii="Times New Roman" w:hAnsi="Times New Roman" w:cs="Times New Roman"/>
          <w:sz w:val="20"/>
          <w:szCs w:val="20"/>
        </w:rPr>
        <w:t>)</w:t>
      </w:r>
      <w:r w:rsidR="007A1393" w:rsidRPr="00D54673">
        <w:rPr>
          <w:rFonts w:ascii="Times New Roman" w:hAnsi="Times New Roman" w:cs="Times New Roman"/>
          <w:sz w:val="20"/>
          <w:szCs w:val="20"/>
        </w:rPr>
        <w:t xml:space="preserve"> Net </w:t>
      </w:r>
      <w:r w:rsidR="007A1393" w:rsidRPr="006741BF">
        <w:rPr>
          <w:rFonts w:ascii="Times New Roman" w:hAnsi="Times New Roman" w:cs="Times New Roman"/>
          <w:sz w:val="20"/>
          <w:szCs w:val="20"/>
        </w:rPr>
        <w:t>Maliyet Dağılımı</w:t>
      </w:r>
      <w:r w:rsidR="11865536" w:rsidRPr="006741BF">
        <w:rPr>
          <w:rFonts w:ascii="Times New Roman" w:hAnsi="Times New Roman" w:cs="Times New Roman"/>
          <w:sz w:val="20"/>
          <w:szCs w:val="20"/>
        </w:rPr>
        <w:t xml:space="preserve"> [</w:t>
      </w:r>
      <w:r w:rsidR="002C1DD5" w:rsidRPr="006741BF">
        <w:rPr>
          <w:rFonts w:ascii="Times New Roman" w:hAnsi="Times New Roman" w:cs="Times New Roman"/>
          <w:sz w:val="20"/>
          <w:szCs w:val="20"/>
        </w:rPr>
        <w:t>9</w:t>
      </w:r>
      <w:r w:rsidR="11865536" w:rsidRPr="006741BF">
        <w:rPr>
          <w:rFonts w:ascii="Times New Roman" w:hAnsi="Times New Roman" w:cs="Times New Roman"/>
          <w:sz w:val="20"/>
          <w:szCs w:val="20"/>
        </w:rPr>
        <w:t>]</w:t>
      </w:r>
      <w:r w:rsidR="00021C82" w:rsidRPr="006741BF">
        <w:rPr>
          <w:rFonts w:ascii="Times New Roman" w:hAnsi="Times New Roman" w:cs="Times New Roman"/>
          <w:sz w:val="20"/>
          <w:szCs w:val="20"/>
        </w:rPr>
        <w:tab/>
      </w:r>
      <w:r w:rsidR="00021C82">
        <w:rPr>
          <w:sz w:val="20"/>
          <w:szCs w:val="20"/>
        </w:rPr>
        <w:tab/>
      </w:r>
      <w:r w:rsidR="00F81784">
        <w:rPr>
          <w:sz w:val="20"/>
          <w:szCs w:val="20"/>
        </w:rPr>
        <w:t xml:space="preserve">        </w:t>
      </w:r>
      <w:r w:rsidR="00362621">
        <w:rPr>
          <w:sz w:val="20"/>
          <w:szCs w:val="20"/>
        </w:rPr>
        <w:t xml:space="preserve">                </w:t>
      </w:r>
      <w:r w:rsidR="00021C82" w:rsidRPr="00A00BB6">
        <w:rPr>
          <w:rFonts w:ascii="Times New Roman" w:hAnsi="Times New Roman" w:cs="Times New Roman"/>
          <w:sz w:val="20"/>
          <w:szCs w:val="20"/>
        </w:rPr>
        <w:t>Şekil</w:t>
      </w:r>
      <w:r w:rsidR="00AE19E9" w:rsidRPr="00A00BB6">
        <w:rPr>
          <w:rFonts w:ascii="Times New Roman" w:hAnsi="Times New Roman" w:cs="Times New Roman"/>
          <w:sz w:val="20"/>
          <w:szCs w:val="20"/>
        </w:rPr>
        <w:t xml:space="preserve"> </w:t>
      </w:r>
      <w:r w:rsidR="00D6221D" w:rsidRPr="00A00BB6">
        <w:rPr>
          <w:rFonts w:ascii="Times New Roman" w:hAnsi="Times New Roman" w:cs="Times New Roman"/>
          <w:sz w:val="20"/>
          <w:szCs w:val="20"/>
        </w:rPr>
        <w:t>d)</w:t>
      </w:r>
      <w:r w:rsidR="00D6221D">
        <w:rPr>
          <w:sz w:val="20"/>
          <w:szCs w:val="20"/>
        </w:rPr>
        <w:t xml:space="preserve"> </w:t>
      </w:r>
      <w:r w:rsidR="00AE19E9" w:rsidRPr="00A00BB6">
        <w:rPr>
          <w:rFonts w:ascii="Times New Roman" w:hAnsi="Times New Roman" w:cs="Times New Roman"/>
          <w:sz w:val="20"/>
          <w:szCs w:val="20"/>
        </w:rPr>
        <w:t>Kategorilerin Aylara Göre Net Maliyetleri</w:t>
      </w:r>
      <w:r w:rsidR="00613630">
        <w:rPr>
          <w:rFonts w:ascii="Times New Roman" w:hAnsi="Times New Roman" w:cs="Times New Roman"/>
          <w:sz w:val="20"/>
          <w:szCs w:val="20"/>
        </w:rPr>
        <w:t xml:space="preserve"> </w:t>
      </w:r>
      <w:r w:rsidR="00F81784">
        <w:rPr>
          <w:rFonts w:ascii="Times New Roman" w:hAnsi="Times New Roman" w:cs="Times New Roman"/>
          <w:sz w:val="20"/>
          <w:szCs w:val="20"/>
        </w:rPr>
        <w:t>[10]</w:t>
      </w:r>
    </w:p>
    <w:p w14:paraId="3DF540E0" w14:textId="74928426" w:rsidR="00C142D6" w:rsidRPr="00C142D6" w:rsidRDefault="00C142D6" w:rsidP="00730362">
      <w:pPr>
        <w:ind w:firstLine="708"/>
      </w:pPr>
      <w:r w:rsidRPr="00C142D6">
        <w:rPr>
          <w:rFonts w:ascii="Times New Roman" w:eastAsia="Times New Roman" w:hAnsi="Times New Roman" w:cs="Times New Roman"/>
          <w:b/>
          <w:bCs/>
          <w:sz w:val="20"/>
          <w:szCs w:val="20"/>
          <w:lang w:eastAsia="tr-TR"/>
        </w:rPr>
        <w:lastRenderedPageBreak/>
        <w:t xml:space="preserve">Veri </w:t>
      </w:r>
      <w:r w:rsidR="006B0C4F">
        <w:rPr>
          <w:rFonts w:ascii="Times New Roman" w:eastAsia="Times New Roman" w:hAnsi="Times New Roman" w:cs="Times New Roman"/>
          <w:b/>
          <w:bCs/>
          <w:sz w:val="20"/>
          <w:szCs w:val="20"/>
          <w:lang w:eastAsia="tr-TR"/>
        </w:rPr>
        <w:t>S</w:t>
      </w:r>
      <w:r w:rsidRPr="00C142D6">
        <w:rPr>
          <w:rFonts w:ascii="Times New Roman" w:eastAsia="Times New Roman" w:hAnsi="Times New Roman" w:cs="Times New Roman"/>
          <w:b/>
          <w:bCs/>
          <w:sz w:val="20"/>
          <w:szCs w:val="20"/>
          <w:lang w:eastAsia="tr-TR"/>
        </w:rPr>
        <w:t xml:space="preserve">etinin </w:t>
      </w:r>
      <w:r w:rsidR="006B0C4F">
        <w:rPr>
          <w:rFonts w:ascii="Times New Roman" w:eastAsia="Times New Roman" w:hAnsi="Times New Roman" w:cs="Times New Roman"/>
          <w:b/>
          <w:bCs/>
          <w:sz w:val="20"/>
          <w:szCs w:val="20"/>
          <w:lang w:eastAsia="tr-TR"/>
        </w:rPr>
        <w:t>İ</w:t>
      </w:r>
      <w:r w:rsidRPr="00C142D6">
        <w:rPr>
          <w:rFonts w:ascii="Times New Roman" w:eastAsia="Times New Roman" w:hAnsi="Times New Roman" w:cs="Times New Roman"/>
          <w:b/>
          <w:bCs/>
          <w:sz w:val="20"/>
          <w:szCs w:val="20"/>
          <w:lang w:eastAsia="tr-TR"/>
        </w:rPr>
        <w:t xml:space="preserve">statistiksel </w:t>
      </w:r>
      <w:r w:rsidR="006B0C4F">
        <w:rPr>
          <w:rFonts w:ascii="Times New Roman" w:eastAsia="Times New Roman" w:hAnsi="Times New Roman" w:cs="Times New Roman"/>
          <w:b/>
          <w:bCs/>
          <w:sz w:val="20"/>
          <w:szCs w:val="20"/>
          <w:lang w:eastAsia="tr-TR"/>
        </w:rPr>
        <w:t>Gösterimi</w:t>
      </w:r>
    </w:p>
    <w:tbl>
      <w:tblPr>
        <w:tblStyle w:val="TabloKlavuzu"/>
        <w:tblW w:w="9078" w:type="dxa"/>
        <w:tblInd w:w="330" w:type="dxa"/>
        <w:tblLook w:val="04A0" w:firstRow="1" w:lastRow="0" w:firstColumn="1" w:lastColumn="0" w:noHBand="0" w:noVBand="1"/>
      </w:tblPr>
      <w:tblGrid>
        <w:gridCol w:w="997"/>
        <w:gridCol w:w="870"/>
        <w:gridCol w:w="1033"/>
        <w:gridCol w:w="1023"/>
        <w:gridCol w:w="1017"/>
        <w:gridCol w:w="955"/>
        <w:gridCol w:w="1018"/>
        <w:gridCol w:w="1024"/>
        <w:gridCol w:w="1141"/>
      </w:tblGrid>
      <w:tr w:rsidR="00D61076" w:rsidRPr="007C2A6C" w14:paraId="34C3BF77" w14:textId="77777777" w:rsidTr="00B90779">
        <w:trPr>
          <w:trHeight w:val="501"/>
        </w:trPr>
        <w:tc>
          <w:tcPr>
            <w:tcW w:w="997" w:type="dxa"/>
          </w:tcPr>
          <w:p w14:paraId="10DCAF2F" w14:textId="5C1ED1D3" w:rsidR="00D61076" w:rsidRPr="00AA6660" w:rsidRDefault="00D61076" w:rsidP="00D61076">
            <w:pPr>
              <w:rPr>
                <w:rFonts w:ascii="Times New Roman" w:eastAsia="Times New Roman" w:hAnsi="Times New Roman" w:cs="Times New Roman"/>
                <w:sz w:val="20"/>
                <w:szCs w:val="20"/>
                <w:lang w:eastAsia="tr-TR"/>
              </w:rPr>
            </w:pPr>
          </w:p>
        </w:tc>
        <w:tc>
          <w:tcPr>
            <w:tcW w:w="870" w:type="dxa"/>
          </w:tcPr>
          <w:p w14:paraId="7D395FEF" w14:textId="4E0F71CC" w:rsidR="00D61076" w:rsidRPr="00EA30A0" w:rsidRDefault="006D37B9" w:rsidP="00D61076">
            <w:pPr>
              <w:rPr>
                <w:rFonts w:ascii="Times New Roman" w:eastAsia="Times New Roman" w:hAnsi="Times New Roman" w:cs="Times New Roman"/>
                <w:sz w:val="20"/>
                <w:szCs w:val="20"/>
                <w:lang w:eastAsia="tr-TR"/>
              </w:rPr>
            </w:pPr>
            <w:r w:rsidRPr="00EA30A0">
              <w:rPr>
                <w:rFonts w:ascii="Times New Roman" w:hAnsi="Times New Roman" w:cs="Times New Roman"/>
                <w:sz w:val="20"/>
                <w:szCs w:val="20"/>
              </w:rPr>
              <w:t>Adet</w:t>
            </w:r>
          </w:p>
        </w:tc>
        <w:tc>
          <w:tcPr>
            <w:tcW w:w="1036" w:type="dxa"/>
          </w:tcPr>
          <w:p w14:paraId="1D224711" w14:textId="6E6DF107" w:rsidR="00D61076" w:rsidRPr="00EA30A0" w:rsidRDefault="006D37B9" w:rsidP="00D61076">
            <w:pPr>
              <w:rPr>
                <w:rFonts w:ascii="Times New Roman" w:eastAsia="Times New Roman" w:hAnsi="Times New Roman" w:cs="Times New Roman"/>
                <w:sz w:val="20"/>
                <w:szCs w:val="20"/>
                <w:lang w:eastAsia="tr-TR"/>
              </w:rPr>
            </w:pPr>
            <w:r w:rsidRPr="00EA30A0">
              <w:rPr>
                <w:rFonts w:ascii="Times New Roman" w:hAnsi="Times New Roman" w:cs="Times New Roman"/>
                <w:sz w:val="20"/>
                <w:szCs w:val="20"/>
              </w:rPr>
              <w:t>Ortalama</w:t>
            </w:r>
          </w:p>
        </w:tc>
        <w:tc>
          <w:tcPr>
            <w:tcW w:w="1029" w:type="dxa"/>
          </w:tcPr>
          <w:p w14:paraId="470D18BD" w14:textId="3334072B" w:rsidR="00D61076" w:rsidRPr="00EA30A0" w:rsidRDefault="006D37B9" w:rsidP="00D61076">
            <w:pPr>
              <w:rPr>
                <w:rFonts w:ascii="Times New Roman" w:eastAsia="Times New Roman" w:hAnsi="Times New Roman" w:cs="Times New Roman"/>
                <w:sz w:val="20"/>
                <w:szCs w:val="20"/>
                <w:lang w:eastAsia="tr-TR"/>
              </w:rPr>
            </w:pPr>
            <w:r w:rsidRPr="00EA30A0">
              <w:rPr>
                <w:rFonts w:ascii="Times New Roman" w:hAnsi="Times New Roman" w:cs="Times New Roman"/>
                <w:sz w:val="20"/>
                <w:szCs w:val="20"/>
              </w:rPr>
              <w:t>Standart</w:t>
            </w:r>
            <w:r w:rsidR="00D61076" w:rsidRPr="00EA30A0">
              <w:rPr>
                <w:rFonts w:ascii="Times New Roman" w:hAnsi="Times New Roman" w:cs="Times New Roman"/>
                <w:sz w:val="20"/>
                <w:szCs w:val="20"/>
              </w:rPr>
              <w:t xml:space="preserve"> sapma</w:t>
            </w:r>
          </w:p>
        </w:tc>
        <w:tc>
          <w:tcPr>
            <w:tcW w:w="994" w:type="dxa"/>
          </w:tcPr>
          <w:p w14:paraId="5C7AE206" w14:textId="24725C9A" w:rsidR="00D61076" w:rsidRPr="00EA30A0" w:rsidRDefault="006D37B9" w:rsidP="00D61076">
            <w:pPr>
              <w:rPr>
                <w:rFonts w:ascii="Times New Roman" w:eastAsia="Times New Roman" w:hAnsi="Times New Roman" w:cs="Times New Roman"/>
                <w:sz w:val="20"/>
                <w:szCs w:val="20"/>
                <w:lang w:eastAsia="tr-TR"/>
              </w:rPr>
            </w:pPr>
            <w:r w:rsidRPr="00EA30A0">
              <w:rPr>
                <w:rFonts w:ascii="Times New Roman" w:hAnsi="Times New Roman" w:cs="Times New Roman"/>
                <w:sz w:val="20"/>
                <w:szCs w:val="20"/>
              </w:rPr>
              <w:t>Minimum</w:t>
            </w:r>
          </w:p>
        </w:tc>
        <w:tc>
          <w:tcPr>
            <w:tcW w:w="957" w:type="dxa"/>
          </w:tcPr>
          <w:p w14:paraId="713DF870" w14:textId="038A90A7" w:rsidR="00D61076" w:rsidRPr="00EA30A0" w:rsidRDefault="00D61076" w:rsidP="00D61076">
            <w:pPr>
              <w:rPr>
                <w:rFonts w:ascii="Times New Roman" w:eastAsia="Times New Roman" w:hAnsi="Times New Roman" w:cs="Times New Roman"/>
                <w:sz w:val="20"/>
                <w:szCs w:val="20"/>
                <w:lang w:eastAsia="tr-TR"/>
              </w:rPr>
            </w:pPr>
            <w:r w:rsidRPr="00EA30A0">
              <w:rPr>
                <w:rFonts w:ascii="Times New Roman" w:hAnsi="Times New Roman" w:cs="Times New Roman"/>
                <w:sz w:val="20"/>
                <w:szCs w:val="20"/>
              </w:rPr>
              <w:t>1.çeyrek</w:t>
            </w:r>
          </w:p>
        </w:tc>
        <w:tc>
          <w:tcPr>
            <w:tcW w:w="1024" w:type="dxa"/>
          </w:tcPr>
          <w:p w14:paraId="7170CEFB" w14:textId="788A2ED0" w:rsidR="00D61076" w:rsidRPr="00EA30A0" w:rsidRDefault="006D37B9" w:rsidP="00D61076">
            <w:pPr>
              <w:rPr>
                <w:rFonts w:ascii="Times New Roman" w:eastAsia="Times New Roman" w:hAnsi="Times New Roman" w:cs="Times New Roman"/>
                <w:sz w:val="20"/>
                <w:szCs w:val="20"/>
                <w:lang w:eastAsia="tr-TR"/>
              </w:rPr>
            </w:pPr>
            <w:r w:rsidRPr="00EA30A0">
              <w:rPr>
                <w:rFonts w:ascii="Times New Roman" w:hAnsi="Times New Roman" w:cs="Times New Roman"/>
                <w:sz w:val="20"/>
                <w:szCs w:val="20"/>
              </w:rPr>
              <w:t>Medyan</w:t>
            </w:r>
          </w:p>
        </w:tc>
        <w:tc>
          <w:tcPr>
            <w:tcW w:w="1029" w:type="dxa"/>
          </w:tcPr>
          <w:p w14:paraId="0FC15B6A" w14:textId="056B13EE" w:rsidR="00D61076" w:rsidRPr="00EA30A0" w:rsidRDefault="00D61076" w:rsidP="00D61076">
            <w:pPr>
              <w:rPr>
                <w:rFonts w:ascii="Times New Roman" w:eastAsia="Times New Roman" w:hAnsi="Times New Roman" w:cs="Times New Roman"/>
                <w:sz w:val="20"/>
                <w:szCs w:val="20"/>
                <w:lang w:eastAsia="tr-TR"/>
              </w:rPr>
            </w:pPr>
            <w:r w:rsidRPr="00EA30A0">
              <w:rPr>
                <w:rFonts w:ascii="Times New Roman" w:hAnsi="Times New Roman" w:cs="Times New Roman"/>
                <w:sz w:val="20"/>
                <w:szCs w:val="20"/>
              </w:rPr>
              <w:t>3.çeyrek</w:t>
            </w:r>
          </w:p>
        </w:tc>
        <w:tc>
          <w:tcPr>
            <w:tcW w:w="1142" w:type="dxa"/>
          </w:tcPr>
          <w:p w14:paraId="07DC981A" w14:textId="03E66420" w:rsidR="00D61076" w:rsidRPr="00EA30A0" w:rsidRDefault="006D37B9" w:rsidP="00D61076">
            <w:pPr>
              <w:rPr>
                <w:rFonts w:ascii="Times New Roman" w:eastAsia="Times New Roman" w:hAnsi="Times New Roman" w:cs="Times New Roman"/>
                <w:sz w:val="20"/>
                <w:szCs w:val="20"/>
                <w:lang w:eastAsia="tr-TR"/>
              </w:rPr>
            </w:pPr>
            <w:r w:rsidRPr="00EA30A0">
              <w:rPr>
                <w:rFonts w:ascii="Times New Roman" w:hAnsi="Times New Roman" w:cs="Times New Roman"/>
                <w:sz w:val="20"/>
                <w:szCs w:val="20"/>
              </w:rPr>
              <w:t>Maksimum</w:t>
            </w:r>
          </w:p>
        </w:tc>
      </w:tr>
      <w:tr w:rsidR="007432E8" w:rsidRPr="00AA6660" w14:paraId="6BDFA4F3" w14:textId="77777777" w:rsidTr="00B90779">
        <w:trPr>
          <w:trHeight w:val="498"/>
        </w:trPr>
        <w:tc>
          <w:tcPr>
            <w:tcW w:w="997" w:type="dxa"/>
          </w:tcPr>
          <w:p w14:paraId="7CB93375" w14:textId="47CC8F1F"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MAMUL</w:t>
            </w:r>
          </w:p>
        </w:tc>
        <w:tc>
          <w:tcPr>
            <w:tcW w:w="870" w:type="dxa"/>
          </w:tcPr>
          <w:p w14:paraId="67F802D1" w14:textId="1E3EAF16"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3820.00</w:t>
            </w:r>
          </w:p>
        </w:tc>
        <w:tc>
          <w:tcPr>
            <w:tcW w:w="1036" w:type="dxa"/>
          </w:tcPr>
          <w:p w14:paraId="3090FABF" w14:textId="3E41C1F5"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8.13</w:t>
            </w:r>
          </w:p>
        </w:tc>
        <w:tc>
          <w:tcPr>
            <w:tcW w:w="1029" w:type="dxa"/>
          </w:tcPr>
          <w:p w14:paraId="44F03DAA" w14:textId="3CDEA512"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5.20</w:t>
            </w:r>
          </w:p>
        </w:tc>
        <w:tc>
          <w:tcPr>
            <w:tcW w:w="994" w:type="dxa"/>
          </w:tcPr>
          <w:p w14:paraId="4F7A7926" w14:textId="7C499BD7"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1.00</w:t>
            </w:r>
          </w:p>
        </w:tc>
        <w:tc>
          <w:tcPr>
            <w:tcW w:w="957" w:type="dxa"/>
          </w:tcPr>
          <w:p w14:paraId="28869134" w14:textId="42A8381A"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3.00</w:t>
            </w:r>
          </w:p>
        </w:tc>
        <w:tc>
          <w:tcPr>
            <w:tcW w:w="1024" w:type="dxa"/>
          </w:tcPr>
          <w:p w14:paraId="4D7D4F08" w14:textId="3C29BABC"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9.00</w:t>
            </w:r>
          </w:p>
        </w:tc>
        <w:tc>
          <w:tcPr>
            <w:tcW w:w="1029" w:type="dxa"/>
          </w:tcPr>
          <w:p w14:paraId="5B4DC943" w14:textId="60A4ABE0"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12.00</w:t>
            </w:r>
          </w:p>
        </w:tc>
        <w:tc>
          <w:tcPr>
            <w:tcW w:w="1142" w:type="dxa"/>
          </w:tcPr>
          <w:p w14:paraId="522EE3A2" w14:textId="6C7916CF"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17.00</w:t>
            </w:r>
          </w:p>
        </w:tc>
      </w:tr>
      <w:tr w:rsidR="007432E8" w:rsidRPr="00AA6660" w14:paraId="6CBBB299" w14:textId="77777777" w:rsidTr="00B90779">
        <w:trPr>
          <w:trHeight w:val="456"/>
        </w:trPr>
        <w:tc>
          <w:tcPr>
            <w:tcW w:w="997" w:type="dxa"/>
          </w:tcPr>
          <w:p w14:paraId="7DC7FC14" w14:textId="5631735D" w:rsidR="00820176" w:rsidRPr="00F2328E" w:rsidRDefault="00C206C5"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K. İÇİ</w:t>
            </w:r>
          </w:p>
        </w:tc>
        <w:tc>
          <w:tcPr>
            <w:tcW w:w="870" w:type="dxa"/>
          </w:tcPr>
          <w:p w14:paraId="7C1E8A91" w14:textId="343C184D"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3820.00</w:t>
            </w:r>
          </w:p>
        </w:tc>
        <w:tc>
          <w:tcPr>
            <w:tcW w:w="1036" w:type="dxa"/>
          </w:tcPr>
          <w:p w14:paraId="3AB6CDE5" w14:textId="579B8F06"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31.81</w:t>
            </w:r>
          </w:p>
        </w:tc>
        <w:tc>
          <w:tcPr>
            <w:tcW w:w="1029" w:type="dxa"/>
          </w:tcPr>
          <w:p w14:paraId="12058F5A" w14:textId="4B990B95"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42.07</w:t>
            </w:r>
          </w:p>
        </w:tc>
        <w:tc>
          <w:tcPr>
            <w:tcW w:w="994" w:type="dxa"/>
          </w:tcPr>
          <w:p w14:paraId="7A593C45" w14:textId="3D9C7002"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1.00</w:t>
            </w:r>
          </w:p>
        </w:tc>
        <w:tc>
          <w:tcPr>
            <w:tcW w:w="957" w:type="dxa"/>
          </w:tcPr>
          <w:p w14:paraId="4C6A1555" w14:textId="4E70A89C"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12.00</w:t>
            </w:r>
          </w:p>
        </w:tc>
        <w:tc>
          <w:tcPr>
            <w:tcW w:w="1024" w:type="dxa"/>
          </w:tcPr>
          <w:p w14:paraId="1CC137DF" w14:textId="731964FB"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16.00</w:t>
            </w:r>
          </w:p>
        </w:tc>
        <w:tc>
          <w:tcPr>
            <w:tcW w:w="1029" w:type="dxa"/>
          </w:tcPr>
          <w:p w14:paraId="3B891F42" w14:textId="3A36ED36"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24.00</w:t>
            </w:r>
          </w:p>
        </w:tc>
        <w:tc>
          <w:tcPr>
            <w:tcW w:w="1142" w:type="dxa"/>
          </w:tcPr>
          <w:p w14:paraId="1680F820" w14:textId="223FE030"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288.00</w:t>
            </w:r>
          </w:p>
        </w:tc>
      </w:tr>
      <w:tr w:rsidR="007432E8" w:rsidRPr="00AA6660" w14:paraId="21461984" w14:textId="77777777" w:rsidTr="00B90779">
        <w:trPr>
          <w:trHeight w:val="538"/>
        </w:trPr>
        <w:tc>
          <w:tcPr>
            <w:tcW w:w="997" w:type="dxa"/>
          </w:tcPr>
          <w:p w14:paraId="77BF82A7" w14:textId="139D219A"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GR</w:t>
            </w:r>
          </w:p>
        </w:tc>
        <w:tc>
          <w:tcPr>
            <w:tcW w:w="870" w:type="dxa"/>
          </w:tcPr>
          <w:p w14:paraId="0904303D" w14:textId="50227539"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3820.00</w:t>
            </w:r>
          </w:p>
        </w:tc>
        <w:tc>
          <w:tcPr>
            <w:tcW w:w="1036" w:type="dxa"/>
          </w:tcPr>
          <w:p w14:paraId="00BB5979" w14:textId="43483363"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495.06</w:t>
            </w:r>
          </w:p>
        </w:tc>
        <w:tc>
          <w:tcPr>
            <w:tcW w:w="1029" w:type="dxa"/>
          </w:tcPr>
          <w:p w14:paraId="2E642B1C" w14:textId="390A8AE8"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860.76</w:t>
            </w:r>
          </w:p>
        </w:tc>
        <w:tc>
          <w:tcPr>
            <w:tcW w:w="994" w:type="dxa"/>
          </w:tcPr>
          <w:p w14:paraId="53D694D5" w14:textId="59141C6D"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1.90</w:t>
            </w:r>
          </w:p>
        </w:tc>
        <w:tc>
          <w:tcPr>
            <w:tcW w:w="957" w:type="dxa"/>
          </w:tcPr>
          <w:p w14:paraId="6A18958B" w14:textId="76C5EDC1"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68.75</w:t>
            </w:r>
          </w:p>
        </w:tc>
        <w:tc>
          <w:tcPr>
            <w:tcW w:w="1024" w:type="dxa"/>
          </w:tcPr>
          <w:p w14:paraId="4C2DD5B4" w14:textId="64AADDF7"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165.00</w:t>
            </w:r>
          </w:p>
        </w:tc>
        <w:tc>
          <w:tcPr>
            <w:tcW w:w="1029" w:type="dxa"/>
          </w:tcPr>
          <w:p w14:paraId="156C3CED" w14:textId="7ABF62C3"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500.00</w:t>
            </w:r>
          </w:p>
        </w:tc>
        <w:tc>
          <w:tcPr>
            <w:tcW w:w="1142" w:type="dxa"/>
          </w:tcPr>
          <w:p w14:paraId="7469FE1A" w14:textId="04CA1D95"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7500.00</w:t>
            </w:r>
          </w:p>
        </w:tc>
      </w:tr>
      <w:tr w:rsidR="00F25541" w:rsidRPr="00AA6660" w14:paraId="47BB6CE9" w14:textId="77777777" w:rsidTr="00B90779">
        <w:trPr>
          <w:trHeight w:val="565"/>
        </w:trPr>
        <w:tc>
          <w:tcPr>
            <w:tcW w:w="997" w:type="dxa"/>
          </w:tcPr>
          <w:p w14:paraId="194DB05A" w14:textId="4510125B"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LİSTE</w:t>
            </w:r>
          </w:p>
        </w:tc>
        <w:tc>
          <w:tcPr>
            <w:tcW w:w="870" w:type="dxa"/>
          </w:tcPr>
          <w:p w14:paraId="5473268A" w14:textId="64A8F38C"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3820.00</w:t>
            </w:r>
          </w:p>
        </w:tc>
        <w:tc>
          <w:tcPr>
            <w:tcW w:w="1036" w:type="dxa"/>
          </w:tcPr>
          <w:p w14:paraId="609A5EA9" w14:textId="114A12EC"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54.25</w:t>
            </w:r>
          </w:p>
        </w:tc>
        <w:tc>
          <w:tcPr>
            <w:tcW w:w="1029" w:type="dxa"/>
          </w:tcPr>
          <w:p w14:paraId="1D2E7421" w14:textId="6AA5036C"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32.86</w:t>
            </w:r>
          </w:p>
        </w:tc>
        <w:tc>
          <w:tcPr>
            <w:tcW w:w="994" w:type="dxa"/>
          </w:tcPr>
          <w:p w14:paraId="1A29DDB3" w14:textId="1289CA1E"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2.00</w:t>
            </w:r>
          </w:p>
        </w:tc>
        <w:tc>
          <w:tcPr>
            <w:tcW w:w="957" w:type="dxa"/>
          </w:tcPr>
          <w:p w14:paraId="532AC8FC" w14:textId="7C3D56DD"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29.65</w:t>
            </w:r>
          </w:p>
        </w:tc>
        <w:tc>
          <w:tcPr>
            <w:tcW w:w="1024" w:type="dxa"/>
          </w:tcPr>
          <w:p w14:paraId="2B6D44CA" w14:textId="4FA23443"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54.50</w:t>
            </w:r>
          </w:p>
        </w:tc>
        <w:tc>
          <w:tcPr>
            <w:tcW w:w="1029" w:type="dxa"/>
          </w:tcPr>
          <w:p w14:paraId="19F4B9AD" w14:textId="69D90B71"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69.34</w:t>
            </w:r>
          </w:p>
        </w:tc>
        <w:tc>
          <w:tcPr>
            <w:tcW w:w="1142" w:type="dxa"/>
          </w:tcPr>
          <w:p w14:paraId="5C83CF7A" w14:textId="730A7004" w:rsidR="00820176" w:rsidRPr="00F2328E" w:rsidRDefault="00820176" w:rsidP="00820176">
            <w:pPr>
              <w:rPr>
                <w:rFonts w:ascii="Times New Roman" w:eastAsia="Times New Roman" w:hAnsi="Times New Roman" w:cs="Times New Roman"/>
                <w:sz w:val="20"/>
                <w:szCs w:val="20"/>
                <w:lang w:eastAsia="tr-TR"/>
              </w:rPr>
            </w:pPr>
            <w:r w:rsidRPr="00F2328E">
              <w:rPr>
                <w:rFonts w:ascii="Times New Roman" w:hAnsi="Times New Roman" w:cs="Times New Roman"/>
                <w:sz w:val="20"/>
                <w:szCs w:val="20"/>
              </w:rPr>
              <w:t>320.86</w:t>
            </w:r>
          </w:p>
        </w:tc>
      </w:tr>
    </w:tbl>
    <w:p w14:paraId="501F118E" w14:textId="77777777" w:rsidR="007B2F6D" w:rsidRDefault="007B2F6D" w:rsidP="00B90779">
      <w:pPr>
        <w:rPr>
          <w:rFonts w:ascii="Arial" w:eastAsia="Times New Roman" w:hAnsi="Arial" w:cs="Arial"/>
          <w:b/>
          <w:bCs/>
          <w:sz w:val="16"/>
          <w:szCs w:val="16"/>
          <w:lang w:eastAsia="tr-TR"/>
        </w:rPr>
      </w:pPr>
    </w:p>
    <w:p w14:paraId="01905F43" w14:textId="7F253432" w:rsidR="004A5530" w:rsidRDefault="004A5530" w:rsidP="0026586F">
      <w:pPr>
        <w:spacing w:after="0" w:line="360" w:lineRule="auto"/>
        <w:jc w:val="both"/>
        <w:rPr>
          <w:rFonts w:ascii="Times New Roman" w:eastAsia="Times New Roman" w:hAnsi="Times New Roman" w:cs="Times New Roman"/>
          <w:sz w:val="20"/>
          <w:szCs w:val="20"/>
          <w:lang w:eastAsia="tr-TR"/>
        </w:rPr>
      </w:pPr>
      <w:r w:rsidRPr="004A5530">
        <w:rPr>
          <w:rFonts w:ascii="Times New Roman" w:eastAsia="Times New Roman" w:hAnsi="Times New Roman" w:cs="Times New Roman"/>
          <w:sz w:val="20"/>
          <w:szCs w:val="20"/>
          <w:lang w:eastAsia="tr-TR"/>
        </w:rPr>
        <w:t>Bu istatistiksel gösterim</w:t>
      </w:r>
      <w:r w:rsidR="006C5DE9">
        <w:rPr>
          <w:rFonts w:ascii="Times New Roman" w:eastAsia="Times New Roman" w:hAnsi="Times New Roman" w:cs="Times New Roman"/>
          <w:sz w:val="20"/>
          <w:szCs w:val="20"/>
          <w:lang w:eastAsia="tr-TR"/>
        </w:rPr>
        <w:t>,</w:t>
      </w:r>
      <w:r w:rsidRPr="004A5530">
        <w:rPr>
          <w:rFonts w:ascii="Times New Roman" w:eastAsia="Times New Roman" w:hAnsi="Times New Roman" w:cs="Times New Roman"/>
          <w:sz w:val="20"/>
          <w:szCs w:val="20"/>
          <w:lang w:eastAsia="tr-TR"/>
        </w:rPr>
        <w:t xml:space="preserve"> her bir kategori için merkezi eğilim, dağılım ve ekstrem değerleri özetler</w:t>
      </w:r>
      <w:r w:rsidR="00A47191">
        <w:rPr>
          <w:rFonts w:ascii="Times New Roman" w:eastAsia="Times New Roman" w:hAnsi="Times New Roman" w:cs="Times New Roman"/>
          <w:sz w:val="20"/>
          <w:szCs w:val="20"/>
          <w:lang w:eastAsia="tr-TR"/>
        </w:rPr>
        <w:t>.</w:t>
      </w:r>
      <w:r w:rsidRPr="004A5530">
        <w:rPr>
          <w:rFonts w:ascii="Times New Roman" w:eastAsia="Times New Roman" w:hAnsi="Times New Roman" w:cs="Times New Roman"/>
          <w:sz w:val="20"/>
          <w:szCs w:val="20"/>
          <w:lang w:eastAsia="tr-TR"/>
        </w:rPr>
        <w:t xml:space="preserve"> </w:t>
      </w:r>
      <w:r w:rsidR="00A47191">
        <w:rPr>
          <w:rFonts w:ascii="Times New Roman" w:eastAsia="Times New Roman" w:hAnsi="Times New Roman" w:cs="Times New Roman"/>
          <w:sz w:val="20"/>
          <w:szCs w:val="20"/>
          <w:lang w:eastAsia="tr-TR"/>
        </w:rPr>
        <w:t>B</w:t>
      </w:r>
      <w:r w:rsidRPr="004A5530">
        <w:rPr>
          <w:rFonts w:ascii="Times New Roman" w:eastAsia="Times New Roman" w:hAnsi="Times New Roman" w:cs="Times New Roman"/>
          <w:sz w:val="20"/>
          <w:szCs w:val="20"/>
          <w:lang w:eastAsia="tr-TR"/>
        </w:rPr>
        <w:t>öylece veri setinin genel özellikleri hakkında</w:t>
      </w:r>
      <w:r w:rsidR="009C3B36">
        <w:rPr>
          <w:rFonts w:ascii="Times New Roman" w:eastAsia="Times New Roman" w:hAnsi="Times New Roman" w:cs="Times New Roman"/>
          <w:sz w:val="20"/>
          <w:szCs w:val="20"/>
          <w:lang w:eastAsia="tr-TR"/>
        </w:rPr>
        <w:t xml:space="preserve"> bize</w:t>
      </w:r>
      <w:r w:rsidRPr="004A5530">
        <w:rPr>
          <w:rFonts w:ascii="Times New Roman" w:eastAsia="Times New Roman" w:hAnsi="Times New Roman" w:cs="Times New Roman"/>
          <w:sz w:val="20"/>
          <w:szCs w:val="20"/>
          <w:lang w:eastAsia="tr-TR"/>
        </w:rPr>
        <w:t xml:space="preserve"> bilgi sağlar. Örneğin, </w:t>
      </w:r>
      <w:r w:rsidR="00862A45">
        <w:rPr>
          <w:rFonts w:ascii="Times New Roman" w:eastAsia="Times New Roman" w:hAnsi="Times New Roman" w:cs="Times New Roman"/>
          <w:sz w:val="20"/>
          <w:szCs w:val="20"/>
          <w:lang w:eastAsia="tr-TR"/>
        </w:rPr>
        <w:t>“</w:t>
      </w:r>
      <w:r w:rsidRPr="004A5530">
        <w:rPr>
          <w:rFonts w:ascii="Times New Roman" w:eastAsia="Times New Roman" w:hAnsi="Times New Roman" w:cs="Times New Roman"/>
          <w:sz w:val="20"/>
          <w:szCs w:val="20"/>
          <w:lang w:eastAsia="tr-TR"/>
        </w:rPr>
        <w:t>GR</w:t>
      </w:r>
      <w:r w:rsidR="000452B3">
        <w:rPr>
          <w:rFonts w:ascii="Times New Roman" w:eastAsia="Times New Roman" w:hAnsi="Times New Roman" w:cs="Times New Roman"/>
          <w:sz w:val="20"/>
          <w:szCs w:val="20"/>
          <w:lang w:eastAsia="tr-TR"/>
        </w:rPr>
        <w:t>”</w:t>
      </w:r>
      <w:r w:rsidRPr="004A5530">
        <w:rPr>
          <w:rFonts w:ascii="Times New Roman" w:eastAsia="Times New Roman" w:hAnsi="Times New Roman" w:cs="Times New Roman"/>
          <w:sz w:val="20"/>
          <w:szCs w:val="20"/>
          <w:lang w:eastAsia="tr-TR"/>
        </w:rPr>
        <w:t xml:space="preserve"> kategorisi yüksek standart sapma ve büyük maksimum değeri ile geniş bir dağılıma sahiptir</w:t>
      </w:r>
      <w:r w:rsidR="00862A45">
        <w:rPr>
          <w:rFonts w:ascii="Times New Roman" w:eastAsia="Times New Roman" w:hAnsi="Times New Roman" w:cs="Times New Roman"/>
          <w:sz w:val="20"/>
          <w:szCs w:val="20"/>
          <w:lang w:eastAsia="tr-TR"/>
        </w:rPr>
        <w:t>,</w:t>
      </w:r>
      <w:r w:rsidRPr="004A5530">
        <w:rPr>
          <w:rFonts w:ascii="Times New Roman" w:eastAsia="Times New Roman" w:hAnsi="Times New Roman" w:cs="Times New Roman"/>
          <w:sz w:val="20"/>
          <w:szCs w:val="20"/>
          <w:lang w:eastAsia="tr-TR"/>
        </w:rPr>
        <w:t xml:space="preserve"> </w:t>
      </w:r>
      <w:r w:rsidR="00862A45">
        <w:rPr>
          <w:rFonts w:ascii="Times New Roman" w:eastAsia="Times New Roman" w:hAnsi="Times New Roman" w:cs="Times New Roman"/>
          <w:sz w:val="20"/>
          <w:szCs w:val="20"/>
          <w:lang w:eastAsia="tr-TR"/>
        </w:rPr>
        <w:t>“</w:t>
      </w:r>
      <w:r w:rsidRPr="004A5530">
        <w:rPr>
          <w:rFonts w:ascii="Times New Roman" w:eastAsia="Times New Roman" w:hAnsi="Times New Roman" w:cs="Times New Roman"/>
          <w:sz w:val="20"/>
          <w:szCs w:val="20"/>
          <w:lang w:eastAsia="tr-TR"/>
        </w:rPr>
        <w:t>LİSTE</w:t>
      </w:r>
      <w:r w:rsidR="00862A45">
        <w:rPr>
          <w:rFonts w:ascii="Times New Roman" w:eastAsia="Times New Roman" w:hAnsi="Times New Roman" w:cs="Times New Roman"/>
          <w:sz w:val="20"/>
          <w:szCs w:val="20"/>
          <w:lang w:eastAsia="tr-TR"/>
        </w:rPr>
        <w:t>”</w:t>
      </w:r>
      <w:r w:rsidRPr="004A5530">
        <w:rPr>
          <w:rFonts w:ascii="Times New Roman" w:eastAsia="Times New Roman" w:hAnsi="Times New Roman" w:cs="Times New Roman"/>
          <w:sz w:val="20"/>
          <w:szCs w:val="20"/>
          <w:lang w:eastAsia="tr-TR"/>
        </w:rPr>
        <w:t xml:space="preserve"> kategorisi ise daha düşük standart sapma ve maksimum değerle daha sınırlı bir dağılıma işaret etmektedir.</w:t>
      </w:r>
    </w:p>
    <w:p w14:paraId="283D0B07" w14:textId="77777777" w:rsidR="004A5530" w:rsidRDefault="004A5530" w:rsidP="004A5530">
      <w:pPr>
        <w:spacing w:after="0" w:line="360" w:lineRule="auto"/>
        <w:rPr>
          <w:rFonts w:ascii="Times New Roman" w:eastAsia="Times New Roman" w:hAnsi="Times New Roman" w:cs="Times New Roman"/>
          <w:sz w:val="20"/>
          <w:szCs w:val="20"/>
          <w:lang w:eastAsia="tr-TR"/>
        </w:rPr>
      </w:pPr>
    </w:p>
    <w:p w14:paraId="3D98E674" w14:textId="54D097C9" w:rsidR="00B133FA" w:rsidRPr="003E6027" w:rsidRDefault="00B133FA" w:rsidP="003E6027">
      <w:pPr>
        <w:pStyle w:val="ListeParagraf"/>
        <w:numPr>
          <w:ilvl w:val="0"/>
          <w:numId w:val="14"/>
        </w:numPr>
        <w:rPr>
          <w:rFonts w:ascii="Arial" w:eastAsia="Times New Roman" w:hAnsi="Arial" w:cs="Arial"/>
          <w:b/>
          <w:bCs/>
          <w:vanish/>
          <w:sz w:val="16"/>
          <w:szCs w:val="16"/>
          <w:lang w:eastAsia="tr-TR"/>
        </w:rPr>
      </w:pPr>
      <w:r w:rsidRPr="003E6027">
        <w:rPr>
          <w:rFonts w:ascii="Arial" w:eastAsia="Times New Roman" w:hAnsi="Arial" w:cs="Arial"/>
          <w:b/>
          <w:bCs/>
          <w:sz w:val="16"/>
          <w:szCs w:val="16"/>
          <w:lang w:eastAsia="tr-TR"/>
        </w:rPr>
        <w:t xml:space="preserve"> </w:t>
      </w:r>
    </w:p>
    <w:p w14:paraId="74B7DFB0" w14:textId="77777777" w:rsidR="00E72D52" w:rsidRPr="00B133FA" w:rsidRDefault="00E72D52" w:rsidP="00E72D52">
      <w:pPr>
        <w:pBdr>
          <w:bottom w:val="single" w:sz="6" w:space="1" w:color="auto"/>
        </w:pBdr>
        <w:spacing w:after="0" w:line="240" w:lineRule="auto"/>
        <w:jc w:val="center"/>
        <w:rPr>
          <w:rFonts w:ascii="Arial" w:eastAsia="Times New Roman" w:hAnsi="Arial" w:cs="Arial"/>
          <w:b/>
          <w:bCs/>
          <w:vanish/>
          <w:sz w:val="16"/>
          <w:szCs w:val="16"/>
          <w:lang w:eastAsia="tr-TR"/>
        </w:rPr>
      </w:pPr>
      <w:r w:rsidRPr="00B133FA">
        <w:rPr>
          <w:rFonts w:ascii="Arial" w:eastAsia="Times New Roman" w:hAnsi="Arial" w:cs="Arial"/>
          <w:b/>
          <w:bCs/>
          <w:vanish/>
          <w:sz w:val="16"/>
          <w:szCs w:val="16"/>
          <w:lang w:eastAsia="tr-TR"/>
        </w:rPr>
        <w:t>Formun Üstü</w:t>
      </w:r>
    </w:p>
    <w:p w14:paraId="11FB0027" w14:textId="21EFA414" w:rsidR="002754AF" w:rsidRPr="00B133FA" w:rsidRDefault="002754AF" w:rsidP="00D06E13">
      <w:pPr>
        <w:rPr>
          <w:rFonts w:ascii="Times New Roman" w:hAnsi="Times New Roman" w:cs="Times New Roman"/>
          <w:b/>
          <w:bCs/>
          <w:sz w:val="20"/>
          <w:szCs w:val="20"/>
        </w:rPr>
      </w:pPr>
      <w:r w:rsidRPr="00B133FA">
        <w:rPr>
          <w:rFonts w:ascii="Times New Roman" w:hAnsi="Times New Roman" w:cs="Times New Roman"/>
          <w:b/>
          <w:bCs/>
          <w:sz w:val="20"/>
          <w:szCs w:val="20"/>
        </w:rPr>
        <w:t xml:space="preserve">Önerilen Yöntemler: </w:t>
      </w:r>
    </w:p>
    <w:p w14:paraId="14D1A719" w14:textId="7B646C78" w:rsidR="00EF5957" w:rsidRPr="00030ACA" w:rsidRDefault="00030ACA" w:rsidP="00030ACA">
      <w:pPr>
        <w:pStyle w:val="ListeParagraf"/>
        <w:numPr>
          <w:ilvl w:val="1"/>
          <w:numId w:val="14"/>
        </w:numPr>
        <w:rPr>
          <w:rFonts w:ascii="Times New Roman" w:hAnsi="Times New Roman" w:cs="Times New Roman"/>
          <w:b/>
          <w:sz w:val="20"/>
          <w:szCs w:val="20"/>
        </w:rPr>
      </w:pPr>
      <w:r w:rsidRPr="00030ACA">
        <w:rPr>
          <w:rFonts w:ascii="Times New Roman" w:hAnsi="Times New Roman" w:cs="Times New Roman"/>
          <w:b/>
          <w:sz w:val="20"/>
          <w:szCs w:val="20"/>
        </w:rPr>
        <w:t xml:space="preserve"> </w:t>
      </w:r>
      <w:r>
        <w:rPr>
          <w:rFonts w:ascii="Times New Roman" w:hAnsi="Times New Roman" w:cs="Times New Roman"/>
          <w:b/>
          <w:sz w:val="20"/>
          <w:szCs w:val="20"/>
        </w:rPr>
        <w:t>Regresyon</w:t>
      </w:r>
    </w:p>
    <w:p w14:paraId="1B85AF95" w14:textId="315D573E" w:rsidR="00A40CD3" w:rsidRDefault="00F52053" w:rsidP="0026586F">
      <w:pPr>
        <w:spacing w:after="0" w:line="360" w:lineRule="auto"/>
        <w:ind w:left="708"/>
        <w:jc w:val="both"/>
        <w:rPr>
          <w:rFonts w:ascii="Times New Roman" w:hAnsi="Times New Roman" w:cs="Times New Roman"/>
          <w:bCs/>
          <w:sz w:val="20"/>
          <w:szCs w:val="20"/>
        </w:rPr>
      </w:pPr>
      <w:r w:rsidRPr="00F52053">
        <w:rPr>
          <w:rFonts w:ascii="Times New Roman" w:hAnsi="Times New Roman" w:cs="Times New Roman"/>
          <w:bCs/>
          <w:sz w:val="20"/>
          <w:szCs w:val="20"/>
        </w:rPr>
        <w:t>Regresyon analizi, bağımlı değişken ile bir veya daha fazla bağımsız değişken arasındaki ilişkiyi modelleme amacı taşır. Regresyon modelleri, veri setindeki değişkenler arasındaki ilişkiyi anlamak ve gelecekteki değerleri tahmin etmek için kullanılır.</w:t>
      </w:r>
    </w:p>
    <w:p w14:paraId="10782F83" w14:textId="1A42575C" w:rsidR="00E33AA9" w:rsidRDefault="00E33AA9" w:rsidP="00E30DA1">
      <w:pPr>
        <w:spacing w:after="0" w:line="360" w:lineRule="auto"/>
        <w:ind w:left="708"/>
        <w:rPr>
          <w:rFonts w:ascii="Times New Roman" w:hAnsi="Times New Roman" w:cs="Times New Roman"/>
          <w:bCs/>
          <w:sz w:val="20"/>
          <w:szCs w:val="20"/>
        </w:rPr>
      </w:pPr>
      <w:r>
        <w:rPr>
          <w:rFonts w:ascii="Times New Roman" w:hAnsi="Times New Roman" w:cs="Times New Roman"/>
          <w:bCs/>
          <w:sz w:val="20"/>
          <w:szCs w:val="20"/>
        </w:rPr>
        <w:t xml:space="preserve">Örnek </w:t>
      </w:r>
      <w:r w:rsidR="001E6C07">
        <w:rPr>
          <w:rFonts w:ascii="Times New Roman" w:hAnsi="Times New Roman" w:cs="Times New Roman"/>
          <w:bCs/>
          <w:sz w:val="20"/>
          <w:szCs w:val="20"/>
        </w:rPr>
        <w:t xml:space="preserve">regresyon </w:t>
      </w:r>
      <w:r w:rsidR="00E87B33">
        <w:rPr>
          <w:rFonts w:ascii="Times New Roman" w:hAnsi="Times New Roman" w:cs="Times New Roman"/>
          <w:bCs/>
          <w:sz w:val="20"/>
          <w:szCs w:val="20"/>
        </w:rPr>
        <w:t>türleri:</w:t>
      </w:r>
      <w:r w:rsidR="001E6C07">
        <w:rPr>
          <w:rFonts w:ascii="Times New Roman" w:hAnsi="Times New Roman" w:cs="Times New Roman"/>
          <w:bCs/>
          <w:sz w:val="20"/>
          <w:szCs w:val="20"/>
        </w:rPr>
        <w:t xml:space="preserve"> </w:t>
      </w:r>
    </w:p>
    <w:p w14:paraId="14521D98" w14:textId="25957E82" w:rsidR="001E6C07" w:rsidRDefault="00760806" w:rsidP="00E30DA1">
      <w:pPr>
        <w:pStyle w:val="ListeParagraf"/>
        <w:numPr>
          <w:ilvl w:val="0"/>
          <w:numId w:val="4"/>
        </w:num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Lineer </w:t>
      </w:r>
      <w:proofErr w:type="spellStart"/>
      <w:r w:rsidR="000E632F" w:rsidRPr="000E632F">
        <w:rPr>
          <w:rFonts w:ascii="Times New Roman" w:hAnsi="Times New Roman" w:cs="Times New Roman"/>
          <w:sz w:val="20"/>
          <w:szCs w:val="20"/>
        </w:rPr>
        <w:t>Regression</w:t>
      </w:r>
      <w:proofErr w:type="spellEnd"/>
    </w:p>
    <w:p w14:paraId="0C10BF7C" w14:textId="485DF01B" w:rsidR="00760806" w:rsidRDefault="00E912D6" w:rsidP="00E30DA1">
      <w:pPr>
        <w:pStyle w:val="ListeParagraf"/>
        <w:numPr>
          <w:ilvl w:val="0"/>
          <w:numId w:val="4"/>
        </w:numPr>
        <w:spacing w:after="0" w:line="360" w:lineRule="auto"/>
        <w:rPr>
          <w:rFonts w:ascii="Times New Roman" w:hAnsi="Times New Roman" w:cs="Times New Roman"/>
          <w:sz w:val="20"/>
          <w:szCs w:val="20"/>
        </w:rPr>
      </w:pPr>
      <w:proofErr w:type="spellStart"/>
      <w:r>
        <w:rPr>
          <w:rFonts w:ascii="Times New Roman" w:hAnsi="Times New Roman" w:cs="Times New Roman"/>
          <w:sz w:val="20"/>
          <w:szCs w:val="20"/>
        </w:rPr>
        <w:t>P</w:t>
      </w:r>
      <w:r w:rsidRPr="00E912D6">
        <w:rPr>
          <w:rFonts w:ascii="Times New Roman" w:hAnsi="Times New Roman" w:cs="Times New Roman"/>
          <w:sz w:val="20"/>
          <w:szCs w:val="20"/>
        </w:rPr>
        <w:t>olynomial</w:t>
      </w:r>
      <w:proofErr w:type="spellEnd"/>
      <w:r w:rsidRPr="00E912D6">
        <w:rPr>
          <w:rFonts w:ascii="Times New Roman" w:hAnsi="Times New Roman" w:cs="Times New Roman"/>
          <w:sz w:val="20"/>
          <w:szCs w:val="20"/>
        </w:rPr>
        <w:t xml:space="preserve"> </w:t>
      </w:r>
      <w:proofErr w:type="spellStart"/>
      <w:r w:rsidR="000E632F" w:rsidRPr="000E632F">
        <w:rPr>
          <w:rFonts w:ascii="Times New Roman" w:hAnsi="Times New Roman" w:cs="Times New Roman"/>
          <w:sz w:val="20"/>
          <w:szCs w:val="20"/>
        </w:rPr>
        <w:t>Regression</w:t>
      </w:r>
      <w:proofErr w:type="spellEnd"/>
    </w:p>
    <w:p w14:paraId="2ED7F886" w14:textId="2DFF79C4" w:rsidR="00760806" w:rsidRDefault="000E632F" w:rsidP="00E30DA1">
      <w:pPr>
        <w:pStyle w:val="ListeParagraf"/>
        <w:numPr>
          <w:ilvl w:val="0"/>
          <w:numId w:val="4"/>
        </w:numPr>
        <w:spacing w:after="0" w:line="360" w:lineRule="auto"/>
        <w:rPr>
          <w:rFonts w:ascii="Times New Roman" w:hAnsi="Times New Roman" w:cs="Times New Roman"/>
          <w:sz w:val="20"/>
          <w:szCs w:val="20"/>
        </w:rPr>
      </w:pPr>
      <w:proofErr w:type="spellStart"/>
      <w:r w:rsidRPr="000E632F">
        <w:rPr>
          <w:rFonts w:ascii="Times New Roman" w:hAnsi="Times New Roman" w:cs="Times New Roman"/>
          <w:sz w:val="20"/>
          <w:szCs w:val="20"/>
        </w:rPr>
        <w:t>Decision</w:t>
      </w:r>
      <w:proofErr w:type="spellEnd"/>
      <w:r w:rsidRPr="000E632F">
        <w:rPr>
          <w:rFonts w:ascii="Times New Roman" w:hAnsi="Times New Roman" w:cs="Times New Roman"/>
          <w:sz w:val="20"/>
          <w:szCs w:val="20"/>
        </w:rPr>
        <w:t xml:space="preserve"> Tree </w:t>
      </w:r>
      <w:proofErr w:type="spellStart"/>
      <w:r w:rsidRPr="000E632F">
        <w:rPr>
          <w:rFonts w:ascii="Times New Roman" w:hAnsi="Times New Roman" w:cs="Times New Roman"/>
          <w:sz w:val="20"/>
          <w:szCs w:val="20"/>
        </w:rPr>
        <w:t>Regression</w:t>
      </w:r>
      <w:proofErr w:type="spellEnd"/>
    </w:p>
    <w:p w14:paraId="66016486" w14:textId="3C1CE21F" w:rsidR="000950F7" w:rsidRPr="000950F7" w:rsidRDefault="000950F7" w:rsidP="008221D4">
      <w:pPr>
        <w:spacing w:after="0" w:line="360" w:lineRule="auto"/>
        <w:ind w:left="708" w:firstLine="708"/>
        <w:rPr>
          <w:rFonts w:ascii="Times New Roman" w:hAnsi="Times New Roman" w:cs="Times New Roman"/>
          <w:sz w:val="20"/>
          <w:szCs w:val="20"/>
        </w:rPr>
      </w:pPr>
      <w:r w:rsidRPr="000950F7">
        <w:rPr>
          <w:rFonts w:ascii="Times New Roman" w:hAnsi="Times New Roman" w:cs="Times New Roman"/>
          <w:sz w:val="20"/>
          <w:szCs w:val="20"/>
        </w:rPr>
        <w:t xml:space="preserve">Bu projede kullanılan regresyon türü </w:t>
      </w:r>
      <w:r w:rsidR="5BA4227D" w:rsidRPr="55F4C06D">
        <w:rPr>
          <w:rFonts w:ascii="Times New Roman" w:hAnsi="Times New Roman" w:cs="Times New Roman"/>
          <w:sz w:val="20"/>
          <w:szCs w:val="20"/>
        </w:rPr>
        <w:t>l</w:t>
      </w:r>
      <w:r w:rsidRPr="55F4C06D">
        <w:rPr>
          <w:rFonts w:ascii="Times New Roman" w:hAnsi="Times New Roman" w:cs="Times New Roman"/>
          <w:sz w:val="20"/>
          <w:szCs w:val="20"/>
        </w:rPr>
        <w:t>ineer</w:t>
      </w:r>
      <w:r w:rsidRPr="000950F7">
        <w:rPr>
          <w:rFonts w:ascii="Times New Roman" w:hAnsi="Times New Roman" w:cs="Times New Roman"/>
          <w:sz w:val="20"/>
          <w:szCs w:val="20"/>
        </w:rPr>
        <w:t xml:space="preserve"> </w:t>
      </w:r>
      <w:r w:rsidR="1E1562F3" w:rsidRPr="7E3F4D24">
        <w:rPr>
          <w:rFonts w:ascii="Times New Roman" w:hAnsi="Times New Roman" w:cs="Times New Roman"/>
          <w:sz w:val="20"/>
          <w:szCs w:val="20"/>
        </w:rPr>
        <w:t>r</w:t>
      </w:r>
      <w:r w:rsidRPr="7E3F4D24">
        <w:rPr>
          <w:rFonts w:ascii="Times New Roman" w:hAnsi="Times New Roman" w:cs="Times New Roman"/>
          <w:sz w:val="20"/>
          <w:szCs w:val="20"/>
        </w:rPr>
        <w:t>egresyo</w:t>
      </w:r>
      <w:r w:rsidR="629D51DF" w:rsidRPr="7E3F4D24">
        <w:rPr>
          <w:rFonts w:ascii="Times New Roman" w:hAnsi="Times New Roman" w:cs="Times New Roman"/>
          <w:sz w:val="20"/>
          <w:szCs w:val="20"/>
        </w:rPr>
        <w:t>n</w:t>
      </w:r>
      <w:r w:rsidR="61631C69" w:rsidRPr="7E3F4D24">
        <w:rPr>
          <w:rFonts w:ascii="Times New Roman" w:hAnsi="Times New Roman" w:cs="Times New Roman"/>
          <w:sz w:val="20"/>
          <w:szCs w:val="20"/>
        </w:rPr>
        <w:t>dur.</w:t>
      </w:r>
      <w:r w:rsidRPr="7E3F4D24">
        <w:rPr>
          <w:rFonts w:ascii="Times New Roman" w:hAnsi="Times New Roman" w:cs="Times New Roman"/>
          <w:sz w:val="20"/>
          <w:szCs w:val="20"/>
        </w:rPr>
        <w:t xml:space="preserve"> </w:t>
      </w:r>
      <w:r w:rsidR="60430E3A" w:rsidRPr="7E3F4D24">
        <w:rPr>
          <w:rFonts w:ascii="Times New Roman" w:hAnsi="Times New Roman" w:cs="Times New Roman"/>
          <w:sz w:val="20"/>
          <w:szCs w:val="20"/>
        </w:rPr>
        <w:t>L</w:t>
      </w:r>
      <w:r w:rsidRPr="7E3F4D24">
        <w:rPr>
          <w:rFonts w:ascii="Times New Roman" w:hAnsi="Times New Roman" w:cs="Times New Roman"/>
          <w:sz w:val="20"/>
          <w:szCs w:val="20"/>
        </w:rPr>
        <w:t xml:space="preserve">ineer </w:t>
      </w:r>
      <w:r w:rsidR="4A9511BC" w:rsidRPr="6C7EE652">
        <w:rPr>
          <w:rFonts w:ascii="Times New Roman" w:hAnsi="Times New Roman" w:cs="Times New Roman"/>
          <w:sz w:val="20"/>
          <w:szCs w:val="20"/>
        </w:rPr>
        <w:t>r</w:t>
      </w:r>
      <w:r w:rsidRPr="6C7EE652">
        <w:rPr>
          <w:rFonts w:ascii="Times New Roman" w:hAnsi="Times New Roman" w:cs="Times New Roman"/>
          <w:sz w:val="20"/>
          <w:szCs w:val="20"/>
        </w:rPr>
        <w:t>egresyon</w:t>
      </w:r>
      <w:r w:rsidRPr="000950F7">
        <w:rPr>
          <w:rFonts w:ascii="Times New Roman" w:hAnsi="Times New Roman" w:cs="Times New Roman"/>
          <w:sz w:val="20"/>
          <w:szCs w:val="20"/>
        </w:rPr>
        <w:t>, bağımlı değişken ile bağımsız değişkenler arasındaki ilişkiyi ifade eden doğrusal bir denklem kurarak, bağımlı değişkenin değerini bağımsız değişkenlerin değerlerine göre tahmin etmeye çalışır.</w:t>
      </w:r>
    </w:p>
    <w:p w14:paraId="1AC3E0FA" w14:textId="28FFF442" w:rsidR="0028791F" w:rsidRPr="0028791F" w:rsidRDefault="0099126B" w:rsidP="00E30DA1">
      <w:pPr>
        <w:spacing w:after="0" w:line="360" w:lineRule="auto"/>
        <w:ind w:left="708"/>
        <w:rPr>
          <w:rFonts w:ascii="Times New Roman" w:hAnsi="Times New Roman" w:cs="Times New Roman"/>
          <w:sz w:val="20"/>
          <w:szCs w:val="20"/>
        </w:rPr>
      </w:pPr>
      <w:r>
        <w:rPr>
          <w:rFonts w:ascii="Times New Roman" w:hAnsi="Times New Roman" w:cs="Times New Roman"/>
          <w:sz w:val="20"/>
          <w:szCs w:val="20"/>
        </w:rPr>
        <w:t>P</w:t>
      </w:r>
      <w:r w:rsidR="000950F7" w:rsidRPr="000950F7">
        <w:rPr>
          <w:rFonts w:ascii="Times New Roman" w:hAnsi="Times New Roman" w:cs="Times New Roman"/>
          <w:sz w:val="20"/>
          <w:szCs w:val="20"/>
        </w:rPr>
        <w:t xml:space="preserve">rojemizde kullanılan veri seti </w:t>
      </w:r>
      <w:r w:rsidR="00810ADA">
        <w:rPr>
          <w:rFonts w:ascii="Times New Roman" w:hAnsi="Times New Roman" w:cs="Times New Roman"/>
          <w:sz w:val="20"/>
          <w:szCs w:val="20"/>
        </w:rPr>
        <w:t>2023</w:t>
      </w:r>
      <w:r w:rsidR="000950F7" w:rsidRPr="000950F7">
        <w:rPr>
          <w:rFonts w:ascii="Times New Roman" w:hAnsi="Times New Roman" w:cs="Times New Roman"/>
          <w:sz w:val="20"/>
          <w:szCs w:val="20"/>
        </w:rPr>
        <w:t xml:space="preserve"> yılında üretilen mamullerin maliyetlerini içermektedir. Veri setindeki bağımlı değişken NET MALİYET, bağımsız değişkenler ise KATEGORİ, AY, MAMUL, </w:t>
      </w:r>
      <w:r w:rsidR="006D37B9" w:rsidRPr="000950F7">
        <w:rPr>
          <w:rFonts w:ascii="Times New Roman" w:hAnsi="Times New Roman" w:cs="Times New Roman"/>
          <w:sz w:val="20"/>
          <w:szCs w:val="20"/>
        </w:rPr>
        <w:t>K. İÇİ</w:t>
      </w:r>
      <w:r w:rsidR="000950F7" w:rsidRPr="000950F7">
        <w:rPr>
          <w:rFonts w:ascii="Times New Roman" w:hAnsi="Times New Roman" w:cs="Times New Roman"/>
          <w:sz w:val="20"/>
          <w:szCs w:val="20"/>
        </w:rPr>
        <w:t xml:space="preserve">, GR, </w:t>
      </w:r>
      <w:proofErr w:type="spellStart"/>
      <w:r w:rsidR="000950F7" w:rsidRPr="000950F7">
        <w:rPr>
          <w:rFonts w:ascii="Times New Roman" w:hAnsi="Times New Roman" w:cs="Times New Roman"/>
          <w:sz w:val="20"/>
          <w:szCs w:val="20"/>
        </w:rPr>
        <w:t>LİSTE’dir</w:t>
      </w:r>
      <w:proofErr w:type="spellEnd"/>
      <w:r w:rsidR="00A05752">
        <w:rPr>
          <w:rFonts w:ascii="Times New Roman" w:hAnsi="Times New Roman" w:cs="Times New Roman"/>
          <w:sz w:val="20"/>
          <w:szCs w:val="20"/>
        </w:rPr>
        <w:t>.</w:t>
      </w:r>
    </w:p>
    <w:p w14:paraId="5CE02548" w14:textId="77777777" w:rsidR="00AA59B4" w:rsidRPr="0028791F" w:rsidRDefault="00AA59B4" w:rsidP="00E30DA1">
      <w:pPr>
        <w:spacing w:after="0" w:line="360" w:lineRule="auto"/>
        <w:ind w:left="708"/>
        <w:rPr>
          <w:rFonts w:ascii="Times New Roman" w:hAnsi="Times New Roman" w:cs="Times New Roman"/>
          <w:sz w:val="20"/>
          <w:szCs w:val="20"/>
        </w:rPr>
      </w:pPr>
    </w:p>
    <w:p w14:paraId="2A03CAAF" w14:textId="26EF0ADE" w:rsidR="00030ACA" w:rsidRPr="00030ACA" w:rsidRDefault="00326072" w:rsidP="00D90C40">
      <w:pPr>
        <w:pStyle w:val="ListeParagraf"/>
        <w:numPr>
          <w:ilvl w:val="1"/>
          <w:numId w:val="14"/>
        </w:numPr>
        <w:spacing w:after="0" w:line="360" w:lineRule="auto"/>
        <w:rPr>
          <w:rFonts w:ascii="Times New Roman" w:hAnsi="Times New Roman" w:cs="Times New Roman"/>
          <w:b/>
          <w:sz w:val="20"/>
          <w:szCs w:val="20"/>
        </w:rPr>
      </w:pPr>
      <w:r w:rsidRPr="00030ACA">
        <w:rPr>
          <w:rFonts w:ascii="Times New Roman" w:hAnsi="Times New Roman" w:cs="Times New Roman"/>
          <w:b/>
          <w:sz w:val="20"/>
          <w:szCs w:val="20"/>
        </w:rPr>
        <w:t xml:space="preserve"> Veri Ön İşleme</w:t>
      </w:r>
    </w:p>
    <w:p w14:paraId="7891BF76" w14:textId="10F5C6BF" w:rsidR="002A1BC3" w:rsidRPr="00BB768D" w:rsidRDefault="002A1BC3" w:rsidP="00D90C40">
      <w:pPr>
        <w:pStyle w:val="ListeParagraf"/>
        <w:numPr>
          <w:ilvl w:val="0"/>
          <w:numId w:val="5"/>
        </w:numPr>
        <w:spacing w:after="0" w:line="360" w:lineRule="auto"/>
        <w:rPr>
          <w:rFonts w:ascii="Times New Roman" w:hAnsi="Times New Roman" w:cs="Times New Roman"/>
          <w:bCs/>
          <w:sz w:val="20"/>
          <w:szCs w:val="20"/>
        </w:rPr>
      </w:pPr>
      <w:proofErr w:type="spellStart"/>
      <w:r w:rsidRPr="00BB768D">
        <w:rPr>
          <w:rFonts w:ascii="Times New Roman" w:hAnsi="Times New Roman" w:cs="Times New Roman"/>
          <w:bCs/>
          <w:sz w:val="20"/>
          <w:szCs w:val="20"/>
        </w:rPr>
        <w:t>ColumnTransformer</w:t>
      </w:r>
      <w:proofErr w:type="spellEnd"/>
      <w:r w:rsidR="00697104">
        <w:rPr>
          <w:rFonts w:ascii="Times New Roman" w:hAnsi="Times New Roman" w:cs="Times New Roman"/>
          <w:bCs/>
          <w:sz w:val="20"/>
          <w:szCs w:val="20"/>
        </w:rPr>
        <w:t xml:space="preserve"> </w:t>
      </w:r>
      <w:r w:rsidRPr="00BB768D">
        <w:rPr>
          <w:rFonts w:ascii="Times New Roman" w:hAnsi="Times New Roman" w:cs="Times New Roman"/>
          <w:bCs/>
          <w:sz w:val="20"/>
          <w:szCs w:val="20"/>
        </w:rPr>
        <w:t>(Sütun Dönüştürücü</w:t>
      </w:r>
      <w:r w:rsidR="00E87B33" w:rsidRPr="00BB768D">
        <w:rPr>
          <w:rFonts w:ascii="Times New Roman" w:hAnsi="Times New Roman" w:cs="Times New Roman"/>
          <w:bCs/>
          <w:sz w:val="20"/>
          <w:szCs w:val="20"/>
        </w:rPr>
        <w:t>)</w:t>
      </w:r>
      <w:r w:rsidR="00E87B33">
        <w:rPr>
          <w:rFonts w:ascii="Times New Roman" w:hAnsi="Times New Roman" w:cs="Times New Roman"/>
          <w:bCs/>
          <w:sz w:val="20"/>
          <w:szCs w:val="20"/>
        </w:rPr>
        <w:t>:</w:t>
      </w:r>
      <w:r w:rsidRPr="00BB768D">
        <w:rPr>
          <w:rFonts w:ascii="Times New Roman" w:hAnsi="Times New Roman" w:cs="Times New Roman"/>
          <w:bCs/>
          <w:sz w:val="20"/>
          <w:szCs w:val="20"/>
        </w:rPr>
        <w:t xml:space="preserve"> Sütun bazlı (</w:t>
      </w:r>
      <w:proofErr w:type="spellStart"/>
      <w:r w:rsidRPr="00BB768D">
        <w:rPr>
          <w:rFonts w:ascii="Times New Roman" w:hAnsi="Times New Roman" w:cs="Times New Roman"/>
          <w:bCs/>
          <w:sz w:val="20"/>
          <w:szCs w:val="20"/>
        </w:rPr>
        <w:t>column-wise</w:t>
      </w:r>
      <w:proofErr w:type="spellEnd"/>
      <w:r w:rsidRPr="00BB768D">
        <w:rPr>
          <w:rFonts w:ascii="Times New Roman" w:hAnsi="Times New Roman" w:cs="Times New Roman"/>
          <w:bCs/>
          <w:sz w:val="20"/>
          <w:szCs w:val="20"/>
        </w:rPr>
        <w:t xml:space="preserve">) dönüştürmeleri kolaylaştırmak için kullanılan bir araçtır. </w:t>
      </w:r>
      <w:proofErr w:type="spellStart"/>
      <w:r w:rsidRPr="00BB768D">
        <w:rPr>
          <w:rFonts w:ascii="Times New Roman" w:hAnsi="Times New Roman" w:cs="Times New Roman"/>
          <w:bCs/>
          <w:sz w:val="20"/>
          <w:szCs w:val="20"/>
        </w:rPr>
        <w:t>Verisetinde</w:t>
      </w:r>
      <w:proofErr w:type="spellEnd"/>
      <w:r w:rsidRPr="00BB768D">
        <w:rPr>
          <w:rFonts w:ascii="Times New Roman" w:hAnsi="Times New Roman" w:cs="Times New Roman"/>
          <w:bCs/>
          <w:sz w:val="20"/>
          <w:szCs w:val="20"/>
        </w:rPr>
        <w:t xml:space="preserve"> farklı özellik </w:t>
      </w:r>
      <w:r w:rsidR="00E87B33" w:rsidRPr="00BB768D">
        <w:rPr>
          <w:rFonts w:ascii="Times New Roman" w:hAnsi="Times New Roman" w:cs="Times New Roman"/>
          <w:bCs/>
          <w:sz w:val="20"/>
          <w:szCs w:val="20"/>
        </w:rPr>
        <w:t>türleri (</w:t>
      </w:r>
      <w:r w:rsidRPr="00BB768D">
        <w:rPr>
          <w:rFonts w:ascii="Times New Roman" w:hAnsi="Times New Roman" w:cs="Times New Roman"/>
          <w:bCs/>
          <w:sz w:val="20"/>
          <w:szCs w:val="20"/>
        </w:rPr>
        <w:t xml:space="preserve">sayısal ve kategorik özellikler) üzerinde ayrı ayrı dönüştürme işlemleri yapılmasına olanak sağlar. </w:t>
      </w:r>
    </w:p>
    <w:p w14:paraId="3B7FBF3C" w14:textId="622B282D" w:rsidR="00BC5E79" w:rsidRDefault="002A1BC3" w:rsidP="00D90C40">
      <w:pPr>
        <w:pStyle w:val="ListeParagraf"/>
        <w:numPr>
          <w:ilvl w:val="0"/>
          <w:numId w:val="5"/>
        </w:numPr>
        <w:spacing w:after="0" w:line="360" w:lineRule="auto"/>
        <w:rPr>
          <w:rFonts w:ascii="Times New Roman" w:hAnsi="Times New Roman" w:cs="Times New Roman"/>
          <w:bCs/>
          <w:sz w:val="20"/>
          <w:szCs w:val="20"/>
        </w:rPr>
      </w:pPr>
      <w:r w:rsidRPr="00BC5E79">
        <w:rPr>
          <w:rFonts w:ascii="Times New Roman" w:hAnsi="Times New Roman" w:cs="Times New Roman"/>
          <w:bCs/>
          <w:sz w:val="20"/>
          <w:szCs w:val="20"/>
        </w:rPr>
        <w:t xml:space="preserve">Projemizde sütun dönüştürücü olarak </w:t>
      </w:r>
      <w:proofErr w:type="spellStart"/>
      <w:r w:rsidRPr="00BC5E79">
        <w:rPr>
          <w:rFonts w:ascii="Times New Roman" w:hAnsi="Times New Roman" w:cs="Times New Roman"/>
          <w:bCs/>
          <w:sz w:val="20"/>
          <w:szCs w:val="20"/>
        </w:rPr>
        <w:t>OneHotEncoder</w:t>
      </w:r>
      <w:proofErr w:type="spellEnd"/>
      <w:r w:rsidRPr="00BC5E79">
        <w:rPr>
          <w:rFonts w:ascii="Times New Roman" w:hAnsi="Times New Roman" w:cs="Times New Roman"/>
          <w:bCs/>
          <w:sz w:val="20"/>
          <w:szCs w:val="20"/>
        </w:rPr>
        <w:t xml:space="preserve"> kullanılmıştır</w:t>
      </w:r>
      <w:r w:rsidR="27CF90F3" w:rsidRPr="34B1206F">
        <w:rPr>
          <w:rFonts w:ascii="Times New Roman" w:hAnsi="Times New Roman" w:cs="Times New Roman"/>
          <w:sz w:val="20"/>
          <w:szCs w:val="20"/>
        </w:rPr>
        <w:t xml:space="preserve"> </w:t>
      </w:r>
      <w:r w:rsidR="27CF90F3" w:rsidRPr="36302487">
        <w:rPr>
          <w:rFonts w:ascii="Times New Roman" w:hAnsi="Times New Roman" w:cs="Times New Roman"/>
          <w:sz w:val="20"/>
          <w:szCs w:val="20"/>
        </w:rPr>
        <w:t>[3]</w:t>
      </w:r>
      <w:r w:rsidR="00950543" w:rsidRPr="36302487">
        <w:rPr>
          <w:rFonts w:ascii="Times New Roman" w:hAnsi="Times New Roman" w:cs="Times New Roman"/>
          <w:sz w:val="20"/>
          <w:szCs w:val="20"/>
        </w:rPr>
        <w:t>.</w:t>
      </w:r>
      <w:r w:rsidR="00BC5E79">
        <w:rPr>
          <w:rFonts w:ascii="Times New Roman" w:hAnsi="Times New Roman" w:cs="Times New Roman"/>
          <w:bCs/>
          <w:sz w:val="20"/>
          <w:szCs w:val="20"/>
        </w:rPr>
        <w:t xml:space="preserve"> </w:t>
      </w:r>
    </w:p>
    <w:p w14:paraId="4A09263E" w14:textId="0E93E2A4" w:rsidR="00BB768D" w:rsidRPr="00BC5E79" w:rsidRDefault="002A1BC3" w:rsidP="00D90C40">
      <w:pPr>
        <w:pStyle w:val="ListeParagraf"/>
        <w:numPr>
          <w:ilvl w:val="1"/>
          <w:numId w:val="5"/>
        </w:numPr>
        <w:spacing w:after="0" w:line="360" w:lineRule="auto"/>
        <w:rPr>
          <w:rFonts w:ascii="Times New Roman" w:hAnsi="Times New Roman" w:cs="Times New Roman"/>
          <w:bCs/>
          <w:sz w:val="20"/>
          <w:szCs w:val="20"/>
        </w:rPr>
      </w:pPr>
      <w:proofErr w:type="spellStart"/>
      <w:r w:rsidRPr="00BC5E79">
        <w:rPr>
          <w:rFonts w:ascii="Times New Roman" w:hAnsi="Times New Roman" w:cs="Times New Roman"/>
          <w:bCs/>
          <w:sz w:val="20"/>
          <w:szCs w:val="20"/>
        </w:rPr>
        <w:t>OneHotEncoder</w:t>
      </w:r>
      <w:proofErr w:type="spellEnd"/>
      <w:r w:rsidR="00100360" w:rsidRPr="00BC5E79">
        <w:rPr>
          <w:rFonts w:ascii="Times New Roman" w:hAnsi="Times New Roman" w:cs="Times New Roman"/>
          <w:bCs/>
          <w:sz w:val="20"/>
          <w:szCs w:val="20"/>
        </w:rPr>
        <w:t>,</w:t>
      </w:r>
      <w:r w:rsidRPr="00BC5E79">
        <w:rPr>
          <w:rFonts w:ascii="Times New Roman" w:hAnsi="Times New Roman" w:cs="Times New Roman"/>
          <w:bCs/>
          <w:sz w:val="20"/>
          <w:szCs w:val="20"/>
        </w:rPr>
        <w:t xml:space="preserve"> Kategorik özellikleri sayısal özelliklere dönüştürmek için kullanılan bir araçtır.</w:t>
      </w:r>
    </w:p>
    <w:p w14:paraId="40159C62" w14:textId="4E40B81B" w:rsidR="002A1BC3" w:rsidRPr="00BB768D" w:rsidRDefault="002A1BC3" w:rsidP="00D90C40">
      <w:pPr>
        <w:pStyle w:val="ListeParagraf"/>
        <w:numPr>
          <w:ilvl w:val="0"/>
          <w:numId w:val="5"/>
        </w:numPr>
        <w:spacing w:after="0" w:line="360" w:lineRule="auto"/>
        <w:rPr>
          <w:rFonts w:ascii="Times New Roman" w:hAnsi="Times New Roman" w:cs="Times New Roman"/>
          <w:bCs/>
          <w:sz w:val="20"/>
          <w:szCs w:val="20"/>
        </w:rPr>
      </w:pPr>
      <w:r w:rsidRPr="00BB768D">
        <w:rPr>
          <w:rFonts w:ascii="Times New Roman" w:hAnsi="Times New Roman" w:cs="Times New Roman"/>
          <w:bCs/>
          <w:sz w:val="20"/>
          <w:szCs w:val="20"/>
        </w:rPr>
        <w:t xml:space="preserve">Projemizde sayısal özelliklerin ölçeklendirilmesi için </w:t>
      </w:r>
      <w:proofErr w:type="spellStart"/>
      <w:r w:rsidRPr="00BB768D">
        <w:rPr>
          <w:rFonts w:ascii="Times New Roman" w:hAnsi="Times New Roman" w:cs="Times New Roman"/>
          <w:bCs/>
          <w:sz w:val="20"/>
          <w:szCs w:val="20"/>
        </w:rPr>
        <w:t>StandardScaler</w:t>
      </w:r>
      <w:proofErr w:type="spellEnd"/>
      <w:r w:rsidRPr="00BB768D">
        <w:rPr>
          <w:rFonts w:ascii="Times New Roman" w:hAnsi="Times New Roman" w:cs="Times New Roman"/>
          <w:bCs/>
          <w:sz w:val="20"/>
          <w:szCs w:val="20"/>
        </w:rPr>
        <w:t xml:space="preserve"> kullanılmıştır. </w:t>
      </w:r>
    </w:p>
    <w:p w14:paraId="181D2350" w14:textId="750E877A" w:rsidR="002A1BC3" w:rsidRDefault="002A1BC3" w:rsidP="00D90C40">
      <w:pPr>
        <w:pStyle w:val="ListeParagraf"/>
        <w:numPr>
          <w:ilvl w:val="1"/>
          <w:numId w:val="5"/>
        </w:numPr>
        <w:spacing w:after="0" w:line="360" w:lineRule="auto"/>
        <w:rPr>
          <w:rFonts w:ascii="Times New Roman" w:hAnsi="Times New Roman" w:cs="Times New Roman"/>
          <w:bCs/>
          <w:sz w:val="20"/>
          <w:szCs w:val="20"/>
        </w:rPr>
      </w:pPr>
      <w:proofErr w:type="spellStart"/>
      <w:r w:rsidRPr="00BB768D">
        <w:rPr>
          <w:rFonts w:ascii="Times New Roman" w:hAnsi="Times New Roman" w:cs="Times New Roman"/>
          <w:bCs/>
          <w:sz w:val="20"/>
          <w:szCs w:val="20"/>
        </w:rPr>
        <w:t>StandardScaler</w:t>
      </w:r>
      <w:proofErr w:type="spellEnd"/>
      <w:r w:rsidRPr="00BB768D">
        <w:rPr>
          <w:rFonts w:ascii="Times New Roman" w:hAnsi="Times New Roman" w:cs="Times New Roman"/>
          <w:bCs/>
          <w:sz w:val="20"/>
          <w:szCs w:val="20"/>
        </w:rPr>
        <w:t>: Sayısal özelliklerin ölçeklendirilmesi için kullanılan bir araçtır. Veri setindeki sayısal özelliklerin ortalaması 0, standart sapması 1 olacak şekilde ölçeklendirilmesini sağlar.</w:t>
      </w:r>
    </w:p>
    <w:p w14:paraId="580CAB1B" w14:textId="5FCFBB96" w:rsidR="006148F2" w:rsidRDefault="006148F2" w:rsidP="00D90C40">
      <w:pPr>
        <w:pStyle w:val="ListeParagraf"/>
        <w:numPr>
          <w:ilvl w:val="0"/>
          <w:numId w:val="6"/>
        </w:numPr>
        <w:spacing w:after="0" w:line="360" w:lineRule="auto"/>
        <w:rPr>
          <w:rFonts w:ascii="Times New Roman" w:hAnsi="Times New Roman" w:cs="Times New Roman"/>
          <w:bCs/>
          <w:sz w:val="20"/>
          <w:szCs w:val="20"/>
        </w:rPr>
      </w:pPr>
      <w:r w:rsidRPr="00CE34DE">
        <w:rPr>
          <w:rFonts w:ascii="Times New Roman" w:hAnsi="Times New Roman" w:cs="Times New Roman"/>
          <w:bCs/>
          <w:sz w:val="20"/>
          <w:szCs w:val="20"/>
        </w:rPr>
        <w:lastRenderedPageBreak/>
        <w:t xml:space="preserve">Projemizde aykırı değerleri tespit etmek için </w:t>
      </w:r>
      <w:r w:rsidR="00495871">
        <w:rPr>
          <w:rFonts w:ascii="Times New Roman" w:hAnsi="Times New Roman" w:cs="Times New Roman"/>
          <w:bCs/>
          <w:sz w:val="20"/>
          <w:szCs w:val="20"/>
        </w:rPr>
        <w:t>Z</w:t>
      </w:r>
      <w:r w:rsidR="008A04D4">
        <w:rPr>
          <w:rFonts w:ascii="Times New Roman" w:hAnsi="Times New Roman" w:cs="Times New Roman"/>
          <w:bCs/>
          <w:sz w:val="20"/>
          <w:szCs w:val="20"/>
        </w:rPr>
        <w:t>-</w:t>
      </w:r>
      <w:bookmarkStart w:id="0" w:name="_Hlk155044958"/>
      <w:proofErr w:type="spellStart"/>
      <w:r w:rsidR="008A04D4">
        <w:rPr>
          <w:rFonts w:ascii="Times New Roman" w:hAnsi="Times New Roman" w:cs="Times New Roman"/>
          <w:bCs/>
          <w:sz w:val="20"/>
          <w:szCs w:val="20"/>
        </w:rPr>
        <w:t>score</w:t>
      </w:r>
      <w:proofErr w:type="spellEnd"/>
      <w:r w:rsidR="00CE34DE" w:rsidRPr="00CE34DE">
        <w:rPr>
          <w:rFonts w:ascii="Times New Roman" w:hAnsi="Times New Roman" w:cs="Times New Roman"/>
          <w:bCs/>
          <w:sz w:val="20"/>
          <w:szCs w:val="20"/>
        </w:rPr>
        <w:t xml:space="preserve"> </w:t>
      </w:r>
      <w:bookmarkEnd w:id="0"/>
      <w:r w:rsidR="00CE34DE" w:rsidRPr="00CE34DE">
        <w:rPr>
          <w:rFonts w:ascii="Times New Roman" w:hAnsi="Times New Roman" w:cs="Times New Roman"/>
          <w:bCs/>
          <w:sz w:val="20"/>
          <w:szCs w:val="20"/>
        </w:rPr>
        <w:t xml:space="preserve">yöntemi </w:t>
      </w:r>
      <w:r w:rsidRPr="00CE34DE">
        <w:rPr>
          <w:rFonts w:ascii="Times New Roman" w:hAnsi="Times New Roman" w:cs="Times New Roman"/>
          <w:bCs/>
          <w:sz w:val="20"/>
          <w:szCs w:val="20"/>
        </w:rPr>
        <w:t>kullanılmıştır.</w:t>
      </w:r>
      <w:r w:rsidR="00A16BB6">
        <w:rPr>
          <w:rFonts w:ascii="Times New Roman" w:hAnsi="Times New Roman" w:cs="Times New Roman"/>
          <w:bCs/>
          <w:sz w:val="20"/>
          <w:szCs w:val="20"/>
        </w:rPr>
        <w:t xml:space="preserve"> </w:t>
      </w:r>
    </w:p>
    <w:p w14:paraId="5ECEF9A0" w14:textId="69197FCB" w:rsidR="00407B1C" w:rsidRPr="00CE34DE" w:rsidRDefault="0055637D" w:rsidP="00D90C40">
      <w:pPr>
        <w:pStyle w:val="ListeParagraf"/>
        <w:spacing w:after="0" w:line="360" w:lineRule="auto"/>
        <w:ind w:left="785"/>
        <w:rPr>
          <w:rFonts w:ascii="Times New Roman" w:hAnsi="Times New Roman" w:cs="Times New Roman"/>
          <w:bCs/>
          <w:sz w:val="20"/>
          <w:szCs w:val="20"/>
        </w:rPr>
      </w:pPr>
      <w:r>
        <w:rPr>
          <w:rFonts w:ascii="Times New Roman" w:hAnsi="Times New Roman" w:cs="Times New Roman"/>
          <w:bCs/>
          <w:sz w:val="20"/>
          <w:szCs w:val="20"/>
        </w:rPr>
        <w:t>Şekil</w:t>
      </w:r>
      <w:r w:rsidR="00CD0B14">
        <w:rPr>
          <w:rFonts w:ascii="Times New Roman" w:hAnsi="Times New Roman" w:cs="Times New Roman"/>
          <w:bCs/>
          <w:sz w:val="20"/>
          <w:szCs w:val="20"/>
        </w:rPr>
        <w:t xml:space="preserve"> </w:t>
      </w:r>
      <w:r w:rsidR="001D37E4">
        <w:rPr>
          <w:rFonts w:ascii="Times New Roman" w:hAnsi="Times New Roman" w:cs="Times New Roman"/>
          <w:bCs/>
          <w:sz w:val="20"/>
          <w:szCs w:val="20"/>
        </w:rPr>
        <w:t>e</w:t>
      </w:r>
      <w:r w:rsidR="00E96A5E">
        <w:rPr>
          <w:rFonts w:ascii="Times New Roman" w:hAnsi="Times New Roman" w:cs="Times New Roman"/>
          <w:bCs/>
          <w:sz w:val="20"/>
          <w:szCs w:val="20"/>
        </w:rPr>
        <w:t>)</w:t>
      </w:r>
      <w:r w:rsidR="00CD0B14">
        <w:rPr>
          <w:rFonts w:ascii="Times New Roman" w:hAnsi="Times New Roman" w:cs="Times New Roman"/>
          <w:bCs/>
          <w:sz w:val="20"/>
          <w:szCs w:val="20"/>
        </w:rPr>
        <w:t xml:space="preserve"> </w:t>
      </w:r>
      <w:r w:rsidR="008748EB">
        <w:rPr>
          <w:rFonts w:ascii="Times New Roman" w:hAnsi="Times New Roman" w:cs="Times New Roman"/>
          <w:bCs/>
          <w:sz w:val="20"/>
          <w:szCs w:val="20"/>
        </w:rPr>
        <w:t>K</w:t>
      </w:r>
      <w:r w:rsidR="00CD0B14" w:rsidRPr="00CD0B14">
        <w:rPr>
          <w:rFonts w:ascii="Times New Roman" w:hAnsi="Times New Roman" w:cs="Times New Roman"/>
          <w:bCs/>
          <w:sz w:val="20"/>
          <w:szCs w:val="20"/>
        </w:rPr>
        <w:t>ategori bazında net maliyet kutu grafiği</w:t>
      </w:r>
    </w:p>
    <w:p w14:paraId="168E943B" w14:textId="691F82C3" w:rsidR="00422556" w:rsidRPr="00422556" w:rsidRDefault="00984F5E" w:rsidP="00422556">
      <w:pPr>
        <w:pStyle w:val="ListeParagraf"/>
        <w:ind w:left="785"/>
        <w:rPr>
          <w:rFonts w:ascii="Times New Roman" w:hAnsi="Times New Roman" w:cs="Times New Roman"/>
          <w:bCs/>
          <w:sz w:val="20"/>
          <w:szCs w:val="20"/>
        </w:rPr>
      </w:pPr>
      <w:r w:rsidRPr="006731D0">
        <w:rPr>
          <w:rFonts w:ascii="Times New Roman" w:hAnsi="Times New Roman" w:cs="Times New Roman"/>
          <w:bCs/>
          <w:noProof/>
          <w:sz w:val="20"/>
          <w:szCs w:val="20"/>
        </w:rPr>
        <w:drawing>
          <wp:anchor distT="0" distB="0" distL="114300" distR="114300" simplePos="0" relativeHeight="251658242" behindDoc="0" locked="0" layoutInCell="1" allowOverlap="1" wp14:anchorId="6571BEE3" wp14:editId="6A15079C">
            <wp:simplePos x="0" y="0"/>
            <wp:positionH relativeFrom="margin">
              <wp:posOffset>104775</wp:posOffset>
            </wp:positionH>
            <wp:positionV relativeFrom="paragraph">
              <wp:posOffset>85725</wp:posOffset>
            </wp:positionV>
            <wp:extent cx="2305050" cy="2218055"/>
            <wp:effectExtent l="0" t="0" r="0" b="0"/>
            <wp:wrapSquare wrapText="bothSides"/>
            <wp:docPr id="165286601" name="Resim 165286601" descr="diyagram, metin, ekran görüntüsü,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6601" name="Resim 1" descr="diyagram, metin, ekran görüntüsü, teknik çizim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2305050" cy="2218055"/>
                    </a:xfrm>
                    <a:prstGeom prst="rect">
                      <a:avLst/>
                    </a:prstGeom>
                  </pic:spPr>
                </pic:pic>
              </a:graphicData>
            </a:graphic>
            <wp14:sizeRelH relativeFrom="margin">
              <wp14:pctWidth>0</wp14:pctWidth>
            </wp14:sizeRelH>
            <wp14:sizeRelV relativeFrom="margin">
              <wp14:pctHeight>0</wp14:pctHeight>
            </wp14:sizeRelV>
          </wp:anchor>
        </w:drawing>
      </w:r>
    </w:p>
    <w:p w14:paraId="3DDAC07F" w14:textId="38E69C48" w:rsidR="004A2E19" w:rsidRPr="00CE34DE" w:rsidRDefault="004A2E19" w:rsidP="00876BE3">
      <w:pPr>
        <w:pStyle w:val="ListeParagraf"/>
        <w:numPr>
          <w:ilvl w:val="1"/>
          <w:numId w:val="6"/>
        </w:numPr>
        <w:spacing w:after="0" w:line="360" w:lineRule="auto"/>
        <w:jc w:val="both"/>
        <w:rPr>
          <w:rFonts w:ascii="Times New Roman" w:hAnsi="Times New Roman" w:cs="Times New Roman"/>
          <w:bCs/>
          <w:sz w:val="20"/>
          <w:szCs w:val="20"/>
        </w:rPr>
      </w:pPr>
      <w:proofErr w:type="spellStart"/>
      <w:r w:rsidRPr="00CE34DE">
        <w:rPr>
          <w:rFonts w:ascii="Times New Roman" w:hAnsi="Times New Roman" w:cs="Times New Roman"/>
          <w:bCs/>
          <w:sz w:val="20"/>
          <w:szCs w:val="20"/>
        </w:rPr>
        <w:t>Outlires</w:t>
      </w:r>
      <w:proofErr w:type="spellEnd"/>
      <w:r w:rsidRPr="00CE34DE">
        <w:rPr>
          <w:rFonts w:ascii="Times New Roman" w:hAnsi="Times New Roman" w:cs="Times New Roman"/>
          <w:bCs/>
          <w:sz w:val="20"/>
          <w:szCs w:val="20"/>
        </w:rPr>
        <w:t xml:space="preserve"> için kullanılan </w:t>
      </w:r>
      <w:r w:rsidR="006C1F62">
        <w:rPr>
          <w:rFonts w:ascii="Times New Roman" w:hAnsi="Times New Roman" w:cs="Times New Roman"/>
          <w:bCs/>
          <w:sz w:val="20"/>
          <w:szCs w:val="20"/>
        </w:rPr>
        <w:t>Z</w:t>
      </w:r>
      <w:r>
        <w:rPr>
          <w:rFonts w:ascii="Times New Roman" w:hAnsi="Times New Roman" w:cs="Times New Roman"/>
          <w:bCs/>
          <w:sz w:val="20"/>
          <w:szCs w:val="20"/>
        </w:rPr>
        <w:t>-</w:t>
      </w:r>
      <w:proofErr w:type="spellStart"/>
      <w:r>
        <w:rPr>
          <w:rFonts w:ascii="Times New Roman" w:hAnsi="Times New Roman" w:cs="Times New Roman"/>
          <w:bCs/>
          <w:sz w:val="20"/>
          <w:szCs w:val="20"/>
        </w:rPr>
        <w:t>s</w:t>
      </w:r>
      <w:r w:rsidR="00B56687">
        <w:rPr>
          <w:rFonts w:ascii="Times New Roman" w:hAnsi="Times New Roman" w:cs="Times New Roman"/>
          <w:bCs/>
          <w:sz w:val="20"/>
          <w:szCs w:val="20"/>
        </w:rPr>
        <w:t>core</w:t>
      </w:r>
      <w:proofErr w:type="spellEnd"/>
      <w:r w:rsidRPr="00CE34DE">
        <w:rPr>
          <w:rFonts w:ascii="Times New Roman" w:hAnsi="Times New Roman" w:cs="Times New Roman"/>
          <w:bCs/>
          <w:sz w:val="20"/>
          <w:szCs w:val="20"/>
        </w:rPr>
        <w:t xml:space="preserve"> yöntemi: </w:t>
      </w:r>
    </w:p>
    <w:p w14:paraId="276DE444" w14:textId="4A5A16F6" w:rsidR="004A2E19" w:rsidRDefault="001235CD" w:rsidP="00876BE3">
      <w:pPr>
        <w:pStyle w:val="ListeParagraf"/>
        <w:numPr>
          <w:ilvl w:val="1"/>
          <w:numId w:val="6"/>
        </w:numPr>
        <w:spacing w:after="0" w:line="360" w:lineRule="auto"/>
        <w:jc w:val="both"/>
        <w:rPr>
          <w:rFonts w:ascii="Times New Roman" w:hAnsi="Times New Roman" w:cs="Times New Roman"/>
          <w:bCs/>
          <w:sz w:val="20"/>
          <w:szCs w:val="20"/>
        </w:rPr>
      </w:pPr>
      <w:r w:rsidRPr="001235CD">
        <w:rPr>
          <w:rFonts w:ascii="Times New Roman" w:hAnsi="Times New Roman" w:cs="Times New Roman"/>
          <w:bCs/>
          <w:sz w:val="20"/>
          <w:szCs w:val="20"/>
        </w:rPr>
        <w:t>Z-</w:t>
      </w:r>
      <w:proofErr w:type="spellStart"/>
      <w:r w:rsidR="00DE4383">
        <w:rPr>
          <w:rFonts w:ascii="Times New Roman" w:hAnsi="Times New Roman" w:cs="Times New Roman"/>
          <w:bCs/>
          <w:sz w:val="20"/>
          <w:szCs w:val="20"/>
        </w:rPr>
        <w:t>score</w:t>
      </w:r>
      <w:proofErr w:type="spellEnd"/>
      <w:r w:rsidR="00DE4383" w:rsidRPr="00CE34DE">
        <w:rPr>
          <w:rFonts w:ascii="Times New Roman" w:hAnsi="Times New Roman" w:cs="Times New Roman"/>
          <w:bCs/>
          <w:sz w:val="20"/>
          <w:szCs w:val="20"/>
        </w:rPr>
        <w:t xml:space="preserve"> </w:t>
      </w:r>
      <w:r w:rsidRPr="001235CD">
        <w:rPr>
          <w:rFonts w:ascii="Times New Roman" w:hAnsi="Times New Roman" w:cs="Times New Roman"/>
          <w:bCs/>
          <w:sz w:val="20"/>
          <w:szCs w:val="20"/>
        </w:rPr>
        <w:t>yöntemi: Bu yöntem, veri setindeki değerlerin standart sapmalarını kullanarak aykırı değerleri tespit etmek için kullanılır.</w:t>
      </w:r>
    </w:p>
    <w:p w14:paraId="67C9E09C" w14:textId="5D0B433E" w:rsidR="00EF658E" w:rsidRPr="00EF658E" w:rsidRDefault="0059634E" w:rsidP="00876BE3">
      <w:pPr>
        <w:pStyle w:val="ListeParagraf"/>
        <w:numPr>
          <w:ilvl w:val="1"/>
          <w:numId w:val="6"/>
        </w:numPr>
        <w:spacing w:after="0" w:line="360" w:lineRule="auto"/>
        <w:jc w:val="both"/>
        <w:rPr>
          <w:rFonts w:ascii="Times New Roman" w:hAnsi="Times New Roman" w:cs="Times New Roman"/>
          <w:bCs/>
          <w:sz w:val="20"/>
          <w:szCs w:val="20"/>
        </w:rPr>
      </w:pPr>
      <w:r w:rsidRPr="00183E12">
        <w:rPr>
          <w:rFonts w:ascii="Times New Roman" w:hAnsi="Times New Roman" w:cs="Times New Roman"/>
          <w:bCs/>
          <w:sz w:val="20"/>
          <w:szCs w:val="20"/>
        </w:rPr>
        <w:t>Z-</w:t>
      </w:r>
      <w:proofErr w:type="spellStart"/>
      <w:r w:rsidR="00DE4383">
        <w:rPr>
          <w:rFonts w:ascii="Times New Roman" w:hAnsi="Times New Roman" w:cs="Times New Roman"/>
          <w:bCs/>
          <w:sz w:val="20"/>
          <w:szCs w:val="20"/>
        </w:rPr>
        <w:t>score</w:t>
      </w:r>
      <w:proofErr w:type="spellEnd"/>
      <w:r w:rsidRPr="00183E12">
        <w:rPr>
          <w:rFonts w:ascii="Times New Roman" w:hAnsi="Times New Roman" w:cs="Times New Roman"/>
          <w:bCs/>
          <w:sz w:val="20"/>
          <w:szCs w:val="20"/>
        </w:rPr>
        <w:t xml:space="preserve">, bir değerin ortalamadan kaç standart sapma uzaklıkta olduğunu gösteren bir ölçüdür ve şu formülle hesaplanır: </w:t>
      </w:r>
      <m:oMath>
        <m:r>
          <w:rPr>
            <w:rFonts w:ascii="Cambria Math" w:hAnsi="Cambria Math" w:cs="Times New Roman"/>
            <w:sz w:val="20"/>
            <w:szCs w:val="20"/>
          </w:rPr>
          <m:t xml:space="preserve">Z= </m:t>
        </m:r>
        <m:f>
          <m:fPr>
            <m:ctrlPr>
              <w:rPr>
                <w:rFonts w:ascii="Cambria Math" w:hAnsi="Cambria Math" w:cs="Times New Roman"/>
                <w:bCs/>
                <w:i/>
                <w:sz w:val="20"/>
                <w:szCs w:val="20"/>
              </w:rPr>
            </m:ctrlPr>
          </m:fPr>
          <m:num>
            <m:r>
              <w:rPr>
                <w:rFonts w:ascii="Cambria Math" w:hAnsi="Cambria Math" w:cs="Times New Roman"/>
                <w:sz w:val="20"/>
                <w:szCs w:val="20"/>
              </w:rPr>
              <m:t>X-mean</m:t>
            </m:r>
          </m:num>
          <m:den>
            <m:r>
              <w:rPr>
                <w:rFonts w:ascii="Cambria Math" w:hAnsi="Cambria Math" w:cs="Times New Roman"/>
                <w:sz w:val="20"/>
                <w:szCs w:val="20"/>
              </w:rPr>
              <m:t>std</m:t>
            </m:r>
          </m:den>
        </m:f>
      </m:oMath>
    </w:p>
    <w:p w14:paraId="2314FD54" w14:textId="15D7F797" w:rsidR="00EE1C57" w:rsidRPr="00183E12" w:rsidRDefault="00EE1C57" w:rsidP="00876BE3">
      <w:pPr>
        <w:pStyle w:val="ListeParagraf"/>
        <w:numPr>
          <w:ilvl w:val="1"/>
          <w:numId w:val="6"/>
        </w:numPr>
        <w:spacing w:after="0" w:line="360" w:lineRule="auto"/>
        <w:jc w:val="both"/>
        <w:rPr>
          <w:rFonts w:ascii="Times New Roman" w:hAnsi="Times New Roman" w:cs="Times New Roman"/>
          <w:bCs/>
          <w:sz w:val="20"/>
          <w:szCs w:val="20"/>
        </w:rPr>
      </w:pPr>
      <w:r w:rsidRPr="00183E12">
        <w:rPr>
          <w:rFonts w:ascii="Times New Roman" w:hAnsi="Times New Roman" w:cs="Times New Roman"/>
          <w:bCs/>
          <w:sz w:val="20"/>
          <w:szCs w:val="20"/>
        </w:rPr>
        <w:t xml:space="preserve">X: </w:t>
      </w:r>
      <w:r w:rsidR="00093578" w:rsidRPr="00183E12">
        <w:rPr>
          <w:rFonts w:ascii="Times New Roman" w:hAnsi="Times New Roman" w:cs="Times New Roman"/>
          <w:bCs/>
          <w:sz w:val="20"/>
          <w:szCs w:val="20"/>
        </w:rPr>
        <w:t>Değer,</w:t>
      </w:r>
      <w:r w:rsidR="003F1B9B" w:rsidRPr="00183E12">
        <w:rPr>
          <w:rFonts w:ascii="Times New Roman" w:hAnsi="Times New Roman" w:cs="Times New Roman"/>
          <w:bCs/>
          <w:sz w:val="20"/>
          <w:szCs w:val="20"/>
        </w:rPr>
        <w:t xml:space="preserve"> </w:t>
      </w:r>
      <w:proofErr w:type="spellStart"/>
      <w:r w:rsidRPr="00183E12">
        <w:rPr>
          <w:rFonts w:ascii="Times New Roman" w:hAnsi="Times New Roman" w:cs="Times New Roman"/>
          <w:bCs/>
          <w:sz w:val="20"/>
          <w:szCs w:val="20"/>
        </w:rPr>
        <w:t>mean</w:t>
      </w:r>
      <w:proofErr w:type="spellEnd"/>
      <w:r w:rsidRPr="00183E12">
        <w:rPr>
          <w:rFonts w:ascii="Times New Roman" w:hAnsi="Times New Roman" w:cs="Times New Roman"/>
          <w:bCs/>
          <w:sz w:val="20"/>
          <w:szCs w:val="20"/>
        </w:rPr>
        <w:t>: Ortalama</w:t>
      </w:r>
      <w:r w:rsidR="00424450" w:rsidRPr="00183E12">
        <w:rPr>
          <w:rFonts w:ascii="Times New Roman" w:hAnsi="Times New Roman" w:cs="Times New Roman"/>
          <w:bCs/>
          <w:sz w:val="20"/>
          <w:szCs w:val="20"/>
        </w:rPr>
        <w:t xml:space="preserve">, </w:t>
      </w:r>
      <w:proofErr w:type="spellStart"/>
      <w:r w:rsidRPr="00183E12">
        <w:rPr>
          <w:rFonts w:ascii="Times New Roman" w:hAnsi="Times New Roman" w:cs="Times New Roman"/>
          <w:bCs/>
          <w:sz w:val="20"/>
          <w:szCs w:val="20"/>
        </w:rPr>
        <w:t>std</w:t>
      </w:r>
      <w:proofErr w:type="spellEnd"/>
      <w:r w:rsidRPr="00183E12">
        <w:rPr>
          <w:rFonts w:ascii="Times New Roman" w:hAnsi="Times New Roman" w:cs="Times New Roman"/>
          <w:bCs/>
          <w:sz w:val="20"/>
          <w:szCs w:val="20"/>
        </w:rPr>
        <w:t>: Standart sapma</w:t>
      </w:r>
    </w:p>
    <w:p w14:paraId="7645EC88" w14:textId="10AECD3A" w:rsidR="00B832CE" w:rsidRDefault="00EF475A" w:rsidP="00876BE3">
      <w:pPr>
        <w:pStyle w:val="ListeParagraf"/>
        <w:numPr>
          <w:ilvl w:val="1"/>
          <w:numId w:val="6"/>
        </w:numPr>
        <w:spacing w:after="0" w:line="360" w:lineRule="auto"/>
        <w:jc w:val="both"/>
        <w:rPr>
          <w:rFonts w:ascii="Times New Roman" w:hAnsi="Times New Roman" w:cs="Times New Roman"/>
          <w:bCs/>
          <w:sz w:val="20"/>
          <w:szCs w:val="20"/>
        </w:rPr>
      </w:pPr>
      <w:r w:rsidRPr="00EF475A">
        <w:rPr>
          <w:rFonts w:ascii="Times New Roman" w:hAnsi="Times New Roman" w:cs="Times New Roman"/>
          <w:bCs/>
          <w:sz w:val="20"/>
          <w:szCs w:val="20"/>
        </w:rPr>
        <w:t>Aykırı değerler, genellikle belirli bir Z-</w:t>
      </w:r>
      <w:proofErr w:type="spellStart"/>
      <w:r w:rsidR="000B164F">
        <w:rPr>
          <w:rFonts w:ascii="Times New Roman" w:hAnsi="Times New Roman" w:cs="Times New Roman"/>
          <w:bCs/>
          <w:sz w:val="20"/>
          <w:szCs w:val="20"/>
        </w:rPr>
        <w:t>score</w:t>
      </w:r>
      <w:proofErr w:type="spellEnd"/>
      <w:r w:rsidRPr="00EF475A">
        <w:rPr>
          <w:rFonts w:ascii="Times New Roman" w:hAnsi="Times New Roman" w:cs="Times New Roman"/>
          <w:bCs/>
          <w:sz w:val="20"/>
          <w:szCs w:val="20"/>
        </w:rPr>
        <w:t xml:space="preserve"> sınırının üzerinde veya altında olan değerler olarak kabul edilir. Bu sınır genellikle ±</w:t>
      </w:r>
      <w:r>
        <w:rPr>
          <w:rFonts w:ascii="Times New Roman" w:hAnsi="Times New Roman" w:cs="Times New Roman"/>
          <w:bCs/>
          <w:sz w:val="20"/>
          <w:szCs w:val="20"/>
        </w:rPr>
        <w:t xml:space="preserve"> </w:t>
      </w:r>
      <w:r w:rsidRPr="00EF475A">
        <w:rPr>
          <w:rFonts w:ascii="Times New Roman" w:hAnsi="Times New Roman" w:cs="Times New Roman"/>
          <w:bCs/>
          <w:sz w:val="20"/>
          <w:szCs w:val="20"/>
        </w:rPr>
        <w:t>3 olarak belirlenir.</w:t>
      </w:r>
    </w:p>
    <w:p w14:paraId="34042AA8" w14:textId="5FF3123D" w:rsidR="00FB01D8" w:rsidRPr="00FB01D8" w:rsidRDefault="00FB01D8" w:rsidP="00876BE3">
      <w:pPr>
        <w:pStyle w:val="ListeParagraf"/>
        <w:numPr>
          <w:ilvl w:val="1"/>
          <w:numId w:val="6"/>
        </w:numPr>
        <w:spacing w:after="0" w:line="360" w:lineRule="auto"/>
        <w:jc w:val="both"/>
        <w:rPr>
          <w:rFonts w:ascii="Times New Roman" w:hAnsi="Times New Roman" w:cs="Times New Roman"/>
          <w:bCs/>
          <w:sz w:val="20"/>
          <w:szCs w:val="20"/>
        </w:rPr>
      </w:pPr>
      <w:r w:rsidRPr="00FB01D8">
        <w:rPr>
          <w:rFonts w:ascii="Times New Roman" w:hAnsi="Times New Roman" w:cs="Times New Roman"/>
          <w:bCs/>
          <w:sz w:val="20"/>
          <w:szCs w:val="20"/>
        </w:rPr>
        <w:t>Aykırı değerleri tespit etmek için kullanılan eşik değerler:</w:t>
      </w:r>
      <w:r w:rsidR="008A7243" w:rsidRPr="008A7243">
        <w:rPr>
          <w:noProof/>
        </w:rPr>
        <w:t xml:space="preserve"> </w:t>
      </w:r>
    </w:p>
    <w:p w14:paraId="1EE53910" w14:textId="6181591D" w:rsidR="00FB01D8" w:rsidRPr="00FB01D8" w:rsidRDefault="00FB01D8" w:rsidP="00876BE3">
      <w:pPr>
        <w:pStyle w:val="ListeParagraf"/>
        <w:numPr>
          <w:ilvl w:val="5"/>
          <w:numId w:val="6"/>
        </w:numPr>
        <w:spacing w:after="0" w:line="360" w:lineRule="auto"/>
        <w:jc w:val="both"/>
        <w:rPr>
          <w:rFonts w:ascii="Times New Roman" w:hAnsi="Times New Roman" w:cs="Times New Roman"/>
          <w:bCs/>
          <w:sz w:val="20"/>
          <w:szCs w:val="20"/>
        </w:rPr>
      </w:pPr>
      <w:r w:rsidRPr="00FB01D8">
        <w:rPr>
          <w:rFonts w:ascii="Times New Roman" w:hAnsi="Times New Roman" w:cs="Times New Roman"/>
          <w:bCs/>
          <w:sz w:val="20"/>
          <w:szCs w:val="20"/>
        </w:rPr>
        <w:t>Alt eşik değeri: mean−3×std</w:t>
      </w:r>
    </w:p>
    <w:p w14:paraId="5ACADFF8" w14:textId="62857F0E" w:rsidR="00FB01D8" w:rsidRPr="00FB01D8" w:rsidRDefault="00FB01D8" w:rsidP="00876BE3">
      <w:pPr>
        <w:pStyle w:val="ListeParagraf"/>
        <w:numPr>
          <w:ilvl w:val="5"/>
          <w:numId w:val="6"/>
        </w:numPr>
        <w:spacing w:after="0" w:line="360" w:lineRule="auto"/>
        <w:jc w:val="both"/>
        <w:rPr>
          <w:rFonts w:ascii="Times New Roman" w:hAnsi="Times New Roman" w:cs="Times New Roman"/>
          <w:bCs/>
          <w:sz w:val="20"/>
          <w:szCs w:val="20"/>
        </w:rPr>
      </w:pPr>
      <w:r w:rsidRPr="00FB01D8">
        <w:rPr>
          <w:rFonts w:ascii="Times New Roman" w:hAnsi="Times New Roman" w:cs="Times New Roman"/>
          <w:bCs/>
          <w:sz w:val="20"/>
          <w:szCs w:val="20"/>
        </w:rPr>
        <w:t>Üst eşik değeri: mean+3×std</w:t>
      </w:r>
    </w:p>
    <w:p w14:paraId="30E06105" w14:textId="7FA507A4" w:rsidR="002A1BC3" w:rsidRDefault="006148F2" w:rsidP="00876BE3">
      <w:pPr>
        <w:spacing w:after="0" w:line="360" w:lineRule="auto"/>
        <w:ind w:left="708"/>
        <w:jc w:val="both"/>
        <w:rPr>
          <w:rFonts w:ascii="Times New Roman" w:hAnsi="Times New Roman" w:cs="Times New Roman"/>
          <w:bCs/>
          <w:sz w:val="20"/>
          <w:szCs w:val="20"/>
        </w:rPr>
      </w:pPr>
      <w:r w:rsidRPr="006148F2">
        <w:rPr>
          <w:rFonts w:ascii="Times New Roman" w:hAnsi="Times New Roman" w:cs="Times New Roman"/>
          <w:bCs/>
          <w:sz w:val="20"/>
          <w:szCs w:val="20"/>
        </w:rPr>
        <w:t>Projemizde aykırı değerlerin alt ve üst eşik değerleri hesaplanarak aykırı değerler tespit edilmiş</w:t>
      </w:r>
      <w:r w:rsidR="00F16105">
        <w:rPr>
          <w:rFonts w:ascii="Times New Roman" w:hAnsi="Times New Roman" w:cs="Times New Roman"/>
          <w:bCs/>
          <w:sz w:val="20"/>
          <w:szCs w:val="20"/>
        </w:rPr>
        <w:t xml:space="preserve"> ve </w:t>
      </w:r>
      <w:r w:rsidR="00D011F1" w:rsidRPr="00D011F1">
        <w:rPr>
          <w:rFonts w:ascii="Times New Roman" w:hAnsi="Times New Roman" w:cs="Times New Roman"/>
          <w:bCs/>
          <w:sz w:val="20"/>
          <w:szCs w:val="20"/>
        </w:rPr>
        <w:t>aykırı değerler veri setin</w:t>
      </w:r>
      <w:r w:rsidR="00795196" w:rsidRPr="00795196">
        <w:rPr>
          <w:noProof/>
        </w:rPr>
        <w:t xml:space="preserve"> </w:t>
      </w:r>
      <w:r w:rsidR="00D011F1" w:rsidRPr="00D011F1">
        <w:rPr>
          <w:rFonts w:ascii="Times New Roman" w:hAnsi="Times New Roman" w:cs="Times New Roman"/>
          <w:bCs/>
          <w:sz w:val="20"/>
          <w:szCs w:val="20"/>
        </w:rPr>
        <w:t>den çıkarılmıştır</w:t>
      </w:r>
      <w:r w:rsidR="006E23FE">
        <w:rPr>
          <w:rFonts w:ascii="Times New Roman" w:hAnsi="Times New Roman" w:cs="Times New Roman"/>
          <w:bCs/>
          <w:sz w:val="20"/>
          <w:szCs w:val="20"/>
        </w:rPr>
        <w:t>.</w:t>
      </w:r>
    </w:p>
    <w:p w14:paraId="5EDE4011" w14:textId="5C527E0B" w:rsidR="00246838" w:rsidRDefault="00246838" w:rsidP="00876BE3">
      <w:pPr>
        <w:pStyle w:val="ListeParagraf"/>
        <w:numPr>
          <w:ilvl w:val="1"/>
          <w:numId w:val="14"/>
        </w:numPr>
        <w:spacing w:after="0" w:line="360" w:lineRule="auto"/>
        <w:jc w:val="both"/>
        <w:rPr>
          <w:rFonts w:ascii="Times New Roman" w:hAnsi="Times New Roman" w:cs="Times New Roman"/>
          <w:b/>
          <w:sz w:val="20"/>
          <w:szCs w:val="20"/>
        </w:rPr>
      </w:pPr>
      <w:r w:rsidRPr="00030ACA">
        <w:rPr>
          <w:rFonts w:ascii="Times New Roman" w:hAnsi="Times New Roman" w:cs="Times New Roman"/>
          <w:b/>
          <w:sz w:val="20"/>
          <w:szCs w:val="20"/>
        </w:rPr>
        <w:t xml:space="preserve"> </w:t>
      </w:r>
      <w:r w:rsidR="00C51D5A" w:rsidRPr="00030ACA">
        <w:rPr>
          <w:rFonts w:ascii="Times New Roman" w:hAnsi="Times New Roman" w:cs="Times New Roman"/>
          <w:b/>
          <w:sz w:val="20"/>
          <w:szCs w:val="20"/>
        </w:rPr>
        <w:t>Veri Görselleştirme</w:t>
      </w:r>
    </w:p>
    <w:p w14:paraId="065D4B34" w14:textId="0AB7CAA4" w:rsidR="008124C7" w:rsidRPr="00017996" w:rsidRDefault="7D8D82DE" w:rsidP="00876BE3">
      <w:pPr>
        <w:spacing w:after="0" w:line="360" w:lineRule="auto"/>
        <w:ind w:left="708"/>
        <w:jc w:val="both"/>
        <w:rPr>
          <w:rFonts w:ascii="Times New Roman" w:hAnsi="Times New Roman" w:cs="Times New Roman"/>
          <w:sz w:val="20"/>
          <w:szCs w:val="20"/>
        </w:rPr>
      </w:pPr>
      <w:r w:rsidRPr="6D9C3312">
        <w:rPr>
          <w:rFonts w:ascii="Times New Roman" w:hAnsi="Times New Roman" w:cs="Times New Roman"/>
          <w:sz w:val="20"/>
          <w:szCs w:val="20"/>
        </w:rPr>
        <w:t>Bu projede veri</w:t>
      </w:r>
      <w:r w:rsidR="008124C7" w:rsidRPr="008124C7">
        <w:rPr>
          <w:rFonts w:ascii="Times New Roman" w:hAnsi="Times New Roman" w:cs="Times New Roman"/>
          <w:bCs/>
          <w:sz w:val="20"/>
          <w:szCs w:val="20"/>
        </w:rPr>
        <w:t xml:space="preserve"> görselleştirme için kullanılan </w:t>
      </w:r>
      <w:r w:rsidR="46FCE0BC" w:rsidRPr="68AA3CBD">
        <w:rPr>
          <w:rFonts w:ascii="Times New Roman" w:hAnsi="Times New Roman" w:cs="Times New Roman"/>
          <w:sz w:val="20"/>
          <w:szCs w:val="20"/>
        </w:rPr>
        <w:t xml:space="preserve">kütüphane ve </w:t>
      </w:r>
      <w:r w:rsidR="00281D41">
        <w:rPr>
          <w:rFonts w:ascii="Times New Roman" w:hAnsi="Times New Roman" w:cs="Times New Roman"/>
          <w:sz w:val="20"/>
          <w:szCs w:val="20"/>
        </w:rPr>
        <w:t>fonksiyonlar</w:t>
      </w:r>
      <w:r w:rsidR="00281D41" w:rsidRPr="68AA3CBD">
        <w:rPr>
          <w:rFonts w:ascii="Times New Roman" w:hAnsi="Times New Roman" w:cs="Times New Roman"/>
          <w:sz w:val="20"/>
          <w:szCs w:val="20"/>
        </w:rPr>
        <w:t>:</w:t>
      </w:r>
    </w:p>
    <w:p w14:paraId="62D74812" w14:textId="53E3499B" w:rsidR="008124C7" w:rsidRPr="008124C7" w:rsidRDefault="4A698AF1" w:rsidP="00876BE3">
      <w:pPr>
        <w:pStyle w:val="ListeParagraf"/>
        <w:numPr>
          <w:ilvl w:val="2"/>
          <w:numId w:val="6"/>
        </w:numPr>
        <w:spacing w:after="0" w:line="360" w:lineRule="auto"/>
        <w:jc w:val="both"/>
        <w:rPr>
          <w:rFonts w:ascii="Times New Roman" w:hAnsi="Times New Roman" w:cs="Times New Roman"/>
          <w:bCs/>
          <w:sz w:val="20"/>
          <w:szCs w:val="20"/>
        </w:rPr>
      </w:pPr>
      <w:r w:rsidRPr="23B25299">
        <w:rPr>
          <w:rFonts w:ascii="Times New Roman" w:hAnsi="Times New Roman" w:cs="Times New Roman"/>
          <w:sz w:val="20"/>
          <w:szCs w:val="20"/>
        </w:rPr>
        <w:t xml:space="preserve">Veri görselleştirme için </w:t>
      </w:r>
      <w:proofErr w:type="spellStart"/>
      <w:r w:rsidR="008124C7" w:rsidRPr="23B25299">
        <w:rPr>
          <w:rFonts w:ascii="Times New Roman" w:hAnsi="Times New Roman" w:cs="Times New Roman"/>
          <w:sz w:val="20"/>
          <w:szCs w:val="20"/>
        </w:rPr>
        <w:t>Seaborn</w:t>
      </w:r>
      <w:proofErr w:type="spellEnd"/>
      <w:r w:rsidR="2A71CFBB" w:rsidRPr="23B25299">
        <w:rPr>
          <w:rFonts w:ascii="Times New Roman" w:hAnsi="Times New Roman" w:cs="Times New Roman"/>
          <w:sz w:val="20"/>
          <w:szCs w:val="20"/>
        </w:rPr>
        <w:t xml:space="preserve"> kütüphanesi kullan</w:t>
      </w:r>
      <w:r w:rsidR="3415C088" w:rsidRPr="23B25299">
        <w:rPr>
          <w:rFonts w:ascii="Times New Roman" w:hAnsi="Times New Roman" w:cs="Times New Roman"/>
          <w:sz w:val="20"/>
          <w:szCs w:val="20"/>
        </w:rPr>
        <w:t>ıldı</w:t>
      </w:r>
      <w:r w:rsidR="2A71CFBB" w:rsidRPr="23B25299">
        <w:rPr>
          <w:rFonts w:ascii="Times New Roman" w:hAnsi="Times New Roman" w:cs="Times New Roman"/>
          <w:sz w:val="20"/>
          <w:szCs w:val="20"/>
        </w:rPr>
        <w:t xml:space="preserve"> [</w:t>
      </w:r>
      <w:r w:rsidR="4BA8F6DF" w:rsidRPr="23B25299">
        <w:rPr>
          <w:rFonts w:ascii="Times New Roman" w:hAnsi="Times New Roman" w:cs="Times New Roman"/>
          <w:sz w:val="20"/>
          <w:szCs w:val="20"/>
        </w:rPr>
        <w:t>4</w:t>
      </w:r>
      <w:r w:rsidR="2A71CFBB" w:rsidRPr="23B25299">
        <w:rPr>
          <w:rFonts w:ascii="Times New Roman" w:hAnsi="Times New Roman" w:cs="Times New Roman"/>
          <w:sz w:val="20"/>
          <w:szCs w:val="20"/>
        </w:rPr>
        <w:t>].</w:t>
      </w:r>
      <w:r w:rsidR="00CF7354">
        <w:rPr>
          <w:rFonts w:ascii="Times New Roman" w:hAnsi="Times New Roman" w:cs="Times New Roman"/>
          <w:sz w:val="20"/>
          <w:szCs w:val="20"/>
        </w:rPr>
        <w:t xml:space="preserve"> </w:t>
      </w:r>
      <w:r w:rsidR="2A71CFBB" w:rsidRPr="23B25299">
        <w:rPr>
          <w:rFonts w:ascii="Times New Roman" w:hAnsi="Times New Roman" w:cs="Times New Roman"/>
          <w:sz w:val="20"/>
          <w:szCs w:val="20"/>
        </w:rPr>
        <w:t xml:space="preserve">Aşağıda da bu kütüphanenin </w:t>
      </w:r>
      <w:r w:rsidR="00805F3F">
        <w:rPr>
          <w:rFonts w:ascii="Times New Roman" w:hAnsi="Times New Roman" w:cs="Times New Roman"/>
          <w:sz w:val="20"/>
          <w:szCs w:val="20"/>
        </w:rPr>
        <w:t>fonksiyonları</w:t>
      </w:r>
      <w:r w:rsidR="2A71CFBB" w:rsidRPr="23B25299">
        <w:rPr>
          <w:rFonts w:ascii="Times New Roman" w:hAnsi="Times New Roman" w:cs="Times New Roman"/>
          <w:sz w:val="20"/>
          <w:szCs w:val="20"/>
        </w:rPr>
        <w:t xml:space="preserve"> yer </w:t>
      </w:r>
      <w:r w:rsidR="00281D41" w:rsidRPr="23B25299">
        <w:rPr>
          <w:rFonts w:ascii="Times New Roman" w:hAnsi="Times New Roman" w:cs="Times New Roman"/>
          <w:sz w:val="20"/>
          <w:szCs w:val="20"/>
        </w:rPr>
        <w:t>alıyor:</w:t>
      </w:r>
    </w:p>
    <w:p w14:paraId="01D57D9F" w14:textId="48C30ACF" w:rsidR="008124C7" w:rsidRPr="008124C7" w:rsidRDefault="008124C7" w:rsidP="00876BE3">
      <w:pPr>
        <w:pStyle w:val="ListeParagraf"/>
        <w:numPr>
          <w:ilvl w:val="1"/>
          <w:numId w:val="6"/>
        </w:numPr>
        <w:spacing w:after="0" w:line="360" w:lineRule="auto"/>
        <w:jc w:val="both"/>
        <w:rPr>
          <w:rFonts w:ascii="Times New Roman" w:hAnsi="Times New Roman" w:cs="Times New Roman"/>
          <w:bCs/>
          <w:sz w:val="20"/>
          <w:szCs w:val="20"/>
        </w:rPr>
      </w:pPr>
      <w:proofErr w:type="spellStart"/>
      <w:r w:rsidRPr="008124C7">
        <w:rPr>
          <w:rFonts w:ascii="Times New Roman" w:hAnsi="Times New Roman" w:cs="Times New Roman"/>
          <w:bCs/>
          <w:sz w:val="20"/>
          <w:szCs w:val="20"/>
        </w:rPr>
        <w:t>Barplot</w:t>
      </w:r>
      <w:proofErr w:type="spellEnd"/>
      <w:r w:rsidRPr="008124C7">
        <w:rPr>
          <w:rFonts w:ascii="Times New Roman" w:hAnsi="Times New Roman" w:cs="Times New Roman"/>
          <w:bCs/>
          <w:sz w:val="20"/>
          <w:szCs w:val="20"/>
        </w:rPr>
        <w:t xml:space="preserve">: Kategorik özelliklerin sayısal özelliklerle ilişkisini görselleştirmek için kullanılan bir çubuk </w:t>
      </w:r>
      <w:r w:rsidR="00AB0211">
        <w:rPr>
          <w:rFonts w:ascii="Times New Roman" w:hAnsi="Times New Roman" w:cs="Times New Roman"/>
          <w:bCs/>
          <w:sz w:val="20"/>
          <w:szCs w:val="20"/>
        </w:rPr>
        <w:t>fonksiyond</w:t>
      </w:r>
      <w:r w:rsidR="00EF013C">
        <w:rPr>
          <w:rFonts w:ascii="Times New Roman" w:hAnsi="Times New Roman" w:cs="Times New Roman"/>
          <w:bCs/>
          <w:sz w:val="20"/>
          <w:szCs w:val="20"/>
        </w:rPr>
        <w:t>u</w:t>
      </w:r>
      <w:r w:rsidR="00AB0211">
        <w:rPr>
          <w:rFonts w:ascii="Times New Roman" w:hAnsi="Times New Roman" w:cs="Times New Roman"/>
          <w:bCs/>
          <w:sz w:val="20"/>
          <w:szCs w:val="20"/>
        </w:rPr>
        <w:t>r</w:t>
      </w:r>
      <w:r w:rsidRPr="008124C7">
        <w:rPr>
          <w:rFonts w:ascii="Times New Roman" w:hAnsi="Times New Roman" w:cs="Times New Roman"/>
          <w:bCs/>
          <w:sz w:val="20"/>
          <w:szCs w:val="20"/>
        </w:rPr>
        <w:t>.</w:t>
      </w:r>
    </w:p>
    <w:p w14:paraId="7640ECF0" w14:textId="6E8C9F7F" w:rsidR="008124C7" w:rsidRPr="008124C7" w:rsidRDefault="008124C7" w:rsidP="00876BE3">
      <w:pPr>
        <w:pStyle w:val="ListeParagraf"/>
        <w:numPr>
          <w:ilvl w:val="1"/>
          <w:numId w:val="6"/>
        </w:numPr>
        <w:spacing w:after="0" w:line="360" w:lineRule="auto"/>
        <w:jc w:val="both"/>
        <w:rPr>
          <w:rFonts w:ascii="Times New Roman" w:hAnsi="Times New Roman" w:cs="Times New Roman"/>
          <w:bCs/>
          <w:sz w:val="20"/>
          <w:szCs w:val="20"/>
        </w:rPr>
      </w:pPr>
      <w:proofErr w:type="spellStart"/>
      <w:r w:rsidRPr="008124C7">
        <w:rPr>
          <w:rFonts w:ascii="Times New Roman" w:hAnsi="Times New Roman" w:cs="Times New Roman"/>
          <w:bCs/>
          <w:sz w:val="20"/>
          <w:szCs w:val="20"/>
        </w:rPr>
        <w:t>Histplot</w:t>
      </w:r>
      <w:proofErr w:type="spellEnd"/>
      <w:r w:rsidRPr="008124C7">
        <w:rPr>
          <w:rFonts w:ascii="Times New Roman" w:hAnsi="Times New Roman" w:cs="Times New Roman"/>
          <w:bCs/>
          <w:sz w:val="20"/>
          <w:szCs w:val="20"/>
        </w:rPr>
        <w:t xml:space="preserve">: Sayısal özelliklerin dağılımını görselleştirmek için kullanılan bir </w:t>
      </w:r>
      <w:r w:rsidR="00805F3F">
        <w:rPr>
          <w:rFonts w:ascii="Times New Roman" w:hAnsi="Times New Roman" w:cs="Times New Roman"/>
          <w:bCs/>
          <w:sz w:val="20"/>
          <w:szCs w:val="20"/>
        </w:rPr>
        <w:t>fonksiyondur</w:t>
      </w:r>
      <w:r w:rsidRPr="008124C7">
        <w:rPr>
          <w:rFonts w:ascii="Times New Roman" w:hAnsi="Times New Roman" w:cs="Times New Roman"/>
          <w:bCs/>
          <w:sz w:val="20"/>
          <w:szCs w:val="20"/>
        </w:rPr>
        <w:t>.</w:t>
      </w:r>
    </w:p>
    <w:p w14:paraId="33CEAB87" w14:textId="037B3B8A" w:rsidR="008124C7" w:rsidRPr="008124C7" w:rsidRDefault="008124C7" w:rsidP="00876BE3">
      <w:pPr>
        <w:pStyle w:val="ListeParagraf"/>
        <w:numPr>
          <w:ilvl w:val="1"/>
          <w:numId w:val="6"/>
        </w:numPr>
        <w:spacing w:after="0" w:line="360" w:lineRule="auto"/>
        <w:jc w:val="both"/>
        <w:rPr>
          <w:rFonts w:ascii="Times New Roman" w:hAnsi="Times New Roman" w:cs="Times New Roman"/>
          <w:bCs/>
          <w:sz w:val="20"/>
          <w:szCs w:val="20"/>
        </w:rPr>
      </w:pPr>
      <w:proofErr w:type="spellStart"/>
      <w:r w:rsidRPr="008124C7">
        <w:rPr>
          <w:rFonts w:ascii="Times New Roman" w:hAnsi="Times New Roman" w:cs="Times New Roman"/>
          <w:bCs/>
          <w:sz w:val="20"/>
          <w:szCs w:val="20"/>
        </w:rPr>
        <w:t>Boxplot</w:t>
      </w:r>
      <w:proofErr w:type="spellEnd"/>
      <w:r w:rsidRPr="008124C7">
        <w:rPr>
          <w:rFonts w:ascii="Times New Roman" w:hAnsi="Times New Roman" w:cs="Times New Roman"/>
          <w:bCs/>
          <w:sz w:val="20"/>
          <w:szCs w:val="20"/>
        </w:rPr>
        <w:t xml:space="preserve">: Sayısal özelliklerin yüzdelik dilimlerini görselleştirmek için kullanılan bir </w:t>
      </w:r>
      <w:r w:rsidR="00AB0211">
        <w:rPr>
          <w:rFonts w:ascii="Times New Roman" w:hAnsi="Times New Roman" w:cs="Times New Roman"/>
          <w:bCs/>
          <w:sz w:val="20"/>
          <w:szCs w:val="20"/>
        </w:rPr>
        <w:t>fonksiyondur</w:t>
      </w:r>
      <w:r w:rsidRPr="008124C7">
        <w:rPr>
          <w:rFonts w:ascii="Times New Roman" w:hAnsi="Times New Roman" w:cs="Times New Roman"/>
          <w:bCs/>
          <w:sz w:val="20"/>
          <w:szCs w:val="20"/>
        </w:rPr>
        <w:t>.</w:t>
      </w:r>
    </w:p>
    <w:p w14:paraId="1A9719A9" w14:textId="1EB4FC65" w:rsidR="008124C7" w:rsidRPr="008124C7" w:rsidRDefault="008124C7" w:rsidP="00876BE3">
      <w:pPr>
        <w:pStyle w:val="ListeParagraf"/>
        <w:numPr>
          <w:ilvl w:val="1"/>
          <w:numId w:val="6"/>
        </w:numPr>
        <w:spacing w:after="0" w:line="360" w:lineRule="auto"/>
        <w:jc w:val="both"/>
        <w:rPr>
          <w:rFonts w:ascii="Times New Roman" w:hAnsi="Times New Roman" w:cs="Times New Roman"/>
          <w:bCs/>
          <w:sz w:val="20"/>
          <w:szCs w:val="20"/>
        </w:rPr>
      </w:pPr>
      <w:proofErr w:type="spellStart"/>
      <w:r w:rsidRPr="008124C7">
        <w:rPr>
          <w:rFonts w:ascii="Times New Roman" w:hAnsi="Times New Roman" w:cs="Times New Roman"/>
          <w:bCs/>
          <w:sz w:val="20"/>
          <w:szCs w:val="20"/>
        </w:rPr>
        <w:t>Scatterplot</w:t>
      </w:r>
      <w:proofErr w:type="spellEnd"/>
      <w:r w:rsidRPr="008124C7">
        <w:rPr>
          <w:rFonts w:ascii="Times New Roman" w:hAnsi="Times New Roman" w:cs="Times New Roman"/>
          <w:bCs/>
          <w:sz w:val="20"/>
          <w:szCs w:val="20"/>
        </w:rPr>
        <w:t xml:space="preserve">: Sayısal özelliklerin dağılımını görselleştirmek için kullanılan bir </w:t>
      </w:r>
      <w:r w:rsidR="00F87D0F">
        <w:rPr>
          <w:rFonts w:ascii="Times New Roman" w:hAnsi="Times New Roman" w:cs="Times New Roman"/>
          <w:bCs/>
          <w:sz w:val="20"/>
          <w:szCs w:val="20"/>
        </w:rPr>
        <w:t>fonksiyondur</w:t>
      </w:r>
      <w:r w:rsidRPr="008124C7">
        <w:rPr>
          <w:rFonts w:ascii="Times New Roman" w:hAnsi="Times New Roman" w:cs="Times New Roman"/>
          <w:bCs/>
          <w:sz w:val="20"/>
          <w:szCs w:val="20"/>
        </w:rPr>
        <w:t>.</w:t>
      </w:r>
    </w:p>
    <w:p w14:paraId="122C6717" w14:textId="16FA5D32" w:rsidR="00CF7354" w:rsidRPr="00AD20A2" w:rsidRDefault="008124C7" w:rsidP="00876BE3">
      <w:pPr>
        <w:pStyle w:val="ListeParagraf"/>
        <w:numPr>
          <w:ilvl w:val="1"/>
          <w:numId w:val="6"/>
        </w:numPr>
        <w:spacing w:after="0" w:line="360" w:lineRule="auto"/>
        <w:jc w:val="both"/>
        <w:rPr>
          <w:rFonts w:ascii="Times New Roman" w:hAnsi="Times New Roman" w:cs="Times New Roman"/>
          <w:bCs/>
          <w:sz w:val="20"/>
          <w:szCs w:val="20"/>
        </w:rPr>
      </w:pPr>
      <w:proofErr w:type="spellStart"/>
      <w:r w:rsidRPr="008124C7">
        <w:rPr>
          <w:rFonts w:ascii="Times New Roman" w:hAnsi="Times New Roman" w:cs="Times New Roman"/>
          <w:bCs/>
          <w:sz w:val="20"/>
          <w:szCs w:val="20"/>
        </w:rPr>
        <w:t>Lineplot</w:t>
      </w:r>
      <w:proofErr w:type="spellEnd"/>
      <w:r w:rsidRPr="008124C7">
        <w:rPr>
          <w:rFonts w:ascii="Times New Roman" w:hAnsi="Times New Roman" w:cs="Times New Roman"/>
          <w:bCs/>
          <w:sz w:val="20"/>
          <w:szCs w:val="20"/>
        </w:rPr>
        <w:t xml:space="preserve">: </w:t>
      </w:r>
      <w:r w:rsidR="00D148E8">
        <w:rPr>
          <w:rFonts w:ascii="Times New Roman" w:hAnsi="Times New Roman" w:cs="Times New Roman"/>
          <w:bCs/>
          <w:sz w:val="20"/>
          <w:szCs w:val="20"/>
        </w:rPr>
        <w:t>S</w:t>
      </w:r>
      <w:r w:rsidR="00D148E8" w:rsidRPr="00D148E8">
        <w:rPr>
          <w:rFonts w:ascii="Times New Roman" w:hAnsi="Times New Roman" w:cs="Times New Roman"/>
          <w:bCs/>
          <w:sz w:val="20"/>
          <w:szCs w:val="20"/>
        </w:rPr>
        <w:t xml:space="preserve">ayısal verilerin bir eksen üzerinde çizgilerle temsil edildiği bir görselleştirme </w:t>
      </w:r>
      <w:r w:rsidR="00D148E8">
        <w:rPr>
          <w:rFonts w:ascii="Times New Roman" w:hAnsi="Times New Roman" w:cs="Times New Roman"/>
          <w:bCs/>
          <w:sz w:val="20"/>
          <w:szCs w:val="20"/>
        </w:rPr>
        <w:t>fonksiyonudur.</w:t>
      </w:r>
    </w:p>
    <w:p w14:paraId="494826E9" w14:textId="4C7B9494" w:rsidR="008124C7" w:rsidRDefault="57F977FA" w:rsidP="00876BE3">
      <w:pPr>
        <w:pStyle w:val="ListeParagraf"/>
        <w:numPr>
          <w:ilvl w:val="2"/>
          <w:numId w:val="6"/>
        </w:numPr>
        <w:spacing w:after="0" w:line="360" w:lineRule="auto"/>
        <w:jc w:val="both"/>
        <w:rPr>
          <w:rFonts w:ascii="Times New Roman" w:hAnsi="Times New Roman" w:cs="Times New Roman"/>
          <w:bCs/>
          <w:sz w:val="20"/>
          <w:szCs w:val="20"/>
        </w:rPr>
      </w:pPr>
      <w:r w:rsidRPr="23B25299">
        <w:rPr>
          <w:rFonts w:ascii="Times New Roman" w:hAnsi="Times New Roman" w:cs="Times New Roman"/>
          <w:sz w:val="20"/>
          <w:szCs w:val="20"/>
        </w:rPr>
        <w:t>Veri görselleştirme için kullan</w:t>
      </w:r>
      <w:r w:rsidR="7F535A42" w:rsidRPr="23B25299">
        <w:rPr>
          <w:rFonts w:ascii="Times New Roman" w:hAnsi="Times New Roman" w:cs="Times New Roman"/>
          <w:sz w:val="20"/>
          <w:szCs w:val="20"/>
        </w:rPr>
        <w:t>ılan</w:t>
      </w:r>
      <w:r w:rsidRPr="23B25299">
        <w:rPr>
          <w:rFonts w:ascii="Times New Roman" w:hAnsi="Times New Roman" w:cs="Times New Roman"/>
          <w:sz w:val="20"/>
          <w:szCs w:val="20"/>
        </w:rPr>
        <w:t xml:space="preserve"> </w:t>
      </w:r>
      <w:r w:rsidR="6C01272B" w:rsidRPr="23B25299">
        <w:rPr>
          <w:rFonts w:ascii="Times New Roman" w:hAnsi="Times New Roman" w:cs="Times New Roman"/>
          <w:sz w:val="20"/>
          <w:szCs w:val="20"/>
        </w:rPr>
        <w:t>bir diğer</w:t>
      </w:r>
      <w:r w:rsidRPr="23B25299">
        <w:rPr>
          <w:rFonts w:ascii="Times New Roman" w:hAnsi="Times New Roman" w:cs="Times New Roman"/>
          <w:sz w:val="20"/>
          <w:szCs w:val="20"/>
        </w:rPr>
        <w:t xml:space="preserve"> kütüphane ise </w:t>
      </w:r>
      <w:proofErr w:type="spellStart"/>
      <w:r w:rsidR="008124C7" w:rsidRPr="23B25299">
        <w:rPr>
          <w:rFonts w:ascii="Times New Roman" w:hAnsi="Times New Roman" w:cs="Times New Roman"/>
          <w:sz w:val="20"/>
          <w:szCs w:val="20"/>
        </w:rPr>
        <w:t>Matplotlib</w:t>
      </w:r>
      <w:r w:rsidR="1C197F39" w:rsidRPr="23B25299">
        <w:rPr>
          <w:rFonts w:ascii="Times New Roman" w:hAnsi="Times New Roman" w:cs="Times New Roman"/>
          <w:sz w:val="20"/>
          <w:szCs w:val="20"/>
        </w:rPr>
        <w:t>’dir</w:t>
      </w:r>
      <w:proofErr w:type="spellEnd"/>
      <w:r w:rsidR="1C197F39" w:rsidRPr="23B25299">
        <w:rPr>
          <w:rFonts w:ascii="Times New Roman" w:hAnsi="Times New Roman" w:cs="Times New Roman"/>
          <w:sz w:val="20"/>
          <w:szCs w:val="20"/>
        </w:rPr>
        <w:t xml:space="preserve"> [5</w:t>
      </w:r>
      <w:proofErr w:type="gramStart"/>
      <w:r w:rsidR="1C197F39" w:rsidRPr="23B25299">
        <w:rPr>
          <w:rFonts w:ascii="Times New Roman" w:hAnsi="Times New Roman" w:cs="Times New Roman"/>
          <w:sz w:val="20"/>
          <w:szCs w:val="20"/>
        </w:rPr>
        <w:t>]</w:t>
      </w:r>
      <w:r w:rsidR="00CF7354">
        <w:rPr>
          <w:rFonts w:ascii="Times New Roman" w:hAnsi="Times New Roman" w:cs="Times New Roman"/>
          <w:sz w:val="20"/>
          <w:szCs w:val="20"/>
        </w:rPr>
        <w:t xml:space="preserve"> </w:t>
      </w:r>
      <w:r w:rsidR="008124C7" w:rsidRPr="23B25299">
        <w:rPr>
          <w:rFonts w:ascii="Times New Roman" w:hAnsi="Times New Roman" w:cs="Times New Roman"/>
          <w:sz w:val="20"/>
          <w:szCs w:val="20"/>
        </w:rPr>
        <w:t>:</w:t>
      </w:r>
      <w:proofErr w:type="gramEnd"/>
    </w:p>
    <w:p w14:paraId="773A530C" w14:textId="6C0BEADE" w:rsidR="004A016D" w:rsidRDefault="008124C7" w:rsidP="00876BE3">
      <w:pPr>
        <w:pStyle w:val="ListeParagraf"/>
        <w:numPr>
          <w:ilvl w:val="3"/>
          <w:numId w:val="6"/>
        </w:numPr>
        <w:spacing w:after="0" w:line="360" w:lineRule="auto"/>
        <w:jc w:val="both"/>
        <w:rPr>
          <w:rFonts w:ascii="Times New Roman" w:hAnsi="Times New Roman" w:cs="Times New Roman"/>
          <w:bCs/>
          <w:sz w:val="20"/>
          <w:szCs w:val="20"/>
        </w:rPr>
      </w:pPr>
      <w:proofErr w:type="spellStart"/>
      <w:r w:rsidRPr="008124C7">
        <w:rPr>
          <w:rFonts w:ascii="Times New Roman" w:hAnsi="Times New Roman" w:cs="Times New Roman"/>
          <w:bCs/>
          <w:sz w:val="20"/>
          <w:szCs w:val="20"/>
        </w:rPr>
        <w:t>Pie</w:t>
      </w:r>
      <w:proofErr w:type="spellEnd"/>
      <w:r w:rsidRPr="008124C7">
        <w:rPr>
          <w:rFonts w:ascii="Times New Roman" w:hAnsi="Times New Roman" w:cs="Times New Roman"/>
          <w:bCs/>
          <w:sz w:val="20"/>
          <w:szCs w:val="20"/>
        </w:rPr>
        <w:t xml:space="preserve"> Chart: Kategorik özelliklerin dağılımını görselleştirmek için kullanılan bir grafiktir</w:t>
      </w:r>
      <w:r w:rsidR="00F24186">
        <w:rPr>
          <w:rFonts w:ascii="Times New Roman" w:hAnsi="Times New Roman" w:cs="Times New Roman"/>
          <w:bCs/>
          <w:sz w:val="20"/>
          <w:szCs w:val="20"/>
        </w:rPr>
        <w:t>.</w:t>
      </w:r>
      <w:r w:rsidR="00F24186" w:rsidRPr="003055A8">
        <w:rPr>
          <w:rFonts w:ascii="Times New Roman" w:hAnsi="Times New Roman" w:cs="Times New Roman"/>
          <w:bCs/>
          <w:sz w:val="20"/>
          <w:szCs w:val="20"/>
        </w:rPr>
        <w:t xml:space="preserve"> </w:t>
      </w:r>
    </w:p>
    <w:p w14:paraId="390E9CD8" w14:textId="77777777" w:rsidR="00605FD6" w:rsidRPr="004A016D" w:rsidRDefault="00605FD6" w:rsidP="001B0E74">
      <w:pPr>
        <w:pStyle w:val="ListeParagraf"/>
        <w:ind w:left="2203"/>
        <w:rPr>
          <w:rFonts w:ascii="Times New Roman" w:hAnsi="Times New Roman" w:cs="Times New Roman"/>
          <w:bCs/>
          <w:sz w:val="20"/>
          <w:szCs w:val="20"/>
        </w:rPr>
      </w:pPr>
    </w:p>
    <w:p w14:paraId="60C1520C" w14:textId="3E6B2336" w:rsidR="000F7910" w:rsidRPr="00217ABF" w:rsidRDefault="003055A8" w:rsidP="00217ABF">
      <w:pPr>
        <w:pStyle w:val="ListeParagraf"/>
        <w:numPr>
          <w:ilvl w:val="1"/>
          <w:numId w:val="14"/>
        </w:numPr>
        <w:spacing w:before="240" w:line="480" w:lineRule="auto"/>
        <w:rPr>
          <w:rFonts w:ascii="Times New Roman" w:hAnsi="Times New Roman" w:cs="Times New Roman"/>
          <w:b/>
          <w:sz w:val="20"/>
          <w:szCs w:val="20"/>
        </w:rPr>
      </w:pPr>
      <w:r w:rsidRPr="003B3643">
        <w:rPr>
          <w:rFonts w:ascii="Times New Roman" w:hAnsi="Times New Roman" w:cs="Times New Roman"/>
          <w:b/>
          <w:sz w:val="20"/>
          <w:szCs w:val="20"/>
        </w:rPr>
        <w:t xml:space="preserve">Kaba </w:t>
      </w:r>
      <w:proofErr w:type="gramStart"/>
      <w:r w:rsidRPr="003B3643">
        <w:rPr>
          <w:rFonts w:ascii="Times New Roman" w:hAnsi="Times New Roman" w:cs="Times New Roman"/>
          <w:b/>
          <w:sz w:val="20"/>
          <w:szCs w:val="20"/>
        </w:rPr>
        <w:t>Kod(</w:t>
      </w:r>
      <w:proofErr w:type="spellStart"/>
      <w:proofErr w:type="gramEnd"/>
      <w:r w:rsidRPr="003B3643">
        <w:rPr>
          <w:rFonts w:ascii="Times New Roman" w:hAnsi="Times New Roman" w:cs="Times New Roman"/>
          <w:b/>
          <w:sz w:val="20"/>
          <w:szCs w:val="20"/>
        </w:rPr>
        <w:t>Pse</w:t>
      </w:r>
      <w:r w:rsidR="003803DE">
        <w:rPr>
          <w:rFonts w:ascii="Times New Roman" w:hAnsi="Times New Roman" w:cs="Times New Roman"/>
          <w:b/>
          <w:sz w:val="20"/>
          <w:szCs w:val="20"/>
        </w:rPr>
        <w:t>u</w:t>
      </w:r>
      <w:r w:rsidRPr="003B3643">
        <w:rPr>
          <w:rFonts w:ascii="Times New Roman" w:hAnsi="Times New Roman" w:cs="Times New Roman"/>
          <w:b/>
          <w:sz w:val="20"/>
          <w:szCs w:val="20"/>
        </w:rPr>
        <w:t>do</w:t>
      </w:r>
      <w:proofErr w:type="spellEnd"/>
      <w:r w:rsidRPr="003B3643">
        <w:rPr>
          <w:rFonts w:ascii="Times New Roman" w:hAnsi="Times New Roman" w:cs="Times New Roman"/>
          <w:b/>
          <w:sz w:val="20"/>
          <w:szCs w:val="20"/>
        </w:rPr>
        <w:t xml:space="preserve"> Code)</w:t>
      </w:r>
    </w:p>
    <w:p w14:paraId="663C3A60" w14:textId="62E2968B" w:rsidR="003B3643" w:rsidRDefault="007C0CAA" w:rsidP="007C0CAA">
      <w:pPr>
        <w:pStyle w:val="ListeParagraf"/>
        <w:spacing w:before="240" w:line="360" w:lineRule="auto"/>
        <w:rPr>
          <w:rFonts w:ascii="Times New Roman" w:hAnsi="Times New Roman" w:cs="Times New Roman"/>
          <w:bCs/>
          <w:sz w:val="20"/>
          <w:szCs w:val="20"/>
        </w:rPr>
      </w:pPr>
      <w:r>
        <w:rPr>
          <w:rFonts w:ascii="Times New Roman" w:hAnsi="Times New Roman" w:cs="Times New Roman"/>
          <w:bCs/>
          <w:sz w:val="20"/>
          <w:szCs w:val="20"/>
        </w:rPr>
        <w:t xml:space="preserve">1.Adım: </w:t>
      </w:r>
      <w:r w:rsidR="00542A35" w:rsidRPr="00542A35">
        <w:rPr>
          <w:rFonts w:ascii="Times New Roman" w:hAnsi="Times New Roman" w:cs="Times New Roman"/>
          <w:bCs/>
          <w:sz w:val="20"/>
          <w:szCs w:val="20"/>
        </w:rPr>
        <w:t>Kütüphaneleri içe aktar</w:t>
      </w:r>
    </w:p>
    <w:p w14:paraId="336DA67E" w14:textId="77777777" w:rsidR="00E47493" w:rsidRPr="00E47493" w:rsidRDefault="00E47493" w:rsidP="00361A1C">
      <w:pPr>
        <w:pStyle w:val="ListeParagraf"/>
        <w:spacing w:before="240" w:line="360" w:lineRule="auto"/>
        <w:ind w:left="1416"/>
        <w:rPr>
          <w:rFonts w:ascii="Times New Roman" w:hAnsi="Times New Roman" w:cs="Times New Roman"/>
          <w:bCs/>
          <w:sz w:val="20"/>
          <w:szCs w:val="20"/>
        </w:rPr>
      </w:pPr>
      <w:proofErr w:type="gramStart"/>
      <w:r w:rsidRPr="00E47493">
        <w:rPr>
          <w:rFonts w:ascii="Times New Roman" w:hAnsi="Times New Roman" w:cs="Times New Roman"/>
          <w:bCs/>
          <w:sz w:val="20"/>
          <w:szCs w:val="20"/>
        </w:rPr>
        <w:t>import</w:t>
      </w:r>
      <w:proofErr w:type="gramEnd"/>
      <w:r w:rsidRPr="00E47493">
        <w:rPr>
          <w:rFonts w:ascii="Times New Roman" w:hAnsi="Times New Roman" w:cs="Times New Roman"/>
          <w:bCs/>
          <w:sz w:val="20"/>
          <w:szCs w:val="20"/>
        </w:rPr>
        <w:t xml:space="preserve"> </w:t>
      </w:r>
      <w:proofErr w:type="spellStart"/>
      <w:r w:rsidRPr="00E47493">
        <w:rPr>
          <w:rFonts w:ascii="Times New Roman" w:hAnsi="Times New Roman" w:cs="Times New Roman"/>
          <w:bCs/>
          <w:sz w:val="20"/>
          <w:szCs w:val="20"/>
        </w:rPr>
        <w:t>matplotlib.pyplot</w:t>
      </w:r>
      <w:proofErr w:type="spellEnd"/>
      <w:r w:rsidRPr="00E47493">
        <w:rPr>
          <w:rFonts w:ascii="Times New Roman" w:hAnsi="Times New Roman" w:cs="Times New Roman"/>
          <w:bCs/>
          <w:sz w:val="20"/>
          <w:szCs w:val="20"/>
        </w:rPr>
        <w:t xml:space="preserve"> as </w:t>
      </w:r>
      <w:proofErr w:type="spellStart"/>
      <w:r w:rsidRPr="00E47493">
        <w:rPr>
          <w:rFonts w:ascii="Times New Roman" w:hAnsi="Times New Roman" w:cs="Times New Roman"/>
          <w:bCs/>
          <w:sz w:val="20"/>
          <w:szCs w:val="20"/>
        </w:rPr>
        <w:t>plt</w:t>
      </w:r>
      <w:proofErr w:type="spellEnd"/>
    </w:p>
    <w:p w14:paraId="2F2B18A9" w14:textId="77777777" w:rsidR="000F7910" w:rsidRDefault="00E47493" w:rsidP="00361A1C">
      <w:pPr>
        <w:pStyle w:val="ListeParagraf"/>
        <w:spacing w:before="240" w:line="360" w:lineRule="auto"/>
        <w:ind w:left="1416"/>
        <w:rPr>
          <w:rFonts w:ascii="Times New Roman" w:hAnsi="Times New Roman" w:cs="Times New Roman"/>
          <w:bCs/>
          <w:sz w:val="20"/>
          <w:szCs w:val="20"/>
        </w:rPr>
      </w:pPr>
      <w:proofErr w:type="gramStart"/>
      <w:r w:rsidRPr="00E47493">
        <w:rPr>
          <w:rFonts w:ascii="Times New Roman" w:hAnsi="Times New Roman" w:cs="Times New Roman"/>
          <w:bCs/>
          <w:sz w:val="20"/>
          <w:szCs w:val="20"/>
        </w:rPr>
        <w:t>import</w:t>
      </w:r>
      <w:proofErr w:type="gramEnd"/>
      <w:r w:rsidRPr="00E47493">
        <w:rPr>
          <w:rFonts w:ascii="Times New Roman" w:hAnsi="Times New Roman" w:cs="Times New Roman"/>
          <w:bCs/>
          <w:sz w:val="20"/>
          <w:szCs w:val="20"/>
        </w:rPr>
        <w:t xml:space="preserve"> </w:t>
      </w:r>
      <w:proofErr w:type="spellStart"/>
      <w:r w:rsidRPr="00E47493">
        <w:rPr>
          <w:rFonts w:ascii="Times New Roman" w:hAnsi="Times New Roman" w:cs="Times New Roman"/>
          <w:bCs/>
          <w:sz w:val="20"/>
          <w:szCs w:val="20"/>
        </w:rPr>
        <w:t>numpy</w:t>
      </w:r>
      <w:proofErr w:type="spellEnd"/>
      <w:r w:rsidRPr="00E47493">
        <w:rPr>
          <w:rFonts w:ascii="Times New Roman" w:hAnsi="Times New Roman" w:cs="Times New Roman"/>
          <w:bCs/>
          <w:sz w:val="20"/>
          <w:szCs w:val="20"/>
        </w:rPr>
        <w:t xml:space="preserve"> as </w:t>
      </w:r>
      <w:proofErr w:type="spellStart"/>
      <w:r w:rsidRPr="00E47493">
        <w:rPr>
          <w:rFonts w:ascii="Times New Roman" w:hAnsi="Times New Roman" w:cs="Times New Roman"/>
          <w:bCs/>
          <w:sz w:val="20"/>
          <w:szCs w:val="20"/>
        </w:rPr>
        <w:t>np</w:t>
      </w:r>
      <w:proofErr w:type="spellEnd"/>
    </w:p>
    <w:p w14:paraId="57AE5941" w14:textId="1E72A4DB" w:rsidR="00E47493" w:rsidRPr="00521CEA" w:rsidRDefault="00E47493" w:rsidP="00361A1C">
      <w:pPr>
        <w:pStyle w:val="ListeParagraf"/>
        <w:spacing w:before="240" w:line="360" w:lineRule="auto"/>
        <w:ind w:left="1416"/>
        <w:rPr>
          <w:rFonts w:ascii="Times New Roman" w:hAnsi="Times New Roman" w:cs="Times New Roman"/>
          <w:bCs/>
          <w:sz w:val="20"/>
          <w:szCs w:val="20"/>
        </w:rPr>
      </w:pPr>
      <w:proofErr w:type="gramStart"/>
      <w:r w:rsidRPr="00521CEA">
        <w:rPr>
          <w:rFonts w:ascii="Times New Roman" w:hAnsi="Times New Roman" w:cs="Times New Roman"/>
          <w:bCs/>
          <w:sz w:val="20"/>
          <w:szCs w:val="20"/>
        </w:rPr>
        <w:t>import</w:t>
      </w:r>
      <w:proofErr w:type="gramEnd"/>
      <w:r w:rsidRPr="00521CEA">
        <w:rPr>
          <w:rFonts w:ascii="Times New Roman" w:hAnsi="Times New Roman" w:cs="Times New Roman"/>
          <w:bCs/>
          <w:sz w:val="20"/>
          <w:szCs w:val="20"/>
        </w:rPr>
        <w:t xml:space="preserve"> </w:t>
      </w:r>
      <w:proofErr w:type="spellStart"/>
      <w:r w:rsidRPr="00521CEA">
        <w:rPr>
          <w:rFonts w:ascii="Times New Roman" w:hAnsi="Times New Roman" w:cs="Times New Roman"/>
          <w:bCs/>
          <w:sz w:val="20"/>
          <w:szCs w:val="20"/>
        </w:rPr>
        <w:t>pandas</w:t>
      </w:r>
      <w:proofErr w:type="spellEnd"/>
      <w:r w:rsidRPr="00521CEA">
        <w:rPr>
          <w:rFonts w:ascii="Times New Roman" w:hAnsi="Times New Roman" w:cs="Times New Roman"/>
          <w:bCs/>
          <w:sz w:val="20"/>
          <w:szCs w:val="20"/>
        </w:rPr>
        <w:t xml:space="preserve"> as </w:t>
      </w:r>
      <w:proofErr w:type="spellStart"/>
      <w:r w:rsidRPr="00521CEA">
        <w:rPr>
          <w:rFonts w:ascii="Times New Roman" w:hAnsi="Times New Roman" w:cs="Times New Roman"/>
          <w:bCs/>
          <w:sz w:val="20"/>
          <w:szCs w:val="20"/>
        </w:rPr>
        <w:t>pd</w:t>
      </w:r>
      <w:proofErr w:type="spellEnd"/>
    </w:p>
    <w:p w14:paraId="619FD991" w14:textId="101CDDE8" w:rsidR="0081385E" w:rsidRDefault="00E47493" w:rsidP="00361A1C">
      <w:pPr>
        <w:pStyle w:val="ListeParagraf"/>
        <w:spacing w:before="240" w:line="360" w:lineRule="auto"/>
        <w:ind w:left="1416"/>
        <w:rPr>
          <w:rFonts w:ascii="Times New Roman" w:hAnsi="Times New Roman" w:cs="Times New Roman"/>
          <w:bCs/>
          <w:sz w:val="20"/>
          <w:szCs w:val="20"/>
        </w:rPr>
      </w:pPr>
      <w:proofErr w:type="gramStart"/>
      <w:r w:rsidRPr="00E47493">
        <w:rPr>
          <w:rFonts w:ascii="Times New Roman" w:hAnsi="Times New Roman" w:cs="Times New Roman"/>
          <w:bCs/>
          <w:sz w:val="20"/>
          <w:szCs w:val="20"/>
        </w:rPr>
        <w:t>import</w:t>
      </w:r>
      <w:proofErr w:type="gramEnd"/>
      <w:r w:rsidRPr="00E47493">
        <w:rPr>
          <w:rFonts w:ascii="Times New Roman" w:hAnsi="Times New Roman" w:cs="Times New Roman"/>
          <w:bCs/>
          <w:sz w:val="20"/>
          <w:szCs w:val="20"/>
        </w:rPr>
        <w:t xml:space="preserve"> </w:t>
      </w:r>
      <w:proofErr w:type="spellStart"/>
      <w:r w:rsidRPr="00E47493">
        <w:rPr>
          <w:rFonts w:ascii="Times New Roman" w:hAnsi="Times New Roman" w:cs="Times New Roman"/>
          <w:bCs/>
          <w:sz w:val="20"/>
          <w:szCs w:val="20"/>
        </w:rPr>
        <w:t>seaborn</w:t>
      </w:r>
      <w:proofErr w:type="spellEnd"/>
      <w:r w:rsidRPr="00E47493">
        <w:rPr>
          <w:rFonts w:ascii="Times New Roman" w:hAnsi="Times New Roman" w:cs="Times New Roman"/>
          <w:bCs/>
          <w:sz w:val="20"/>
          <w:szCs w:val="20"/>
        </w:rPr>
        <w:t xml:space="preserve"> as </w:t>
      </w:r>
      <w:proofErr w:type="spellStart"/>
      <w:r w:rsidRPr="00E47493">
        <w:rPr>
          <w:rFonts w:ascii="Times New Roman" w:hAnsi="Times New Roman" w:cs="Times New Roman"/>
          <w:bCs/>
          <w:sz w:val="20"/>
          <w:szCs w:val="20"/>
        </w:rPr>
        <w:t>sns</w:t>
      </w:r>
      <w:proofErr w:type="spellEnd"/>
    </w:p>
    <w:p w14:paraId="7A700AFD" w14:textId="2CBE52A6" w:rsidR="00577ABF" w:rsidRDefault="007C0CAA" w:rsidP="007C0CAA">
      <w:pPr>
        <w:pStyle w:val="ListeParagraf"/>
        <w:spacing w:line="360" w:lineRule="auto"/>
        <w:ind w:left="708"/>
        <w:rPr>
          <w:rFonts w:ascii="Times New Roman" w:hAnsi="Times New Roman" w:cs="Times New Roman"/>
          <w:bCs/>
          <w:sz w:val="20"/>
          <w:szCs w:val="20"/>
        </w:rPr>
      </w:pPr>
      <w:r>
        <w:rPr>
          <w:rFonts w:ascii="Times New Roman" w:hAnsi="Times New Roman" w:cs="Times New Roman"/>
          <w:bCs/>
          <w:sz w:val="20"/>
          <w:szCs w:val="20"/>
        </w:rPr>
        <w:t xml:space="preserve">2.Adım: </w:t>
      </w:r>
      <w:r w:rsidR="005F0CF8">
        <w:rPr>
          <w:rFonts w:ascii="Times New Roman" w:hAnsi="Times New Roman" w:cs="Times New Roman"/>
          <w:bCs/>
          <w:sz w:val="20"/>
          <w:szCs w:val="20"/>
        </w:rPr>
        <w:t xml:space="preserve">Veri setini </w:t>
      </w:r>
      <w:r w:rsidR="00E305D6">
        <w:rPr>
          <w:rFonts w:ascii="Times New Roman" w:hAnsi="Times New Roman" w:cs="Times New Roman"/>
          <w:bCs/>
          <w:sz w:val="20"/>
          <w:szCs w:val="20"/>
        </w:rPr>
        <w:t>içe aktar</w:t>
      </w:r>
    </w:p>
    <w:p w14:paraId="4F743E70" w14:textId="5BD1C401" w:rsidR="00610A75" w:rsidRPr="003869F3" w:rsidRDefault="00620B47" w:rsidP="003869F3">
      <w:pPr>
        <w:pStyle w:val="ListeParagraf"/>
        <w:spacing w:line="360" w:lineRule="auto"/>
        <w:ind w:left="1210"/>
        <w:rPr>
          <w:rFonts w:ascii="Times New Roman" w:hAnsi="Times New Roman" w:cs="Times New Roman"/>
          <w:bCs/>
          <w:sz w:val="20"/>
          <w:szCs w:val="20"/>
        </w:rPr>
      </w:pPr>
      <w:r>
        <w:rPr>
          <w:rFonts w:ascii="Times New Roman" w:hAnsi="Times New Roman" w:cs="Times New Roman"/>
          <w:bCs/>
          <w:sz w:val="20"/>
          <w:szCs w:val="20"/>
        </w:rPr>
        <w:t xml:space="preserve">   </w:t>
      </w:r>
      <w:proofErr w:type="spellStart"/>
      <w:proofErr w:type="gramStart"/>
      <w:r w:rsidR="00551FE4" w:rsidRPr="003869F3">
        <w:rPr>
          <w:rFonts w:ascii="Times New Roman" w:hAnsi="Times New Roman" w:cs="Times New Roman"/>
          <w:bCs/>
          <w:sz w:val="20"/>
          <w:szCs w:val="20"/>
        </w:rPr>
        <w:t>dataset</w:t>
      </w:r>
      <w:proofErr w:type="spellEnd"/>
      <w:proofErr w:type="gramEnd"/>
      <w:r w:rsidR="00551FE4" w:rsidRPr="003869F3">
        <w:rPr>
          <w:rFonts w:ascii="Times New Roman" w:hAnsi="Times New Roman" w:cs="Times New Roman"/>
          <w:bCs/>
          <w:sz w:val="20"/>
          <w:szCs w:val="20"/>
        </w:rPr>
        <w:t xml:space="preserve"> = </w:t>
      </w:r>
      <w:proofErr w:type="spellStart"/>
      <w:r w:rsidR="00551FE4" w:rsidRPr="003869F3">
        <w:rPr>
          <w:rFonts w:ascii="Times New Roman" w:hAnsi="Times New Roman" w:cs="Times New Roman"/>
          <w:bCs/>
          <w:sz w:val="20"/>
          <w:szCs w:val="20"/>
        </w:rPr>
        <w:t>pd.read_excel</w:t>
      </w:r>
      <w:proofErr w:type="spellEnd"/>
      <w:r w:rsidR="00551FE4" w:rsidRPr="003869F3">
        <w:rPr>
          <w:rFonts w:ascii="Times New Roman" w:hAnsi="Times New Roman" w:cs="Times New Roman"/>
          <w:bCs/>
          <w:sz w:val="20"/>
          <w:szCs w:val="20"/>
        </w:rPr>
        <w:t>(</w:t>
      </w:r>
      <w:r w:rsidR="001046D9">
        <w:rPr>
          <w:rFonts w:ascii="Times New Roman" w:hAnsi="Times New Roman" w:cs="Times New Roman"/>
          <w:bCs/>
          <w:sz w:val="20"/>
          <w:szCs w:val="20"/>
        </w:rPr>
        <w:t>“</w:t>
      </w:r>
      <w:r w:rsidR="00551FE4" w:rsidRPr="003869F3">
        <w:rPr>
          <w:rFonts w:ascii="Times New Roman" w:hAnsi="Times New Roman" w:cs="Times New Roman"/>
          <w:bCs/>
          <w:sz w:val="20"/>
          <w:szCs w:val="20"/>
        </w:rPr>
        <w:t>vm_dataset.xlsx</w:t>
      </w:r>
      <w:r w:rsidR="001046D9">
        <w:rPr>
          <w:rFonts w:ascii="Times New Roman" w:hAnsi="Times New Roman" w:cs="Times New Roman"/>
          <w:bCs/>
          <w:sz w:val="20"/>
          <w:szCs w:val="20"/>
        </w:rPr>
        <w:t>”</w:t>
      </w:r>
      <w:r w:rsidR="00551FE4" w:rsidRPr="003869F3">
        <w:rPr>
          <w:rFonts w:ascii="Times New Roman" w:hAnsi="Times New Roman" w:cs="Times New Roman"/>
          <w:bCs/>
          <w:sz w:val="20"/>
          <w:szCs w:val="20"/>
        </w:rPr>
        <w:t>)</w:t>
      </w:r>
    </w:p>
    <w:p w14:paraId="1EAAC7A7" w14:textId="0C890F8D" w:rsidR="005F0CF8" w:rsidRDefault="007C0CAA" w:rsidP="007C0CAA">
      <w:pPr>
        <w:pStyle w:val="ListeParagraf"/>
        <w:spacing w:line="360" w:lineRule="auto"/>
        <w:ind w:left="708"/>
        <w:rPr>
          <w:rFonts w:ascii="Times New Roman" w:hAnsi="Times New Roman" w:cs="Times New Roman"/>
          <w:bCs/>
          <w:sz w:val="20"/>
          <w:szCs w:val="20"/>
        </w:rPr>
      </w:pPr>
      <w:r>
        <w:rPr>
          <w:rFonts w:ascii="Times New Roman" w:hAnsi="Times New Roman" w:cs="Times New Roman"/>
          <w:bCs/>
          <w:sz w:val="20"/>
          <w:szCs w:val="20"/>
        </w:rPr>
        <w:t xml:space="preserve">3.Adım: </w:t>
      </w:r>
      <w:r w:rsidR="001A1625">
        <w:rPr>
          <w:rFonts w:ascii="Times New Roman" w:hAnsi="Times New Roman" w:cs="Times New Roman"/>
          <w:bCs/>
          <w:sz w:val="20"/>
          <w:szCs w:val="20"/>
        </w:rPr>
        <w:t>Veri seç ve temizle</w:t>
      </w:r>
    </w:p>
    <w:p w14:paraId="086EFBEE" w14:textId="57063938" w:rsidR="001A1625" w:rsidRDefault="003F23F9" w:rsidP="00BE3DC1">
      <w:pPr>
        <w:pStyle w:val="ListeParagraf"/>
        <w:numPr>
          <w:ilvl w:val="1"/>
          <w:numId w:val="16"/>
        </w:numPr>
        <w:spacing w:line="360" w:lineRule="auto"/>
        <w:rPr>
          <w:rFonts w:ascii="Times New Roman" w:hAnsi="Times New Roman" w:cs="Times New Roman"/>
          <w:bCs/>
          <w:sz w:val="20"/>
          <w:szCs w:val="20"/>
        </w:rPr>
      </w:pPr>
      <w:r>
        <w:rPr>
          <w:rFonts w:ascii="Times New Roman" w:hAnsi="Times New Roman" w:cs="Times New Roman"/>
          <w:bCs/>
          <w:sz w:val="20"/>
          <w:szCs w:val="20"/>
        </w:rPr>
        <w:lastRenderedPageBreak/>
        <w:t>Veri setinin kategorik ve sayısal sütunlarını belirleme</w:t>
      </w:r>
    </w:p>
    <w:p w14:paraId="4A3A4986" w14:textId="241060D0" w:rsidR="00A6169F" w:rsidRPr="00A6169F" w:rsidRDefault="00A6169F" w:rsidP="00A6169F">
      <w:pPr>
        <w:pStyle w:val="ListeParagraf"/>
        <w:spacing w:line="360" w:lineRule="auto"/>
        <w:ind w:left="1930"/>
        <w:rPr>
          <w:rFonts w:ascii="Times New Roman" w:hAnsi="Times New Roman" w:cs="Times New Roman"/>
          <w:bCs/>
          <w:sz w:val="20"/>
          <w:szCs w:val="20"/>
        </w:rPr>
      </w:pPr>
      <w:proofErr w:type="spellStart"/>
      <w:proofErr w:type="gramStart"/>
      <w:r w:rsidRPr="00A6169F">
        <w:rPr>
          <w:rFonts w:ascii="Times New Roman" w:hAnsi="Times New Roman" w:cs="Times New Roman"/>
          <w:bCs/>
          <w:sz w:val="20"/>
          <w:szCs w:val="20"/>
        </w:rPr>
        <w:t>categorical</w:t>
      </w:r>
      <w:proofErr w:type="gramEnd"/>
      <w:r w:rsidRPr="00A6169F">
        <w:rPr>
          <w:rFonts w:ascii="Times New Roman" w:hAnsi="Times New Roman" w:cs="Times New Roman"/>
          <w:bCs/>
          <w:sz w:val="20"/>
          <w:szCs w:val="20"/>
        </w:rPr>
        <w:t>_columns</w:t>
      </w:r>
      <w:proofErr w:type="spellEnd"/>
      <w:r w:rsidRPr="00A6169F">
        <w:rPr>
          <w:rFonts w:ascii="Times New Roman" w:hAnsi="Times New Roman" w:cs="Times New Roman"/>
          <w:bCs/>
          <w:sz w:val="20"/>
          <w:szCs w:val="20"/>
        </w:rPr>
        <w:t xml:space="preserve"> = [</w:t>
      </w:r>
      <w:r w:rsidR="001046D9">
        <w:rPr>
          <w:rFonts w:ascii="Times New Roman" w:hAnsi="Times New Roman" w:cs="Times New Roman"/>
          <w:bCs/>
          <w:sz w:val="20"/>
          <w:szCs w:val="20"/>
        </w:rPr>
        <w:t>‘</w:t>
      </w:r>
      <w:r w:rsidRPr="00A6169F">
        <w:rPr>
          <w:rFonts w:ascii="Times New Roman" w:hAnsi="Times New Roman" w:cs="Times New Roman"/>
          <w:bCs/>
          <w:sz w:val="20"/>
          <w:szCs w:val="20"/>
        </w:rPr>
        <w:t>KATEGORİ</w:t>
      </w:r>
      <w:r w:rsidR="001046D9">
        <w:rPr>
          <w:rFonts w:ascii="Times New Roman" w:hAnsi="Times New Roman" w:cs="Times New Roman"/>
          <w:bCs/>
          <w:sz w:val="20"/>
          <w:szCs w:val="20"/>
        </w:rPr>
        <w:t>’</w:t>
      </w:r>
      <w:r w:rsidRPr="00A6169F">
        <w:rPr>
          <w:rFonts w:ascii="Times New Roman" w:hAnsi="Times New Roman" w:cs="Times New Roman"/>
          <w:bCs/>
          <w:sz w:val="20"/>
          <w:szCs w:val="20"/>
        </w:rPr>
        <w:t xml:space="preserve">, </w:t>
      </w:r>
      <w:r w:rsidR="001046D9">
        <w:rPr>
          <w:rFonts w:ascii="Times New Roman" w:hAnsi="Times New Roman" w:cs="Times New Roman"/>
          <w:bCs/>
          <w:sz w:val="20"/>
          <w:szCs w:val="20"/>
        </w:rPr>
        <w:t>‘</w:t>
      </w:r>
      <w:r w:rsidRPr="00A6169F">
        <w:rPr>
          <w:rFonts w:ascii="Times New Roman" w:hAnsi="Times New Roman" w:cs="Times New Roman"/>
          <w:bCs/>
          <w:sz w:val="20"/>
          <w:szCs w:val="20"/>
        </w:rPr>
        <w:t>AY</w:t>
      </w:r>
      <w:r w:rsidR="001046D9">
        <w:rPr>
          <w:rFonts w:ascii="Times New Roman" w:hAnsi="Times New Roman" w:cs="Times New Roman"/>
          <w:bCs/>
          <w:sz w:val="20"/>
          <w:szCs w:val="20"/>
        </w:rPr>
        <w:t>’</w:t>
      </w:r>
      <w:r w:rsidRPr="00A6169F">
        <w:rPr>
          <w:rFonts w:ascii="Times New Roman" w:hAnsi="Times New Roman" w:cs="Times New Roman"/>
          <w:bCs/>
          <w:sz w:val="20"/>
          <w:szCs w:val="20"/>
        </w:rPr>
        <w:t xml:space="preserve">, </w:t>
      </w:r>
      <w:r w:rsidR="001046D9">
        <w:rPr>
          <w:rFonts w:ascii="Times New Roman" w:hAnsi="Times New Roman" w:cs="Times New Roman"/>
          <w:bCs/>
          <w:sz w:val="20"/>
          <w:szCs w:val="20"/>
        </w:rPr>
        <w:t>‘</w:t>
      </w:r>
      <w:r w:rsidRPr="00A6169F">
        <w:rPr>
          <w:rFonts w:ascii="Times New Roman" w:hAnsi="Times New Roman" w:cs="Times New Roman"/>
          <w:bCs/>
          <w:sz w:val="20"/>
          <w:szCs w:val="20"/>
        </w:rPr>
        <w:t>MAMUL</w:t>
      </w:r>
      <w:r w:rsidR="001046D9">
        <w:rPr>
          <w:rFonts w:ascii="Times New Roman" w:hAnsi="Times New Roman" w:cs="Times New Roman"/>
          <w:bCs/>
          <w:sz w:val="20"/>
          <w:szCs w:val="20"/>
        </w:rPr>
        <w:t>’</w:t>
      </w:r>
      <w:r w:rsidRPr="00A6169F">
        <w:rPr>
          <w:rFonts w:ascii="Times New Roman" w:hAnsi="Times New Roman" w:cs="Times New Roman"/>
          <w:bCs/>
          <w:sz w:val="20"/>
          <w:szCs w:val="20"/>
        </w:rPr>
        <w:t>]</w:t>
      </w:r>
    </w:p>
    <w:p w14:paraId="63D63F16" w14:textId="4EBEE7B1" w:rsidR="00A6169F" w:rsidRDefault="00A6169F" w:rsidP="00A6169F">
      <w:pPr>
        <w:pStyle w:val="ListeParagraf"/>
        <w:spacing w:line="360" w:lineRule="auto"/>
        <w:ind w:left="1930"/>
        <w:rPr>
          <w:rFonts w:ascii="Times New Roman" w:hAnsi="Times New Roman" w:cs="Times New Roman"/>
          <w:bCs/>
          <w:sz w:val="20"/>
          <w:szCs w:val="20"/>
        </w:rPr>
      </w:pPr>
      <w:proofErr w:type="spellStart"/>
      <w:proofErr w:type="gramStart"/>
      <w:r w:rsidRPr="00A6169F">
        <w:rPr>
          <w:rFonts w:ascii="Times New Roman" w:hAnsi="Times New Roman" w:cs="Times New Roman"/>
          <w:bCs/>
          <w:sz w:val="20"/>
          <w:szCs w:val="20"/>
        </w:rPr>
        <w:t>numeric</w:t>
      </w:r>
      <w:proofErr w:type="gramEnd"/>
      <w:r w:rsidRPr="00A6169F">
        <w:rPr>
          <w:rFonts w:ascii="Times New Roman" w:hAnsi="Times New Roman" w:cs="Times New Roman"/>
          <w:bCs/>
          <w:sz w:val="20"/>
          <w:szCs w:val="20"/>
        </w:rPr>
        <w:t>_columns</w:t>
      </w:r>
      <w:proofErr w:type="spellEnd"/>
      <w:r w:rsidRPr="00A6169F">
        <w:rPr>
          <w:rFonts w:ascii="Times New Roman" w:hAnsi="Times New Roman" w:cs="Times New Roman"/>
          <w:bCs/>
          <w:sz w:val="20"/>
          <w:szCs w:val="20"/>
        </w:rPr>
        <w:t xml:space="preserve"> = [</w:t>
      </w:r>
      <w:r w:rsidR="001046D9">
        <w:rPr>
          <w:rFonts w:ascii="Times New Roman" w:hAnsi="Times New Roman" w:cs="Times New Roman"/>
          <w:bCs/>
          <w:sz w:val="20"/>
          <w:szCs w:val="20"/>
        </w:rPr>
        <w:t>‘</w:t>
      </w:r>
      <w:r w:rsidRPr="00A6169F">
        <w:rPr>
          <w:rFonts w:ascii="Times New Roman" w:hAnsi="Times New Roman" w:cs="Times New Roman"/>
          <w:bCs/>
          <w:sz w:val="20"/>
          <w:szCs w:val="20"/>
        </w:rPr>
        <w:t>K.İÇİ</w:t>
      </w:r>
      <w:r w:rsidR="001046D9">
        <w:rPr>
          <w:rFonts w:ascii="Times New Roman" w:hAnsi="Times New Roman" w:cs="Times New Roman"/>
          <w:bCs/>
          <w:sz w:val="20"/>
          <w:szCs w:val="20"/>
        </w:rPr>
        <w:t>’</w:t>
      </w:r>
      <w:r w:rsidRPr="00A6169F">
        <w:rPr>
          <w:rFonts w:ascii="Times New Roman" w:hAnsi="Times New Roman" w:cs="Times New Roman"/>
          <w:bCs/>
          <w:sz w:val="20"/>
          <w:szCs w:val="20"/>
        </w:rPr>
        <w:t xml:space="preserve">, </w:t>
      </w:r>
      <w:r w:rsidR="001046D9">
        <w:rPr>
          <w:rFonts w:ascii="Times New Roman" w:hAnsi="Times New Roman" w:cs="Times New Roman"/>
          <w:bCs/>
          <w:sz w:val="20"/>
          <w:szCs w:val="20"/>
        </w:rPr>
        <w:t>‘</w:t>
      </w:r>
      <w:r w:rsidRPr="00A6169F">
        <w:rPr>
          <w:rFonts w:ascii="Times New Roman" w:hAnsi="Times New Roman" w:cs="Times New Roman"/>
          <w:bCs/>
          <w:sz w:val="20"/>
          <w:szCs w:val="20"/>
        </w:rPr>
        <w:t>GR</w:t>
      </w:r>
      <w:r w:rsidR="001046D9">
        <w:rPr>
          <w:rFonts w:ascii="Times New Roman" w:hAnsi="Times New Roman" w:cs="Times New Roman"/>
          <w:bCs/>
          <w:sz w:val="20"/>
          <w:szCs w:val="20"/>
        </w:rPr>
        <w:t>’</w:t>
      </w:r>
      <w:r w:rsidRPr="00A6169F">
        <w:rPr>
          <w:rFonts w:ascii="Times New Roman" w:hAnsi="Times New Roman" w:cs="Times New Roman"/>
          <w:bCs/>
          <w:sz w:val="20"/>
          <w:szCs w:val="20"/>
        </w:rPr>
        <w:t xml:space="preserve">, </w:t>
      </w:r>
      <w:r w:rsidR="001046D9">
        <w:rPr>
          <w:rFonts w:ascii="Times New Roman" w:hAnsi="Times New Roman" w:cs="Times New Roman"/>
          <w:bCs/>
          <w:sz w:val="20"/>
          <w:szCs w:val="20"/>
        </w:rPr>
        <w:t>‘</w:t>
      </w:r>
      <w:r w:rsidRPr="00A6169F">
        <w:rPr>
          <w:rFonts w:ascii="Times New Roman" w:hAnsi="Times New Roman" w:cs="Times New Roman"/>
          <w:bCs/>
          <w:sz w:val="20"/>
          <w:szCs w:val="20"/>
        </w:rPr>
        <w:t>LİSTE</w:t>
      </w:r>
      <w:r w:rsidR="001046D9">
        <w:rPr>
          <w:rFonts w:ascii="Times New Roman" w:hAnsi="Times New Roman" w:cs="Times New Roman"/>
          <w:bCs/>
          <w:sz w:val="20"/>
          <w:szCs w:val="20"/>
        </w:rPr>
        <w:t>’</w:t>
      </w:r>
      <w:r w:rsidRPr="00A6169F">
        <w:rPr>
          <w:rFonts w:ascii="Times New Roman" w:hAnsi="Times New Roman" w:cs="Times New Roman"/>
          <w:bCs/>
          <w:sz w:val="20"/>
          <w:szCs w:val="20"/>
        </w:rPr>
        <w:t>]</w:t>
      </w:r>
    </w:p>
    <w:p w14:paraId="0C1F61F0" w14:textId="607C795F" w:rsidR="003F23F9" w:rsidRDefault="00D45557" w:rsidP="00BE3DC1">
      <w:pPr>
        <w:pStyle w:val="ListeParagraf"/>
        <w:numPr>
          <w:ilvl w:val="1"/>
          <w:numId w:val="16"/>
        </w:numPr>
        <w:spacing w:line="360" w:lineRule="auto"/>
        <w:rPr>
          <w:rFonts w:ascii="Times New Roman" w:hAnsi="Times New Roman" w:cs="Times New Roman"/>
          <w:bCs/>
          <w:sz w:val="20"/>
          <w:szCs w:val="20"/>
        </w:rPr>
      </w:pPr>
      <w:r>
        <w:rPr>
          <w:rFonts w:ascii="Times New Roman" w:hAnsi="Times New Roman" w:cs="Times New Roman"/>
          <w:bCs/>
          <w:sz w:val="20"/>
          <w:szCs w:val="20"/>
        </w:rPr>
        <w:t>Z-</w:t>
      </w:r>
      <w:proofErr w:type="spellStart"/>
      <w:r w:rsidR="004B5A44">
        <w:rPr>
          <w:rFonts w:ascii="Times New Roman" w:hAnsi="Times New Roman" w:cs="Times New Roman"/>
          <w:bCs/>
          <w:sz w:val="20"/>
          <w:szCs w:val="20"/>
        </w:rPr>
        <w:t>s</w:t>
      </w:r>
      <w:r>
        <w:rPr>
          <w:rFonts w:ascii="Times New Roman" w:hAnsi="Times New Roman" w:cs="Times New Roman"/>
          <w:bCs/>
          <w:sz w:val="20"/>
          <w:szCs w:val="20"/>
        </w:rPr>
        <w:t>core</w:t>
      </w:r>
      <w:proofErr w:type="spellEnd"/>
      <w:r>
        <w:rPr>
          <w:rFonts w:ascii="Times New Roman" w:hAnsi="Times New Roman" w:cs="Times New Roman"/>
          <w:bCs/>
          <w:sz w:val="20"/>
          <w:szCs w:val="20"/>
        </w:rPr>
        <w:t xml:space="preserve"> yöntemi ile aykırı değerleri tespit</w:t>
      </w:r>
      <w:r w:rsidR="00A1231A">
        <w:rPr>
          <w:rFonts w:ascii="Times New Roman" w:hAnsi="Times New Roman" w:cs="Times New Roman"/>
          <w:bCs/>
          <w:sz w:val="20"/>
          <w:szCs w:val="20"/>
        </w:rPr>
        <w:t xml:space="preserve"> et</w:t>
      </w:r>
    </w:p>
    <w:p w14:paraId="0029D129" w14:textId="77777777" w:rsidR="00FD03CE" w:rsidRPr="00FD03CE" w:rsidRDefault="00FD03CE" w:rsidP="00FD03CE">
      <w:pPr>
        <w:pStyle w:val="ListeParagraf"/>
        <w:spacing w:line="360" w:lineRule="auto"/>
        <w:ind w:left="1930"/>
        <w:rPr>
          <w:rFonts w:ascii="Times New Roman" w:hAnsi="Times New Roman" w:cs="Times New Roman"/>
          <w:bCs/>
          <w:sz w:val="20"/>
          <w:szCs w:val="20"/>
        </w:rPr>
      </w:pPr>
      <w:proofErr w:type="gramStart"/>
      <w:r w:rsidRPr="00FD03CE">
        <w:rPr>
          <w:rFonts w:ascii="Times New Roman" w:hAnsi="Times New Roman" w:cs="Times New Roman"/>
          <w:bCs/>
          <w:sz w:val="20"/>
          <w:szCs w:val="20"/>
        </w:rPr>
        <w:t>from</w:t>
      </w:r>
      <w:proofErr w:type="gramEnd"/>
      <w:r w:rsidRPr="00FD03CE">
        <w:rPr>
          <w:rFonts w:ascii="Times New Roman" w:hAnsi="Times New Roman" w:cs="Times New Roman"/>
          <w:bCs/>
          <w:sz w:val="20"/>
          <w:szCs w:val="20"/>
        </w:rPr>
        <w:t xml:space="preserve"> </w:t>
      </w:r>
      <w:proofErr w:type="spellStart"/>
      <w:r w:rsidRPr="00FD03CE">
        <w:rPr>
          <w:rFonts w:ascii="Times New Roman" w:hAnsi="Times New Roman" w:cs="Times New Roman"/>
          <w:bCs/>
          <w:sz w:val="20"/>
          <w:szCs w:val="20"/>
        </w:rPr>
        <w:t>scipy.stats</w:t>
      </w:r>
      <w:proofErr w:type="spellEnd"/>
      <w:r w:rsidRPr="00FD03CE">
        <w:rPr>
          <w:rFonts w:ascii="Times New Roman" w:hAnsi="Times New Roman" w:cs="Times New Roman"/>
          <w:bCs/>
          <w:sz w:val="20"/>
          <w:szCs w:val="20"/>
        </w:rPr>
        <w:t xml:space="preserve"> import </w:t>
      </w:r>
      <w:proofErr w:type="spellStart"/>
      <w:r w:rsidRPr="00FD03CE">
        <w:rPr>
          <w:rFonts w:ascii="Times New Roman" w:hAnsi="Times New Roman" w:cs="Times New Roman"/>
          <w:bCs/>
          <w:sz w:val="20"/>
          <w:szCs w:val="20"/>
        </w:rPr>
        <w:t>zscore</w:t>
      </w:r>
      <w:proofErr w:type="spellEnd"/>
    </w:p>
    <w:p w14:paraId="5F49B423" w14:textId="77777777" w:rsidR="00FD03CE" w:rsidRPr="00FD03CE" w:rsidRDefault="00FD03CE" w:rsidP="00FD03CE">
      <w:pPr>
        <w:pStyle w:val="ListeParagraf"/>
        <w:spacing w:line="360" w:lineRule="auto"/>
        <w:ind w:left="1930"/>
        <w:rPr>
          <w:rFonts w:ascii="Times New Roman" w:hAnsi="Times New Roman" w:cs="Times New Roman"/>
          <w:bCs/>
          <w:sz w:val="20"/>
          <w:szCs w:val="20"/>
        </w:rPr>
      </w:pPr>
      <w:proofErr w:type="gramStart"/>
      <w:r w:rsidRPr="00FD03CE">
        <w:rPr>
          <w:rFonts w:ascii="Times New Roman" w:hAnsi="Times New Roman" w:cs="Times New Roman"/>
          <w:bCs/>
          <w:sz w:val="20"/>
          <w:szCs w:val="20"/>
        </w:rPr>
        <w:t>def</w:t>
      </w:r>
      <w:proofErr w:type="gramEnd"/>
      <w:r w:rsidRPr="00FD03CE">
        <w:rPr>
          <w:rFonts w:ascii="Times New Roman" w:hAnsi="Times New Roman" w:cs="Times New Roman"/>
          <w:bCs/>
          <w:sz w:val="20"/>
          <w:szCs w:val="20"/>
        </w:rPr>
        <w:t xml:space="preserve"> </w:t>
      </w:r>
      <w:proofErr w:type="spellStart"/>
      <w:r w:rsidRPr="00FD03CE">
        <w:rPr>
          <w:rFonts w:ascii="Times New Roman" w:hAnsi="Times New Roman" w:cs="Times New Roman"/>
          <w:bCs/>
          <w:sz w:val="20"/>
          <w:szCs w:val="20"/>
        </w:rPr>
        <w:t>detect_outliers</w:t>
      </w:r>
      <w:proofErr w:type="spellEnd"/>
      <w:r w:rsidRPr="00FD03CE">
        <w:rPr>
          <w:rFonts w:ascii="Times New Roman" w:hAnsi="Times New Roman" w:cs="Times New Roman"/>
          <w:bCs/>
          <w:sz w:val="20"/>
          <w:szCs w:val="20"/>
        </w:rPr>
        <w:t xml:space="preserve">(data, </w:t>
      </w:r>
      <w:proofErr w:type="spellStart"/>
      <w:r w:rsidRPr="00FD03CE">
        <w:rPr>
          <w:rFonts w:ascii="Times New Roman" w:hAnsi="Times New Roman" w:cs="Times New Roman"/>
          <w:bCs/>
          <w:sz w:val="20"/>
          <w:szCs w:val="20"/>
        </w:rPr>
        <w:t>columns</w:t>
      </w:r>
      <w:proofErr w:type="spellEnd"/>
      <w:r w:rsidRPr="00FD03CE">
        <w:rPr>
          <w:rFonts w:ascii="Times New Roman" w:hAnsi="Times New Roman" w:cs="Times New Roman"/>
          <w:bCs/>
          <w:sz w:val="20"/>
          <w:szCs w:val="20"/>
        </w:rPr>
        <w:t>):</w:t>
      </w:r>
    </w:p>
    <w:p w14:paraId="29907CEF" w14:textId="77777777" w:rsidR="00FD03CE" w:rsidRPr="00FD03CE" w:rsidRDefault="00FD03CE" w:rsidP="00FD03CE">
      <w:pPr>
        <w:pStyle w:val="ListeParagraf"/>
        <w:spacing w:line="360" w:lineRule="auto"/>
        <w:ind w:left="1930"/>
        <w:rPr>
          <w:rFonts w:ascii="Times New Roman" w:hAnsi="Times New Roman" w:cs="Times New Roman"/>
          <w:bCs/>
          <w:sz w:val="20"/>
          <w:szCs w:val="20"/>
        </w:rPr>
      </w:pPr>
      <w:r w:rsidRPr="00FD03CE">
        <w:rPr>
          <w:rFonts w:ascii="Times New Roman" w:hAnsi="Times New Roman" w:cs="Times New Roman"/>
          <w:bCs/>
          <w:sz w:val="20"/>
          <w:szCs w:val="20"/>
        </w:rPr>
        <w:t xml:space="preserve">    </w:t>
      </w:r>
      <w:proofErr w:type="spellStart"/>
      <w:proofErr w:type="gramStart"/>
      <w:r w:rsidRPr="00FD03CE">
        <w:rPr>
          <w:rFonts w:ascii="Times New Roman" w:hAnsi="Times New Roman" w:cs="Times New Roman"/>
          <w:bCs/>
          <w:sz w:val="20"/>
          <w:szCs w:val="20"/>
        </w:rPr>
        <w:t>outliers</w:t>
      </w:r>
      <w:proofErr w:type="spellEnd"/>
      <w:proofErr w:type="gramEnd"/>
      <w:r w:rsidRPr="00FD03CE">
        <w:rPr>
          <w:rFonts w:ascii="Times New Roman" w:hAnsi="Times New Roman" w:cs="Times New Roman"/>
          <w:bCs/>
          <w:sz w:val="20"/>
          <w:szCs w:val="20"/>
        </w:rPr>
        <w:t xml:space="preserve"> = </w:t>
      </w:r>
      <w:proofErr w:type="spellStart"/>
      <w:r w:rsidRPr="00FD03CE">
        <w:rPr>
          <w:rFonts w:ascii="Times New Roman" w:hAnsi="Times New Roman" w:cs="Times New Roman"/>
          <w:bCs/>
          <w:sz w:val="20"/>
          <w:szCs w:val="20"/>
        </w:rPr>
        <w:t>pd.DataFrame</w:t>
      </w:r>
      <w:proofErr w:type="spellEnd"/>
      <w:r w:rsidRPr="00FD03CE">
        <w:rPr>
          <w:rFonts w:ascii="Times New Roman" w:hAnsi="Times New Roman" w:cs="Times New Roman"/>
          <w:bCs/>
          <w:sz w:val="20"/>
          <w:szCs w:val="20"/>
        </w:rPr>
        <w:t>()</w:t>
      </w:r>
    </w:p>
    <w:p w14:paraId="27159300" w14:textId="77777777" w:rsidR="00FD03CE" w:rsidRPr="00FD03CE" w:rsidRDefault="00FD03CE" w:rsidP="00FD03CE">
      <w:pPr>
        <w:pStyle w:val="ListeParagraf"/>
        <w:spacing w:line="360" w:lineRule="auto"/>
        <w:ind w:left="1930"/>
        <w:rPr>
          <w:rFonts w:ascii="Times New Roman" w:hAnsi="Times New Roman" w:cs="Times New Roman"/>
          <w:bCs/>
          <w:sz w:val="20"/>
          <w:szCs w:val="20"/>
        </w:rPr>
      </w:pPr>
      <w:r w:rsidRPr="00FD03CE">
        <w:rPr>
          <w:rFonts w:ascii="Times New Roman" w:hAnsi="Times New Roman" w:cs="Times New Roman"/>
          <w:bCs/>
          <w:sz w:val="20"/>
          <w:szCs w:val="20"/>
        </w:rPr>
        <w:t xml:space="preserve">    </w:t>
      </w:r>
      <w:proofErr w:type="gramStart"/>
      <w:r w:rsidRPr="00FD03CE">
        <w:rPr>
          <w:rFonts w:ascii="Times New Roman" w:hAnsi="Times New Roman" w:cs="Times New Roman"/>
          <w:bCs/>
          <w:sz w:val="20"/>
          <w:szCs w:val="20"/>
        </w:rPr>
        <w:t>for</w:t>
      </w:r>
      <w:proofErr w:type="gramEnd"/>
      <w:r w:rsidRPr="00FD03CE">
        <w:rPr>
          <w:rFonts w:ascii="Times New Roman" w:hAnsi="Times New Roman" w:cs="Times New Roman"/>
          <w:bCs/>
          <w:sz w:val="20"/>
          <w:szCs w:val="20"/>
        </w:rPr>
        <w:t xml:space="preserve"> </w:t>
      </w:r>
      <w:proofErr w:type="spellStart"/>
      <w:r w:rsidRPr="00FD03CE">
        <w:rPr>
          <w:rFonts w:ascii="Times New Roman" w:hAnsi="Times New Roman" w:cs="Times New Roman"/>
          <w:bCs/>
          <w:sz w:val="20"/>
          <w:szCs w:val="20"/>
        </w:rPr>
        <w:t>column</w:t>
      </w:r>
      <w:proofErr w:type="spellEnd"/>
      <w:r w:rsidRPr="00FD03CE">
        <w:rPr>
          <w:rFonts w:ascii="Times New Roman" w:hAnsi="Times New Roman" w:cs="Times New Roman"/>
          <w:bCs/>
          <w:sz w:val="20"/>
          <w:szCs w:val="20"/>
        </w:rPr>
        <w:t xml:space="preserve"> in </w:t>
      </w:r>
      <w:proofErr w:type="spellStart"/>
      <w:r w:rsidRPr="00FD03CE">
        <w:rPr>
          <w:rFonts w:ascii="Times New Roman" w:hAnsi="Times New Roman" w:cs="Times New Roman"/>
          <w:bCs/>
          <w:sz w:val="20"/>
          <w:szCs w:val="20"/>
        </w:rPr>
        <w:t>columns</w:t>
      </w:r>
      <w:proofErr w:type="spellEnd"/>
      <w:r w:rsidRPr="00FD03CE">
        <w:rPr>
          <w:rFonts w:ascii="Times New Roman" w:hAnsi="Times New Roman" w:cs="Times New Roman"/>
          <w:bCs/>
          <w:sz w:val="20"/>
          <w:szCs w:val="20"/>
        </w:rPr>
        <w:t>:</w:t>
      </w:r>
    </w:p>
    <w:p w14:paraId="01B526FE" w14:textId="77777777" w:rsidR="00FD03CE" w:rsidRPr="00FD03CE" w:rsidRDefault="00FD03CE" w:rsidP="00FD03CE">
      <w:pPr>
        <w:pStyle w:val="ListeParagraf"/>
        <w:spacing w:line="360" w:lineRule="auto"/>
        <w:ind w:left="1930"/>
        <w:rPr>
          <w:rFonts w:ascii="Times New Roman" w:hAnsi="Times New Roman" w:cs="Times New Roman"/>
          <w:bCs/>
          <w:sz w:val="20"/>
          <w:szCs w:val="20"/>
        </w:rPr>
      </w:pPr>
      <w:r w:rsidRPr="00FD03CE">
        <w:rPr>
          <w:rFonts w:ascii="Times New Roman" w:hAnsi="Times New Roman" w:cs="Times New Roman"/>
          <w:bCs/>
          <w:sz w:val="20"/>
          <w:szCs w:val="20"/>
        </w:rPr>
        <w:t xml:space="preserve">        </w:t>
      </w:r>
      <w:proofErr w:type="spellStart"/>
      <w:proofErr w:type="gramStart"/>
      <w:r w:rsidRPr="00FD03CE">
        <w:rPr>
          <w:rFonts w:ascii="Times New Roman" w:hAnsi="Times New Roman" w:cs="Times New Roman"/>
          <w:bCs/>
          <w:sz w:val="20"/>
          <w:szCs w:val="20"/>
        </w:rPr>
        <w:t>z</w:t>
      </w:r>
      <w:proofErr w:type="gramEnd"/>
      <w:r w:rsidRPr="00FD03CE">
        <w:rPr>
          <w:rFonts w:ascii="Times New Roman" w:hAnsi="Times New Roman" w:cs="Times New Roman"/>
          <w:bCs/>
          <w:sz w:val="20"/>
          <w:szCs w:val="20"/>
        </w:rPr>
        <w:t>_scores</w:t>
      </w:r>
      <w:proofErr w:type="spellEnd"/>
      <w:r w:rsidRPr="00FD03CE">
        <w:rPr>
          <w:rFonts w:ascii="Times New Roman" w:hAnsi="Times New Roman" w:cs="Times New Roman"/>
          <w:bCs/>
          <w:sz w:val="20"/>
          <w:szCs w:val="20"/>
        </w:rPr>
        <w:t xml:space="preserve"> = </w:t>
      </w:r>
      <w:proofErr w:type="spellStart"/>
      <w:r w:rsidRPr="00FD03CE">
        <w:rPr>
          <w:rFonts w:ascii="Times New Roman" w:hAnsi="Times New Roman" w:cs="Times New Roman"/>
          <w:bCs/>
          <w:sz w:val="20"/>
          <w:szCs w:val="20"/>
        </w:rPr>
        <w:t>zscore</w:t>
      </w:r>
      <w:proofErr w:type="spellEnd"/>
      <w:r w:rsidRPr="00FD03CE">
        <w:rPr>
          <w:rFonts w:ascii="Times New Roman" w:hAnsi="Times New Roman" w:cs="Times New Roman"/>
          <w:bCs/>
          <w:sz w:val="20"/>
          <w:szCs w:val="20"/>
        </w:rPr>
        <w:t>(data[</w:t>
      </w:r>
      <w:proofErr w:type="spellStart"/>
      <w:r w:rsidRPr="00FD03CE">
        <w:rPr>
          <w:rFonts w:ascii="Times New Roman" w:hAnsi="Times New Roman" w:cs="Times New Roman"/>
          <w:bCs/>
          <w:sz w:val="20"/>
          <w:szCs w:val="20"/>
        </w:rPr>
        <w:t>column</w:t>
      </w:r>
      <w:proofErr w:type="spellEnd"/>
      <w:r w:rsidRPr="00FD03CE">
        <w:rPr>
          <w:rFonts w:ascii="Times New Roman" w:hAnsi="Times New Roman" w:cs="Times New Roman"/>
          <w:bCs/>
          <w:sz w:val="20"/>
          <w:szCs w:val="20"/>
        </w:rPr>
        <w:t>])</w:t>
      </w:r>
    </w:p>
    <w:p w14:paraId="1DA59666" w14:textId="77777777" w:rsidR="00FD03CE" w:rsidRPr="00FD03CE" w:rsidRDefault="00FD03CE" w:rsidP="00FD03CE">
      <w:pPr>
        <w:pStyle w:val="ListeParagraf"/>
        <w:spacing w:line="360" w:lineRule="auto"/>
        <w:ind w:left="1930"/>
        <w:rPr>
          <w:rFonts w:ascii="Times New Roman" w:hAnsi="Times New Roman" w:cs="Times New Roman"/>
          <w:bCs/>
          <w:sz w:val="20"/>
          <w:szCs w:val="20"/>
        </w:rPr>
      </w:pPr>
      <w:r w:rsidRPr="00FD03CE">
        <w:rPr>
          <w:rFonts w:ascii="Times New Roman" w:hAnsi="Times New Roman" w:cs="Times New Roman"/>
          <w:bCs/>
          <w:sz w:val="20"/>
          <w:szCs w:val="20"/>
        </w:rPr>
        <w:t xml:space="preserve">        </w:t>
      </w:r>
      <w:proofErr w:type="spellStart"/>
      <w:proofErr w:type="gramStart"/>
      <w:r w:rsidRPr="00FD03CE">
        <w:rPr>
          <w:rFonts w:ascii="Times New Roman" w:hAnsi="Times New Roman" w:cs="Times New Roman"/>
          <w:bCs/>
          <w:sz w:val="20"/>
          <w:szCs w:val="20"/>
        </w:rPr>
        <w:t>abs</w:t>
      </w:r>
      <w:proofErr w:type="gramEnd"/>
      <w:r w:rsidRPr="00FD03CE">
        <w:rPr>
          <w:rFonts w:ascii="Times New Roman" w:hAnsi="Times New Roman" w:cs="Times New Roman"/>
          <w:bCs/>
          <w:sz w:val="20"/>
          <w:szCs w:val="20"/>
        </w:rPr>
        <w:t>_z_scores</w:t>
      </w:r>
      <w:proofErr w:type="spellEnd"/>
      <w:r w:rsidRPr="00FD03CE">
        <w:rPr>
          <w:rFonts w:ascii="Times New Roman" w:hAnsi="Times New Roman" w:cs="Times New Roman"/>
          <w:bCs/>
          <w:sz w:val="20"/>
          <w:szCs w:val="20"/>
        </w:rPr>
        <w:t xml:space="preserve"> = </w:t>
      </w:r>
      <w:proofErr w:type="spellStart"/>
      <w:r w:rsidRPr="00FD03CE">
        <w:rPr>
          <w:rFonts w:ascii="Times New Roman" w:hAnsi="Times New Roman" w:cs="Times New Roman"/>
          <w:bCs/>
          <w:sz w:val="20"/>
          <w:szCs w:val="20"/>
        </w:rPr>
        <w:t>np.abs</w:t>
      </w:r>
      <w:proofErr w:type="spellEnd"/>
      <w:r w:rsidRPr="00FD03CE">
        <w:rPr>
          <w:rFonts w:ascii="Times New Roman" w:hAnsi="Times New Roman" w:cs="Times New Roman"/>
          <w:bCs/>
          <w:sz w:val="20"/>
          <w:szCs w:val="20"/>
        </w:rPr>
        <w:t>(</w:t>
      </w:r>
      <w:proofErr w:type="spellStart"/>
      <w:r w:rsidRPr="00FD03CE">
        <w:rPr>
          <w:rFonts w:ascii="Times New Roman" w:hAnsi="Times New Roman" w:cs="Times New Roman"/>
          <w:bCs/>
          <w:sz w:val="20"/>
          <w:szCs w:val="20"/>
        </w:rPr>
        <w:t>z_scores</w:t>
      </w:r>
      <w:proofErr w:type="spellEnd"/>
      <w:r w:rsidRPr="00FD03CE">
        <w:rPr>
          <w:rFonts w:ascii="Times New Roman" w:hAnsi="Times New Roman" w:cs="Times New Roman"/>
          <w:bCs/>
          <w:sz w:val="20"/>
          <w:szCs w:val="20"/>
        </w:rPr>
        <w:t>)</w:t>
      </w:r>
    </w:p>
    <w:p w14:paraId="74877C67" w14:textId="77777777" w:rsidR="00FD03CE" w:rsidRPr="00FD03CE" w:rsidRDefault="00FD03CE" w:rsidP="00FD03CE">
      <w:pPr>
        <w:pStyle w:val="ListeParagraf"/>
        <w:spacing w:line="360" w:lineRule="auto"/>
        <w:ind w:left="1930"/>
        <w:rPr>
          <w:rFonts w:ascii="Times New Roman" w:hAnsi="Times New Roman" w:cs="Times New Roman"/>
          <w:bCs/>
          <w:sz w:val="20"/>
          <w:szCs w:val="20"/>
        </w:rPr>
      </w:pPr>
      <w:r w:rsidRPr="00FD03CE">
        <w:rPr>
          <w:rFonts w:ascii="Times New Roman" w:hAnsi="Times New Roman" w:cs="Times New Roman"/>
          <w:bCs/>
          <w:sz w:val="20"/>
          <w:szCs w:val="20"/>
        </w:rPr>
        <w:t xml:space="preserve">        </w:t>
      </w:r>
      <w:proofErr w:type="spellStart"/>
      <w:proofErr w:type="gramStart"/>
      <w:r w:rsidRPr="00FD03CE">
        <w:rPr>
          <w:rFonts w:ascii="Times New Roman" w:hAnsi="Times New Roman" w:cs="Times New Roman"/>
          <w:bCs/>
          <w:sz w:val="20"/>
          <w:szCs w:val="20"/>
        </w:rPr>
        <w:t>trashold</w:t>
      </w:r>
      <w:proofErr w:type="spellEnd"/>
      <w:proofErr w:type="gramEnd"/>
      <w:r w:rsidRPr="00FD03CE">
        <w:rPr>
          <w:rFonts w:ascii="Times New Roman" w:hAnsi="Times New Roman" w:cs="Times New Roman"/>
          <w:bCs/>
          <w:sz w:val="20"/>
          <w:szCs w:val="20"/>
        </w:rPr>
        <w:t xml:space="preserve"> = 3</w:t>
      </w:r>
    </w:p>
    <w:p w14:paraId="0CBC78DA" w14:textId="77777777" w:rsidR="00FD03CE" w:rsidRPr="00FD03CE" w:rsidRDefault="00FD03CE" w:rsidP="00FD03CE">
      <w:pPr>
        <w:pStyle w:val="ListeParagraf"/>
        <w:spacing w:line="360" w:lineRule="auto"/>
        <w:ind w:left="1930"/>
        <w:rPr>
          <w:rFonts w:ascii="Times New Roman" w:hAnsi="Times New Roman" w:cs="Times New Roman"/>
          <w:bCs/>
          <w:sz w:val="20"/>
          <w:szCs w:val="20"/>
        </w:rPr>
      </w:pPr>
      <w:r w:rsidRPr="00FD03CE">
        <w:rPr>
          <w:rFonts w:ascii="Times New Roman" w:hAnsi="Times New Roman" w:cs="Times New Roman"/>
          <w:bCs/>
          <w:sz w:val="20"/>
          <w:szCs w:val="20"/>
        </w:rPr>
        <w:t xml:space="preserve">        </w:t>
      </w:r>
      <w:proofErr w:type="spellStart"/>
      <w:proofErr w:type="gramStart"/>
      <w:r w:rsidRPr="00FD03CE">
        <w:rPr>
          <w:rFonts w:ascii="Times New Roman" w:hAnsi="Times New Roman" w:cs="Times New Roman"/>
          <w:bCs/>
          <w:sz w:val="20"/>
          <w:szCs w:val="20"/>
        </w:rPr>
        <w:t>filtered</w:t>
      </w:r>
      <w:proofErr w:type="gramEnd"/>
      <w:r w:rsidRPr="00FD03CE">
        <w:rPr>
          <w:rFonts w:ascii="Times New Roman" w:hAnsi="Times New Roman" w:cs="Times New Roman"/>
          <w:bCs/>
          <w:sz w:val="20"/>
          <w:szCs w:val="20"/>
        </w:rPr>
        <w:t>_entries</w:t>
      </w:r>
      <w:proofErr w:type="spellEnd"/>
      <w:r w:rsidRPr="00FD03CE">
        <w:rPr>
          <w:rFonts w:ascii="Times New Roman" w:hAnsi="Times New Roman" w:cs="Times New Roman"/>
          <w:bCs/>
          <w:sz w:val="20"/>
          <w:szCs w:val="20"/>
        </w:rPr>
        <w:t xml:space="preserve"> = (</w:t>
      </w:r>
      <w:proofErr w:type="spellStart"/>
      <w:r w:rsidRPr="00FD03CE">
        <w:rPr>
          <w:rFonts w:ascii="Times New Roman" w:hAnsi="Times New Roman" w:cs="Times New Roman"/>
          <w:bCs/>
          <w:sz w:val="20"/>
          <w:szCs w:val="20"/>
        </w:rPr>
        <w:t>abs_z_scores</w:t>
      </w:r>
      <w:proofErr w:type="spellEnd"/>
      <w:r w:rsidRPr="00FD03CE">
        <w:rPr>
          <w:rFonts w:ascii="Times New Roman" w:hAnsi="Times New Roman" w:cs="Times New Roman"/>
          <w:bCs/>
          <w:sz w:val="20"/>
          <w:szCs w:val="20"/>
        </w:rPr>
        <w:t xml:space="preserve"> &lt; </w:t>
      </w:r>
      <w:proofErr w:type="spellStart"/>
      <w:r w:rsidRPr="00FD03CE">
        <w:rPr>
          <w:rFonts w:ascii="Times New Roman" w:hAnsi="Times New Roman" w:cs="Times New Roman"/>
          <w:bCs/>
          <w:sz w:val="20"/>
          <w:szCs w:val="20"/>
        </w:rPr>
        <w:t>trashold</w:t>
      </w:r>
      <w:proofErr w:type="spellEnd"/>
      <w:r w:rsidRPr="00FD03CE">
        <w:rPr>
          <w:rFonts w:ascii="Times New Roman" w:hAnsi="Times New Roman" w:cs="Times New Roman"/>
          <w:bCs/>
          <w:sz w:val="20"/>
          <w:szCs w:val="20"/>
        </w:rPr>
        <w:t>)</w:t>
      </w:r>
    </w:p>
    <w:p w14:paraId="3574F95F" w14:textId="77777777" w:rsidR="00FD03CE" w:rsidRPr="00FD03CE" w:rsidRDefault="00FD03CE" w:rsidP="00FD03CE">
      <w:pPr>
        <w:pStyle w:val="ListeParagraf"/>
        <w:spacing w:line="360" w:lineRule="auto"/>
        <w:ind w:left="1930"/>
        <w:rPr>
          <w:rFonts w:ascii="Times New Roman" w:hAnsi="Times New Roman" w:cs="Times New Roman"/>
          <w:bCs/>
          <w:sz w:val="20"/>
          <w:szCs w:val="20"/>
        </w:rPr>
      </w:pPr>
      <w:r w:rsidRPr="00FD03CE">
        <w:rPr>
          <w:rFonts w:ascii="Times New Roman" w:hAnsi="Times New Roman" w:cs="Times New Roman"/>
          <w:bCs/>
          <w:sz w:val="20"/>
          <w:szCs w:val="20"/>
        </w:rPr>
        <w:t xml:space="preserve">        </w:t>
      </w:r>
      <w:proofErr w:type="spellStart"/>
      <w:proofErr w:type="gramStart"/>
      <w:r w:rsidRPr="00FD03CE">
        <w:rPr>
          <w:rFonts w:ascii="Times New Roman" w:hAnsi="Times New Roman" w:cs="Times New Roman"/>
          <w:bCs/>
          <w:sz w:val="20"/>
          <w:szCs w:val="20"/>
        </w:rPr>
        <w:t>outliers</w:t>
      </w:r>
      <w:proofErr w:type="spellEnd"/>
      <w:proofErr w:type="gramEnd"/>
      <w:r w:rsidRPr="00FD03CE">
        <w:rPr>
          <w:rFonts w:ascii="Times New Roman" w:hAnsi="Times New Roman" w:cs="Times New Roman"/>
          <w:bCs/>
          <w:sz w:val="20"/>
          <w:szCs w:val="20"/>
        </w:rPr>
        <w:t xml:space="preserve"> = </w:t>
      </w:r>
      <w:proofErr w:type="spellStart"/>
      <w:r w:rsidRPr="00FD03CE">
        <w:rPr>
          <w:rFonts w:ascii="Times New Roman" w:hAnsi="Times New Roman" w:cs="Times New Roman"/>
          <w:bCs/>
          <w:sz w:val="20"/>
          <w:szCs w:val="20"/>
        </w:rPr>
        <w:t>pd.concat</w:t>
      </w:r>
      <w:proofErr w:type="spellEnd"/>
      <w:r w:rsidRPr="00FD03CE">
        <w:rPr>
          <w:rFonts w:ascii="Times New Roman" w:hAnsi="Times New Roman" w:cs="Times New Roman"/>
          <w:bCs/>
          <w:sz w:val="20"/>
          <w:szCs w:val="20"/>
        </w:rPr>
        <w:t>([</w:t>
      </w:r>
      <w:proofErr w:type="spellStart"/>
      <w:r w:rsidRPr="00FD03CE">
        <w:rPr>
          <w:rFonts w:ascii="Times New Roman" w:hAnsi="Times New Roman" w:cs="Times New Roman"/>
          <w:bCs/>
          <w:sz w:val="20"/>
          <w:szCs w:val="20"/>
        </w:rPr>
        <w:t>outliers</w:t>
      </w:r>
      <w:proofErr w:type="spellEnd"/>
      <w:r w:rsidRPr="00FD03CE">
        <w:rPr>
          <w:rFonts w:ascii="Times New Roman" w:hAnsi="Times New Roman" w:cs="Times New Roman"/>
          <w:bCs/>
          <w:sz w:val="20"/>
          <w:szCs w:val="20"/>
        </w:rPr>
        <w:t>, data[~</w:t>
      </w:r>
      <w:proofErr w:type="spellStart"/>
      <w:r w:rsidRPr="00FD03CE">
        <w:rPr>
          <w:rFonts w:ascii="Times New Roman" w:hAnsi="Times New Roman" w:cs="Times New Roman"/>
          <w:bCs/>
          <w:sz w:val="20"/>
          <w:szCs w:val="20"/>
        </w:rPr>
        <w:t>filtered_entries</w:t>
      </w:r>
      <w:proofErr w:type="spellEnd"/>
      <w:r w:rsidRPr="00FD03CE">
        <w:rPr>
          <w:rFonts w:ascii="Times New Roman" w:hAnsi="Times New Roman" w:cs="Times New Roman"/>
          <w:bCs/>
          <w:sz w:val="20"/>
          <w:szCs w:val="20"/>
        </w:rPr>
        <w:t>]])</w:t>
      </w:r>
    </w:p>
    <w:p w14:paraId="638F7180" w14:textId="77777777" w:rsidR="00FD03CE" w:rsidRPr="00FD03CE" w:rsidRDefault="00FD03CE" w:rsidP="00FD03CE">
      <w:pPr>
        <w:pStyle w:val="ListeParagraf"/>
        <w:spacing w:line="360" w:lineRule="auto"/>
        <w:ind w:left="1930"/>
        <w:rPr>
          <w:rFonts w:ascii="Times New Roman" w:hAnsi="Times New Roman" w:cs="Times New Roman"/>
          <w:bCs/>
          <w:sz w:val="20"/>
          <w:szCs w:val="20"/>
        </w:rPr>
      </w:pPr>
      <w:r w:rsidRPr="00FD03CE">
        <w:rPr>
          <w:rFonts w:ascii="Times New Roman" w:hAnsi="Times New Roman" w:cs="Times New Roman"/>
          <w:bCs/>
          <w:sz w:val="20"/>
          <w:szCs w:val="20"/>
        </w:rPr>
        <w:t xml:space="preserve">    </w:t>
      </w:r>
      <w:proofErr w:type="spellStart"/>
      <w:proofErr w:type="gramStart"/>
      <w:r w:rsidRPr="00FD03CE">
        <w:rPr>
          <w:rFonts w:ascii="Times New Roman" w:hAnsi="Times New Roman" w:cs="Times New Roman"/>
          <w:bCs/>
          <w:sz w:val="20"/>
          <w:szCs w:val="20"/>
        </w:rPr>
        <w:t>return</w:t>
      </w:r>
      <w:proofErr w:type="spellEnd"/>
      <w:proofErr w:type="gramEnd"/>
      <w:r w:rsidRPr="00FD03CE">
        <w:rPr>
          <w:rFonts w:ascii="Times New Roman" w:hAnsi="Times New Roman" w:cs="Times New Roman"/>
          <w:bCs/>
          <w:sz w:val="20"/>
          <w:szCs w:val="20"/>
        </w:rPr>
        <w:t xml:space="preserve"> </w:t>
      </w:r>
      <w:proofErr w:type="spellStart"/>
      <w:r w:rsidRPr="00FD03CE">
        <w:rPr>
          <w:rFonts w:ascii="Times New Roman" w:hAnsi="Times New Roman" w:cs="Times New Roman"/>
          <w:bCs/>
          <w:sz w:val="20"/>
          <w:szCs w:val="20"/>
        </w:rPr>
        <w:t>outliers</w:t>
      </w:r>
      <w:proofErr w:type="spellEnd"/>
    </w:p>
    <w:p w14:paraId="110219FD" w14:textId="77777777" w:rsidR="00FD03CE" w:rsidRPr="00FD03CE" w:rsidRDefault="00FD03CE" w:rsidP="00FD03CE">
      <w:pPr>
        <w:pStyle w:val="ListeParagraf"/>
        <w:spacing w:line="360" w:lineRule="auto"/>
        <w:ind w:left="1930"/>
        <w:rPr>
          <w:rFonts w:ascii="Times New Roman" w:hAnsi="Times New Roman" w:cs="Times New Roman"/>
          <w:bCs/>
          <w:sz w:val="20"/>
          <w:szCs w:val="20"/>
        </w:rPr>
      </w:pPr>
      <w:proofErr w:type="spellStart"/>
      <w:proofErr w:type="gramStart"/>
      <w:r w:rsidRPr="00FD03CE">
        <w:rPr>
          <w:rFonts w:ascii="Times New Roman" w:hAnsi="Times New Roman" w:cs="Times New Roman"/>
          <w:bCs/>
          <w:sz w:val="20"/>
          <w:szCs w:val="20"/>
        </w:rPr>
        <w:t>outliers</w:t>
      </w:r>
      <w:proofErr w:type="spellEnd"/>
      <w:proofErr w:type="gramEnd"/>
      <w:r w:rsidRPr="00FD03CE">
        <w:rPr>
          <w:rFonts w:ascii="Times New Roman" w:hAnsi="Times New Roman" w:cs="Times New Roman"/>
          <w:bCs/>
          <w:sz w:val="20"/>
          <w:szCs w:val="20"/>
        </w:rPr>
        <w:t xml:space="preserve"> = </w:t>
      </w:r>
      <w:proofErr w:type="spellStart"/>
      <w:r w:rsidRPr="00FD03CE">
        <w:rPr>
          <w:rFonts w:ascii="Times New Roman" w:hAnsi="Times New Roman" w:cs="Times New Roman"/>
          <w:bCs/>
          <w:sz w:val="20"/>
          <w:szCs w:val="20"/>
        </w:rPr>
        <w:t>detect_outliers</w:t>
      </w:r>
      <w:proofErr w:type="spellEnd"/>
      <w:r w:rsidRPr="00FD03CE">
        <w:rPr>
          <w:rFonts w:ascii="Times New Roman" w:hAnsi="Times New Roman" w:cs="Times New Roman"/>
          <w:bCs/>
          <w:sz w:val="20"/>
          <w:szCs w:val="20"/>
        </w:rPr>
        <w:t>(</w:t>
      </w:r>
      <w:proofErr w:type="spellStart"/>
      <w:r w:rsidRPr="00FD03CE">
        <w:rPr>
          <w:rFonts w:ascii="Times New Roman" w:hAnsi="Times New Roman" w:cs="Times New Roman"/>
          <w:bCs/>
          <w:sz w:val="20"/>
          <w:szCs w:val="20"/>
        </w:rPr>
        <w:t>data_selected</w:t>
      </w:r>
      <w:proofErr w:type="spellEnd"/>
      <w:r w:rsidRPr="00FD03CE">
        <w:rPr>
          <w:rFonts w:ascii="Times New Roman" w:hAnsi="Times New Roman" w:cs="Times New Roman"/>
          <w:bCs/>
          <w:sz w:val="20"/>
          <w:szCs w:val="20"/>
        </w:rPr>
        <w:t xml:space="preserve">, </w:t>
      </w:r>
      <w:proofErr w:type="spellStart"/>
      <w:r w:rsidRPr="00FD03CE">
        <w:rPr>
          <w:rFonts w:ascii="Times New Roman" w:hAnsi="Times New Roman" w:cs="Times New Roman"/>
          <w:bCs/>
          <w:sz w:val="20"/>
          <w:szCs w:val="20"/>
        </w:rPr>
        <w:t>numeric_columns</w:t>
      </w:r>
      <w:proofErr w:type="spellEnd"/>
      <w:r w:rsidRPr="00FD03CE">
        <w:rPr>
          <w:rFonts w:ascii="Times New Roman" w:hAnsi="Times New Roman" w:cs="Times New Roman"/>
          <w:bCs/>
          <w:sz w:val="20"/>
          <w:szCs w:val="20"/>
        </w:rPr>
        <w:t>)</w:t>
      </w:r>
    </w:p>
    <w:p w14:paraId="28D0F735" w14:textId="0CF7F8E5" w:rsidR="00443212" w:rsidRDefault="00443212" w:rsidP="00BE3DC1">
      <w:pPr>
        <w:pStyle w:val="ListeParagraf"/>
        <w:numPr>
          <w:ilvl w:val="1"/>
          <w:numId w:val="16"/>
        </w:numPr>
        <w:spacing w:line="360" w:lineRule="auto"/>
        <w:rPr>
          <w:rFonts w:ascii="Times New Roman" w:hAnsi="Times New Roman" w:cs="Times New Roman"/>
          <w:bCs/>
          <w:sz w:val="20"/>
          <w:szCs w:val="20"/>
        </w:rPr>
      </w:pPr>
      <w:r>
        <w:rPr>
          <w:rFonts w:ascii="Times New Roman" w:hAnsi="Times New Roman" w:cs="Times New Roman"/>
          <w:bCs/>
          <w:sz w:val="20"/>
          <w:szCs w:val="20"/>
        </w:rPr>
        <w:t>Aykırı değerleri veri setinden çıkar</w:t>
      </w:r>
    </w:p>
    <w:p w14:paraId="7C3973FB" w14:textId="134F16A2" w:rsidR="00055D12" w:rsidRPr="00055D12" w:rsidRDefault="00055D12" w:rsidP="00055D12">
      <w:pPr>
        <w:pStyle w:val="ListeParagraf"/>
        <w:spacing w:line="360" w:lineRule="auto"/>
        <w:ind w:left="1724" w:firstLine="400"/>
        <w:rPr>
          <w:rFonts w:ascii="Times New Roman" w:hAnsi="Times New Roman" w:cs="Times New Roman"/>
          <w:bCs/>
          <w:sz w:val="20"/>
          <w:szCs w:val="20"/>
        </w:rPr>
      </w:pPr>
      <w:proofErr w:type="spellStart"/>
      <w:proofErr w:type="gramStart"/>
      <w:r w:rsidRPr="00FD03CE">
        <w:rPr>
          <w:rFonts w:ascii="Times New Roman" w:hAnsi="Times New Roman" w:cs="Times New Roman"/>
          <w:bCs/>
          <w:sz w:val="20"/>
          <w:szCs w:val="20"/>
        </w:rPr>
        <w:t>data</w:t>
      </w:r>
      <w:proofErr w:type="gramEnd"/>
      <w:r w:rsidRPr="00FD03CE">
        <w:rPr>
          <w:rFonts w:ascii="Times New Roman" w:hAnsi="Times New Roman" w:cs="Times New Roman"/>
          <w:bCs/>
          <w:sz w:val="20"/>
          <w:szCs w:val="20"/>
        </w:rPr>
        <w:t>_selected</w:t>
      </w:r>
      <w:proofErr w:type="spellEnd"/>
      <w:r w:rsidRPr="00FD03CE">
        <w:rPr>
          <w:rFonts w:ascii="Times New Roman" w:hAnsi="Times New Roman" w:cs="Times New Roman"/>
          <w:bCs/>
          <w:sz w:val="20"/>
          <w:szCs w:val="20"/>
        </w:rPr>
        <w:t xml:space="preserve"> = </w:t>
      </w:r>
      <w:proofErr w:type="spellStart"/>
      <w:r w:rsidRPr="00FD03CE">
        <w:rPr>
          <w:rFonts w:ascii="Times New Roman" w:hAnsi="Times New Roman" w:cs="Times New Roman"/>
          <w:bCs/>
          <w:sz w:val="20"/>
          <w:szCs w:val="20"/>
        </w:rPr>
        <w:t>data_selected.drop</w:t>
      </w:r>
      <w:proofErr w:type="spellEnd"/>
      <w:r w:rsidRPr="00FD03CE">
        <w:rPr>
          <w:rFonts w:ascii="Times New Roman" w:hAnsi="Times New Roman" w:cs="Times New Roman"/>
          <w:bCs/>
          <w:sz w:val="20"/>
          <w:szCs w:val="20"/>
        </w:rPr>
        <w:t>(</w:t>
      </w:r>
      <w:proofErr w:type="spellStart"/>
      <w:r w:rsidRPr="00FD03CE">
        <w:rPr>
          <w:rFonts w:ascii="Times New Roman" w:hAnsi="Times New Roman" w:cs="Times New Roman"/>
          <w:bCs/>
          <w:sz w:val="20"/>
          <w:szCs w:val="20"/>
        </w:rPr>
        <w:t>outliers.index</w:t>
      </w:r>
      <w:proofErr w:type="spellEnd"/>
      <w:r w:rsidRPr="00FD03CE">
        <w:rPr>
          <w:rFonts w:ascii="Times New Roman" w:hAnsi="Times New Roman" w:cs="Times New Roman"/>
          <w:bCs/>
          <w:sz w:val="20"/>
          <w:szCs w:val="20"/>
        </w:rPr>
        <w:t xml:space="preserve">, </w:t>
      </w:r>
      <w:proofErr w:type="spellStart"/>
      <w:r w:rsidRPr="00FD03CE">
        <w:rPr>
          <w:rFonts w:ascii="Times New Roman" w:hAnsi="Times New Roman" w:cs="Times New Roman"/>
          <w:bCs/>
          <w:sz w:val="20"/>
          <w:szCs w:val="20"/>
        </w:rPr>
        <w:t>axis</w:t>
      </w:r>
      <w:proofErr w:type="spellEnd"/>
      <w:r w:rsidRPr="00FD03CE">
        <w:rPr>
          <w:rFonts w:ascii="Times New Roman" w:hAnsi="Times New Roman" w:cs="Times New Roman"/>
          <w:bCs/>
          <w:sz w:val="20"/>
          <w:szCs w:val="20"/>
        </w:rPr>
        <w:t>=0)</w:t>
      </w:r>
    </w:p>
    <w:p w14:paraId="4F41FB7D" w14:textId="3373A078" w:rsidR="0093395C" w:rsidRDefault="007C0CAA" w:rsidP="007C0CAA">
      <w:pPr>
        <w:pStyle w:val="ListeParagraf"/>
        <w:spacing w:line="360" w:lineRule="auto"/>
        <w:ind w:left="708"/>
        <w:rPr>
          <w:rFonts w:ascii="Times New Roman" w:hAnsi="Times New Roman" w:cs="Times New Roman"/>
          <w:bCs/>
          <w:sz w:val="20"/>
          <w:szCs w:val="20"/>
        </w:rPr>
      </w:pPr>
      <w:r>
        <w:rPr>
          <w:rFonts w:ascii="Times New Roman" w:hAnsi="Times New Roman" w:cs="Times New Roman"/>
          <w:bCs/>
          <w:sz w:val="20"/>
          <w:szCs w:val="20"/>
        </w:rPr>
        <w:t xml:space="preserve">4.Adım: </w:t>
      </w:r>
      <w:r w:rsidR="00766499">
        <w:rPr>
          <w:rFonts w:ascii="Times New Roman" w:hAnsi="Times New Roman" w:cs="Times New Roman"/>
          <w:bCs/>
          <w:sz w:val="20"/>
          <w:szCs w:val="20"/>
        </w:rPr>
        <w:t xml:space="preserve">Modelin </w:t>
      </w:r>
      <w:r w:rsidR="00D20162">
        <w:rPr>
          <w:rFonts w:ascii="Times New Roman" w:hAnsi="Times New Roman" w:cs="Times New Roman"/>
          <w:bCs/>
          <w:sz w:val="20"/>
          <w:szCs w:val="20"/>
        </w:rPr>
        <w:t>oluşturulması</w:t>
      </w:r>
    </w:p>
    <w:p w14:paraId="717948E4" w14:textId="1B330300" w:rsidR="007A4F50" w:rsidRDefault="00FA6D32" w:rsidP="0034522C">
      <w:pPr>
        <w:pStyle w:val="ListeParagraf"/>
        <w:numPr>
          <w:ilvl w:val="1"/>
          <w:numId w:val="16"/>
        </w:numPr>
        <w:spacing w:after="0" w:line="360" w:lineRule="auto"/>
        <w:rPr>
          <w:rFonts w:ascii="Times New Roman" w:hAnsi="Times New Roman" w:cs="Times New Roman"/>
          <w:bCs/>
          <w:sz w:val="20"/>
          <w:szCs w:val="20"/>
        </w:rPr>
      </w:pPr>
      <w:r>
        <w:rPr>
          <w:rFonts w:ascii="Times New Roman" w:hAnsi="Times New Roman" w:cs="Times New Roman"/>
          <w:bCs/>
          <w:sz w:val="20"/>
          <w:szCs w:val="20"/>
        </w:rPr>
        <w:t>Sayısal ve kategorik sütunları işlemek için sütun dönüştürücü</w:t>
      </w:r>
      <w:r w:rsidR="00B439C9">
        <w:rPr>
          <w:rFonts w:ascii="Times New Roman" w:hAnsi="Times New Roman" w:cs="Times New Roman"/>
          <w:bCs/>
          <w:sz w:val="20"/>
          <w:szCs w:val="20"/>
        </w:rPr>
        <w:t xml:space="preserve"> oluştur</w:t>
      </w:r>
    </w:p>
    <w:p w14:paraId="0191F2D0" w14:textId="2C54331E" w:rsidR="00B473FC" w:rsidRPr="00B473FC" w:rsidRDefault="00B473FC" w:rsidP="0034522C">
      <w:pPr>
        <w:spacing w:after="0" w:line="360" w:lineRule="auto"/>
        <w:ind w:left="1930"/>
        <w:rPr>
          <w:rFonts w:ascii="Times New Roman" w:hAnsi="Times New Roman" w:cs="Times New Roman"/>
          <w:bCs/>
          <w:sz w:val="20"/>
          <w:szCs w:val="20"/>
        </w:rPr>
      </w:pPr>
      <w:proofErr w:type="spellStart"/>
      <w:proofErr w:type="gramStart"/>
      <w:r w:rsidRPr="00B473FC">
        <w:rPr>
          <w:rFonts w:ascii="Times New Roman" w:hAnsi="Times New Roman" w:cs="Times New Roman"/>
          <w:bCs/>
          <w:sz w:val="20"/>
          <w:szCs w:val="20"/>
        </w:rPr>
        <w:t>preprocessor</w:t>
      </w:r>
      <w:proofErr w:type="spellEnd"/>
      <w:proofErr w:type="gramEnd"/>
      <w:r w:rsidRPr="00B473FC">
        <w:rPr>
          <w:rFonts w:ascii="Times New Roman" w:hAnsi="Times New Roman" w:cs="Times New Roman"/>
          <w:bCs/>
          <w:sz w:val="20"/>
          <w:szCs w:val="20"/>
        </w:rPr>
        <w:t xml:space="preserve"> = </w:t>
      </w:r>
      <w:proofErr w:type="spellStart"/>
      <w:r w:rsidRPr="00B473FC">
        <w:rPr>
          <w:rFonts w:ascii="Times New Roman" w:hAnsi="Times New Roman" w:cs="Times New Roman"/>
          <w:bCs/>
          <w:sz w:val="20"/>
          <w:szCs w:val="20"/>
        </w:rPr>
        <w:t>ColumnTransformer</w:t>
      </w:r>
      <w:proofErr w:type="spellEnd"/>
      <w:r w:rsidRPr="00B473FC">
        <w:rPr>
          <w:rFonts w:ascii="Times New Roman" w:hAnsi="Times New Roman" w:cs="Times New Roman"/>
          <w:bCs/>
          <w:sz w:val="20"/>
          <w:szCs w:val="20"/>
        </w:rPr>
        <w:t>(</w:t>
      </w:r>
      <w:r>
        <w:rPr>
          <w:rFonts w:ascii="Times New Roman" w:hAnsi="Times New Roman" w:cs="Times New Roman"/>
          <w:bCs/>
          <w:sz w:val="20"/>
          <w:szCs w:val="20"/>
        </w:rPr>
        <w:t xml:space="preserve"> </w:t>
      </w:r>
      <w:proofErr w:type="spellStart"/>
      <w:r w:rsidRPr="00B473FC">
        <w:rPr>
          <w:rFonts w:ascii="Times New Roman" w:hAnsi="Times New Roman" w:cs="Times New Roman"/>
          <w:bCs/>
          <w:sz w:val="20"/>
          <w:szCs w:val="20"/>
        </w:rPr>
        <w:t>transformers</w:t>
      </w:r>
      <w:proofErr w:type="spellEnd"/>
      <w:r w:rsidRPr="00B473FC">
        <w:rPr>
          <w:rFonts w:ascii="Times New Roman" w:hAnsi="Times New Roman" w:cs="Times New Roman"/>
          <w:bCs/>
          <w:sz w:val="20"/>
          <w:szCs w:val="20"/>
        </w:rPr>
        <w:t>=[</w:t>
      </w:r>
      <w:r>
        <w:rPr>
          <w:rFonts w:ascii="Times New Roman" w:hAnsi="Times New Roman" w:cs="Times New Roman"/>
          <w:bCs/>
          <w:sz w:val="20"/>
          <w:szCs w:val="20"/>
        </w:rPr>
        <w:t xml:space="preserve"> </w:t>
      </w:r>
      <w:r w:rsidRPr="00B473FC">
        <w:rPr>
          <w:rFonts w:ascii="Times New Roman" w:hAnsi="Times New Roman" w:cs="Times New Roman"/>
          <w:bCs/>
          <w:sz w:val="20"/>
          <w:szCs w:val="20"/>
        </w:rPr>
        <w:t>(</w:t>
      </w:r>
      <w:r w:rsidR="00730BC4">
        <w:rPr>
          <w:rFonts w:ascii="Times New Roman" w:hAnsi="Times New Roman" w:cs="Times New Roman"/>
          <w:bCs/>
          <w:sz w:val="20"/>
          <w:szCs w:val="20"/>
        </w:rPr>
        <w:t>‘</w:t>
      </w:r>
      <w:proofErr w:type="spellStart"/>
      <w:r w:rsidRPr="00B473FC">
        <w:rPr>
          <w:rFonts w:ascii="Times New Roman" w:hAnsi="Times New Roman" w:cs="Times New Roman"/>
          <w:bCs/>
          <w:sz w:val="20"/>
          <w:szCs w:val="20"/>
        </w:rPr>
        <w:t>num</w:t>
      </w:r>
      <w:proofErr w:type="spellEnd"/>
      <w:r w:rsidR="00730BC4">
        <w:rPr>
          <w:rFonts w:ascii="Times New Roman" w:hAnsi="Times New Roman" w:cs="Times New Roman"/>
          <w:bCs/>
          <w:sz w:val="20"/>
          <w:szCs w:val="20"/>
        </w:rPr>
        <w:t>’</w:t>
      </w:r>
      <w:r w:rsidRPr="00B473FC">
        <w:rPr>
          <w:rFonts w:ascii="Times New Roman" w:hAnsi="Times New Roman" w:cs="Times New Roman"/>
          <w:bCs/>
          <w:sz w:val="20"/>
          <w:szCs w:val="20"/>
        </w:rPr>
        <w:t xml:space="preserve">, </w:t>
      </w:r>
      <w:proofErr w:type="spellStart"/>
      <w:r w:rsidRPr="00B473FC">
        <w:rPr>
          <w:rFonts w:ascii="Times New Roman" w:hAnsi="Times New Roman" w:cs="Times New Roman"/>
          <w:bCs/>
          <w:sz w:val="20"/>
          <w:szCs w:val="20"/>
        </w:rPr>
        <w:t>StandardScaler</w:t>
      </w:r>
      <w:proofErr w:type="spellEnd"/>
      <w:r w:rsidRPr="00B473FC">
        <w:rPr>
          <w:rFonts w:ascii="Times New Roman" w:hAnsi="Times New Roman" w:cs="Times New Roman"/>
          <w:bCs/>
          <w:sz w:val="20"/>
          <w:szCs w:val="20"/>
        </w:rPr>
        <w:t xml:space="preserve">(), </w:t>
      </w:r>
      <w:proofErr w:type="spellStart"/>
      <w:r w:rsidRPr="00B473FC">
        <w:rPr>
          <w:rFonts w:ascii="Times New Roman" w:hAnsi="Times New Roman" w:cs="Times New Roman"/>
          <w:bCs/>
          <w:sz w:val="20"/>
          <w:szCs w:val="20"/>
        </w:rPr>
        <w:t>numeric_columns</w:t>
      </w:r>
      <w:proofErr w:type="spellEnd"/>
      <w:r w:rsidRPr="00B473FC">
        <w:rPr>
          <w:rFonts w:ascii="Times New Roman" w:hAnsi="Times New Roman" w:cs="Times New Roman"/>
          <w:bCs/>
          <w:sz w:val="20"/>
          <w:szCs w:val="20"/>
        </w:rPr>
        <w:t>), (</w:t>
      </w:r>
      <w:r w:rsidR="00730BC4">
        <w:rPr>
          <w:rFonts w:ascii="Times New Roman" w:hAnsi="Times New Roman" w:cs="Times New Roman"/>
          <w:bCs/>
          <w:sz w:val="20"/>
          <w:szCs w:val="20"/>
        </w:rPr>
        <w:t>‘</w:t>
      </w:r>
      <w:proofErr w:type="spellStart"/>
      <w:r w:rsidRPr="00B473FC">
        <w:rPr>
          <w:rFonts w:ascii="Times New Roman" w:hAnsi="Times New Roman" w:cs="Times New Roman"/>
          <w:bCs/>
          <w:sz w:val="20"/>
          <w:szCs w:val="20"/>
        </w:rPr>
        <w:t>cat</w:t>
      </w:r>
      <w:proofErr w:type="spellEnd"/>
      <w:r w:rsidR="00730BC4">
        <w:rPr>
          <w:rFonts w:ascii="Times New Roman" w:hAnsi="Times New Roman" w:cs="Times New Roman"/>
          <w:bCs/>
          <w:sz w:val="20"/>
          <w:szCs w:val="20"/>
        </w:rPr>
        <w:t>’</w:t>
      </w:r>
      <w:r w:rsidRPr="00B473FC">
        <w:rPr>
          <w:rFonts w:ascii="Times New Roman" w:hAnsi="Times New Roman" w:cs="Times New Roman"/>
          <w:bCs/>
          <w:sz w:val="20"/>
          <w:szCs w:val="20"/>
        </w:rPr>
        <w:t xml:space="preserve">, </w:t>
      </w:r>
      <w:proofErr w:type="spellStart"/>
      <w:r w:rsidRPr="00B473FC">
        <w:rPr>
          <w:rFonts w:ascii="Times New Roman" w:hAnsi="Times New Roman" w:cs="Times New Roman"/>
          <w:bCs/>
          <w:sz w:val="20"/>
          <w:szCs w:val="20"/>
        </w:rPr>
        <w:t>OneHotEncoder</w:t>
      </w:r>
      <w:proofErr w:type="spellEnd"/>
      <w:r w:rsidRPr="00B473FC">
        <w:rPr>
          <w:rFonts w:ascii="Times New Roman" w:hAnsi="Times New Roman" w:cs="Times New Roman"/>
          <w:bCs/>
          <w:sz w:val="20"/>
          <w:szCs w:val="20"/>
        </w:rPr>
        <w:t xml:space="preserve">(), </w:t>
      </w:r>
      <w:proofErr w:type="spellStart"/>
      <w:r w:rsidRPr="00B473FC">
        <w:rPr>
          <w:rFonts w:ascii="Times New Roman" w:hAnsi="Times New Roman" w:cs="Times New Roman"/>
          <w:bCs/>
          <w:sz w:val="20"/>
          <w:szCs w:val="20"/>
        </w:rPr>
        <w:t>categorical_columns</w:t>
      </w:r>
      <w:proofErr w:type="spellEnd"/>
      <w:r w:rsidRPr="00B473FC">
        <w:rPr>
          <w:rFonts w:ascii="Times New Roman" w:hAnsi="Times New Roman" w:cs="Times New Roman"/>
          <w:bCs/>
          <w:sz w:val="20"/>
          <w:szCs w:val="20"/>
        </w:rPr>
        <w:t>) ])</w:t>
      </w:r>
    </w:p>
    <w:p w14:paraId="5EA52710" w14:textId="35E46100" w:rsidR="00D20162" w:rsidRDefault="00D20162" w:rsidP="00D20162">
      <w:pPr>
        <w:pStyle w:val="ListeParagraf"/>
        <w:numPr>
          <w:ilvl w:val="1"/>
          <w:numId w:val="16"/>
        </w:numPr>
        <w:spacing w:line="360" w:lineRule="auto"/>
        <w:rPr>
          <w:rFonts w:ascii="Times New Roman" w:hAnsi="Times New Roman" w:cs="Times New Roman"/>
          <w:bCs/>
          <w:sz w:val="20"/>
          <w:szCs w:val="20"/>
        </w:rPr>
      </w:pPr>
      <w:proofErr w:type="spellStart"/>
      <w:r w:rsidRPr="00D20162">
        <w:rPr>
          <w:rFonts w:ascii="Times New Roman" w:hAnsi="Times New Roman" w:cs="Times New Roman"/>
          <w:bCs/>
          <w:sz w:val="20"/>
          <w:szCs w:val="20"/>
        </w:rPr>
        <w:t>Pipeline</w:t>
      </w:r>
      <w:proofErr w:type="spellEnd"/>
      <w:r w:rsidR="00730BC4">
        <w:rPr>
          <w:rFonts w:ascii="Times New Roman" w:hAnsi="Times New Roman" w:cs="Times New Roman"/>
          <w:bCs/>
          <w:sz w:val="20"/>
          <w:szCs w:val="20"/>
        </w:rPr>
        <w:t>’</w:t>
      </w:r>
      <w:r w:rsidRPr="00D20162">
        <w:rPr>
          <w:rFonts w:ascii="Times New Roman" w:hAnsi="Times New Roman" w:cs="Times New Roman"/>
          <w:bCs/>
          <w:sz w:val="20"/>
          <w:szCs w:val="20"/>
        </w:rPr>
        <w:t xml:space="preserve"> da </w:t>
      </w:r>
      <w:proofErr w:type="spellStart"/>
      <w:r w:rsidRPr="00D20162">
        <w:rPr>
          <w:rFonts w:ascii="Times New Roman" w:hAnsi="Times New Roman" w:cs="Times New Roman"/>
          <w:bCs/>
          <w:sz w:val="20"/>
          <w:szCs w:val="20"/>
        </w:rPr>
        <w:t>LinearRegression</w:t>
      </w:r>
      <w:proofErr w:type="spellEnd"/>
      <w:r w:rsidRPr="00D20162">
        <w:rPr>
          <w:rFonts w:ascii="Times New Roman" w:hAnsi="Times New Roman" w:cs="Times New Roman"/>
          <w:bCs/>
          <w:sz w:val="20"/>
          <w:szCs w:val="20"/>
        </w:rPr>
        <w:t xml:space="preserve"> modelini kullanarak bir model oluştur</w:t>
      </w:r>
    </w:p>
    <w:p w14:paraId="575DDEA1" w14:textId="6C0FB4C4" w:rsidR="00995BE0" w:rsidRPr="00995BE0" w:rsidRDefault="00995BE0" w:rsidP="00995BE0">
      <w:pPr>
        <w:pStyle w:val="ListeParagraf"/>
        <w:spacing w:line="360" w:lineRule="auto"/>
        <w:ind w:left="1930"/>
        <w:rPr>
          <w:rFonts w:ascii="Times New Roman" w:hAnsi="Times New Roman" w:cs="Times New Roman"/>
          <w:bCs/>
          <w:sz w:val="20"/>
          <w:szCs w:val="20"/>
        </w:rPr>
      </w:pPr>
      <w:proofErr w:type="gramStart"/>
      <w:r w:rsidRPr="00995BE0">
        <w:rPr>
          <w:rFonts w:ascii="Times New Roman" w:hAnsi="Times New Roman" w:cs="Times New Roman"/>
          <w:bCs/>
          <w:sz w:val="20"/>
          <w:szCs w:val="20"/>
        </w:rPr>
        <w:t>model</w:t>
      </w:r>
      <w:proofErr w:type="gramEnd"/>
      <w:r w:rsidRPr="00995BE0">
        <w:rPr>
          <w:rFonts w:ascii="Times New Roman" w:hAnsi="Times New Roman" w:cs="Times New Roman"/>
          <w:bCs/>
          <w:sz w:val="20"/>
          <w:szCs w:val="20"/>
        </w:rPr>
        <w:t xml:space="preserve"> = </w:t>
      </w:r>
      <w:proofErr w:type="spellStart"/>
      <w:r w:rsidRPr="00995BE0">
        <w:rPr>
          <w:rFonts w:ascii="Times New Roman" w:hAnsi="Times New Roman" w:cs="Times New Roman"/>
          <w:bCs/>
          <w:sz w:val="20"/>
          <w:szCs w:val="20"/>
        </w:rPr>
        <w:t>Pipeline</w:t>
      </w:r>
      <w:proofErr w:type="spellEnd"/>
      <w:r w:rsidRPr="00995BE0">
        <w:rPr>
          <w:rFonts w:ascii="Times New Roman" w:hAnsi="Times New Roman" w:cs="Times New Roman"/>
          <w:bCs/>
          <w:sz w:val="20"/>
          <w:szCs w:val="20"/>
        </w:rPr>
        <w:t>(</w:t>
      </w:r>
      <w:proofErr w:type="spellStart"/>
      <w:r w:rsidRPr="00995BE0">
        <w:rPr>
          <w:rFonts w:ascii="Times New Roman" w:hAnsi="Times New Roman" w:cs="Times New Roman"/>
          <w:bCs/>
          <w:sz w:val="20"/>
          <w:szCs w:val="20"/>
        </w:rPr>
        <w:t>steps</w:t>
      </w:r>
      <w:proofErr w:type="spellEnd"/>
      <w:r w:rsidRPr="00995BE0">
        <w:rPr>
          <w:rFonts w:ascii="Times New Roman" w:hAnsi="Times New Roman" w:cs="Times New Roman"/>
          <w:bCs/>
          <w:sz w:val="20"/>
          <w:szCs w:val="20"/>
        </w:rPr>
        <w:t>=[(</w:t>
      </w:r>
      <w:r w:rsidR="00730BC4">
        <w:rPr>
          <w:rFonts w:ascii="Times New Roman" w:hAnsi="Times New Roman" w:cs="Times New Roman"/>
          <w:bCs/>
          <w:sz w:val="20"/>
          <w:szCs w:val="20"/>
        </w:rPr>
        <w:t>‘</w:t>
      </w:r>
      <w:proofErr w:type="spellStart"/>
      <w:r w:rsidRPr="00995BE0">
        <w:rPr>
          <w:rFonts w:ascii="Times New Roman" w:hAnsi="Times New Roman" w:cs="Times New Roman"/>
          <w:bCs/>
          <w:sz w:val="20"/>
          <w:szCs w:val="20"/>
        </w:rPr>
        <w:t>preprocessor</w:t>
      </w:r>
      <w:proofErr w:type="spellEnd"/>
      <w:r w:rsidR="00730BC4">
        <w:rPr>
          <w:rFonts w:ascii="Times New Roman" w:hAnsi="Times New Roman" w:cs="Times New Roman"/>
          <w:bCs/>
          <w:sz w:val="20"/>
          <w:szCs w:val="20"/>
        </w:rPr>
        <w:t>’</w:t>
      </w:r>
      <w:r w:rsidRPr="00995BE0">
        <w:rPr>
          <w:rFonts w:ascii="Times New Roman" w:hAnsi="Times New Roman" w:cs="Times New Roman"/>
          <w:bCs/>
          <w:sz w:val="20"/>
          <w:szCs w:val="20"/>
        </w:rPr>
        <w:t xml:space="preserve">, </w:t>
      </w:r>
      <w:proofErr w:type="spellStart"/>
      <w:r w:rsidRPr="00995BE0">
        <w:rPr>
          <w:rFonts w:ascii="Times New Roman" w:hAnsi="Times New Roman" w:cs="Times New Roman"/>
          <w:bCs/>
          <w:sz w:val="20"/>
          <w:szCs w:val="20"/>
        </w:rPr>
        <w:t>preprocessor</w:t>
      </w:r>
      <w:proofErr w:type="spellEnd"/>
      <w:r w:rsidRPr="00995BE0">
        <w:rPr>
          <w:rFonts w:ascii="Times New Roman" w:hAnsi="Times New Roman" w:cs="Times New Roman"/>
          <w:bCs/>
          <w:sz w:val="20"/>
          <w:szCs w:val="20"/>
        </w:rPr>
        <w:t>),(</w:t>
      </w:r>
      <w:r w:rsidR="00730BC4">
        <w:rPr>
          <w:rFonts w:ascii="Times New Roman" w:hAnsi="Times New Roman" w:cs="Times New Roman"/>
          <w:bCs/>
          <w:sz w:val="20"/>
          <w:szCs w:val="20"/>
        </w:rPr>
        <w:t>‘</w:t>
      </w:r>
      <w:proofErr w:type="spellStart"/>
      <w:r w:rsidRPr="00995BE0">
        <w:rPr>
          <w:rFonts w:ascii="Times New Roman" w:hAnsi="Times New Roman" w:cs="Times New Roman"/>
          <w:bCs/>
          <w:sz w:val="20"/>
          <w:szCs w:val="20"/>
        </w:rPr>
        <w:t>regressor</w:t>
      </w:r>
      <w:proofErr w:type="spellEnd"/>
      <w:r w:rsidR="00730BC4">
        <w:rPr>
          <w:rFonts w:ascii="Times New Roman" w:hAnsi="Times New Roman" w:cs="Times New Roman"/>
          <w:bCs/>
          <w:sz w:val="20"/>
          <w:szCs w:val="20"/>
        </w:rPr>
        <w:t>’</w:t>
      </w:r>
      <w:r w:rsidRPr="00995BE0">
        <w:rPr>
          <w:rFonts w:ascii="Times New Roman" w:hAnsi="Times New Roman" w:cs="Times New Roman"/>
          <w:bCs/>
          <w:sz w:val="20"/>
          <w:szCs w:val="20"/>
        </w:rPr>
        <w:t xml:space="preserve">, </w:t>
      </w:r>
      <w:proofErr w:type="spellStart"/>
      <w:r w:rsidRPr="00995BE0">
        <w:rPr>
          <w:rFonts w:ascii="Times New Roman" w:hAnsi="Times New Roman" w:cs="Times New Roman"/>
          <w:bCs/>
          <w:sz w:val="20"/>
          <w:szCs w:val="20"/>
        </w:rPr>
        <w:t>LinearRegression</w:t>
      </w:r>
      <w:proofErr w:type="spellEnd"/>
      <w:r w:rsidRPr="00995BE0">
        <w:rPr>
          <w:rFonts w:ascii="Times New Roman" w:hAnsi="Times New Roman" w:cs="Times New Roman"/>
          <w:bCs/>
          <w:sz w:val="20"/>
          <w:szCs w:val="20"/>
        </w:rPr>
        <w:t>())])</w:t>
      </w:r>
    </w:p>
    <w:p w14:paraId="1F7A03CE" w14:textId="3E95B516" w:rsidR="00766499" w:rsidRDefault="007C0CAA" w:rsidP="007C0CAA">
      <w:pPr>
        <w:pStyle w:val="ListeParagraf"/>
        <w:spacing w:line="360" w:lineRule="auto"/>
        <w:ind w:left="708"/>
        <w:rPr>
          <w:rFonts w:ascii="Times New Roman" w:hAnsi="Times New Roman" w:cs="Times New Roman"/>
          <w:bCs/>
          <w:sz w:val="20"/>
          <w:szCs w:val="20"/>
        </w:rPr>
      </w:pPr>
      <w:r>
        <w:rPr>
          <w:rFonts w:ascii="Times New Roman" w:hAnsi="Times New Roman" w:cs="Times New Roman"/>
          <w:bCs/>
          <w:sz w:val="20"/>
          <w:szCs w:val="20"/>
        </w:rPr>
        <w:t xml:space="preserve">5.Adım: </w:t>
      </w:r>
      <w:r w:rsidR="00782734">
        <w:rPr>
          <w:rFonts w:ascii="Times New Roman" w:hAnsi="Times New Roman" w:cs="Times New Roman"/>
          <w:bCs/>
          <w:sz w:val="20"/>
          <w:szCs w:val="20"/>
        </w:rPr>
        <w:t xml:space="preserve">Veri </w:t>
      </w:r>
      <w:r w:rsidR="00ED271C">
        <w:rPr>
          <w:rFonts w:ascii="Times New Roman" w:hAnsi="Times New Roman" w:cs="Times New Roman"/>
          <w:bCs/>
          <w:sz w:val="20"/>
          <w:szCs w:val="20"/>
        </w:rPr>
        <w:t>setinin bağımlı ve bağımsız değişkenleri</w:t>
      </w:r>
      <w:r w:rsidR="00540293">
        <w:rPr>
          <w:rFonts w:ascii="Times New Roman" w:hAnsi="Times New Roman" w:cs="Times New Roman"/>
          <w:bCs/>
          <w:sz w:val="20"/>
          <w:szCs w:val="20"/>
        </w:rPr>
        <w:t>ni</w:t>
      </w:r>
      <w:r w:rsidR="00ED271C">
        <w:rPr>
          <w:rFonts w:ascii="Times New Roman" w:hAnsi="Times New Roman" w:cs="Times New Roman"/>
          <w:bCs/>
          <w:sz w:val="20"/>
          <w:szCs w:val="20"/>
        </w:rPr>
        <w:t xml:space="preserve"> belirl</w:t>
      </w:r>
      <w:r w:rsidR="001F1239">
        <w:rPr>
          <w:rFonts w:ascii="Times New Roman" w:hAnsi="Times New Roman" w:cs="Times New Roman"/>
          <w:bCs/>
          <w:sz w:val="20"/>
          <w:szCs w:val="20"/>
        </w:rPr>
        <w:t>e</w:t>
      </w:r>
    </w:p>
    <w:p w14:paraId="6B728BF7" w14:textId="70E1C335" w:rsidR="00BE26CE" w:rsidRPr="00BE26CE" w:rsidRDefault="00BE26CE" w:rsidP="00BE26CE">
      <w:pPr>
        <w:pStyle w:val="ListeParagraf"/>
        <w:spacing w:line="360" w:lineRule="auto"/>
        <w:ind w:left="1210"/>
        <w:rPr>
          <w:rFonts w:ascii="Times New Roman" w:hAnsi="Times New Roman" w:cs="Times New Roman"/>
          <w:bCs/>
          <w:sz w:val="20"/>
          <w:szCs w:val="20"/>
        </w:rPr>
      </w:pPr>
      <w:r w:rsidRPr="00BE26CE">
        <w:rPr>
          <w:rFonts w:ascii="Times New Roman" w:hAnsi="Times New Roman" w:cs="Times New Roman"/>
          <w:bCs/>
          <w:sz w:val="20"/>
          <w:szCs w:val="20"/>
        </w:rPr>
        <w:t xml:space="preserve">X = </w:t>
      </w:r>
      <w:proofErr w:type="spellStart"/>
      <w:r w:rsidRPr="00BE26CE">
        <w:rPr>
          <w:rFonts w:ascii="Times New Roman" w:hAnsi="Times New Roman" w:cs="Times New Roman"/>
          <w:bCs/>
          <w:sz w:val="20"/>
          <w:szCs w:val="20"/>
        </w:rPr>
        <w:t>data_</w:t>
      </w:r>
      <w:proofErr w:type="gramStart"/>
      <w:r w:rsidRPr="00BE26CE">
        <w:rPr>
          <w:rFonts w:ascii="Times New Roman" w:hAnsi="Times New Roman" w:cs="Times New Roman"/>
          <w:bCs/>
          <w:sz w:val="20"/>
          <w:szCs w:val="20"/>
        </w:rPr>
        <w:t>selected.drop</w:t>
      </w:r>
      <w:proofErr w:type="spellEnd"/>
      <w:proofErr w:type="gramEnd"/>
      <w:r w:rsidRPr="00BE26CE">
        <w:rPr>
          <w:rFonts w:ascii="Times New Roman" w:hAnsi="Times New Roman" w:cs="Times New Roman"/>
          <w:bCs/>
          <w:sz w:val="20"/>
          <w:szCs w:val="20"/>
        </w:rPr>
        <w:t>(</w:t>
      </w:r>
      <w:r w:rsidR="00730BC4">
        <w:rPr>
          <w:rFonts w:ascii="Times New Roman" w:hAnsi="Times New Roman" w:cs="Times New Roman"/>
          <w:bCs/>
          <w:sz w:val="20"/>
          <w:szCs w:val="20"/>
        </w:rPr>
        <w:t>‘</w:t>
      </w:r>
      <w:r w:rsidRPr="00BE26CE">
        <w:rPr>
          <w:rFonts w:ascii="Times New Roman" w:hAnsi="Times New Roman" w:cs="Times New Roman"/>
          <w:bCs/>
          <w:sz w:val="20"/>
          <w:szCs w:val="20"/>
        </w:rPr>
        <w:t>NET MALİYET</w:t>
      </w:r>
      <w:r w:rsidR="00730BC4">
        <w:rPr>
          <w:rFonts w:ascii="Times New Roman" w:hAnsi="Times New Roman" w:cs="Times New Roman"/>
          <w:bCs/>
          <w:sz w:val="20"/>
          <w:szCs w:val="20"/>
        </w:rPr>
        <w:t>’</w:t>
      </w:r>
      <w:r w:rsidRPr="00BE26CE">
        <w:rPr>
          <w:rFonts w:ascii="Times New Roman" w:hAnsi="Times New Roman" w:cs="Times New Roman"/>
          <w:bCs/>
          <w:sz w:val="20"/>
          <w:szCs w:val="20"/>
        </w:rPr>
        <w:t xml:space="preserve">, </w:t>
      </w:r>
      <w:proofErr w:type="spellStart"/>
      <w:r w:rsidRPr="00BE26CE">
        <w:rPr>
          <w:rFonts w:ascii="Times New Roman" w:hAnsi="Times New Roman" w:cs="Times New Roman"/>
          <w:bCs/>
          <w:sz w:val="20"/>
          <w:szCs w:val="20"/>
        </w:rPr>
        <w:t>axis</w:t>
      </w:r>
      <w:proofErr w:type="spellEnd"/>
      <w:r w:rsidRPr="00BE26CE">
        <w:rPr>
          <w:rFonts w:ascii="Times New Roman" w:hAnsi="Times New Roman" w:cs="Times New Roman"/>
          <w:bCs/>
          <w:sz w:val="20"/>
          <w:szCs w:val="20"/>
        </w:rPr>
        <w:t>=1)</w:t>
      </w:r>
      <w:r>
        <w:rPr>
          <w:rFonts w:ascii="Times New Roman" w:hAnsi="Times New Roman" w:cs="Times New Roman"/>
          <w:bCs/>
          <w:sz w:val="20"/>
          <w:szCs w:val="20"/>
        </w:rPr>
        <w:t xml:space="preserve"> </w:t>
      </w:r>
    </w:p>
    <w:p w14:paraId="60B8D0FA" w14:textId="77A94855" w:rsidR="00BE26CE" w:rsidRDefault="00BE26CE" w:rsidP="00BE26CE">
      <w:pPr>
        <w:pStyle w:val="ListeParagraf"/>
        <w:spacing w:line="360" w:lineRule="auto"/>
        <w:ind w:left="1210"/>
        <w:rPr>
          <w:rFonts w:ascii="Times New Roman" w:hAnsi="Times New Roman" w:cs="Times New Roman"/>
          <w:bCs/>
          <w:sz w:val="20"/>
          <w:szCs w:val="20"/>
        </w:rPr>
      </w:pPr>
      <w:proofErr w:type="gramStart"/>
      <w:r w:rsidRPr="00BE26CE">
        <w:rPr>
          <w:rFonts w:ascii="Times New Roman" w:hAnsi="Times New Roman" w:cs="Times New Roman"/>
          <w:bCs/>
          <w:sz w:val="20"/>
          <w:szCs w:val="20"/>
        </w:rPr>
        <w:t>y</w:t>
      </w:r>
      <w:proofErr w:type="gramEnd"/>
      <w:r w:rsidRPr="00BE26CE">
        <w:rPr>
          <w:rFonts w:ascii="Times New Roman" w:hAnsi="Times New Roman" w:cs="Times New Roman"/>
          <w:bCs/>
          <w:sz w:val="20"/>
          <w:szCs w:val="20"/>
        </w:rPr>
        <w:t xml:space="preserve"> = </w:t>
      </w:r>
      <w:proofErr w:type="spellStart"/>
      <w:r w:rsidRPr="00BE26CE">
        <w:rPr>
          <w:rFonts w:ascii="Times New Roman" w:hAnsi="Times New Roman" w:cs="Times New Roman"/>
          <w:bCs/>
          <w:sz w:val="20"/>
          <w:szCs w:val="20"/>
        </w:rPr>
        <w:t>data_selected</w:t>
      </w:r>
      <w:proofErr w:type="spellEnd"/>
      <w:r w:rsidRPr="00BE26CE">
        <w:rPr>
          <w:rFonts w:ascii="Times New Roman" w:hAnsi="Times New Roman" w:cs="Times New Roman"/>
          <w:bCs/>
          <w:sz w:val="20"/>
          <w:szCs w:val="20"/>
        </w:rPr>
        <w:t>[</w:t>
      </w:r>
      <w:r w:rsidR="00730BC4">
        <w:rPr>
          <w:rFonts w:ascii="Times New Roman" w:hAnsi="Times New Roman" w:cs="Times New Roman"/>
          <w:bCs/>
          <w:sz w:val="20"/>
          <w:szCs w:val="20"/>
        </w:rPr>
        <w:t>‘</w:t>
      </w:r>
      <w:r w:rsidRPr="00BE26CE">
        <w:rPr>
          <w:rFonts w:ascii="Times New Roman" w:hAnsi="Times New Roman" w:cs="Times New Roman"/>
          <w:bCs/>
          <w:sz w:val="20"/>
          <w:szCs w:val="20"/>
        </w:rPr>
        <w:t>NET MALİYET</w:t>
      </w:r>
      <w:r w:rsidR="00730BC4">
        <w:rPr>
          <w:rFonts w:ascii="Times New Roman" w:hAnsi="Times New Roman" w:cs="Times New Roman"/>
          <w:bCs/>
          <w:sz w:val="20"/>
          <w:szCs w:val="20"/>
        </w:rPr>
        <w:t>’</w:t>
      </w:r>
      <w:r w:rsidRPr="00BE26CE">
        <w:rPr>
          <w:rFonts w:ascii="Times New Roman" w:hAnsi="Times New Roman" w:cs="Times New Roman"/>
          <w:bCs/>
          <w:sz w:val="20"/>
          <w:szCs w:val="20"/>
        </w:rPr>
        <w:t>]</w:t>
      </w:r>
    </w:p>
    <w:p w14:paraId="0053FF61" w14:textId="2A22450E" w:rsidR="00C853BC" w:rsidRDefault="007C0CAA" w:rsidP="007C0CAA">
      <w:pPr>
        <w:pStyle w:val="ListeParagraf"/>
        <w:spacing w:line="360" w:lineRule="auto"/>
        <w:ind w:left="708"/>
        <w:rPr>
          <w:rFonts w:ascii="Times New Roman" w:hAnsi="Times New Roman" w:cs="Times New Roman"/>
          <w:bCs/>
          <w:sz w:val="20"/>
          <w:szCs w:val="20"/>
        </w:rPr>
      </w:pPr>
      <w:r>
        <w:rPr>
          <w:rFonts w:ascii="Times New Roman" w:hAnsi="Times New Roman" w:cs="Times New Roman"/>
          <w:bCs/>
          <w:sz w:val="20"/>
          <w:szCs w:val="20"/>
        </w:rPr>
        <w:t xml:space="preserve">6.Adım: </w:t>
      </w:r>
      <w:r w:rsidR="00C853BC">
        <w:rPr>
          <w:rFonts w:ascii="Times New Roman" w:hAnsi="Times New Roman" w:cs="Times New Roman"/>
          <w:bCs/>
          <w:sz w:val="20"/>
          <w:szCs w:val="20"/>
        </w:rPr>
        <w:t>Verileri eğitim ve test kümelerine böl</w:t>
      </w:r>
    </w:p>
    <w:p w14:paraId="4513635E" w14:textId="77777777" w:rsidR="00F71DA7" w:rsidRPr="00F71DA7" w:rsidRDefault="00F71DA7" w:rsidP="00F71DA7">
      <w:pPr>
        <w:pStyle w:val="ListeParagraf"/>
        <w:spacing w:line="360" w:lineRule="auto"/>
        <w:ind w:left="1210"/>
        <w:rPr>
          <w:rFonts w:ascii="Times New Roman" w:hAnsi="Times New Roman" w:cs="Times New Roman"/>
          <w:bCs/>
          <w:sz w:val="20"/>
          <w:szCs w:val="20"/>
        </w:rPr>
      </w:pPr>
      <w:proofErr w:type="gramStart"/>
      <w:r w:rsidRPr="00F71DA7">
        <w:rPr>
          <w:rFonts w:ascii="Times New Roman" w:hAnsi="Times New Roman" w:cs="Times New Roman"/>
          <w:bCs/>
          <w:sz w:val="20"/>
          <w:szCs w:val="20"/>
        </w:rPr>
        <w:t>from</w:t>
      </w:r>
      <w:proofErr w:type="gramEnd"/>
      <w:r w:rsidRPr="00F71DA7">
        <w:rPr>
          <w:rFonts w:ascii="Times New Roman" w:hAnsi="Times New Roman" w:cs="Times New Roman"/>
          <w:bCs/>
          <w:sz w:val="20"/>
          <w:szCs w:val="20"/>
        </w:rPr>
        <w:t xml:space="preserve"> </w:t>
      </w:r>
      <w:proofErr w:type="spellStart"/>
      <w:r w:rsidRPr="00F71DA7">
        <w:rPr>
          <w:rFonts w:ascii="Times New Roman" w:hAnsi="Times New Roman" w:cs="Times New Roman"/>
          <w:bCs/>
          <w:sz w:val="20"/>
          <w:szCs w:val="20"/>
        </w:rPr>
        <w:t>sklearn.model_selection</w:t>
      </w:r>
      <w:proofErr w:type="spellEnd"/>
      <w:r w:rsidRPr="00F71DA7">
        <w:rPr>
          <w:rFonts w:ascii="Times New Roman" w:hAnsi="Times New Roman" w:cs="Times New Roman"/>
          <w:bCs/>
          <w:sz w:val="20"/>
          <w:szCs w:val="20"/>
        </w:rPr>
        <w:t xml:space="preserve"> import </w:t>
      </w:r>
      <w:proofErr w:type="spellStart"/>
      <w:r w:rsidRPr="00F71DA7">
        <w:rPr>
          <w:rFonts w:ascii="Times New Roman" w:hAnsi="Times New Roman" w:cs="Times New Roman"/>
          <w:bCs/>
          <w:sz w:val="20"/>
          <w:szCs w:val="20"/>
        </w:rPr>
        <w:t>train_test_split</w:t>
      </w:r>
      <w:proofErr w:type="spellEnd"/>
    </w:p>
    <w:p w14:paraId="559B8EE5" w14:textId="13D7F348" w:rsidR="00F71DA7" w:rsidRDefault="00F71DA7" w:rsidP="00F71DA7">
      <w:pPr>
        <w:pStyle w:val="ListeParagraf"/>
        <w:spacing w:line="360" w:lineRule="auto"/>
        <w:ind w:left="1210"/>
        <w:rPr>
          <w:rFonts w:ascii="Times New Roman" w:hAnsi="Times New Roman" w:cs="Times New Roman"/>
          <w:bCs/>
          <w:sz w:val="20"/>
          <w:szCs w:val="20"/>
        </w:rPr>
      </w:pPr>
      <w:proofErr w:type="spellStart"/>
      <w:r w:rsidRPr="00F71DA7">
        <w:rPr>
          <w:rFonts w:ascii="Times New Roman" w:hAnsi="Times New Roman" w:cs="Times New Roman"/>
          <w:bCs/>
          <w:sz w:val="20"/>
          <w:szCs w:val="20"/>
        </w:rPr>
        <w:t>X_train</w:t>
      </w:r>
      <w:proofErr w:type="spellEnd"/>
      <w:r w:rsidRPr="00F71DA7">
        <w:rPr>
          <w:rFonts w:ascii="Times New Roman" w:hAnsi="Times New Roman" w:cs="Times New Roman"/>
          <w:bCs/>
          <w:sz w:val="20"/>
          <w:szCs w:val="20"/>
        </w:rPr>
        <w:t xml:space="preserve">, </w:t>
      </w:r>
      <w:proofErr w:type="spellStart"/>
      <w:r w:rsidRPr="00F71DA7">
        <w:rPr>
          <w:rFonts w:ascii="Times New Roman" w:hAnsi="Times New Roman" w:cs="Times New Roman"/>
          <w:bCs/>
          <w:sz w:val="20"/>
          <w:szCs w:val="20"/>
        </w:rPr>
        <w:t>X_test</w:t>
      </w:r>
      <w:proofErr w:type="spellEnd"/>
      <w:r w:rsidRPr="00F71DA7">
        <w:rPr>
          <w:rFonts w:ascii="Times New Roman" w:hAnsi="Times New Roman" w:cs="Times New Roman"/>
          <w:bCs/>
          <w:sz w:val="20"/>
          <w:szCs w:val="20"/>
        </w:rPr>
        <w:t xml:space="preserve">, </w:t>
      </w:r>
      <w:proofErr w:type="spellStart"/>
      <w:r w:rsidRPr="00F71DA7">
        <w:rPr>
          <w:rFonts w:ascii="Times New Roman" w:hAnsi="Times New Roman" w:cs="Times New Roman"/>
          <w:bCs/>
          <w:sz w:val="20"/>
          <w:szCs w:val="20"/>
        </w:rPr>
        <w:t>y_train</w:t>
      </w:r>
      <w:proofErr w:type="spellEnd"/>
      <w:r w:rsidRPr="00F71DA7">
        <w:rPr>
          <w:rFonts w:ascii="Times New Roman" w:hAnsi="Times New Roman" w:cs="Times New Roman"/>
          <w:bCs/>
          <w:sz w:val="20"/>
          <w:szCs w:val="20"/>
        </w:rPr>
        <w:t xml:space="preserve">, </w:t>
      </w:r>
      <w:proofErr w:type="spellStart"/>
      <w:r w:rsidRPr="00F71DA7">
        <w:rPr>
          <w:rFonts w:ascii="Times New Roman" w:hAnsi="Times New Roman" w:cs="Times New Roman"/>
          <w:bCs/>
          <w:sz w:val="20"/>
          <w:szCs w:val="20"/>
        </w:rPr>
        <w:t>y_test</w:t>
      </w:r>
      <w:proofErr w:type="spellEnd"/>
      <w:r w:rsidRPr="00F71DA7">
        <w:rPr>
          <w:rFonts w:ascii="Times New Roman" w:hAnsi="Times New Roman" w:cs="Times New Roman"/>
          <w:bCs/>
          <w:sz w:val="20"/>
          <w:szCs w:val="20"/>
        </w:rPr>
        <w:t xml:space="preserve"> = </w:t>
      </w:r>
      <w:proofErr w:type="spellStart"/>
      <w:r w:rsidRPr="00F71DA7">
        <w:rPr>
          <w:rFonts w:ascii="Times New Roman" w:hAnsi="Times New Roman" w:cs="Times New Roman"/>
          <w:bCs/>
          <w:sz w:val="20"/>
          <w:szCs w:val="20"/>
        </w:rPr>
        <w:t>train_test_</w:t>
      </w:r>
      <w:proofErr w:type="gramStart"/>
      <w:r w:rsidRPr="00F71DA7">
        <w:rPr>
          <w:rFonts w:ascii="Times New Roman" w:hAnsi="Times New Roman" w:cs="Times New Roman"/>
          <w:bCs/>
          <w:sz w:val="20"/>
          <w:szCs w:val="20"/>
        </w:rPr>
        <w:t>split</w:t>
      </w:r>
      <w:proofErr w:type="spellEnd"/>
      <w:r w:rsidRPr="00F71DA7">
        <w:rPr>
          <w:rFonts w:ascii="Times New Roman" w:hAnsi="Times New Roman" w:cs="Times New Roman"/>
          <w:bCs/>
          <w:sz w:val="20"/>
          <w:szCs w:val="20"/>
        </w:rPr>
        <w:t>(</w:t>
      </w:r>
      <w:proofErr w:type="gramEnd"/>
      <w:r w:rsidRPr="00F71DA7">
        <w:rPr>
          <w:rFonts w:ascii="Times New Roman" w:hAnsi="Times New Roman" w:cs="Times New Roman"/>
          <w:bCs/>
          <w:sz w:val="20"/>
          <w:szCs w:val="20"/>
        </w:rPr>
        <w:t xml:space="preserve">X, y, </w:t>
      </w:r>
      <w:proofErr w:type="spellStart"/>
      <w:r w:rsidRPr="00F71DA7">
        <w:rPr>
          <w:rFonts w:ascii="Times New Roman" w:hAnsi="Times New Roman" w:cs="Times New Roman"/>
          <w:bCs/>
          <w:sz w:val="20"/>
          <w:szCs w:val="20"/>
        </w:rPr>
        <w:t>test_size</w:t>
      </w:r>
      <w:proofErr w:type="spellEnd"/>
      <w:r w:rsidRPr="00F71DA7">
        <w:rPr>
          <w:rFonts w:ascii="Times New Roman" w:hAnsi="Times New Roman" w:cs="Times New Roman"/>
          <w:bCs/>
          <w:sz w:val="20"/>
          <w:szCs w:val="20"/>
        </w:rPr>
        <w:t xml:space="preserve">=0.2, </w:t>
      </w:r>
      <w:proofErr w:type="spellStart"/>
      <w:r w:rsidRPr="00F71DA7">
        <w:rPr>
          <w:rFonts w:ascii="Times New Roman" w:hAnsi="Times New Roman" w:cs="Times New Roman"/>
          <w:bCs/>
          <w:sz w:val="20"/>
          <w:szCs w:val="20"/>
        </w:rPr>
        <w:t>random_state</w:t>
      </w:r>
      <w:proofErr w:type="spellEnd"/>
      <w:r w:rsidRPr="00F71DA7">
        <w:rPr>
          <w:rFonts w:ascii="Times New Roman" w:hAnsi="Times New Roman" w:cs="Times New Roman"/>
          <w:bCs/>
          <w:sz w:val="20"/>
          <w:szCs w:val="20"/>
        </w:rPr>
        <w:t>=42)</w:t>
      </w:r>
    </w:p>
    <w:p w14:paraId="701C3007" w14:textId="64FA32EF" w:rsidR="005273CE" w:rsidRDefault="007C0CAA" w:rsidP="007C0CAA">
      <w:pPr>
        <w:pStyle w:val="ListeParagraf"/>
        <w:spacing w:line="360" w:lineRule="auto"/>
        <w:ind w:left="708"/>
        <w:rPr>
          <w:rFonts w:ascii="Times New Roman" w:hAnsi="Times New Roman" w:cs="Times New Roman"/>
          <w:bCs/>
          <w:sz w:val="20"/>
          <w:szCs w:val="20"/>
        </w:rPr>
      </w:pPr>
      <w:r>
        <w:rPr>
          <w:rFonts w:ascii="Times New Roman" w:hAnsi="Times New Roman" w:cs="Times New Roman"/>
          <w:bCs/>
          <w:sz w:val="20"/>
          <w:szCs w:val="20"/>
        </w:rPr>
        <w:t xml:space="preserve">7.Adım: </w:t>
      </w:r>
      <w:r w:rsidR="005273CE">
        <w:rPr>
          <w:rFonts w:ascii="Times New Roman" w:hAnsi="Times New Roman" w:cs="Times New Roman"/>
          <w:bCs/>
          <w:sz w:val="20"/>
          <w:szCs w:val="20"/>
        </w:rPr>
        <w:t>Modeli</w:t>
      </w:r>
      <w:r w:rsidR="00046CCE">
        <w:rPr>
          <w:rFonts w:ascii="Times New Roman" w:hAnsi="Times New Roman" w:cs="Times New Roman"/>
          <w:bCs/>
          <w:sz w:val="20"/>
          <w:szCs w:val="20"/>
        </w:rPr>
        <w:t xml:space="preserve"> eğitim verileri ile eğit</w:t>
      </w:r>
    </w:p>
    <w:p w14:paraId="19908ACF" w14:textId="5E29DF5D" w:rsidR="00D65E7F" w:rsidRDefault="00D65E7F" w:rsidP="00D65E7F">
      <w:pPr>
        <w:pStyle w:val="ListeParagraf"/>
        <w:spacing w:line="360" w:lineRule="auto"/>
        <w:ind w:left="1210"/>
        <w:rPr>
          <w:rFonts w:ascii="Times New Roman" w:hAnsi="Times New Roman" w:cs="Times New Roman"/>
          <w:bCs/>
          <w:sz w:val="20"/>
          <w:szCs w:val="20"/>
        </w:rPr>
      </w:pPr>
      <w:proofErr w:type="spellStart"/>
      <w:proofErr w:type="gramStart"/>
      <w:r w:rsidRPr="00D65E7F">
        <w:rPr>
          <w:rFonts w:ascii="Times New Roman" w:hAnsi="Times New Roman" w:cs="Times New Roman"/>
          <w:bCs/>
          <w:sz w:val="20"/>
          <w:szCs w:val="20"/>
        </w:rPr>
        <w:t>model.fit</w:t>
      </w:r>
      <w:proofErr w:type="spellEnd"/>
      <w:r w:rsidRPr="00D65E7F">
        <w:rPr>
          <w:rFonts w:ascii="Times New Roman" w:hAnsi="Times New Roman" w:cs="Times New Roman"/>
          <w:bCs/>
          <w:sz w:val="20"/>
          <w:szCs w:val="20"/>
        </w:rPr>
        <w:t>(</w:t>
      </w:r>
      <w:proofErr w:type="spellStart"/>
      <w:proofErr w:type="gramEnd"/>
      <w:r w:rsidRPr="00D65E7F">
        <w:rPr>
          <w:rFonts w:ascii="Times New Roman" w:hAnsi="Times New Roman" w:cs="Times New Roman"/>
          <w:bCs/>
          <w:sz w:val="20"/>
          <w:szCs w:val="20"/>
        </w:rPr>
        <w:t>X_train</w:t>
      </w:r>
      <w:proofErr w:type="spellEnd"/>
      <w:r w:rsidRPr="00D65E7F">
        <w:rPr>
          <w:rFonts w:ascii="Times New Roman" w:hAnsi="Times New Roman" w:cs="Times New Roman"/>
          <w:bCs/>
          <w:sz w:val="20"/>
          <w:szCs w:val="20"/>
        </w:rPr>
        <w:t xml:space="preserve">, </w:t>
      </w:r>
      <w:proofErr w:type="spellStart"/>
      <w:r w:rsidRPr="00D65E7F">
        <w:rPr>
          <w:rFonts w:ascii="Times New Roman" w:hAnsi="Times New Roman" w:cs="Times New Roman"/>
          <w:bCs/>
          <w:sz w:val="20"/>
          <w:szCs w:val="20"/>
        </w:rPr>
        <w:t>y_train</w:t>
      </w:r>
      <w:proofErr w:type="spellEnd"/>
      <w:r w:rsidRPr="00D65E7F">
        <w:rPr>
          <w:rFonts w:ascii="Times New Roman" w:hAnsi="Times New Roman" w:cs="Times New Roman"/>
          <w:bCs/>
          <w:sz w:val="20"/>
          <w:szCs w:val="20"/>
        </w:rPr>
        <w:t>)</w:t>
      </w:r>
    </w:p>
    <w:p w14:paraId="5A0D8376" w14:textId="5432868D" w:rsidR="00046CCE" w:rsidRDefault="0069679B" w:rsidP="0069679B">
      <w:pPr>
        <w:pStyle w:val="ListeParagraf"/>
        <w:spacing w:line="360" w:lineRule="auto"/>
        <w:ind w:left="708"/>
        <w:rPr>
          <w:rFonts w:ascii="Times New Roman" w:hAnsi="Times New Roman" w:cs="Times New Roman"/>
          <w:bCs/>
          <w:sz w:val="20"/>
          <w:szCs w:val="20"/>
        </w:rPr>
      </w:pPr>
      <w:r>
        <w:rPr>
          <w:rFonts w:ascii="Times New Roman" w:hAnsi="Times New Roman" w:cs="Times New Roman"/>
          <w:bCs/>
          <w:sz w:val="20"/>
          <w:szCs w:val="20"/>
        </w:rPr>
        <w:t xml:space="preserve">8.Adım: </w:t>
      </w:r>
      <w:r w:rsidR="00A2442E" w:rsidRPr="00A2442E">
        <w:rPr>
          <w:rFonts w:ascii="Times New Roman" w:hAnsi="Times New Roman" w:cs="Times New Roman"/>
          <w:bCs/>
          <w:sz w:val="20"/>
          <w:szCs w:val="20"/>
        </w:rPr>
        <w:t>Model</w:t>
      </w:r>
      <w:r w:rsidR="00807DD1">
        <w:rPr>
          <w:rFonts w:ascii="Times New Roman" w:hAnsi="Times New Roman" w:cs="Times New Roman"/>
          <w:bCs/>
          <w:sz w:val="20"/>
          <w:szCs w:val="20"/>
        </w:rPr>
        <w:t xml:space="preserve"> ile</w:t>
      </w:r>
      <w:r w:rsidR="00A2442E" w:rsidRPr="00A2442E">
        <w:rPr>
          <w:rFonts w:ascii="Times New Roman" w:hAnsi="Times New Roman" w:cs="Times New Roman"/>
          <w:bCs/>
          <w:sz w:val="20"/>
          <w:szCs w:val="20"/>
        </w:rPr>
        <w:t xml:space="preserve"> test veri</w:t>
      </w:r>
      <w:r w:rsidR="00807DD1">
        <w:rPr>
          <w:rFonts w:ascii="Times New Roman" w:hAnsi="Times New Roman" w:cs="Times New Roman"/>
          <w:bCs/>
          <w:sz w:val="20"/>
          <w:szCs w:val="20"/>
        </w:rPr>
        <w:t>leri</w:t>
      </w:r>
      <w:r w:rsidR="00A2442E" w:rsidRPr="00A2442E">
        <w:rPr>
          <w:rFonts w:ascii="Times New Roman" w:hAnsi="Times New Roman" w:cs="Times New Roman"/>
          <w:bCs/>
          <w:sz w:val="20"/>
          <w:szCs w:val="20"/>
        </w:rPr>
        <w:t xml:space="preserve"> üzerinde tahmin yap</w:t>
      </w:r>
    </w:p>
    <w:p w14:paraId="3B784982" w14:textId="6D60F616" w:rsidR="00571E02" w:rsidRDefault="00571E02" w:rsidP="00571E02">
      <w:pPr>
        <w:pStyle w:val="ListeParagraf"/>
        <w:spacing w:line="360" w:lineRule="auto"/>
        <w:ind w:left="1210"/>
        <w:rPr>
          <w:rFonts w:ascii="Times New Roman" w:hAnsi="Times New Roman" w:cs="Times New Roman"/>
          <w:bCs/>
          <w:sz w:val="20"/>
          <w:szCs w:val="20"/>
        </w:rPr>
      </w:pPr>
      <w:proofErr w:type="spellStart"/>
      <w:proofErr w:type="gramStart"/>
      <w:r w:rsidRPr="00571E02">
        <w:rPr>
          <w:rFonts w:ascii="Times New Roman" w:hAnsi="Times New Roman" w:cs="Times New Roman"/>
          <w:bCs/>
          <w:sz w:val="20"/>
          <w:szCs w:val="20"/>
        </w:rPr>
        <w:t>y</w:t>
      </w:r>
      <w:proofErr w:type="gramEnd"/>
      <w:r w:rsidRPr="00571E02">
        <w:rPr>
          <w:rFonts w:ascii="Times New Roman" w:hAnsi="Times New Roman" w:cs="Times New Roman"/>
          <w:bCs/>
          <w:sz w:val="20"/>
          <w:szCs w:val="20"/>
        </w:rPr>
        <w:t>_pred</w:t>
      </w:r>
      <w:proofErr w:type="spellEnd"/>
      <w:r w:rsidRPr="00571E02">
        <w:rPr>
          <w:rFonts w:ascii="Times New Roman" w:hAnsi="Times New Roman" w:cs="Times New Roman"/>
          <w:bCs/>
          <w:sz w:val="20"/>
          <w:szCs w:val="20"/>
        </w:rPr>
        <w:t xml:space="preserve"> = </w:t>
      </w:r>
      <w:proofErr w:type="spellStart"/>
      <w:r w:rsidRPr="00571E02">
        <w:rPr>
          <w:rFonts w:ascii="Times New Roman" w:hAnsi="Times New Roman" w:cs="Times New Roman"/>
          <w:bCs/>
          <w:sz w:val="20"/>
          <w:szCs w:val="20"/>
        </w:rPr>
        <w:t>model.predict</w:t>
      </w:r>
      <w:proofErr w:type="spellEnd"/>
      <w:r w:rsidRPr="00571E02">
        <w:rPr>
          <w:rFonts w:ascii="Times New Roman" w:hAnsi="Times New Roman" w:cs="Times New Roman"/>
          <w:bCs/>
          <w:sz w:val="20"/>
          <w:szCs w:val="20"/>
        </w:rPr>
        <w:t>(</w:t>
      </w:r>
      <w:proofErr w:type="spellStart"/>
      <w:r w:rsidRPr="00571E02">
        <w:rPr>
          <w:rFonts w:ascii="Times New Roman" w:hAnsi="Times New Roman" w:cs="Times New Roman"/>
          <w:bCs/>
          <w:sz w:val="20"/>
          <w:szCs w:val="20"/>
        </w:rPr>
        <w:t>X_test</w:t>
      </w:r>
      <w:proofErr w:type="spellEnd"/>
      <w:r w:rsidRPr="00571E02">
        <w:rPr>
          <w:rFonts w:ascii="Times New Roman" w:hAnsi="Times New Roman" w:cs="Times New Roman"/>
          <w:bCs/>
          <w:sz w:val="20"/>
          <w:szCs w:val="20"/>
        </w:rPr>
        <w:t>)</w:t>
      </w:r>
      <w:r w:rsidR="0063566D">
        <w:rPr>
          <w:rFonts w:ascii="Times New Roman" w:hAnsi="Times New Roman" w:cs="Times New Roman"/>
          <w:bCs/>
          <w:sz w:val="20"/>
          <w:szCs w:val="20"/>
        </w:rPr>
        <w:t xml:space="preserve"> </w:t>
      </w:r>
    </w:p>
    <w:p w14:paraId="597DBF45" w14:textId="033DB189" w:rsidR="00F67B8E" w:rsidRPr="00407B1C" w:rsidRDefault="0069679B" w:rsidP="007C0CAA">
      <w:pPr>
        <w:pStyle w:val="ListeParagraf"/>
        <w:spacing w:line="360" w:lineRule="auto"/>
        <w:ind w:left="708"/>
        <w:rPr>
          <w:rFonts w:ascii="Times New Roman" w:hAnsi="Times New Roman" w:cs="Times New Roman"/>
          <w:bCs/>
          <w:sz w:val="20"/>
          <w:szCs w:val="20"/>
        </w:rPr>
      </w:pPr>
      <w:r>
        <w:rPr>
          <w:rFonts w:ascii="Times New Roman" w:hAnsi="Times New Roman" w:cs="Times New Roman"/>
          <w:bCs/>
          <w:sz w:val="20"/>
          <w:szCs w:val="20"/>
        </w:rPr>
        <w:t>9</w:t>
      </w:r>
      <w:r w:rsidR="007C0CAA">
        <w:rPr>
          <w:rFonts w:ascii="Times New Roman" w:hAnsi="Times New Roman" w:cs="Times New Roman"/>
          <w:bCs/>
          <w:sz w:val="20"/>
          <w:szCs w:val="20"/>
        </w:rPr>
        <w:t xml:space="preserve">.Adım: </w:t>
      </w:r>
      <w:r w:rsidR="006C07D4" w:rsidRPr="006C07D4">
        <w:rPr>
          <w:rFonts w:ascii="Times New Roman" w:hAnsi="Times New Roman" w:cs="Times New Roman"/>
          <w:bCs/>
          <w:sz w:val="20"/>
          <w:szCs w:val="20"/>
        </w:rPr>
        <w:t>MSE, MAE, RMSE ve R</w:t>
      </w:r>
      <w:r w:rsidR="006C07D4" w:rsidRPr="006A61F9">
        <w:rPr>
          <w:rFonts w:ascii="Times New Roman" w:hAnsi="Times New Roman" w:cs="Times New Roman"/>
          <w:bCs/>
          <w:sz w:val="20"/>
          <w:szCs w:val="20"/>
          <w:vertAlign w:val="superscript"/>
        </w:rPr>
        <w:t>2</w:t>
      </w:r>
      <w:r w:rsidR="006C07D4" w:rsidRPr="006C07D4">
        <w:rPr>
          <w:rFonts w:ascii="Times New Roman" w:hAnsi="Times New Roman" w:cs="Times New Roman"/>
          <w:bCs/>
          <w:sz w:val="20"/>
          <w:szCs w:val="20"/>
        </w:rPr>
        <w:t xml:space="preserve"> değerlerin</w:t>
      </w:r>
      <w:r w:rsidR="000C31D9">
        <w:rPr>
          <w:rFonts w:ascii="Times New Roman" w:hAnsi="Times New Roman" w:cs="Times New Roman"/>
          <w:bCs/>
          <w:sz w:val="20"/>
          <w:szCs w:val="20"/>
        </w:rPr>
        <w:t>i</w:t>
      </w:r>
      <w:r w:rsidR="006C07D4" w:rsidRPr="006C07D4">
        <w:rPr>
          <w:rFonts w:ascii="Times New Roman" w:hAnsi="Times New Roman" w:cs="Times New Roman"/>
          <w:bCs/>
          <w:sz w:val="20"/>
          <w:szCs w:val="20"/>
        </w:rPr>
        <w:t xml:space="preserve"> hesapla</w:t>
      </w:r>
    </w:p>
    <w:p w14:paraId="4281DD57" w14:textId="77777777" w:rsidR="0084065C" w:rsidRPr="0084065C" w:rsidRDefault="0084065C" w:rsidP="00542220">
      <w:pPr>
        <w:pStyle w:val="ListeParagraf"/>
        <w:spacing w:line="360" w:lineRule="auto"/>
        <w:ind w:left="1210"/>
        <w:rPr>
          <w:rFonts w:ascii="Times New Roman" w:hAnsi="Times New Roman" w:cs="Times New Roman"/>
          <w:bCs/>
          <w:sz w:val="20"/>
          <w:szCs w:val="20"/>
        </w:rPr>
      </w:pPr>
      <w:proofErr w:type="gramStart"/>
      <w:r w:rsidRPr="0084065C">
        <w:rPr>
          <w:rFonts w:ascii="Times New Roman" w:hAnsi="Times New Roman" w:cs="Times New Roman"/>
          <w:bCs/>
          <w:sz w:val="20"/>
          <w:szCs w:val="20"/>
        </w:rPr>
        <w:t>from</w:t>
      </w:r>
      <w:proofErr w:type="gramEnd"/>
      <w:r w:rsidRPr="0084065C">
        <w:rPr>
          <w:rFonts w:ascii="Times New Roman" w:hAnsi="Times New Roman" w:cs="Times New Roman"/>
          <w:bCs/>
          <w:sz w:val="20"/>
          <w:szCs w:val="20"/>
        </w:rPr>
        <w:t xml:space="preserve"> </w:t>
      </w:r>
      <w:proofErr w:type="spellStart"/>
      <w:r w:rsidRPr="0084065C">
        <w:rPr>
          <w:rFonts w:ascii="Times New Roman" w:hAnsi="Times New Roman" w:cs="Times New Roman"/>
          <w:bCs/>
          <w:sz w:val="20"/>
          <w:szCs w:val="20"/>
        </w:rPr>
        <w:t>sklearn.metrics</w:t>
      </w:r>
      <w:proofErr w:type="spellEnd"/>
      <w:r w:rsidRPr="0084065C">
        <w:rPr>
          <w:rFonts w:ascii="Times New Roman" w:hAnsi="Times New Roman" w:cs="Times New Roman"/>
          <w:bCs/>
          <w:sz w:val="20"/>
          <w:szCs w:val="20"/>
        </w:rPr>
        <w:t xml:space="preserve"> import </w:t>
      </w:r>
      <w:proofErr w:type="spellStart"/>
      <w:r w:rsidRPr="0084065C">
        <w:rPr>
          <w:rFonts w:ascii="Times New Roman" w:hAnsi="Times New Roman" w:cs="Times New Roman"/>
          <w:bCs/>
          <w:sz w:val="20"/>
          <w:szCs w:val="20"/>
        </w:rPr>
        <w:t>mean_squared_error</w:t>
      </w:r>
      <w:proofErr w:type="spellEnd"/>
      <w:r w:rsidRPr="0084065C">
        <w:rPr>
          <w:rFonts w:ascii="Times New Roman" w:hAnsi="Times New Roman" w:cs="Times New Roman"/>
          <w:bCs/>
          <w:sz w:val="20"/>
          <w:szCs w:val="20"/>
        </w:rPr>
        <w:t>, r2_score</w:t>
      </w:r>
    </w:p>
    <w:p w14:paraId="4548AF3E" w14:textId="14D7C7BD" w:rsidR="0084065C" w:rsidRPr="0084065C" w:rsidRDefault="0084065C" w:rsidP="00542220">
      <w:pPr>
        <w:pStyle w:val="ListeParagraf"/>
        <w:spacing w:line="360" w:lineRule="auto"/>
        <w:ind w:left="1210"/>
        <w:rPr>
          <w:rFonts w:ascii="Times New Roman" w:hAnsi="Times New Roman" w:cs="Times New Roman"/>
          <w:bCs/>
          <w:sz w:val="20"/>
          <w:szCs w:val="20"/>
        </w:rPr>
      </w:pPr>
      <w:proofErr w:type="gramStart"/>
      <w:r w:rsidRPr="0084065C">
        <w:rPr>
          <w:rFonts w:ascii="Times New Roman" w:hAnsi="Times New Roman" w:cs="Times New Roman"/>
          <w:bCs/>
          <w:sz w:val="20"/>
          <w:szCs w:val="20"/>
        </w:rPr>
        <w:t>from</w:t>
      </w:r>
      <w:proofErr w:type="gramEnd"/>
      <w:r w:rsidRPr="0084065C">
        <w:rPr>
          <w:rFonts w:ascii="Times New Roman" w:hAnsi="Times New Roman" w:cs="Times New Roman"/>
          <w:bCs/>
          <w:sz w:val="20"/>
          <w:szCs w:val="20"/>
        </w:rPr>
        <w:t xml:space="preserve"> </w:t>
      </w:r>
      <w:proofErr w:type="spellStart"/>
      <w:r w:rsidRPr="0084065C">
        <w:rPr>
          <w:rFonts w:ascii="Times New Roman" w:hAnsi="Times New Roman" w:cs="Times New Roman"/>
          <w:bCs/>
          <w:sz w:val="20"/>
          <w:szCs w:val="20"/>
        </w:rPr>
        <w:t>sklearn.metrics</w:t>
      </w:r>
      <w:proofErr w:type="spellEnd"/>
      <w:r w:rsidRPr="0084065C">
        <w:rPr>
          <w:rFonts w:ascii="Times New Roman" w:hAnsi="Times New Roman" w:cs="Times New Roman"/>
          <w:bCs/>
          <w:sz w:val="20"/>
          <w:szCs w:val="20"/>
        </w:rPr>
        <w:t xml:space="preserve"> import </w:t>
      </w:r>
      <w:proofErr w:type="spellStart"/>
      <w:r w:rsidRPr="0084065C">
        <w:rPr>
          <w:rFonts w:ascii="Times New Roman" w:hAnsi="Times New Roman" w:cs="Times New Roman"/>
          <w:bCs/>
          <w:sz w:val="20"/>
          <w:szCs w:val="20"/>
        </w:rPr>
        <w:t>mean_absolute_error</w:t>
      </w:r>
      <w:proofErr w:type="spellEnd"/>
    </w:p>
    <w:p w14:paraId="1077BAAA" w14:textId="77777777" w:rsidR="0084065C" w:rsidRPr="0084065C" w:rsidRDefault="0084065C" w:rsidP="00542220">
      <w:pPr>
        <w:pStyle w:val="ListeParagraf"/>
        <w:spacing w:line="360" w:lineRule="auto"/>
        <w:ind w:left="1210"/>
        <w:rPr>
          <w:rFonts w:ascii="Times New Roman" w:hAnsi="Times New Roman" w:cs="Times New Roman"/>
          <w:bCs/>
          <w:sz w:val="20"/>
          <w:szCs w:val="20"/>
        </w:rPr>
      </w:pPr>
      <w:proofErr w:type="gramStart"/>
      <w:r w:rsidRPr="0084065C">
        <w:rPr>
          <w:rFonts w:ascii="Times New Roman" w:hAnsi="Times New Roman" w:cs="Times New Roman"/>
          <w:bCs/>
          <w:sz w:val="20"/>
          <w:szCs w:val="20"/>
        </w:rPr>
        <w:t>def</w:t>
      </w:r>
      <w:proofErr w:type="gramEnd"/>
      <w:r w:rsidRPr="0084065C">
        <w:rPr>
          <w:rFonts w:ascii="Times New Roman" w:hAnsi="Times New Roman" w:cs="Times New Roman"/>
          <w:bCs/>
          <w:sz w:val="20"/>
          <w:szCs w:val="20"/>
        </w:rPr>
        <w:t xml:space="preserve"> </w:t>
      </w:r>
      <w:proofErr w:type="spellStart"/>
      <w:r w:rsidRPr="0084065C">
        <w:rPr>
          <w:rFonts w:ascii="Times New Roman" w:hAnsi="Times New Roman" w:cs="Times New Roman"/>
          <w:bCs/>
          <w:sz w:val="20"/>
          <w:szCs w:val="20"/>
        </w:rPr>
        <w:t>model_performance</w:t>
      </w:r>
      <w:proofErr w:type="spellEnd"/>
      <w:r w:rsidRPr="0084065C">
        <w:rPr>
          <w:rFonts w:ascii="Times New Roman" w:hAnsi="Times New Roman" w:cs="Times New Roman"/>
          <w:bCs/>
          <w:sz w:val="20"/>
          <w:szCs w:val="20"/>
        </w:rPr>
        <w:t>(</w:t>
      </w:r>
      <w:proofErr w:type="spellStart"/>
      <w:r w:rsidRPr="0084065C">
        <w:rPr>
          <w:rFonts w:ascii="Times New Roman" w:hAnsi="Times New Roman" w:cs="Times New Roman"/>
          <w:bCs/>
          <w:sz w:val="20"/>
          <w:szCs w:val="20"/>
        </w:rPr>
        <w:t>y_test</w:t>
      </w:r>
      <w:proofErr w:type="spellEnd"/>
      <w:r w:rsidRPr="0084065C">
        <w:rPr>
          <w:rFonts w:ascii="Times New Roman" w:hAnsi="Times New Roman" w:cs="Times New Roman"/>
          <w:bCs/>
          <w:sz w:val="20"/>
          <w:szCs w:val="20"/>
        </w:rPr>
        <w:t xml:space="preserve">, </w:t>
      </w:r>
      <w:proofErr w:type="spellStart"/>
      <w:r w:rsidRPr="0084065C">
        <w:rPr>
          <w:rFonts w:ascii="Times New Roman" w:hAnsi="Times New Roman" w:cs="Times New Roman"/>
          <w:bCs/>
          <w:sz w:val="20"/>
          <w:szCs w:val="20"/>
        </w:rPr>
        <w:t>y_pred</w:t>
      </w:r>
      <w:proofErr w:type="spellEnd"/>
      <w:r w:rsidRPr="0084065C">
        <w:rPr>
          <w:rFonts w:ascii="Times New Roman" w:hAnsi="Times New Roman" w:cs="Times New Roman"/>
          <w:bCs/>
          <w:sz w:val="20"/>
          <w:szCs w:val="20"/>
        </w:rPr>
        <w:t>):</w:t>
      </w:r>
    </w:p>
    <w:p w14:paraId="5C40B6C4" w14:textId="77777777" w:rsidR="0084065C" w:rsidRPr="0084065C" w:rsidRDefault="0084065C" w:rsidP="00542220">
      <w:pPr>
        <w:pStyle w:val="ListeParagraf"/>
        <w:spacing w:line="360" w:lineRule="auto"/>
        <w:ind w:left="1210"/>
        <w:rPr>
          <w:rFonts w:ascii="Times New Roman" w:hAnsi="Times New Roman" w:cs="Times New Roman"/>
          <w:bCs/>
          <w:sz w:val="20"/>
          <w:szCs w:val="20"/>
        </w:rPr>
      </w:pPr>
      <w:r w:rsidRPr="0084065C">
        <w:rPr>
          <w:rFonts w:ascii="Times New Roman" w:hAnsi="Times New Roman" w:cs="Times New Roman"/>
          <w:bCs/>
          <w:sz w:val="20"/>
          <w:szCs w:val="20"/>
        </w:rPr>
        <w:t xml:space="preserve">    </w:t>
      </w:r>
      <w:proofErr w:type="spellStart"/>
      <w:proofErr w:type="gramStart"/>
      <w:r w:rsidRPr="0084065C">
        <w:rPr>
          <w:rFonts w:ascii="Times New Roman" w:hAnsi="Times New Roman" w:cs="Times New Roman"/>
          <w:bCs/>
          <w:sz w:val="20"/>
          <w:szCs w:val="20"/>
        </w:rPr>
        <w:t>mse</w:t>
      </w:r>
      <w:proofErr w:type="spellEnd"/>
      <w:proofErr w:type="gramEnd"/>
      <w:r w:rsidRPr="0084065C">
        <w:rPr>
          <w:rFonts w:ascii="Times New Roman" w:hAnsi="Times New Roman" w:cs="Times New Roman"/>
          <w:bCs/>
          <w:sz w:val="20"/>
          <w:szCs w:val="20"/>
        </w:rPr>
        <w:t xml:space="preserve"> = </w:t>
      </w:r>
      <w:proofErr w:type="spellStart"/>
      <w:r w:rsidRPr="0084065C">
        <w:rPr>
          <w:rFonts w:ascii="Times New Roman" w:hAnsi="Times New Roman" w:cs="Times New Roman"/>
          <w:bCs/>
          <w:sz w:val="20"/>
          <w:szCs w:val="20"/>
        </w:rPr>
        <w:t>mean_squared_error</w:t>
      </w:r>
      <w:proofErr w:type="spellEnd"/>
      <w:r w:rsidRPr="0084065C">
        <w:rPr>
          <w:rFonts w:ascii="Times New Roman" w:hAnsi="Times New Roman" w:cs="Times New Roman"/>
          <w:bCs/>
          <w:sz w:val="20"/>
          <w:szCs w:val="20"/>
        </w:rPr>
        <w:t>(</w:t>
      </w:r>
      <w:proofErr w:type="spellStart"/>
      <w:r w:rsidRPr="0084065C">
        <w:rPr>
          <w:rFonts w:ascii="Times New Roman" w:hAnsi="Times New Roman" w:cs="Times New Roman"/>
          <w:bCs/>
          <w:sz w:val="20"/>
          <w:szCs w:val="20"/>
        </w:rPr>
        <w:t>y_test</w:t>
      </w:r>
      <w:proofErr w:type="spellEnd"/>
      <w:r w:rsidRPr="0084065C">
        <w:rPr>
          <w:rFonts w:ascii="Times New Roman" w:hAnsi="Times New Roman" w:cs="Times New Roman"/>
          <w:bCs/>
          <w:sz w:val="20"/>
          <w:szCs w:val="20"/>
        </w:rPr>
        <w:t xml:space="preserve">, </w:t>
      </w:r>
      <w:proofErr w:type="spellStart"/>
      <w:r w:rsidRPr="0084065C">
        <w:rPr>
          <w:rFonts w:ascii="Times New Roman" w:hAnsi="Times New Roman" w:cs="Times New Roman"/>
          <w:bCs/>
          <w:sz w:val="20"/>
          <w:szCs w:val="20"/>
        </w:rPr>
        <w:t>y_pred</w:t>
      </w:r>
      <w:proofErr w:type="spellEnd"/>
      <w:r w:rsidRPr="0084065C">
        <w:rPr>
          <w:rFonts w:ascii="Times New Roman" w:hAnsi="Times New Roman" w:cs="Times New Roman"/>
          <w:bCs/>
          <w:sz w:val="20"/>
          <w:szCs w:val="20"/>
        </w:rPr>
        <w:t>)</w:t>
      </w:r>
    </w:p>
    <w:p w14:paraId="39B06115" w14:textId="77777777" w:rsidR="0084065C" w:rsidRPr="0084065C" w:rsidRDefault="0084065C" w:rsidP="00542220">
      <w:pPr>
        <w:pStyle w:val="ListeParagraf"/>
        <w:spacing w:line="360" w:lineRule="auto"/>
        <w:ind w:left="1210"/>
        <w:rPr>
          <w:rFonts w:ascii="Times New Roman" w:hAnsi="Times New Roman" w:cs="Times New Roman"/>
          <w:bCs/>
          <w:sz w:val="20"/>
          <w:szCs w:val="20"/>
        </w:rPr>
      </w:pPr>
      <w:r w:rsidRPr="0084065C">
        <w:rPr>
          <w:rFonts w:ascii="Times New Roman" w:hAnsi="Times New Roman" w:cs="Times New Roman"/>
          <w:bCs/>
          <w:sz w:val="20"/>
          <w:szCs w:val="20"/>
        </w:rPr>
        <w:t xml:space="preserve">    </w:t>
      </w:r>
      <w:proofErr w:type="spellStart"/>
      <w:proofErr w:type="gramStart"/>
      <w:r w:rsidRPr="0084065C">
        <w:rPr>
          <w:rFonts w:ascii="Times New Roman" w:hAnsi="Times New Roman" w:cs="Times New Roman"/>
          <w:bCs/>
          <w:sz w:val="20"/>
          <w:szCs w:val="20"/>
        </w:rPr>
        <w:t>mae</w:t>
      </w:r>
      <w:proofErr w:type="spellEnd"/>
      <w:proofErr w:type="gramEnd"/>
      <w:r w:rsidRPr="0084065C">
        <w:rPr>
          <w:rFonts w:ascii="Times New Roman" w:hAnsi="Times New Roman" w:cs="Times New Roman"/>
          <w:bCs/>
          <w:sz w:val="20"/>
          <w:szCs w:val="20"/>
        </w:rPr>
        <w:t xml:space="preserve"> = </w:t>
      </w:r>
      <w:proofErr w:type="spellStart"/>
      <w:r w:rsidRPr="0084065C">
        <w:rPr>
          <w:rFonts w:ascii="Times New Roman" w:hAnsi="Times New Roman" w:cs="Times New Roman"/>
          <w:bCs/>
          <w:sz w:val="20"/>
          <w:szCs w:val="20"/>
        </w:rPr>
        <w:t>mean_absolute_error</w:t>
      </w:r>
      <w:proofErr w:type="spellEnd"/>
      <w:r w:rsidRPr="0084065C">
        <w:rPr>
          <w:rFonts w:ascii="Times New Roman" w:hAnsi="Times New Roman" w:cs="Times New Roman"/>
          <w:bCs/>
          <w:sz w:val="20"/>
          <w:szCs w:val="20"/>
        </w:rPr>
        <w:t>(</w:t>
      </w:r>
      <w:proofErr w:type="spellStart"/>
      <w:r w:rsidRPr="0084065C">
        <w:rPr>
          <w:rFonts w:ascii="Times New Roman" w:hAnsi="Times New Roman" w:cs="Times New Roman"/>
          <w:bCs/>
          <w:sz w:val="20"/>
          <w:szCs w:val="20"/>
        </w:rPr>
        <w:t>y_test</w:t>
      </w:r>
      <w:proofErr w:type="spellEnd"/>
      <w:r w:rsidRPr="0084065C">
        <w:rPr>
          <w:rFonts w:ascii="Times New Roman" w:hAnsi="Times New Roman" w:cs="Times New Roman"/>
          <w:bCs/>
          <w:sz w:val="20"/>
          <w:szCs w:val="20"/>
        </w:rPr>
        <w:t xml:space="preserve">, </w:t>
      </w:r>
      <w:proofErr w:type="spellStart"/>
      <w:r w:rsidRPr="0084065C">
        <w:rPr>
          <w:rFonts w:ascii="Times New Roman" w:hAnsi="Times New Roman" w:cs="Times New Roman"/>
          <w:bCs/>
          <w:sz w:val="20"/>
          <w:szCs w:val="20"/>
        </w:rPr>
        <w:t>y_pred</w:t>
      </w:r>
      <w:proofErr w:type="spellEnd"/>
      <w:r w:rsidRPr="0084065C">
        <w:rPr>
          <w:rFonts w:ascii="Times New Roman" w:hAnsi="Times New Roman" w:cs="Times New Roman"/>
          <w:bCs/>
          <w:sz w:val="20"/>
          <w:szCs w:val="20"/>
        </w:rPr>
        <w:t>)</w:t>
      </w:r>
    </w:p>
    <w:p w14:paraId="3E894157" w14:textId="77777777" w:rsidR="0084065C" w:rsidRPr="0084065C" w:rsidRDefault="0084065C" w:rsidP="00542220">
      <w:pPr>
        <w:pStyle w:val="ListeParagraf"/>
        <w:spacing w:line="360" w:lineRule="auto"/>
        <w:ind w:left="1210"/>
        <w:rPr>
          <w:rFonts w:ascii="Times New Roman" w:hAnsi="Times New Roman" w:cs="Times New Roman"/>
          <w:bCs/>
          <w:sz w:val="20"/>
          <w:szCs w:val="20"/>
        </w:rPr>
      </w:pPr>
      <w:r w:rsidRPr="0084065C">
        <w:rPr>
          <w:rFonts w:ascii="Times New Roman" w:hAnsi="Times New Roman" w:cs="Times New Roman"/>
          <w:bCs/>
          <w:sz w:val="20"/>
          <w:szCs w:val="20"/>
        </w:rPr>
        <w:t xml:space="preserve">    </w:t>
      </w:r>
      <w:proofErr w:type="spellStart"/>
      <w:proofErr w:type="gramStart"/>
      <w:r w:rsidRPr="0084065C">
        <w:rPr>
          <w:rFonts w:ascii="Times New Roman" w:hAnsi="Times New Roman" w:cs="Times New Roman"/>
          <w:bCs/>
          <w:sz w:val="20"/>
          <w:szCs w:val="20"/>
        </w:rPr>
        <w:t>rmse</w:t>
      </w:r>
      <w:proofErr w:type="spellEnd"/>
      <w:proofErr w:type="gramEnd"/>
      <w:r w:rsidRPr="0084065C">
        <w:rPr>
          <w:rFonts w:ascii="Times New Roman" w:hAnsi="Times New Roman" w:cs="Times New Roman"/>
          <w:bCs/>
          <w:sz w:val="20"/>
          <w:szCs w:val="20"/>
        </w:rPr>
        <w:t xml:space="preserve"> = </w:t>
      </w:r>
      <w:proofErr w:type="spellStart"/>
      <w:r w:rsidRPr="0084065C">
        <w:rPr>
          <w:rFonts w:ascii="Times New Roman" w:hAnsi="Times New Roman" w:cs="Times New Roman"/>
          <w:bCs/>
          <w:sz w:val="20"/>
          <w:szCs w:val="20"/>
        </w:rPr>
        <w:t>np.sqrt</w:t>
      </w:r>
      <w:proofErr w:type="spellEnd"/>
      <w:r w:rsidRPr="0084065C">
        <w:rPr>
          <w:rFonts w:ascii="Times New Roman" w:hAnsi="Times New Roman" w:cs="Times New Roman"/>
          <w:bCs/>
          <w:sz w:val="20"/>
          <w:szCs w:val="20"/>
        </w:rPr>
        <w:t>(</w:t>
      </w:r>
      <w:proofErr w:type="spellStart"/>
      <w:r w:rsidRPr="0084065C">
        <w:rPr>
          <w:rFonts w:ascii="Times New Roman" w:hAnsi="Times New Roman" w:cs="Times New Roman"/>
          <w:bCs/>
          <w:sz w:val="20"/>
          <w:szCs w:val="20"/>
        </w:rPr>
        <w:t>mse</w:t>
      </w:r>
      <w:proofErr w:type="spellEnd"/>
      <w:r w:rsidRPr="0084065C">
        <w:rPr>
          <w:rFonts w:ascii="Times New Roman" w:hAnsi="Times New Roman" w:cs="Times New Roman"/>
          <w:bCs/>
          <w:sz w:val="20"/>
          <w:szCs w:val="20"/>
        </w:rPr>
        <w:t>)</w:t>
      </w:r>
    </w:p>
    <w:p w14:paraId="78F6A1AF" w14:textId="0CE36FF9" w:rsidR="0084065C" w:rsidRDefault="0084065C" w:rsidP="00542220">
      <w:pPr>
        <w:pStyle w:val="ListeParagraf"/>
        <w:tabs>
          <w:tab w:val="left" w:pos="4275"/>
        </w:tabs>
        <w:spacing w:line="360" w:lineRule="auto"/>
        <w:ind w:left="1210"/>
        <w:rPr>
          <w:rFonts w:ascii="Times New Roman" w:hAnsi="Times New Roman" w:cs="Times New Roman"/>
          <w:bCs/>
          <w:sz w:val="20"/>
          <w:szCs w:val="20"/>
        </w:rPr>
      </w:pPr>
      <w:r w:rsidRPr="0084065C">
        <w:rPr>
          <w:rFonts w:ascii="Times New Roman" w:hAnsi="Times New Roman" w:cs="Times New Roman"/>
          <w:bCs/>
          <w:sz w:val="20"/>
          <w:szCs w:val="20"/>
        </w:rPr>
        <w:lastRenderedPageBreak/>
        <w:t xml:space="preserve">    </w:t>
      </w:r>
      <w:proofErr w:type="gramStart"/>
      <w:r w:rsidRPr="0084065C">
        <w:rPr>
          <w:rFonts w:ascii="Times New Roman" w:hAnsi="Times New Roman" w:cs="Times New Roman"/>
          <w:bCs/>
          <w:sz w:val="20"/>
          <w:szCs w:val="20"/>
        </w:rPr>
        <w:t>r</w:t>
      </w:r>
      <w:proofErr w:type="gramEnd"/>
      <w:r w:rsidRPr="0084065C">
        <w:rPr>
          <w:rFonts w:ascii="Times New Roman" w:hAnsi="Times New Roman" w:cs="Times New Roman"/>
          <w:bCs/>
          <w:sz w:val="20"/>
          <w:szCs w:val="20"/>
        </w:rPr>
        <w:t>2 = r2_score(</w:t>
      </w:r>
      <w:proofErr w:type="spellStart"/>
      <w:r w:rsidRPr="0084065C">
        <w:rPr>
          <w:rFonts w:ascii="Times New Roman" w:hAnsi="Times New Roman" w:cs="Times New Roman"/>
          <w:bCs/>
          <w:sz w:val="20"/>
          <w:szCs w:val="20"/>
        </w:rPr>
        <w:t>y_test</w:t>
      </w:r>
      <w:proofErr w:type="spellEnd"/>
      <w:r w:rsidRPr="0084065C">
        <w:rPr>
          <w:rFonts w:ascii="Times New Roman" w:hAnsi="Times New Roman" w:cs="Times New Roman"/>
          <w:bCs/>
          <w:sz w:val="20"/>
          <w:szCs w:val="20"/>
        </w:rPr>
        <w:t xml:space="preserve">, </w:t>
      </w:r>
      <w:proofErr w:type="spellStart"/>
      <w:r w:rsidRPr="0084065C">
        <w:rPr>
          <w:rFonts w:ascii="Times New Roman" w:hAnsi="Times New Roman" w:cs="Times New Roman"/>
          <w:bCs/>
          <w:sz w:val="20"/>
          <w:szCs w:val="20"/>
        </w:rPr>
        <w:t>y_pred</w:t>
      </w:r>
      <w:proofErr w:type="spellEnd"/>
      <w:r w:rsidRPr="0084065C">
        <w:rPr>
          <w:rFonts w:ascii="Times New Roman" w:hAnsi="Times New Roman" w:cs="Times New Roman"/>
          <w:bCs/>
          <w:sz w:val="20"/>
          <w:szCs w:val="20"/>
        </w:rPr>
        <w:t>)</w:t>
      </w:r>
      <w:r>
        <w:rPr>
          <w:rFonts w:ascii="Times New Roman" w:hAnsi="Times New Roman" w:cs="Times New Roman"/>
          <w:bCs/>
          <w:sz w:val="20"/>
          <w:szCs w:val="20"/>
        </w:rPr>
        <w:tab/>
      </w:r>
    </w:p>
    <w:p w14:paraId="746634C9" w14:textId="77777777" w:rsidR="0084065C" w:rsidRPr="00407B1C" w:rsidRDefault="00872F56" w:rsidP="00542220">
      <w:pPr>
        <w:pStyle w:val="ListeParagraf"/>
        <w:tabs>
          <w:tab w:val="left" w:pos="4275"/>
        </w:tabs>
        <w:spacing w:line="360" w:lineRule="auto"/>
        <w:ind w:left="1210"/>
        <w:rPr>
          <w:rFonts w:ascii="Times New Roman" w:hAnsi="Times New Roman" w:cs="Times New Roman"/>
          <w:bCs/>
          <w:sz w:val="20"/>
          <w:szCs w:val="20"/>
        </w:rPr>
      </w:pPr>
      <w:proofErr w:type="spellStart"/>
      <w:proofErr w:type="gramStart"/>
      <w:r w:rsidRPr="00872F56">
        <w:rPr>
          <w:rFonts w:ascii="Times New Roman" w:hAnsi="Times New Roman" w:cs="Times New Roman"/>
          <w:bCs/>
          <w:sz w:val="20"/>
          <w:szCs w:val="20"/>
        </w:rPr>
        <w:t>model</w:t>
      </w:r>
      <w:proofErr w:type="gramEnd"/>
      <w:r w:rsidRPr="00872F56">
        <w:rPr>
          <w:rFonts w:ascii="Times New Roman" w:hAnsi="Times New Roman" w:cs="Times New Roman"/>
          <w:bCs/>
          <w:sz w:val="20"/>
          <w:szCs w:val="20"/>
        </w:rPr>
        <w:t>_performance</w:t>
      </w:r>
      <w:proofErr w:type="spellEnd"/>
      <w:r w:rsidRPr="00872F56">
        <w:rPr>
          <w:rFonts w:ascii="Times New Roman" w:hAnsi="Times New Roman" w:cs="Times New Roman"/>
          <w:bCs/>
          <w:sz w:val="20"/>
          <w:szCs w:val="20"/>
        </w:rPr>
        <w:t>(</w:t>
      </w:r>
      <w:proofErr w:type="spellStart"/>
      <w:r w:rsidRPr="00872F56">
        <w:rPr>
          <w:rFonts w:ascii="Times New Roman" w:hAnsi="Times New Roman" w:cs="Times New Roman"/>
          <w:bCs/>
          <w:sz w:val="20"/>
          <w:szCs w:val="20"/>
        </w:rPr>
        <w:t>y_test</w:t>
      </w:r>
      <w:proofErr w:type="spellEnd"/>
      <w:r w:rsidRPr="00872F56">
        <w:rPr>
          <w:rFonts w:ascii="Times New Roman" w:hAnsi="Times New Roman" w:cs="Times New Roman"/>
          <w:bCs/>
          <w:sz w:val="20"/>
          <w:szCs w:val="20"/>
        </w:rPr>
        <w:t xml:space="preserve">, </w:t>
      </w:r>
      <w:proofErr w:type="spellStart"/>
      <w:r w:rsidRPr="00872F56">
        <w:rPr>
          <w:rFonts w:ascii="Times New Roman" w:hAnsi="Times New Roman" w:cs="Times New Roman"/>
          <w:bCs/>
          <w:sz w:val="20"/>
          <w:szCs w:val="20"/>
        </w:rPr>
        <w:t>y_pred</w:t>
      </w:r>
      <w:proofErr w:type="spellEnd"/>
      <w:r w:rsidRPr="00872F56">
        <w:rPr>
          <w:rFonts w:ascii="Times New Roman" w:hAnsi="Times New Roman" w:cs="Times New Roman"/>
          <w:bCs/>
          <w:sz w:val="20"/>
          <w:szCs w:val="20"/>
        </w:rPr>
        <w:t>)</w:t>
      </w:r>
    </w:p>
    <w:p w14:paraId="5EA0A8D3" w14:textId="32540FEA" w:rsidR="000105C9" w:rsidRPr="000105C9" w:rsidRDefault="00291FF1" w:rsidP="00D4015E">
      <w:pPr>
        <w:tabs>
          <w:tab w:val="left" w:pos="4275"/>
        </w:tabs>
        <w:spacing w:after="0" w:line="360" w:lineRule="auto"/>
        <w:rPr>
          <w:rFonts w:ascii="Times New Roman" w:hAnsi="Times New Roman" w:cs="Times New Roman"/>
          <w:bCs/>
          <w:sz w:val="20"/>
          <w:szCs w:val="20"/>
        </w:rPr>
      </w:pPr>
      <w:r>
        <w:rPr>
          <w:rFonts w:ascii="Times New Roman" w:hAnsi="Times New Roman" w:cs="Times New Roman"/>
          <w:bCs/>
          <w:sz w:val="20"/>
          <w:szCs w:val="20"/>
        </w:rPr>
        <w:t xml:space="preserve">             </w:t>
      </w:r>
      <w:r w:rsidR="009C4F82">
        <w:rPr>
          <w:rFonts w:ascii="Times New Roman" w:hAnsi="Times New Roman" w:cs="Times New Roman"/>
          <w:bCs/>
          <w:sz w:val="20"/>
          <w:szCs w:val="20"/>
        </w:rPr>
        <w:t xml:space="preserve"> </w:t>
      </w:r>
      <w:r w:rsidR="001F4CC8">
        <w:rPr>
          <w:rFonts w:ascii="Times New Roman" w:hAnsi="Times New Roman" w:cs="Times New Roman"/>
          <w:bCs/>
          <w:sz w:val="20"/>
          <w:szCs w:val="20"/>
        </w:rPr>
        <w:t xml:space="preserve">10.Adım: </w:t>
      </w:r>
      <w:r w:rsidR="000105C9" w:rsidRPr="000105C9">
        <w:rPr>
          <w:rFonts w:ascii="Times New Roman" w:hAnsi="Times New Roman" w:cs="Times New Roman"/>
          <w:bCs/>
          <w:sz w:val="20"/>
          <w:szCs w:val="20"/>
        </w:rPr>
        <w:t xml:space="preserve">Gerçek ve tahmin edilen </w:t>
      </w:r>
      <w:r w:rsidR="000105C9" w:rsidRPr="000B59B7">
        <w:rPr>
          <w:rFonts w:ascii="Times New Roman" w:hAnsi="Times New Roman" w:cs="Times New Roman"/>
          <w:bCs/>
          <w:sz w:val="20"/>
          <w:szCs w:val="20"/>
        </w:rPr>
        <w:t>değerleri</w:t>
      </w:r>
      <w:r w:rsidR="000105C9" w:rsidRPr="000105C9">
        <w:rPr>
          <w:rFonts w:ascii="Times New Roman" w:hAnsi="Times New Roman" w:cs="Times New Roman"/>
          <w:bCs/>
          <w:sz w:val="20"/>
          <w:szCs w:val="20"/>
        </w:rPr>
        <w:t xml:space="preserve"> </w:t>
      </w:r>
      <w:r w:rsidR="000105C9" w:rsidRPr="000B59B7">
        <w:rPr>
          <w:rFonts w:ascii="Times New Roman" w:hAnsi="Times New Roman" w:cs="Times New Roman"/>
          <w:bCs/>
          <w:sz w:val="20"/>
          <w:szCs w:val="20"/>
        </w:rPr>
        <w:t>görselleştir</w:t>
      </w:r>
    </w:p>
    <w:p w14:paraId="54799D6A" w14:textId="4400BD64" w:rsidR="000105C9" w:rsidRPr="000105C9" w:rsidRDefault="000105C9" w:rsidP="000105C9">
      <w:pPr>
        <w:pStyle w:val="ListeParagraf"/>
        <w:tabs>
          <w:tab w:val="left" w:pos="4275"/>
        </w:tabs>
        <w:spacing w:line="360" w:lineRule="auto"/>
        <w:ind w:left="1210"/>
        <w:rPr>
          <w:rFonts w:ascii="Times New Roman" w:hAnsi="Times New Roman" w:cs="Times New Roman"/>
          <w:bCs/>
          <w:sz w:val="20"/>
          <w:szCs w:val="20"/>
        </w:rPr>
      </w:pPr>
      <w:proofErr w:type="spellStart"/>
      <w:proofErr w:type="gramStart"/>
      <w:r w:rsidRPr="000105C9">
        <w:rPr>
          <w:rFonts w:ascii="Times New Roman" w:hAnsi="Times New Roman" w:cs="Times New Roman"/>
          <w:bCs/>
          <w:sz w:val="20"/>
          <w:szCs w:val="20"/>
        </w:rPr>
        <w:t>sns.scatterplot</w:t>
      </w:r>
      <w:proofErr w:type="spellEnd"/>
      <w:proofErr w:type="gramEnd"/>
      <w:r w:rsidRPr="000105C9">
        <w:rPr>
          <w:rFonts w:ascii="Times New Roman" w:hAnsi="Times New Roman" w:cs="Times New Roman"/>
          <w:bCs/>
          <w:sz w:val="20"/>
          <w:szCs w:val="20"/>
        </w:rPr>
        <w:t>(x=</w:t>
      </w:r>
      <w:proofErr w:type="spellStart"/>
      <w:r w:rsidRPr="000105C9">
        <w:rPr>
          <w:rFonts w:ascii="Times New Roman" w:hAnsi="Times New Roman" w:cs="Times New Roman"/>
          <w:bCs/>
          <w:sz w:val="20"/>
          <w:szCs w:val="20"/>
        </w:rPr>
        <w:t>y_test</w:t>
      </w:r>
      <w:proofErr w:type="spellEnd"/>
      <w:r w:rsidRPr="000105C9">
        <w:rPr>
          <w:rFonts w:ascii="Times New Roman" w:hAnsi="Times New Roman" w:cs="Times New Roman"/>
          <w:bCs/>
          <w:sz w:val="20"/>
          <w:szCs w:val="20"/>
        </w:rPr>
        <w:t>, y=</w:t>
      </w:r>
      <w:proofErr w:type="spellStart"/>
      <w:r w:rsidRPr="000105C9">
        <w:rPr>
          <w:rFonts w:ascii="Times New Roman" w:hAnsi="Times New Roman" w:cs="Times New Roman"/>
          <w:bCs/>
          <w:sz w:val="20"/>
          <w:szCs w:val="20"/>
        </w:rPr>
        <w:t>y_pred</w:t>
      </w:r>
      <w:proofErr w:type="spellEnd"/>
      <w:r w:rsidRPr="000105C9">
        <w:rPr>
          <w:rFonts w:ascii="Times New Roman" w:hAnsi="Times New Roman" w:cs="Times New Roman"/>
          <w:bCs/>
          <w:sz w:val="20"/>
          <w:szCs w:val="20"/>
        </w:rPr>
        <w:t xml:space="preserve">, </w:t>
      </w:r>
      <w:proofErr w:type="spellStart"/>
      <w:r w:rsidRPr="000105C9">
        <w:rPr>
          <w:rFonts w:ascii="Times New Roman" w:hAnsi="Times New Roman" w:cs="Times New Roman"/>
          <w:bCs/>
          <w:sz w:val="20"/>
          <w:szCs w:val="20"/>
        </w:rPr>
        <w:t>alpha</w:t>
      </w:r>
      <w:proofErr w:type="spellEnd"/>
      <w:r w:rsidRPr="000105C9">
        <w:rPr>
          <w:rFonts w:ascii="Times New Roman" w:hAnsi="Times New Roman" w:cs="Times New Roman"/>
          <w:bCs/>
          <w:sz w:val="20"/>
          <w:szCs w:val="20"/>
        </w:rPr>
        <w:t>=0.9, s=50)</w:t>
      </w:r>
    </w:p>
    <w:p w14:paraId="638A4263" w14:textId="66CE295F" w:rsidR="000105C9" w:rsidRPr="00407B1C" w:rsidRDefault="000105C9" w:rsidP="000105C9">
      <w:pPr>
        <w:pStyle w:val="ListeParagraf"/>
        <w:tabs>
          <w:tab w:val="left" w:pos="4275"/>
        </w:tabs>
        <w:spacing w:line="360" w:lineRule="auto"/>
        <w:ind w:left="1210"/>
        <w:rPr>
          <w:rFonts w:ascii="Times New Roman" w:hAnsi="Times New Roman" w:cs="Times New Roman"/>
          <w:bCs/>
          <w:sz w:val="20"/>
          <w:szCs w:val="20"/>
        </w:rPr>
      </w:pPr>
      <w:proofErr w:type="spellStart"/>
      <w:proofErr w:type="gramStart"/>
      <w:r w:rsidRPr="000105C9">
        <w:rPr>
          <w:rFonts w:ascii="Times New Roman" w:hAnsi="Times New Roman" w:cs="Times New Roman"/>
          <w:bCs/>
          <w:sz w:val="20"/>
          <w:szCs w:val="20"/>
        </w:rPr>
        <w:t>sns.lineplot</w:t>
      </w:r>
      <w:proofErr w:type="spellEnd"/>
      <w:proofErr w:type="gramEnd"/>
      <w:r w:rsidRPr="000105C9">
        <w:rPr>
          <w:rFonts w:ascii="Times New Roman" w:hAnsi="Times New Roman" w:cs="Times New Roman"/>
          <w:bCs/>
          <w:sz w:val="20"/>
          <w:szCs w:val="20"/>
        </w:rPr>
        <w:t>(x=</w:t>
      </w:r>
      <w:proofErr w:type="spellStart"/>
      <w:r w:rsidRPr="000105C9">
        <w:rPr>
          <w:rFonts w:ascii="Times New Roman" w:hAnsi="Times New Roman" w:cs="Times New Roman"/>
          <w:bCs/>
          <w:sz w:val="20"/>
          <w:szCs w:val="20"/>
        </w:rPr>
        <w:t>y_test</w:t>
      </w:r>
      <w:proofErr w:type="spellEnd"/>
      <w:r w:rsidRPr="000105C9">
        <w:rPr>
          <w:rFonts w:ascii="Times New Roman" w:hAnsi="Times New Roman" w:cs="Times New Roman"/>
          <w:bCs/>
          <w:sz w:val="20"/>
          <w:szCs w:val="20"/>
        </w:rPr>
        <w:t>, y=</w:t>
      </w:r>
      <w:proofErr w:type="spellStart"/>
      <w:r w:rsidRPr="000105C9">
        <w:rPr>
          <w:rFonts w:ascii="Times New Roman" w:hAnsi="Times New Roman" w:cs="Times New Roman"/>
          <w:bCs/>
          <w:sz w:val="20"/>
          <w:szCs w:val="20"/>
        </w:rPr>
        <w:t>y_test</w:t>
      </w:r>
      <w:proofErr w:type="spellEnd"/>
      <w:r w:rsidRPr="000105C9">
        <w:rPr>
          <w:rFonts w:ascii="Times New Roman" w:hAnsi="Times New Roman" w:cs="Times New Roman"/>
          <w:bCs/>
          <w:sz w:val="20"/>
          <w:szCs w:val="20"/>
        </w:rPr>
        <w:t xml:space="preserve">, </w:t>
      </w:r>
      <w:proofErr w:type="spellStart"/>
      <w:r w:rsidRPr="000105C9">
        <w:rPr>
          <w:rFonts w:ascii="Times New Roman" w:hAnsi="Times New Roman" w:cs="Times New Roman"/>
          <w:bCs/>
          <w:sz w:val="20"/>
          <w:szCs w:val="20"/>
        </w:rPr>
        <w:t>color</w:t>
      </w:r>
      <w:proofErr w:type="spellEnd"/>
      <w:r w:rsidRPr="000105C9">
        <w:rPr>
          <w:rFonts w:ascii="Times New Roman" w:hAnsi="Times New Roman" w:cs="Times New Roman"/>
          <w:bCs/>
          <w:sz w:val="20"/>
          <w:szCs w:val="20"/>
        </w:rPr>
        <w:t>=</w:t>
      </w:r>
      <w:r w:rsidR="004121C7">
        <w:rPr>
          <w:rFonts w:ascii="Times New Roman" w:hAnsi="Times New Roman" w:cs="Times New Roman"/>
          <w:bCs/>
          <w:sz w:val="20"/>
          <w:szCs w:val="20"/>
        </w:rPr>
        <w:t>‘</w:t>
      </w:r>
      <w:proofErr w:type="spellStart"/>
      <w:r w:rsidRPr="000105C9">
        <w:rPr>
          <w:rFonts w:ascii="Times New Roman" w:hAnsi="Times New Roman" w:cs="Times New Roman"/>
          <w:bCs/>
          <w:sz w:val="20"/>
          <w:szCs w:val="20"/>
        </w:rPr>
        <w:t>red</w:t>
      </w:r>
      <w:proofErr w:type="spellEnd"/>
      <w:r w:rsidR="004121C7">
        <w:rPr>
          <w:rFonts w:ascii="Times New Roman" w:hAnsi="Times New Roman" w:cs="Times New Roman"/>
          <w:bCs/>
          <w:sz w:val="20"/>
          <w:szCs w:val="20"/>
        </w:rPr>
        <w:t>’</w:t>
      </w:r>
      <w:r w:rsidRPr="000105C9">
        <w:rPr>
          <w:rFonts w:ascii="Times New Roman" w:hAnsi="Times New Roman" w:cs="Times New Roman"/>
          <w:bCs/>
          <w:sz w:val="20"/>
          <w:szCs w:val="20"/>
        </w:rPr>
        <w:t>)</w:t>
      </w:r>
    </w:p>
    <w:p w14:paraId="72B06100" w14:textId="77777777" w:rsidR="00A56A24" w:rsidRPr="00407B1C" w:rsidRDefault="00A56A24" w:rsidP="000105C9">
      <w:pPr>
        <w:pStyle w:val="ListeParagraf"/>
        <w:tabs>
          <w:tab w:val="left" w:pos="4275"/>
        </w:tabs>
        <w:spacing w:line="360" w:lineRule="auto"/>
        <w:ind w:left="1210"/>
        <w:rPr>
          <w:rFonts w:ascii="Times New Roman" w:hAnsi="Times New Roman" w:cs="Times New Roman"/>
          <w:bCs/>
          <w:sz w:val="20"/>
          <w:szCs w:val="20"/>
        </w:rPr>
      </w:pPr>
    </w:p>
    <w:p w14:paraId="64903649" w14:textId="0A3DE6C7" w:rsidR="00644F62" w:rsidRPr="00955F5D" w:rsidRDefault="00294CB8" w:rsidP="00955F5D">
      <w:pPr>
        <w:pStyle w:val="ListeParagraf"/>
        <w:numPr>
          <w:ilvl w:val="0"/>
          <w:numId w:val="14"/>
        </w:numPr>
        <w:jc w:val="both"/>
        <w:rPr>
          <w:rFonts w:ascii="Times New Roman" w:hAnsi="Times New Roman" w:cs="Times New Roman"/>
          <w:b/>
          <w:sz w:val="20"/>
          <w:szCs w:val="20"/>
        </w:rPr>
      </w:pPr>
      <w:r w:rsidRPr="00B133FA">
        <w:rPr>
          <w:rFonts w:ascii="Times New Roman" w:hAnsi="Times New Roman" w:cs="Times New Roman"/>
          <w:b/>
          <w:sz w:val="20"/>
          <w:szCs w:val="20"/>
        </w:rPr>
        <w:t>Deneysel Sonuçlar ve Tartışma:</w:t>
      </w:r>
      <w:r w:rsidR="00F62AC5" w:rsidRPr="00B133FA">
        <w:rPr>
          <w:rFonts w:ascii="Times New Roman" w:hAnsi="Times New Roman" w:cs="Times New Roman"/>
          <w:b/>
          <w:sz w:val="20"/>
          <w:szCs w:val="20"/>
        </w:rPr>
        <w:t xml:space="preserve"> </w:t>
      </w:r>
    </w:p>
    <w:p w14:paraId="7BFC1553" w14:textId="6C00BD15" w:rsidR="000A62E7" w:rsidRPr="000A62E7" w:rsidRDefault="000A62E7" w:rsidP="000A62E7">
      <w:pPr>
        <w:ind w:left="360"/>
        <w:jc w:val="both"/>
        <w:rPr>
          <w:rFonts w:ascii="Times New Roman" w:hAnsi="Times New Roman" w:cs="Times New Roman"/>
          <w:bCs/>
          <w:sz w:val="20"/>
          <w:szCs w:val="20"/>
        </w:rPr>
      </w:pPr>
      <w:r w:rsidRPr="000A62E7">
        <w:rPr>
          <w:rFonts w:ascii="Times New Roman" w:hAnsi="Times New Roman" w:cs="Times New Roman"/>
          <w:bCs/>
          <w:sz w:val="20"/>
          <w:szCs w:val="20"/>
        </w:rPr>
        <w:t xml:space="preserve">Şekil </w:t>
      </w:r>
      <w:r w:rsidR="00FB6D96">
        <w:rPr>
          <w:rFonts w:ascii="Times New Roman" w:hAnsi="Times New Roman" w:cs="Times New Roman"/>
          <w:bCs/>
          <w:sz w:val="20"/>
          <w:szCs w:val="20"/>
        </w:rPr>
        <w:t>f</w:t>
      </w:r>
      <w:r w:rsidRPr="000A62E7">
        <w:rPr>
          <w:rFonts w:ascii="Times New Roman" w:hAnsi="Times New Roman" w:cs="Times New Roman"/>
          <w:bCs/>
          <w:sz w:val="20"/>
          <w:szCs w:val="20"/>
        </w:rPr>
        <w:t>)</w:t>
      </w:r>
      <w:r w:rsidR="00E21680">
        <w:rPr>
          <w:rFonts w:ascii="Times New Roman" w:hAnsi="Times New Roman" w:cs="Times New Roman"/>
          <w:bCs/>
          <w:sz w:val="20"/>
          <w:szCs w:val="20"/>
        </w:rPr>
        <w:t xml:space="preserve"> </w:t>
      </w:r>
      <w:r w:rsidR="00E21680" w:rsidRPr="00E21680">
        <w:rPr>
          <w:rFonts w:ascii="Times New Roman" w:hAnsi="Times New Roman" w:cs="Times New Roman"/>
          <w:bCs/>
          <w:sz w:val="20"/>
          <w:szCs w:val="20"/>
        </w:rPr>
        <w:t>Tahmin ve Gerçek Değerlerin Karşılaştırılması</w:t>
      </w:r>
      <w:r w:rsidR="513A08B6" w:rsidRPr="152E88A8">
        <w:rPr>
          <w:rFonts w:ascii="Times New Roman" w:hAnsi="Times New Roman" w:cs="Times New Roman"/>
          <w:sz w:val="20"/>
          <w:szCs w:val="20"/>
        </w:rPr>
        <w:t xml:space="preserve"> [</w:t>
      </w:r>
      <w:r w:rsidR="002C1DD5">
        <w:rPr>
          <w:rFonts w:ascii="Times New Roman" w:hAnsi="Times New Roman" w:cs="Times New Roman"/>
          <w:sz w:val="20"/>
          <w:szCs w:val="20"/>
        </w:rPr>
        <w:t>1</w:t>
      </w:r>
      <w:r w:rsidR="00613630">
        <w:rPr>
          <w:rFonts w:ascii="Times New Roman" w:hAnsi="Times New Roman" w:cs="Times New Roman"/>
          <w:sz w:val="20"/>
          <w:szCs w:val="20"/>
        </w:rPr>
        <w:t>1</w:t>
      </w:r>
      <w:r w:rsidR="513A08B6" w:rsidRPr="152E88A8">
        <w:rPr>
          <w:rFonts w:ascii="Times New Roman" w:hAnsi="Times New Roman" w:cs="Times New Roman"/>
          <w:sz w:val="20"/>
          <w:szCs w:val="20"/>
        </w:rPr>
        <w:t>].</w:t>
      </w:r>
    </w:p>
    <w:p w14:paraId="1ACE2579" w14:textId="0EF15BDA" w:rsidR="00AA554D" w:rsidRPr="00AA554D" w:rsidRDefault="00174D7A" w:rsidP="00382374">
      <w:pPr>
        <w:spacing w:after="0"/>
        <w:jc w:val="both"/>
        <w:rPr>
          <w:rFonts w:ascii="Times New Roman" w:hAnsi="Times New Roman" w:cs="Times New Roman"/>
          <w:b/>
          <w:sz w:val="20"/>
          <w:szCs w:val="20"/>
        </w:rPr>
      </w:pPr>
      <w:r w:rsidRPr="00174D7A">
        <w:rPr>
          <w:rFonts w:ascii="Times New Roman" w:hAnsi="Times New Roman" w:cs="Times New Roman"/>
          <w:b/>
          <w:noProof/>
          <w:sz w:val="20"/>
          <w:szCs w:val="20"/>
        </w:rPr>
        <w:drawing>
          <wp:anchor distT="0" distB="0" distL="114300" distR="114300" simplePos="0" relativeHeight="251658241" behindDoc="0" locked="0" layoutInCell="1" allowOverlap="1" wp14:anchorId="1C2EFE4F" wp14:editId="66F62010">
            <wp:simplePos x="0" y="0"/>
            <wp:positionH relativeFrom="column">
              <wp:posOffset>32385</wp:posOffset>
            </wp:positionH>
            <wp:positionV relativeFrom="paragraph">
              <wp:posOffset>1270</wp:posOffset>
            </wp:positionV>
            <wp:extent cx="2715260" cy="2054225"/>
            <wp:effectExtent l="0" t="0" r="8890" b="3175"/>
            <wp:wrapSquare wrapText="bothSides"/>
            <wp:docPr id="1525401861" name="Resim 1525401861"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01861" name="Resim 1" descr="metin, ekran görüntüsü, çizgi, öykü gelişim çizgisi; kumpas; grafiğini çıkarma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2715260" cy="2054225"/>
                    </a:xfrm>
                    <a:prstGeom prst="rect">
                      <a:avLst/>
                    </a:prstGeom>
                  </pic:spPr>
                </pic:pic>
              </a:graphicData>
            </a:graphic>
          </wp:anchor>
        </w:drawing>
      </w:r>
      <w:r w:rsidR="00077800">
        <w:rPr>
          <w:rFonts w:ascii="Times New Roman" w:hAnsi="Times New Roman" w:cs="Times New Roman"/>
          <w:b/>
          <w:sz w:val="20"/>
          <w:szCs w:val="20"/>
        </w:rPr>
        <w:t>E</w:t>
      </w:r>
      <w:r w:rsidR="00AA554D" w:rsidRPr="00AA554D">
        <w:rPr>
          <w:rFonts w:ascii="Times New Roman" w:hAnsi="Times New Roman" w:cs="Times New Roman"/>
          <w:b/>
          <w:sz w:val="20"/>
          <w:szCs w:val="20"/>
        </w:rPr>
        <w:t xml:space="preserve">ğitim </w:t>
      </w:r>
      <w:r w:rsidR="00077800">
        <w:rPr>
          <w:rFonts w:ascii="Times New Roman" w:hAnsi="Times New Roman" w:cs="Times New Roman"/>
          <w:b/>
          <w:sz w:val="20"/>
          <w:szCs w:val="20"/>
        </w:rPr>
        <w:t>S</w:t>
      </w:r>
      <w:r w:rsidR="00AA554D" w:rsidRPr="00AA554D">
        <w:rPr>
          <w:rFonts w:ascii="Times New Roman" w:hAnsi="Times New Roman" w:cs="Times New Roman"/>
          <w:b/>
          <w:sz w:val="20"/>
          <w:szCs w:val="20"/>
        </w:rPr>
        <w:t xml:space="preserve">eti </w:t>
      </w:r>
      <w:r w:rsidR="00077800">
        <w:rPr>
          <w:rFonts w:ascii="Times New Roman" w:hAnsi="Times New Roman" w:cs="Times New Roman"/>
          <w:b/>
          <w:sz w:val="20"/>
          <w:szCs w:val="20"/>
        </w:rPr>
        <w:t>S</w:t>
      </w:r>
      <w:r w:rsidR="00AA554D" w:rsidRPr="00AA554D">
        <w:rPr>
          <w:rFonts w:ascii="Times New Roman" w:hAnsi="Times New Roman" w:cs="Times New Roman"/>
          <w:b/>
          <w:sz w:val="20"/>
          <w:szCs w:val="20"/>
        </w:rPr>
        <w:t xml:space="preserve">ayısı: </w:t>
      </w:r>
      <w:r w:rsidR="00DF25AF" w:rsidRPr="00DF25AF">
        <w:rPr>
          <w:rFonts w:ascii="Times New Roman" w:hAnsi="Times New Roman" w:cs="Times New Roman"/>
          <w:b/>
          <w:sz w:val="20"/>
          <w:szCs w:val="20"/>
        </w:rPr>
        <w:t>2950</w:t>
      </w:r>
    </w:p>
    <w:p w14:paraId="1E9CFF70" w14:textId="4C5FA245" w:rsidR="00590926" w:rsidRDefault="00077800" w:rsidP="00382374">
      <w:pPr>
        <w:spacing w:after="0"/>
        <w:jc w:val="both"/>
        <w:rPr>
          <w:rFonts w:ascii="Times New Roman" w:hAnsi="Times New Roman" w:cs="Times New Roman"/>
          <w:b/>
          <w:sz w:val="20"/>
          <w:szCs w:val="20"/>
        </w:rPr>
      </w:pPr>
      <w:r>
        <w:rPr>
          <w:rFonts w:ascii="Times New Roman" w:hAnsi="Times New Roman" w:cs="Times New Roman"/>
          <w:b/>
          <w:sz w:val="20"/>
          <w:szCs w:val="20"/>
        </w:rPr>
        <w:t>T</w:t>
      </w:r>
      <w:r w:rsidR="00AA554D" w:rsidRPr="00AA554D">
        <w:rPr>
          <w:rFonts w:ascii="Times New Roman" w:hAnsi="Times New Roman" w:cs="Times New Roman"/>
          <w:b/>
          <w:sz w:val="20"/>
          <w:szCs w:val="20"/>
        </w:rPr>
        <w:t xml:space="preserve">est </w:t>
      </w:r>
      <w:r>
        <w:rPr>
          <w:rFonts w:ascii="Times New Roman" w:hAnsi="Times New Roman" w:cs="Times New Roman"/>
          <w:b/>
          <w:sz w:val="20"/>
          <w:szCs w:val="20"/>
        </w:rPr>
        <w:t>S</w:t>
      </w:r>
      <w:r w:rsidR="00AA554D" w:rsidRPr="00AA554D">
        <w:rPr>
          <w:rFonts w:ascii="Times New Roman" w:hAnsi="Times New Roman" w:cs="Times New Roman"/>
          <w:b/>
          <w:sz w:val="20"/>
          <w:szCs w:val="20"/>
        </w:rPr>
        <w:t xml:space="preserve">eti </w:t>
      </w:r>
      <w:r>
        <w:rPr>
          <w:rFonts w:ascii="Times New Roman" w:hAnsi="Times New Roman" w:cs="Times New Roman"/>
          <w:b/>
          <w:sz w:val="20"/>
          <w:szCs w:val="20"/>
        </w:rPr>
        <w:t>S</w:t>
      </w:r>
      <w:r w:rsidR="00AA554D" w:rsidRPr="00AA554D">
        <w:rPr>
          <w:rFonts w:ascii="Times New Roman" w:hAnsi="Times New Roman" w:cs="Times New Roman"/>
          <w:b/>
          <w:sz w:val="20"/>
          <w:szCs w:val="20"/>
        </w:rPr>
        <w:t xml:space="preserve">ayısı: </w:t>
      </w:r>
      <w:r w:rsidR="00DF25AF" w:rsidRPr="00DF25AF">
        <w:rPr>
          <w:rFonts w:ascii="Times New Roman" w:hAnsi="Times New Roman" w:cs="Times New Roman"/>
          <w:b/>
          <w:sz w:val="20"/>
          <w:szCs w:val="20"/>
        </w:rPr>
        <w:t>738</w:t>
      </w:r>
    </w:p>
    <w:p w14:paraId="08F0CDD2" w14:textId="77777777" w:rsidR="00382374" w:rsidRDefault="00382374" w:rsidP="00382374">
      <w:pPr>
        <w:spacing w:after="0"/>
        <w:jc w:val="both"/>
        <w:rPr>
          <w:rFonts w:ascii="Times New Roman" w:hAnsi="Times New Roman" w:cs="Times New Roman"/>
          <w:b/>
          <w:sz w:val="20"/>
          <w:szCs w:val="20"/>
        </w:rPr>
      </w:pPr>
    </w:p>
    <w:p w14:paraId="0CB9DE44" w14:textId="34D930AB" w:rsidR="00C64D7E" w:rsidRPr="00C64D7E" w:rsidRDefault="00C64D7E" w:rsidP="00A16FA9">
      <w:pPr>
        <w:spacing w:after="0" w:line="360" w:lineRule="auto"/>
        <w:ind w:firstLine="708"/>
        <w:jc w:val="both"/>
        <w:rPr>
          <w:rFonts w:ascii="Times New Roman" w:hAnsi="Times New Roman" w:cs="Times New Roman"/>
          <w:bCs/>
          <w:sz w:val="20"/>
          <w:szCs w:val="20"/>
        </w:rPr>
      </w:pPr>
      <w:r w:rsidRPr="00C64D7E">
        <w:rPr>
          <w:rFonts w:ascii="Times New Roman" w:hAnsi="Times New Roman" w:cs="Times New Roman"/>
          <w:bCs/>
          <w:sz w:val="20"/>
          <w:szCs w:val="20"/>
        </w:rPr>
        <w:t>Deneysel sonuçlar ve tartışma kısmında projemizde kullanılan regresyon modelinin performansı değerlendirilmiştir.</w:t>
      </w:r>
    </w:p>
    <w:p w14:paraId="51908083" w14:textId="52D69989" w:rsidR="00C64D7E" w:rsidRPr="00C64D7E" w:rsidRDefault="00C64D7E" w:rsidP="0002692D">
      <w:pPr>
        <w:spacing w:after="0" w:line="360" w:lineRule="auto"/>
        <w:jc w:val="both"/>
        <w:rPr>
          <w:rFonts w:ascii="Times New Roman" w:hAnsi="Times New Roman" w:cs="Times New Roman"/>
          <w:bCs/>
          <w:sz w:val="20"/>
          <w:szCs w:val="20"/>
        </w:rPr>
      </w:pPr>
      <w:r w:rsidRPr="00C64D7E">
        <w:rPr>
          <w:rFonts w:ascii="Times New Roman" w:hAnsi="Times New Roman" w:cs="Times New Roman"/>
          <w:bCs/>
          <w:sz w:val="20"/>
          <w:szCs w:val="20"/>
        </w:rPr>
        <w:t>Projemizde kullanılan regresyon modelinin performansı değerlendirilirken kullanılan metrikler:</w:t>
      </w:r>
    </w:p>
    <w:p w14:paraId="7AA5E220" w14:textId="77777777" w:rsidR="00C02AB0" w:rsidRDefault="00C02AB0" w:rsidP="0002692D">
      <w:pPr>
        <w:spacing w:after="0" w:line="360" w:lineRule="auto"/>
        <w:jc w:val="both"/>
        <w:rPr>
          <w:rFonts w:ascii="Times New Roman" w:hAnsi="Times New Roman" w:cs="Times New Roman"/>
          <w:bCs/>
          <w:sz w:val="20"/>
          <w:szCs w:val="20"/>
        </w:rPr>
      </w:pPr>
    </w:p>
    <w:p w14:paraId="76C9A897" w14:textId="77777777" w:rsidR="00C02AB0" w:rsidRDefault="00C02AB0" w:rsidP="0002692D">
      <w:pPr>
        <w:spacing w:after="0" w:line="360" w:lineRule="auto"/>
        <w:jc w:val="both"/>
        <w:rPr>
          <w:rFonts w:ascii="Times New Roman" w:hAnsi="Times New Roman" w:cs="Times New Roman"/>
          <w:bCs/>
          <w:sz w:val="20"/>
          <w:szCs w:val="20"/>
        </w:rPr>
      </w:pPr>
    </w:p>
    <w:p w14:paraId="148CFAF0" w14:textId="77777777" w:rsidR="00822A2A" w:rsidRDefault="00822A2A" w:rsidP="0002692D">
      <w:pPr>
        <w:spacing w:after="0" w:line="360" w:lineRule="auto"/>
        <w:jc w:val="both"/>
        <w:rPr>
          <w:rFonts w:ascii="Times New Roman" w:hAnsi="Times New Roman" w:cs="Times New Roman"/>
          <w:bCs/>
          <w:sz w:val="20"/>
          <w:szCs w:val="20"/>
        </w:rPr>
      </w:pPr>
    </w:p>
    <w:p w14:paraId="3CC52779" w14:textId="77777777" w:rsidR="00C02AB0" w:rsidRPr="00C64D7E" w:rsidRDefault="00C02AB0" w:rsidP="0002692D">
      <w:pPr>
        <w:spacing w:after="0" w:line="360" w:lineRule="auto"/>
        <w:jc w:val="both"/>
        <w:rPr>
          <w:rFonts w:ascii="Times New Roman" w:hAnsi="Times New Roman" w:cs="Times New Roman"/>
          <w:bCs/>
          <w:sz w:val="20"/>
          <w:szCs w:val="20"/>
        </w:rPr>
      </w:pPr>
    </w:p>
    <w:p w14:paraId="2F9F0911" w14:textId="0192D869" w:rsidR="00C64D7E" w:rsidRPr="001326B9" w:rsidRDefault="00C64D7E" w:rsidP="0002692D">
      <w:pPr>
        <w:pStyle w:val="ListeParagraf"/>
        <w:numPr>
          <w:ilvl w:val="0"/>
          <w:numId w:val="17"/>
        </w:numPr>
        <w:spacing w:after="0" w:line="360" w:lineRule="auto"/>
        <w:jc w:val="both"/>
        <w:rPr>
          <w:rFonts w:ascii="Times New Roman" w:hAnsi="Times New Roman" w:cs="Times New Roman"/>
          <w:bCs/>
          <w:sz w:val="20"/>
          <w:szCs w:val="20"/>
        </w:rPr>
      </w:pPr>
      <w:r w:rsidRPr="001326B9">
        <w:rPr>
          <w:rFonts w:ascii="Times New Roman" w:hAnsi="Times New Roman" w:cs="Times New Roman"/>
          <w:bCs/>
          <w:sz w:val="20"/>
          <w:szCs w:val="20"/>
        </w:rPr>
        <w:t>MSE (</w:t>
      </w:r>
      <w:proofErr w:type="spellStart"/>
      <w:r w:rsidRPr="001326B9">
        <w:rPr>
          <w:rFonts w:ascii="Times New Roman" w:hAnsi="Times New Roman" w:cs="Times New Roman"/>
          <w:bCs/>
          <w:sz w:val="20"/>
          <w:szCs w:val="20"/>
        </w:rPr>
        <w:t>Mean</w:t>
      </w:r>
      <w:proofErr w:type="spellEnd"/>
      <w:r w:rsidRPr="001326B9">
        <w:rPr>
          <w:rFonts w:ascii="Times New Roman" w:hAnsi="Times New Roman" w:cs="Times New Roman"/>
          <w:bCs/>
          <w:sz w:val="20"/>
          <w:szCs w:val="20"/>
        </w:rPr>
        <w:t xml:space="preserve"> </w:t>
      </w:r>
      <w:proofErr w:type="spellStart"/>
      <w:r w:rsidRPr="001326B9">
        <w:rPr>
          <w:rFonts w:ascii="Times New Roman" w:hAnsi="Times New Roman" w:cs="Times New Roman"/>
          <w:bCs/>
          <w:sz w:val="20"/>
          <w:szCs w:val="20"/>
        </w:rPr>
        <w:t>Squared</w:t>
      </w:r>
      <w:proofErr w:type="spellEnd"/>
      <w:r w:rsidRPr="001326B9">
        <w:rPr>
          <w:rFonts w:ascii="Times New Roman" w:hAnsi="Times New Roman" w:cs="Times New Roman"/>
          <w:bCs/>
          <w:sz w:val="20"/>
          <w:szCs w:val="20"/>
        </w:rPr>
        <w:t xml:space="preserve"> </w:t>
      </w:r>
      <w:proofErr w:type="spellStart"/>
      <w:r w:rsidRPr="001326B9">
        <w:rPr>
          <w:rFonts w:ascii="Times New Roman" w:hAnsi="Times New Roman" w:cs="Times New Roman"/>
          <w:bCs/>
          <w:sz w:val="20"/>
          <w:szCs w:val="20"/>
        </w:rPr>
        <w:t>Error</w:t>
      </w:r>
      <w:proofErr w:type="spellEnd"/>
      <w:r w:rsidRPr="001326B9">
        <w:rPr>
          <w:rFonts w:ascii="Times New Roman" w:hAnsi="Times New Roman" w:cs="Times New Roman"/>
          <w:bCs/>
          <w:sz w:val="20"/>
          <w:szCs w:val="20"/>
        </w:rPr>
        <w:t xml:space="preserve">): </w:t>
      </w:r>
      <w:r w:rsidR="00E2683A" w:rsidRPr="001326B9">
        <w:rPr>
          <w:rFonts w:ascii="Times New Roman" w:hAnsi="Times New Roman" w:cs="Times New Roman"/>
          <w:bCs/>
          <w:sz w:val="20"/>
          <w:szCs w:val="20"/>
        </w:rPr>
        <w:t>Hata Kareler Ortalaması (0</w:t>
      </w:r>
      <w:r w:rsidR="00590994">
        <w:rPr>
          <w:rFonts w:ascii="Times New Roman" w:hAnsi="Times New Roman" w:cs="Times New Roman"/>
          <w:bCs/>
          <w:sz w:val="20"/>
          <w:szCs w:val="20"/>
        </w:rPr>
        <w:t>’</w:t>
      </w:r>
      <w:r w:rsidR="00E2683A" w:rsidRPr="001326B9">
        <w:rPr>
          <w:rFonts w:ascii="Times New Roman" w:hAnsi="Times New Roman" w:cs="Times New Roman"/>
          <w:bCs/>
          <w:sz w:val="20"/>
          <w:szCs w:val="20"/>
        </w:rPr>
        <w:t>a ne kadar yakınsa o kadar iyi)</w:t>
      </w:r>
    </w:p>
    <w:p w14:paraId="032BA519" w14:textId="5D8A5DF9" w:rsidR="00C64D7E" w:rsidRPr="001326B9" w:rsidRDefault="00C64D7E" w:rsidP="0002692D">
      <w:pPr>
        <w:pStyle w:val="ListeParagraf"/>
        <w:numPr>
          <w:ilvl w:val="0"/>
          <w:numId w:val="17"/>
        </w:numPr>
        <w:spacing w:after="0" w:line="360" w:lineRule="auto"/>
        <w:jc w:val="both"/>
        <w:rPr>
          <w:rFonts w:ascii="Times New Roman" w:hAnsi="Times New Roman" w:cs="Times New Roman"/>
          <w:bCs/>
          <w:sz w:val="20"/>
          <w:szCs w:val="20"/>
        </w:rPr>
      </w:pPr>
      <w:r w:rsidRPr="001326B9">
        <w:rPr>
          <w:rFonts w:ascii="Times New Roman" w:hAnsi="Times New Roman" w:cs="Times New Roman"/>
          <w:bCs/>
          <w:sz w:val="20"/>
          <w:szCs w:val="20"/>
        </w:rPr>
        <w:t xml:space="preserve">RMSE (Root </w:t>
      </w:r>
      <w:proofErr w:type="spellStart"/>
      <w:r w:rsidRPr="001326B9">
        <w:rPr>
          <w:rFonts w:ascii="Times New Roman" w:hAnsi="Times New Roman" w:cs="Times New Roman"/>
          <w:bCs/>
          <w:sz w:val="20"/>
          <w:szCs w:val="20"/>
        </w:rPr>
        <w:t>Mean</w:t>
      </w:r>
      <w:proofErr w:type="spellEnd"/>
      <w:r w:rsidRPr="001326B9">
        <w:rPr>
          <w:rFonts w:ascii="Times New Roman" w:hAnsi="Times New Roman" w:cs="Times New Roman"/>
          <w:bCs/>
          <w:sz w:val="20"/>
          <w:szCs w:val="20"/>
        </w:rPr>
        <w:t xml:space="preserve"> </w:t>
      </w:r>
      <w:proofErr w:type="spellStart"/>
      <w:r w:rsidRPr="001326B9">
        <w:rPr>
          <w:rFonts w:ascii="Times New Roman" w:hAnsi="Times New Roman" w:cs="Times New Roman"/>
          <w:bCs/>
          <w:sz w:val="20"/>
          <w:szCs w:val="20"/>
        </w:rPr>
        <w:t>Squared</w:t>
      </w:r>
      <w:proofErr w:type="spellEnd"/>
      <w:r w:rsidRPr="001326B9">
        <w:rPr>
          <w:rFonts w:ascii="Times New Roman" w:hAnsi="Times New Roman" w:cs="Times New Roman"/>
          <w:bCs/>
          <w:sz w:val="20"/>
          <w:szCs w:val="20"/>
        </w:rPr>
        <w:t xml:space="preserve"> </w:t>
      </w:r>
      <w:proofErr w:type="spellStart"/>
      <w:r w:rsidRPr="001326B9">
        <w:rPr>
          <w:rFonts w:ascii="Times New Roman" w:hAnsi="Times New Roman" w:cs="Times New Roman"/>
          <w:bCs/>
          <w:sz w:val="20"/>
          <w:szCs w:val="20"/>
        </w:rPr>
        <w:t>Error</w:t>
      </w:r>
      <w:proofErr w:type="spellEnd"/>
      <w:r w:rsidRPr="001326B9">
        <w:rPr>
          <w:rFonts w:ascii="Times New Roman" w:hAnsi="Times New Roman" w:cs="Times New Roman"/>
          <w:bCs/>
          <w:sz w:val="20"/>
          <w:szCs w:val="20"/>
        </w:rPr>
        <w:t xml:space="preserve">): </w:t>
      </w:r>
      <w:r w:rsidR="000802CA" w:rsidRPr="001326B9">
        <w:rPr>
          <w:rFonts w:ascii="Times New Roman" w:hAnsi="Times New Roman" w:cs="Times New Roman"/>
          <w:bCs/>
          <w:sz w:val="20"/>
          <w:szCs w:val="20"/>
        </w:rPr>
        <w:t>Hata Kareler Ortalamasının Karekökü (0</w:t>
      </w:r>
      <w:r w:rsidR="00590994">
        <w:rPr>
          <w:rFonts w:ascii="Times New Roman" w:hAnsi="Times New Roman" w:cs="Times New Roman"/>
          <w:bCs/>
          <w:sz w:val="20"/>
          <w:szCs w:val="20"/>
        </w:rPr>
        <w:t>’</w:t>
      </w:r>
      <w:r w:rsidR="000802CA" w:rsidRPr="001326B9">
        <w:rPr>
          <w:rFonts w:ascii="Times New Roman" w:hAnsi="Times New Roman" w:cs="Times New Roman"/>
          <w:bCs/>
          <w:sz w:val="20"/>
          <w:szCs w:val="20"/>
        </w:rPr>
        <w:t>a ne kadar yakınsa o kadar iyi)</w:t>
      </w:r>
    </w:p>
    <w:p w14:paraId="3C697458" w14:textId="5685D69D" w:rsidR="00C64D7E" w:rsidRPr="001326B9" w:rsidRDefault="00C64D7E" w:rsidP="0002692D">
      <w:pPr>
        <w:pStyle w:val="ListeParagraf"/>
        <w:numPr>
          <w:ilvl w:val="0"/>
          <w:numId w:val="17"/>
        </w:numPr>
        <w:spacing w:after="0" w:line="360" w:lineRule="auto"/>
        <w:jc w:val="both"/>
        <w:rPr>
          <w:rFonts w:ascii="Times New Roman" w:hAnsi="Times New Roman" w:cs="Times New Roman"/>
          <w:bCs/>
          <w:sz w:val="20"/>
          <w:szCs w:val="20"/>
        </w:rPr>
      </w:pPr>
      <w:r w:rsidRPr="001326B9">
        <w:rPr>
          <w:rFonts w:ascii="Times New Roman" w:hAnsi="Times New Roman" w:cs="Times New Roman"/>
          <w:bCs/>
          <w:sz w:val="20"/>
          <w:szCs w:val="20"/>
        </w:rPr>
        <w:t>R</w:t>
      </w:r>
      <w:r w:rsidRPr="004F39C0">
        <w:rPr>
          <w:rFonts w:ascii="Times New Roman" w:hAnsi="Times New Roman" w:cs="Times New Roman"/>
          <w:bCs/>
          <w:sz w:val="20"/>
          <w:szCs w:val="20"/>
          <w:vertAlign w:val="superscript"/>
        </w:rPr>
        <w:t>2</w:t>
      </w:r>
      <w:r w:rsidRPr="001326B9">
        <w:rPr>
          <w:rFonts w:ascii="Times New Roman" w:hAnsi="Times New Roman" w:cs="Times New Roman"/>
          <w:bCs/>
          <w:sz w:val="20"/>
          <w:szCs w:val="20"/>
        </w:rPr>
        <w:t xml:space="preserve"> (R </w:t>
      </w:r>
      <w:proofErr w:type="spellStart"/>
      <w:r w:rsidRPr="001326B9">
        <w:rPr>
          <w:rFonts w:ascii="Times New Roman" w:hAnsi="Times New Roman" w:cs="Times New Roman"/>
          <w:bCs/>
          <w:sz w:val="20"/>
          <w:szCs w:val="20"/>
        </w:rPr>
        <w:t>Squared</w:t>
      </w:r>
      <w:proofErr w:type="spellEnd"/>
      <w:r w:rsidRPr="001326B9">
        <w:rPr>
          <w:rFonts w:ascii="Times New Roman" w:hAnsi="Times New Roman" w:cs="Times New Roman"/>
          <w:bCs/>
          <w:sz w:val="20"/>
          <w:szCs w:val="20"/>
        </w:rPr>
        <w:t xml:space="preserve">): </w:t>
      </w:r>
      <w:r w:rsidR="000802CA" w:rsidRPr="001326B9">
        <w:rPr>
          <w:rFonts w:ascii="Times New Roman" w:hAnsi="Times New Roman" w:cs="Times New Roman"/>
          <w:bCs/>
          <w:sz w:val="20"/>
          <w:szCs w:val="20"/>
        </w:rPr>
        <w:t>Determinasyon katsayısı (1</w:t>
      </w:r>
      <w:r w:rsidR="00590994">
        <w:rPr>
          <w:rFonts w:ascii="Times New Roman" w:hAnsi="Times New Roman" w:cs="Times New Roman"/>
          <w:bCs/>
          <w:sz w:val="20"/>
          <w:szCs w:val="20"/>
        </w:rPr>
        <w:t>’</w:t>
      </w:r>
      <w:r w:rsidR="000802CA" w:rsidRPr="001326B9">
        <w:rPr>
          <w:rFonts w:ascii="Times New Roman" w:hAnsi="Times New Roman" w:cs="Times New Roman"/>
          <w:bCs/>
          <w:sz w:val="20"/>
          <w:szCs w:val="20"/>
        </w:rPr>
        <w:t xml:space="preserve">e ne kadar yakınsa o kadar iyi) </w:t>
      </w:r>
    </w:p>
    <w:p w14:paraId="34A119A8" w14:textId="1EA5724F" w:rsidR="00C64D7E" w:rsidRPr="001326B9" w:rsidRDefault="00C64D7E" w:rsidP="0002692D">
      <w:pPr>
        <w:pStyle w:val="ListeParagraf"/>
        <w:numPr>
          <w:ilvl w:val="0"/>
          <w:numId w:val="17"/>
        </w:numPr>
        <w:spacing w:after="0" w:line="360" w:lineRule="auto"/>
        <w:jc w:val="both"/>
        <w:rPr>
          <w:rFonts w:ascii="Times New Roman" w:hAnsi="Times New Roman" w:cs="Times New Roman"/>
          <w:bCs/>
          <w:sz w:val="20"/>
          <w:szCs w:val="20"/>
        </w:rPr>
      </w:pPr>
      <w:r w:rsidRPr="001326B9">
        <w:rPr>
          <w:rFonts w:ascii="Times New Roman" w:hAnsi="Times New Roman" w:cs="Times New Roman"/>
          <w:bCs/>
          <w:sz w:val="20"/>
          <w:szCs w:val="20"/>
        </w:rPr>
        <w:t>MAE (</w:t>
      </w:r>
      <w:proofErr w:type="spellStart"/>
      <w:r w:rsidRPr="001326B9">
        <w:rPr>
          <w:rFonts w:ascii="Times New Roman" w:hAnsi="Times New Roman" w:cs="Times New Roman"/>
          <w:bCs/>
          <w:sz w:val="20"/>
          <w:szCs w:val="20"/>
        </w:rPr>
        <w:t>Mean</w:t>
      </w:r>
      <w:proofErr w:type="spellEnd"/>
      <w:r w:rsidRPr="001326B9">
        <w:rPr>
          <w:rFonts w:ascii="Times New Roman" w:hAnsi="Times New Roman" w:cs="Times New Roman"/>
          <w:bCs/>
          <w:sz w:val="20"/>
          <w:szCs w:val="20"/>
        </w:rPr>
        <w:t xml:space="preserve"> </w:t>
      </w:r>
      <w:proofErr w:type="spellStart"/>
      <w:r w:rsidRPr="001326B9">
        <w:rPr>
          <w:rFonts w:ascii="Times New Roman" w:hAnsi="Times New Roman" w:cs="Times New Roman"/>
          <w:bCs/>
          <w:sz w:val="20"/>
          <w:szCs w:val="20"/>
        </w:rPr>
        <w:t>Absolute</w:t>
      </w:r>
      <w:proofErr w:type="spellEnd"/>
      <w:r w:rsidRPr="001326B9">
        <w:rPr>
          <w:rFonts w:ascii="Times New Roman" w:hAnsi="Times New Roman" w:cs="Times New Roman"/>
          <w:bCs/>
          <w:sz w:val="20"/>
          <w:szCs w:val="20"/>
        </w:rPr>
        <w:t xml:space="preserve"> </w:t>
      </w:r>
      <w:proofErr w:type="spellStart"/>
      <w:r w:rsidRPr="001326B9">
        <w:rPr>
          <w:rFonts w:ascii="Times New Roman" w:hAnsi="Times New Roman" w:cs="Times New Roman"/>
          <w:bCs/>
          <w:sz w:val="20"/>
          <w:szCs w:val="20"/>
        </w:rPr>
        <w:t>Error</w:t>
      </w:r>
      <w:proofErr w:type="spellEnd"/>
      <w:r w:rsidRPr="001326B9">
        <w:rPr>
          <w:rFonts w:ascii="Times New Roman" w:hAnsi="Times New Roman" w:cs="Times New Roman"/>
          <w:bCs/>
          <w:sz w:val="20"/>
          <w:szCs w:val="20"/>
        </w:rPr>
        <w:t xml:space="preserve">): </w:t>
      </w:r>
      <w:r w:rsidR="000802CA" w:rsidRPr="001326B9">
        <w:rPr>
          <w:rFonts w:ascii="Times New Roman" w:hAnsi="Times New Roman" w:cs="Times New Roman"/>
          <w:bCs/>
          <w:sz w:val="20"/>
          <w:szCs w:val="20"/>
        </w:rPr>
        <w:t>Ortalama Mutlak Hata (0</w:t>
      </w:r>
      <w:r w:rsidR="00590994">
        <w:rPr>
          <w:rFonts w:ascii="Times New Roman" w:hAnsi="Times New Roman" w:cs="Times New Roman"/>
          <w:bCs/>
          <w:sz w:val="20"/>
          <w:szCs w:val="20"/>
        </w:rPr>
        <w:t>’</w:t>
      </w:r>
      <w:r w:rsidR="000802CA" w:rsidRPr="001326B9">
        <w:rPr>
          <w:rFonts w:ascii="Times New Roman" w:hAnsi="Times New Roman" w:cs="Times New Roman"/>
          <w:bCs/>
          <w:sz w:val="20"/>
          <w:szCs w:val="20"/>
        </w:rPr>
        <w:t>a ne kadar yakınsa o kadar iyi)</w:t>
      </w:r>
    </w:p>
    <w:p w14:paraId="0D1F1A4E" w14:textId="0A2D4989" w:rsidR="00AF79CD" w:rsidRDefault="00C64D7E" w:rsidP="0002692D">
      <w:pPr>
        <w:spacing w:after="0" w:line="360" w:lineRule="auto"/>
        <w:jc w:val="both"/>
        <w:rPr>
          <w:rFonts w:ascii="Times New Roman" w:hAnsi="Times New Roman" w:cs="Times New Roman"/>
          <w:sz w:val="20"/>
          <w:szCs w:val="20"/>
        </w:rPr>
      </w:pPr>
      <w:r w:rsidRPr="00C64D7E">
        <w:rPr>
          <w:rFonts w:ascii="Times New Roman" w:hAnsi="Times New Roman" w:cs="Times New Roman"/>
          <w:bCs/>
          <w:sz w:val="20"/>
          <w:szCs w:val="20"/>
        </w:rPr>
        <w:t>Projemizde kullanılan regresyon modelinin performansı değerlendirilirken kullanılan metriklerin değerleri:</w:t>
      </w:r>
    </w:p>
    <w:tbl>
      <w:tblPr>
        <w:tblStyle w:val="TabloKlavuzu"/>
        <w:tblpPr w:leftFromText="141" w:rightFromText="141" w:vertAnchor="text" w:horzAnchor="margin" w:tblpY="97"/>
        <w:tblW w:w="0" w:type="auto"/>
        <w:tblLook w:val="04A0" w:firstRow="1" w:lastRow="0" w:firstColumn="1" w:lastColumn="0" w:noHBand="0" w:noVBand="1"/>
      </w:tblPr>
      <w:tblGrid>
        <w:gridCol w:w="1555"/>
        <w:gridCol w:w="2835"/>
        <w:gridCol w:w="2409"/>
      </w:tblGrid>
      <w:tr w:rsidR="00596559" w14:paraId="1685E824" w14:textId="77777777" w:rsidTr="00D32E72">
        <w:trPr>
          <w:trHeight w:val="352"/>
        </w:trPr>
        <w:tc>
          <w:tcPr>
            <w:tcW w:w="1555" w:type="dxa"/>
            <w:vAlign w:val="center"/>
          </w:tcPr>
          <w:p w14:paraId="0AB06CF8" w14:textId="77777777" w:rsidR="00596559" w:rsidRDefault="00596559" w:rsidP="002D55FD">
            <w:pPr>
              <w:jc w:val="center"/>
              <w:rPr>
                <w:rFonts w:ascii="Times New Roman" w:hAnsi="Times New Roman" w:cs="Times New Roman"/>
                <w:sz w:val="20"/>
                <w:szCs w:val="20"/>
              </w:rPr>
            </w:pPr>
            <w:r>
              <w:rPr>
                <w:rFonts w:ascii="Times New Roman" w:hAnsi="Times New Roman" w:cs="Times New Roman"/>
                <w:sz w:val="20"/>
                <w:szCs w:val="20"/>
              </w:rPr>
              <w:t>Değer\Yöntem</w:t>
            </w:r>
          </w:p>
        </w:tc>
        <w:tc>
          <w:tcPr>
            <w:tcW w:w="2835" w:type="dxa"/>
            <w:vAlign w:val="center"/>
          </w:tcPr>
          <w:p w14:paraId="2D512629" w14:textId="77777777" w:rsidR="00596559" w:rsidRDefault="00596559" w:rsidP="002D55FD">
            <w:pPr>
              <w:jc w:val="center"/>
              <w:rPr>
                <w:rFonts w:ascii="Times New Roman" w:hAnsi="Times New Roman" w:cs="Times New Roman"/>
                <w:sz w:val="20"/>
                <w:szCs w:val="20"/>
              </w:rPr>
            </w:pPr>
            <w:r>
              <w:rPr>
                <w:rFonts w:ascii="Times New Roman" w:hAnsi="Times New Roman" w:cs="Times New Roman"/>
                <w:sz w:val="20"/>
                <w:szCs w:val="20"/>
              </w:rPr>
              <w:t>Z-</w:t>
            </w:r>
            <w:proofErr w:type="spellStart"/>
            <w:r>
              <w:rPr>
                <w:rFonts w:ascii="Times New Roman" w:hAnsi="Times New Roman" w:cs="Times New Roman"/>
                <w:sz w:val="20"/>
                <w:szCs w:val="20"/>
              </w:rPr>
              <w:t>score</w:t>
            </w:r>
            <w:proofErr w:type="spellEnd"/>
            <w:r>
              <w:rPr>
                <w:rFonts w:ascii="Times New Roman" w:hAnsi="Times New Roman" w:cs="Times New Roman"/>
                <w:sz w:val="20"/>
                <w:szCs w:val="20"/>
              </w:rPr>
              <w:t xml:space="preserve"> veri ön işlemesi uygulandığında bulunan değerler</w:t>
            </w:r>
          </w:p>
        </w:tc>
        <w:tc>
          <w:tcPr>
            <w:tcW w:w="2409" w:type="dxa"/>
            <w:vAlign w:val="center"/>
          </w:tcPr>
          <w:p w14:paraId="1D31B1FD" w14:textId="77777777" w:rsidR="00596559" w:rsidRDefault="00596559" w:rsidP="002D55FD">
            <w:pPr>
              <w:jc w:val="center"/>
              <w:rPr>
                <w:rFonts w:ascii="Times New Roman" w:hAnsi="Times New Roman" w:cs="Times New Roman"/>
                <w:sz w:val="20"/>
                <w:szCs w:val="20"/>
              </w:rPr>
            </w:pPr>
            <w:r>
              <w:rPr>
                <w:rFonts w:ascii="Times New Roman" w:hAnsi="Times New Roman" w:cs="Times New Roman"/>
                <w:sz w:val="20"/>
                <w:szCs w:val="20"/>
              </w:rPr>
              <w:t>IQR veri ön işlemesi uygulandığında bulunan değerler</w:t>
            </w:r>
          </w:p>
        </w:tc>
      </w:tr>
      <w:tr w:rsidR="00596559" w14:paraId="63FD4173" w14:textId="77777777" w:rsidTr="00D32E72">
        <w:trPr>
          <w:trHeight w:val="352"/>
        </w:trPr>
        <w:tc>
          <w:tcPr>
            <w:tcW w:w="1555" w:type="dxa"/>
            <w:vAlign w:val="center"/>
          </w:tcPr>
          <w:p w14:paraId="2A276D85" w14:textId="77777777" w:rsidR="00596559" w:rsidRDefault="00596559" w:rsidP="002D55FD">
            <w:pPr>
              <w:jc w:val="center"/>
              <w:rPr>
                <w:rFonts w:ascii="Times New Roman" w:hAnsi="Times New Roman" w:cs="Times New Roman"/>
                <w:sz w:val="20"/>
                <w:szCs w:val="20"/>
              </w:rPr>
            </w:pPr>
            <w:r w:rsidRPr="001E560B">
              <w:rPr>
                <w:rFonts w:ascii="Times New Roman" w:hAnsi="Times New Roman" w:cs="Times New Roman"/>
                <w:bCs/>
                <w:sz w:val="20"/>
                <w:szCs w:val="20"/>
              </w:rPr>
              <w:t>MSE</w:t>
            </w:r>
          </w:p>
        </w:tc>
        <w:tc>
          <w:tcPr>
            <w:tcW w:w="2835" w:type="dxa"/>
            <w:shd w:val="clear" w:color="auto" w:fill="C5E0B3" w:themeFill="accent6" w:themeFillTint="66"/>
            <w:vAlign w:val="center"/>
          </w:tcPr>
          <w:p w14:paraId="45A142E2" w14:textId="6E46AB79" w:rsidR="00596559" w:rsidRDefault="00102871" w:rsidP="002D55FD">
            <w:pPr>
              <w:jc w:val="center"/>
              <w:rPr>
                <w:rFonts w:ascii="Times New Roman" w:hAnsi="Times New Roman" w:cs="Times New Roman"/>
                <w:sz w:val="20"/>
                <w:szCs w:val="20"/>
              </w:rPr>
            </w:pPr>
            <w:r w:rsidRPr="00CA57AA">
              <w:rPr>
                <w:rFonts w:ascii="Times New Roman" w:hAnsi="Times New Roman" w:cs="Times New Roman"/>
                <w:bCs/>
                <w:sz w:val="20"/>
                <w:szCs w:val="20"/>
              </w:rPr>
              <w:t>32.6917</w:t>
            </w:r>
          </w:p>
        </w:tc>
        <w:tc>
          <w:tcPr>
            <w:tcW w:w="2409" w:type="dxa"/>
            <w:shd w:val="clear" w:color="auto" w:fill="F4B083" w:themeFill="accent2" w:themeFillTint="99"/>
            <w:vAlign w:val="center"/>
          </w:tcPr>
          <w:p w14:paraId="568FC173" w14:textId="0381B479" w:rsidR="00596559" w:rsidRDefault="00AE217B" w:rsidP="002D55FD">
            <w:pPr>
              <w:jc w:val="center"/>
              <w:rPr>
                <w:rFonts w:ascii="Times New Roman" w:hAnsi="Times New Roman" w:cs="Times New Roman"/>
                <w:sz w:val="20"/>
                <w:szCs w:val="20"/>
              </w:rPr>
            </w:pPr>
            <w:r w:rsidRPr="00B91355">
              <w:rPr>
                <w:rFonts w:ascii="Times New Roman" w:hAnsi="Times New Roman" w:cs="Times New Roman"/>
                <w:sz w:val="20"/>
                <w:szCs w:val="20"/>
              </w:rPr>
              <w:t>37.8279</w:t>
            </w:r>
          </w:p>
        </w:tc>
      </w:tr>
      <w:tr w:rsidR="00596559" w14:paraId="348EC6C1" w14:textId="77777777" w:rsidTr="00D32E72">
        <w:trPr>
          <w:trHeight w:val="352"/>
        </w:trPr>
        <w:tc>
          <w:tcPr>
            <w:tcW w:w="1555" w:type="dxa"/>
            <w:vAlign w:val="center"/>
          </w:tcPr>
          <w:p w14:paraId="05C4CF78" w14:textId="77777777" w:rsidR="00596559" w:rsidRDefault="00596559" w:rsidP="002D55FD">
            <w:pPr>
              <w:jc w:val="center"/>
              <w:rPr>
                <w:rFonts w:ascii="Times New Roman" w:hAnsi="Times New Roman" w:cs="Times New Roman"/>
                <w:sz w:val="20"/>
                <w:szCs w:val="20"/>
              </w:rPr>
            </w:pPr>
            <w:r w:rsidRPr="001E560B">
              <w:rPr>
                <w:rFonts w:ascii="Times New Roman" w:hAnsi="Times New Roman" w:cs="Times New Roman"/>
                <w:bCs/>
                <w:sz w:val="20"/>
                <w:szCs w:val="20"/>
              </w:rPr>
              <w:t>RMSE</w:t>
            </w:r>
          </w:p>
        </w:tc>
        <w:tc>
          <w:tcPr>
            <w:tcW w:w="2835" w:type="dxa"/>
            <w:shd w:val="clear" w:color="auto" w:fill="C5E0B3" w:themeFill="accent6" w:themeFillTint="66"/>
            <w:vAlign w:val="center"/>
          </w:tcPr>
          <w:p w14:paraId="6A57D747" w14:textId="6A1F8028" w:rsidR="00596559" w:rsidRDefault="00102871" w:rsidP="002D55FD">
            <w:pPr>
              <w:jc w:val="center"/>
              <w:rPr>
                <w:rFonts w:ascii="Times New Roman" w:hAnsi="Times New Roman" w:cs="Times New Roman"/>
                <w:sz w:val="20"/>
                <w:szCs w:val="20"/>
              </w:rPr>
            </w:pPr>
            <w:r w:rsidRPr="00BC725D">
              <w:rPr>
                <w:rFonts w:ascii="Times New Roman" w:hAnsi="Times New Roman" w:cs="Times New Roman"/>
                <w:bCs/>
                <w:sz w:val="20"/>
                <w:szCs w:val="20"/>
              </w:rPr>
              <w:t>5.7176</w:t>
            </w:r>
          </w:p>
        </w:tc>
        <w:tc>
          <w:tcPr>
            <w:tcW w:w="2409" w:type="dxa"/>
            <w:shd w:val="clear" w:color="auto" w:fill="F4B083" w:themeFill="accent2" w:themeFillTint="99"/>
            <w:vAlign w:val="center"/>
          </w:tcPr>
          <w:p w14:paraId="46EAB0D5" w14:textId="42C9D9B9" w:rsidR="00596559" w:rsidRDefault="00ED5F28" w:rsidP="002D55FD">
            <w:pPr>
              <w:jc w:val="center"/>
              <w:rPr>
                <w:rFonts w:ascii="Times New Roman" w:hAnsi="Times New Roman" w:cs="Times New Roman"/>
                <w:sz w:val="20"/>
                <w:szCs w:val="20"/>
              </w:rPr>
            </w:pPr>
            <w:r w:rsidRPr="00B91355">
              <w:rPr>
                <w:rFonts w:ascii="Times New Roman" w:hAnsi="Times New Roman" w:cs="Times New Roman"/>
                <w:sz w:val="20"/>
                <w:szCs w:val="20"/>
              </w:rPr>
              <w:t>6.1504</w:t>
            </w:r>
          </w:p>
        </w:tc>
      </w:tr>
      <w:tr w:rsidR="00596559" w14:paraId="05C4A5C4" w14:textId="77777777" w:rsidTr="00D32E72">
        <w:trPr>
          <w:trHeight w:val="352"/>
        </w:trPr>
        <w:tc>
          <w:tcPr>
            <w:tcW w:w="1555" w:type="dxa"/>
            <w:vAlign w:val="center"/>
          </w:tcPr>
          <w:p w14:paraId="646B98C0" w14:textId="77777777" w:rsidR="00596559" w:rsidRPr="00596559" w:rsidRDefault="00596559" w:rsidP="002D55FD">
            <w:pPr>
              <w:jc w:val="center"/>
              <w:rPr>
                <w:rFonts w:ascii="Times New Roman" w:hAnsi="Times New Roman" w:cs="Times New Roman"/>
                <w:sz w:val="20"/>
                <w:szCs w:val="20"/>
                <w:vertAlign w:val="superscript"/>
              </w:rPr>
            </w:pPr>
            <w:r w:rsidRPr="001E560B">
              <w:rPr>
                <w:rFonts w:ascii="Times New Roman" w:hAnsi="Times New Roman" w:cs="Times New Roman"/>
                <w:bCs/>
                <w:sz w:val="20"/>
                <w:szCs w:val="20"/>
              </w:rPr>
              <w:t>R</w:t>
            </w:r>
            <w:r>
              <w:rPr>
                <w:rFonts w:ascii="Times New Roman" w:hAnsi="Times New Roman" w:cs="Times New Roman"/>
                <w:bCs/>
                <w:sz w:val="20"/>
                <w:szCs w:val="20"/>
                <w:vertAlign w:val="superscript"/>
              </w:rPr>
              <w:t>2</w:t>
            </w:r>
          </w:p>
        </w:tc>
        <w:tc>
          <w:tcPr>
            <w:tcW w:w="2835" w:type="dxa"/>
            <w:shd w:val="clear" w:color="auto" w:fill="C5E0B3" w:themeFill="accent6" w:themeFillTint="66"/>
            <w:vAlign w:val="center"/>
          </w:tcPr>
          <w:p w14:paraId="0ECFF843" w14:textId="0D5E6F89" w:rsidR="00596559" w:rsidRDefault="00102871" w:rsidP="002D55FD">
            <w:pPr>
              <w:jc w:val="center"/>
              <w:rPr>
                <w:rFonts w:ascii="Times New Roman" w:hAnsi="Times New Roman" w:cs="Times New Roman"/>
                <w:sz w:val="20"/>
                <w:szCs w:val="20"/>
              </w:rPr>
            </w:pPr>
            <w:r w:rsidRPr="001E560B">
              <w:rPr>
                <w:rFonts w:ascii="Times New Roman" w:hAnsi="Times New Roman" w:cs="Times New Roman"/>
                <w:bCs/>
                <w:sz w:val="20"/>
                <w:szCs w:val="20"/>
              </w:rPr>
              <w:t>0.</w:t>
            </w:r>
            <w:r w:rsidRPr="00BC725D">
              <w:rPr>
                <w:rFonts w:ascii="Times New Roman" w:hAnsi="Times New Roman" w:cs="Times New Roman"/>
                <w:bCs/>
                <w:sz w:val="20"/>
                <w:szCs w:val="20"/>
              </w:rPr>
              <w:t>9470</w:t>
            </w:r>
          </w:p>
        </w:tc>
        <w:tc>
          <w:tcPr>
            <w:tcW w:w="2409" w:type="dxa"/>
            <w:shd w:val="clear" w:color="auto" w:fill="F4B083" w:themeFill="accent2" w:themeFillTint="99"/>
            <w:vAlign w:val="center"/>
          </w:tcPr>
          <w:p w14:paraId="5B73D524" w14:textId="73DE1BE0" w:rsidR="00596559" w:rsidRDefault="00AA11AB" w:rsidP="002D55FD">
            <w:pPr>
              <w:jc w:val="center"/>
              <w:rPr>
                <w:rFonts w:ascii="Times New Roman" w:hAnsi="Times New Roman" w:cs="Times New Roman"/>
                <w:sz w:val="20"/>
                <w:szCs w:val="20"/>
              </w:rPr>
            </w:pPr>
            <w:r w:rsidRPr="00B91355">
              <w:rPr>
                <w:rFonts w:ascii="Times New Roman" w:hAnsi="Times New Roman" w:cs="Times New Roman"/>
                <w:sz w:val="20"/>
                <w:szCs w:val="20"/>
              </w:rPr>
              <w:t>0.9194</w:t>
            </w:r>
          </w:p>
        </w:tc>
      </w:tr>
      <w:tr w:rsidR="00596559" w14:paraId="72140955" w14:textId="77777777" w:rsidTr="00D32E72">
        <w:trPr>
          <w:trHeight w:val="352"/>
        </w:trPr>
        <w:tc>
          <w:tcPr>
            <w:tcW w:w="1555" w:type="dxa"/>
            <w:vAlign w:val="center"/>
          </w:tcPr>
          <w:p w14:paraId="641801F4" w14:textId="77777777" w:rsidR="00596559" w:rsidRDefault="00596559" w:rsidP="002D55FD">
            <w:pPr>
              <w:jc w:val="center"/>
              <w:rPr>
                <w:rFonts w:ascii="Times New Roman" w:hAnsi="Times New Roman" w:cs="Times New Roman"/>
                <w:sz w:val="20"/>
                <w:szCs w:val="20"/>
              </w:rPr>
            </w:pPr>
            <w:r w:rsidRPr="001E560B">
              <w:rPr>
                <w:rFonts w:ascii="Times New Roman" w:hAnsi="Times New Roman" w:cs="Times New Roman"/>
                <w:bCs/>
                <w:sz w:val="20"/>
                <w:szCs w:val="20"/>
              </w:rPr>
              <w:t>MAE</w:t>
            </w:r>
          </w:p>
        </w:tc>
        <w:tc>
          <w:tcPr>
            <w:tcW w:w="2835" w:type="dxa"/>
            <w:shd w:val="clear" w:color="auto" w:fill="C5E0B3" w:themeFill="accent6" w:themeFillTint="66"/>
            <w:vAlign w:val="center"/>
          </w:tcPr>
          <w:p w14:paraId="080FDEDC" w14:textId="314BABAD" w:rsidR="00596559" w:rsidRDefault="00102871" w:rsidP="002D55FD">
            <w:pPr>
              <w:jc w:val="center"/>
              <w:rPr>
                <w:rFonts w:ascii="Times New Roman" w:hAnsi="Times New Roman" w:cs="Times New Roman"/>
                <w:sz w:val="20"/>
                <w:szCs w:val="20"/>
              </w:rPr>
            </w:pPr>
            <w:r w:rsidRPr="001E560B">
              <w:rPr>
                <w:rFonts w:ascii="Times New Roman" w:hAnsi="Times New Roman" w:cs="Times New Roman"/>
                <w:bCs/>
                <w:sz w:val="20"/>
                <w:szCs w:val="20"/>
              </w:rPr>
              <w:t>4.</w:t>
            </w:r>
            <w:r w:rsidRPr="00BC725D">
              <w:rPr>
                <w:rFonts w:ascii="Times New Roman" w:hAnsi="Times New Roman" w:cs="Times New Roman"/>
                <w:bCs/>
                <w:sz w:val="20"/>
                <w:szCs w:val="20"/>
              </w:rPr>
              <w:t>1301</w:t>
            </w:r>
          </w:p>
        </w:tc>
        <w:tc>
          <w:tcPr>
            <w:tcW w:w="2409" w:type="dxa"/>
            <w:shd w:val="clear" w:color="auto" w:fill="F4B083" w:themeFill="accent2" w:themeFillTint="99"/>
            <w:vAlign w:val="center"/>
          </w:tcPr>
          <w:p w14:paraId="63E56301" w14:textId="2AE9EDA7" w:rsidR="00596559" w:rsidRDefault="00886F5E" w:rsidP="002D55FD">
            <w:pPr>
              <w:jc w:val="center"/>
              <w:rPr>
                <w:rFonts w:ascii="Times New Roman" w:hAnsi="Times New Roman" w:cs="Times New Roman"/>
                <w:sz w:val="20"/>
                <w:szCs w:val="20"/>
              </w:rPr>
            </w:pPr>
            <w:r w:rsidRPr="00B91355">
              <w:rPr>
                <w:rFonts w:ascii="Times New Roman" w:hAnsi="Times New Roman" w:cs="Times New Roman"/>
                <w:sz w:val="20"/>
                <w:szCs w:val="20"/>
              </w:rPr>
              <w:t>4.603</w:t>
            </w:r>
          </w:p>
        </w:tc>
      </w:tr>
    </w:tbl>
    <w:p w14:paraId="1705185F" w14:textId="77777777" w:rsidR="009F7247" w:rsidRDefault="009F7247" w:rsidP="0002692D">
      <w:pPr>
        <w:jc w:val="both"/>
        <w:rPr>
          <w:rFonts w:ascii="Times New Roman" w:hAnsi="Times New Roman" w:cs="Times New Roman"/>
          <w:sz w:val="20"/>
          <w:szCs w:val="20"/>
        </w:rPr>
      </w:pPr>
    </w:p>
    <w:p w14:paraId="0B684B00" w14:textId="77777777" w:rsidR="009F7247" w:rsidRDefault="009F7247" w:rsidP="0002692D">
      <w:pPr>
        <w:jc w:val="both"/>
        <w:rPr>
          <w:rFonts w:ascii="Times New Roman" w:hAnsi="Times New Roman" w:cs="Times New Roman"/>
          <w:sz w:val="20"/>
          <w:szCs w:val="20"/>
        </w:rPr>
      </w:pPr>
    </w:p>
    <w:p w14:paraId="40773650" w14:textId="77777777" w:rsidR="009F7247" w:rsidRPr="009F7247" w:rsidRDefault="009F7247" w:rsidP="0002692D">
      <w:pPr>
        <w:jc w:val="both"/>
        <w:rPr>
          <w:rFonts w:ascii="Times New Roman" w:hAnsi="Times New Roman" w:cs="Times New Roman"/>
          <w:sz w:val="20"/>
          <w:szCs w:val="20"/>
        </w:rPr>
      </w:pPr>
    </w:p>
    <w:p w14:paraId="575F223E" w14:textId="77777777" w:rsidR="00596559" w:rsidRDefault="00596559" w:rsidP="0002692D">
      <w:pPr>
        <w:jc w:val="both"/>
        <w:rPr>
          <w:rFonts w:ascii="Times New Roman" w:hAnsi="Times New Roman" w:cs="Times New Roman"/>
          <w:sz w:val="20"/>
          <w:szCs w:val="20"/>
        </w:rPr>
      </w:pPr>
    </w:p>
    <w:p w14:paraId="6FA2A372" w14:textId="77777777" w:rsidR="00596559" w:rsidRDefault="00596559" w:rsidP="0002692D">
      <w:pPr>
        <w:jc w:val="both"/>
        <w:rPr>
          <w:rFonts w:ascii="Times New Roman" w:hAnsi="Times New Roman" w:cs="Times New Roman"/>
          <w:sz w:val="20"/>
          <w:szCs w:val="20"/>
        </w:rPr>
      </w:pPr>
    </w:p>
    <w:p w14:paraId="4044F1A6" w14:textId="77777777" w:rsidR="00596559" w:rsidRDefault="00596559" w:rsidP="0002692D">
      <w:pPr>
        <w:spacing w:after="0" w:line="360" w:lineRule="auto"/>
        <w:jc w:val="both"/>
        <w:rPr>
          <w:rFonts w:ascii="Times New Roman" w:hAnsi="Times New Roman" w:cs="Times New Roman"/>
          <w:sz w:val="20"/>
          <w:szCs w:val="20"/>
        </w:rPr>
      </w:pPr>
    </w:p>
    <w:p w14:paraId="2652041F" w14:textId="77777777" w:rsidR="008F7630" w:rsidRDefault="008F7630" w:rsidP="00885C45">
      <w:pPr>
        <w:spacing w:after="0" w:line="360" w:lineRule="auto"/>
        <w:ind w:firstLine="708"/>
        <w:rPr>
          <w:rFonts w:ascii="Times New Roman" w:hAnsi="Times New Roman" w:cs="Times New Roman"/>
          <w:sz w:val="20"/>
          <w:szCs w:val="20"/>
        </w:rPr>
      </w:pPr>
    </w:p>
    <w:p w14:paraId="500ED95D" w14:textId="6E6C8774" w:rsidR="00193AE1" w:rsidRDefault="00193AE1" w:rsidP="00885C45">
      <w:pPr>
        <w:spacing w:after="0" w:line="360" w:lineRule="auto"/>
        <w:ind w:firstLine="708"/>
        <w:rPr>
          <w:rFonts w:ascii="Times New Roman" w:hAnsi="Times New Roman" w:cs="Times New Roman"/>
          <w:sz w:val="20"/>
          <w:szCs w:val="20"/>
        </w:rPr>
      </w:pPr>
      <w:r w:rsidRPr="00193AE1">
        <w:rPr>
          <w:rFonts w:ascii="Times New Roman" w:hAnsi="Times New Roman" w:cs="Times New Roman"/>
          <w:sz w:val="20"/>
          <w:szCs w:val="20"/>
        </w:rPr>
        <w:t>Z-</w:t>
      </w:r>
      <w:proofErr w:type="spellStart"/>
      <w:r w:rsidRPr="00193AE1">
        <w:rPr>
          <w:rFonts w:ascii="Times New Roman" w:hAnsi="Times New Roman" w:cs="Times New Roman"/>
          <w:sz w:val="20"/>
          <w:szCs w:val="20"/>
        </w:rPr>
        <w:t>score</w:t>
      </w:r>
      <w:proofErr w:type="spellEnd"/>
      <w:r w:rsidRPr="00193AE1">
        <w:rPr>
          <w:rFonts w:ascii="Times New Roman" w:hAnsi="Times New Roman" w:cs="Times New Roman"/>
          <w:sz w:val="20"/>
          <w:szCs w:val="20"/>
        </w:rPr>
        <w:t xml:space="preserve"> uygulandığında modelin daha iyi performans gösterdiği görülmektedir. Düşük MSE, RMSE</w:t>
      </w:r>
      <w:r w:rsidR="00BC21B2">
        <w:rPr>
          <w:rFonts w:ascii="Times New Roman" w:hAnsi="Times New Roman" w:cs="Times New Roman"/>
          <w:sz w:val="20"/>
          <w:szCs w:val="20"/>
        </w:rPr>
        <w:t>,</w:t>
      </w:r>
      <w:r w:rsidRPr="00193AE1">
        <w:rPr>
          <w:rFonts w:ascii="Times New Roman" w:hAnsi="Times New Roman" w:cs="Times New Roman"/>
          <w:sz w:val="20"/>
          <w:szCs w:val="20"/>
        </w:rPr>
        <w:t xml:space="preserve"> yüksek R</w:t>
      </w:r>
      <w:r w:rsidRPr="008E2255">
        <w:rPr>
          <w:rFonts w:ascii="Times New Roman" w:hAnsi="Times New Roman" w:cs="Times New Roman"/>
          <w:sz w:val="20"/>
          <w:szCs w:val="20"/>
          <w:vertAlign w:val="superscript"/>
        </w:rPr>
        <w:t>2</w:t>
      </w:r>
      <w:r w:rsidRPr="00193AE1">
        <w:rPr>
          <w:rFonts w:ascii="Times New Roman" w:hAnsi="Times New Roman" w:cs="Times New Roman"/>
          <w:sz w:val="20"/>
          <w:szCs w:val="20"/>
        </w:rPr>
        <w:t xml:space="preserve"> ve düşük MAE değerleri, modelin tahminlerinin genel olarak daha doğru olduğunu ve veriye daha iyi uyum sağladığını gösterir.</w:t>
      </w:r>
    </w:p>
    <w:p w14:paraId="3BA5114C" w14:textId="77777777" w:rsidR="00596559" w:rsidRPr="009F7247" w:rsidRDefault="00596559" w:rsidP="0002692D">
      <w:pPr>
        <w:jc w:val="both"/>
        <w:rPr>
          <w:rFonts w:ascii="Times New Roman" w:hAnsi="Times New Roman" w:cs="Times New Roman"/>
          <w:sz w:val="20"/>
          <w:szCs w:val="20"/>
        </w:rPr>
      </w:pPr>
    </w:p>
    <w:p w14:paraId="16965687" w14:textId="77777777" w:rsidR="002C23D8" w:rsidRDefault="002C23D8" w:rsidP="009F7247">
      <w:pPr>
        <w:rPr>
          <w:rFonts w:ascii="Times New Roman" w:hAnsi="Times New Roman" w:cs="Times New Roman"/>
          <w:sz w:val="20"/>
          <w:szCs w:val="20"/>
        </w:rPr>
      </w:pPr>
    </w:p>
    <w:p w14:paraId="3E236E48" w14:textId="77777777" w:rsidR="002C23D8" w:rsidRDefault="002C23D8" w:rsidP="009F7247">
      <w:pPr>
        <w:rPr>
          <w:rFonts w:ascii="Times New Roman" w:hAnsi="Times New Roman" w:cs="Times New Roman"/>
          <w:sz w:val="20"/>
          <w:szCs w:val="20"/>
        </w:rPr>
      </w:pPr>
    </w:p>
    <w:p w14:paraId="76B837B0" w14:textId="77777777" w:rsidR="002C23D8" w:rsidRDefault="002C23D8" w:rsidP="009F7247">
      <w:pPr>
        <w:rPr>
          <w:rFonts w:ascii="Times New Roman" w:hAnsi="Times New Roman" w:cs="Times New Roman"/>
          <w:sz w:val="20"/>
          <w:szCs w:val="20"/>
        </w:rPr>
      </w:pPr>
    </w:p>
    <w:p w14:paraId="49378376" w14:textId="2C6A9F79" w:rsidR="002C23D8" w:rsidRPr="009F7247" w:rsidRDefault="002C23D8" w:rsidP="009F7247">
      <w:pPr>
        <w:rPr>
          <w:rFonts w:ascii="Times New Roman" w:hAnsi="Times New Roman" w:cs="Times New Roman"/>
          <w:sz w:val="20"/>
          <w:szCs w:val="20"/>
        </w:rPr>
      </w:pPr>
    </w:p>
    <w:p w14:paraId="74A87533" w14:textId="612A3CC8" w:rsidR="00B776DF" w:rsidRDefault="00B776DF" w:rsidP="00B776DF">
      <w:pPr>
        <w:pStyle w:val="ListeParagraf"/>
        <w:numPr>
          <w:ilvl w:val="0"/>
          <w:numId w:val="14"/>
        </w:numPr>
        <w:rPr>
          <w:rFonts w:ascii="Times New Roman" w:hAnsi="Times New Roman" w:cs="Times New Roman"/>
          <w:b/>
          <w:sz w:val="20"/>
          <w:szCs w:val="20"/>
        </w:rPr>
      </w:pPr>
      <w:r>
        <w:rPr>
          <w:rFonts w:ascii="Times New Roman" w:hAnsi="Times New Roman" w:cs="Times New Roman"/>
          <w:b/>
          <w:sz w:val="20"/>
          <w:szCs w:val="20"/>
        </w:rPr>
        <w:lastRenderedPageBreak/>
        <w:t>Sonuç</w:t>
      </w:r>
    </w:p>
    <w:p w14:paraId="42AFA674" w14:textId="00F72EDF" w:rsidR="000A62E7" w:rsidRPr="000A62E7" w:rsidRDefault="001B3D68" w:rsidP="000A62E7">
      <w:pPr>
        <w:ind w:left="360"/>
        <w:rPr>
          <w:rFonts w:ascii="Times New Roman" w:hAnsi="Times New Roman" w:cs="Times New Roman"/>
          <w:bCs/>
          <w:sz w:val="20"/>
          <w:szCs w:val="20"/>
        </w:rPr>
      </w:pPr>
      <w:r w:rsidRPr="00C337D2">
        <w:rPr>
          <w:rFonts w:ascii="Times New Roman" w:hAnsi="Times New Roman" w:cs="Times New Roman"/>
          <w:b/>
          <w:noProof/>
          <w:sz w:val="20"/>
          <w:szCs w:val="20"/>
        </w:rPr>
        <w:drawing>
          <wp:anchor distT="0" distB="0" distL="114300" distR="114300" simplePos="0" relativeHeight="251658240" behindDoc="0" locked="0" layoutInCell="1" allowOverlap="1" wp14:anchorId="3CC1E377" wp14:editId="267E6992">
            <wp:simplePos x="0" y="0"/>
            <wp:positionH relativeFrom="margin">
              <wp:align>left</wp:align>
            </wp:positionH>
            <wp:positionV relativeFrom="paragraph">
              <wp:posOffset>241267</wp:posOffset>
            </wp:positionV>
            <wp:extent cx="2609850" cy="1930400"/>
            <wp:effectExtent l="0" t="0" r="0" b="0"/>
            <wp:wrapSquare wrapText="bothSides"/>
            <wp:docPr id="916795512" name="Resim 916795512" descr="diyagram, metin,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95512" name="Resim 1" descr="diyagram, metin, öykü gelişim çizgisi; kumpas; grafiğini çıkarma, çizgi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2609850" cy="1930400"/>
                    </a:xfrm>
                    <a:prstGeom prst="rect">
                      <a:avLst/>
                    </a:prstGeom>
                  </pic:spPr>
                </pic:pic>
              </a:graphicData>
            </a:graphic>
            <wp14:sizeRelH relativeFrom="margin">
              <wp14:pctWidth>0</wp14:pctWidth>
            </wp14:sizeRelH>
            <wp14:sizeRelV relativeFrom="margin">
              <wp14:pctHeight>0</wp14:pctHeight>
            </wp14:sizeRelV>
          </wp:anchor>
        </w:drawing>
      </w:r>
      <w:r w:rsidR="000A62E7" w:rsidRPr="000A62E7">
        <w:rPr>
          <w:rFonts w:ascii="Times New Roman" w:hAnsi="Times New Roman" w:cs="Times New Roman"/>
          <w:bCs/>
          <w:sz w:val="20"/>
          <w:szCs w:val="20"/>
        </w:rPr>
        <w:t xml:space="preserve">Şekil </w:t>
      </w:r>
      <w:r w:rsidR="00DC585B">
        <w:rPr>
          <w:rFonts w:ascii="Times New Roman" w:hAnsi="Times New Roman" w:cs="Times New Roman"/>
          <w:bCs/>
          <w:sz w:val="20"/>
          <w:szCs w:val="20"/>
        </w:rPr>
        <w:t>g</w:t>
      </w:r>
      <w:r w:rsidR="000A62E7" w:rsidRPr="000A62E7">
        <w:rPr>
          <w:rFonts w:ascii="Times New Roman" w:hAnsi="Times New Roman" w:cs="Times New Roman"/>
          <w:bCs/>
          <w:sz w:val="20"/>
          <w:szCs w:val="20"/>
        </w:rPr>
        <w:t>)</w:t>
      </w:r>
      <w:r w:rsidR="003B512D">
        <w:rPr>
          <w:rFonts w:ascii="Times New Roman" w:hAnsi="Times New Roman" w:cs="Times New Roman"/>
          <w:bCs/>
          <w:sz w:val="20"/>
          <w:szCs w:val="20"/>
        </w:rPr>
        <w:t xml:space="preserve"> </w:t>
      </w:r>
      <w:r w:rsidR="00435F63" w:rsidRPr="00435F63">
        <w:rPr>
          <w:rFonts w:ascii="Times New Roman" w:hAnsi="Times New Roman" w:cs="Times New Roman"/>
          <w:bCs/>
          <w:sz w:val="20"/>
          <w:szCs w:val="20"/>
        </w:rPr>
        <w:t xml:space="preserve">Tahmin ve Gerçek Farkı ile </w:t>
      </w:r>
      <w:r w:rsidR="003B512D">
        <w:rPr>
          <w:rFonts w:ascii="Times New Roman" w:hAnsi="Times New Roman" w:cs="Times New Roman"/>
          <w:bCs/>
          <w:sz w:val="20"/>
          <w:szCs w:val="20"/>
        </w:rPr>
        <w:t>Hata Dağılımı</w:t>
      </w:r>
      <w:r w:rsidR="599134C7" w:rsidRPr="6E23CDA5">
        <w:rPr>
          <w:rFonts w:ascii="Times New Roman" w:hAnsi="Times New Roman" w:cs="Times New Roman"/>
          <w:sz w:val="20"/>
          <w:szCs w:val="20"/>
        </w:rPr>
        <w:t xml:space="preserve"> [</w:t>
      </w:r>
      <w:r w:rsidR="002C1DD5">
        <w:rPr>
          <w:rFonts w:ascii="Times New Roman" w:hAnsi="Times New Roman" w:cs="Times New Roman"/>
          <w:sz w:val="20"/>
          <w:szCs w:val="20"/>
        </w:rPr>
        <w:t>9</w:t>
      </w:r>
      <w:r w:rsidR="599134C7" w:rsidRPr="6E23CDA5">
        <w:rPr>
          <w:rFonts w:ascii="Times New Roman" w:hAnsi="Times New Roman" w:cs="Times New Roman"/>
          <w:sz w:val="20"/>
          <w:szCs w:val="20"/>
        </w:rPr>
        <w:t>].</w:t>
      </w:r>
    </w:p>
    <w:p w14:paraId="03B19C59" w14:textId="0F69D19C" w:rsidR="00B32FAF" w:rsidRPr="00B32FAF" w:rsidRDefault="00B32FAF" w:rsidP="00ED22C5">
      <w:pPr>
        <w:spacing w:after="0" w:line="360" w:lineRule="auto"/>
        <w:ind w:firstLine="360"/>
        <w:jc w:val="both"/>
        <w:rPr>
          <w:rFonts w:ascii="Times New Roman" w:hAnsi="Times New Roman" w:cs="Times New Roman"/>
          <w:bCs/>
          <w:sz w:val="20"/>
          <w:szCs w:val="20"/>
        </w:rPr>
      </w:pPr>
      <w:r>
        <w:rPr>
          <w:rFonts w:ascii="Times New Roman" w:hAnsi="Times New Roman" w:cs="Times New Roman"/>
          <w:bCs/>
          <w:sz w:val="20"/>
          <w:szCs w:val="20"/>
        </w:rPr>
        <w:t>Yaptığımız bu çalışma</w:t>
      </w:r>
      <w:r w:rsidR="00D65B12">
        <w:rPr>
          <w:rFonts w:ascii="Times New Roman" w:hAnsi="Times New Roman" w:cs="Times New Roman"/>
          <w:bCs/>
          <w:sz w:val="20"/>
          <w:szCs w:val="20"/>
        </w:rPr>
        <w:t xml:space="preserve"> ile</w:t>
      </w:r>
      <w:r w:rsidRPr="00B32FAF">
        <w:rPr>
          <w:rFonts w:ascii="Times New Roman" w:hAnsi="Times New Roman" w:cs="Times New Roman"/>
          <w:bCs/>
          <w:sz w:val="20"/>
          <w:szCs w:val="20"/>
        </w:rPr>
        <w:t xml:space="preserve"> Unilever</w:t>
      </w:r>
      <w:r w:rsidR="004121C7">
        <w:rPr>
          <w:rFonts w:ascii="Times New Roman" w:hAnsi="Times New Roman" w:cs="Times New Roman"/>
          <w:bCs/>
          <w:sz w:val="20"/>
          <w:szCs w:val="20"/>
        </w:rPr>
        <w:t>’</w:t>
      </w:r>
      <w:r w:rsidRPr="00B32FAF">
        <w:rPr>
          <w:rFonts w:ascii="Times New Roman" w:hAnsi="Times New Roman" w:cs="Times New Roman"/>
          <w:bCs/>
          <w:sz w:val="20"/>
          <w:szCs w:val="20"/>
        </w:rPr>
        <w:t xml:space="preserve">in 8 aylık ticari faaliyet dönemine odaklanarak </w:t>
      </w:r>
      <w:proofErr w:type="spellStart"/>
      <w:r w:rsidRPr="00B32FAF">
        <w:rPr>
          <w:rFonts w:ascii="Times New Roman" w:hAnsi="Times New Roman" w:cs="Times New Roman"/>
          <w:bCs/>
          <w:sz w:val="20"/>
          <w:szCs w:val="20"/>
        </w:rPr>
        <w:t>Food</w:t>
      </w:r>
      <w:proofErr w:type="spellEnd"/>
      <w:r w:rsidRPr="00B32FAF">
        <w:rPr>
          <w:rFonts w:ascii="Times New Roman" w:hAnsi="Times New Roman" w:cs="Times New Roman"/>
          <w:bCs/>
          <w:sz w:val="20"/>
          <w:szCs w:val="20"/>
        </w:rPr>
        <w:t xml:space="preserve"> (Gıda), HC (Ev Bakımı) ve PC (Kişisel Bakım) kategorilerindeki satış verilerini temel alarak net maliyet</w:t>
      </w:r>
      <w:r w:rsidR="007E7F2F">
        <w:rPr>
          <w:rFonts w:ascii="Times New Roman" w:hAnsi="Times New Roman" w:cs="Times New Roman"/>
          <w:bCs/>
          <w:sz w:val="20"/>
          <w:szCs w:val="20"/>
        </w:rPr>
        <w:t xml:space="preserve"> tahmini yaptık.</w:t>
      </w:r>
      <w:r w:rsidR="00BD5C07">
        <w:rPr>
          <w:rFonts w:ascii="Times New Roman" w:hAnsi="Times New Roman" w:cs="Times New Roman"/>
          <w:bCs/>
          <w:sz w:val="20"/>
          <w:szCs w:val="20"/>
        </w:rPr>
        <w:t xml:space="preserve"> Bu bağlamda</w:t>
      </w:r>
      <w:r w:rsidRPr="00B32FAF">
        <w:rPr>
          <w:rFonts w:ascii="Times New Roman" w:hAnsi="Times New Roman" w:cs="Times New Roman"/>
          <w:bCs/>
          <w:sz w:val="20"/>
          <w:szCs w:val="20"/>
        </w:rPr>
        <w:t xml:space="preserve"> şirketin maliyet etkinliği ile karlılık performansını değerlendirmeyi </w:t>
      </w:r>
      <w:r w:rsidR="00BD5C07">
        <w:rPr>
          <w:rFonts w:ascii="Times New Roman" w:hAnsi="Times New Roman" w:cs="Times New Roman"/>
          <w:bCs/>
          <w:sz w:val="20"/>
          <w:szCs w:val="20"/>
        </w:rPr>
        <w:t>amaçladık</w:t>
      </w:r>
      <w:r w:rsidRPr="00B32FAF">
        <w:rPr>
          <w:rFonts w:ascii="Times New Roman" w:hAnsi="Times New Roman" w:cs="Times New Roman"/>
          <w:bCs/>
          <w:sz w:val="20"/>
          <w:szCs w:val="20"/>
        </w:rPr>
        <w:t>. Elde edilen sonuçlar</w:t>
      </w:r>
      <w:r w:rsidR="00044FE5">
        <w:rPr>
          <w:rFonts w:ascii="Times New Roman" w:hAnsi="Times New Roman" w:cs="Times New Roman"/>
          <w:bCs/>
          <w:sz w:val="20"/>
          <w:szCs w:val="20"/>
        </w:rPr>
        <w:t>a baktığımızda</w:t>
      </w:r>
      <w:r w:rsidR="00B73CDD">
        <w:rPr>
          <w:rFonts w:ascii="Times New Roman" w:hAnsi="Times New Roman" w:cs="Times New Roman"/>
          <w:bCs/>
          <w:sz w:val="20"/>
          <w:szCs w:val="20"/>
        </w:rPr>
        <w:t xml:space="preserve"> </w:t>
      </w:r>
      <w:r w:rsidR="00044FE5">
        <w:rPr>
          <w:rFonts w:ascii="Times New Roman" w:hAnsi="Times New Roman" w:cs="Times New Roman"/>
          <w:bCs/>
          <w:sz w:val="20"/>
          <w:szCs w:val="20"/>
        </w:rPr>
        <w:t>genelde beklediğimiz sonuçları aldık.</w:t>
      </w:r>
      <w:r w:rsidR="00157BFE">
        <w:rPr>
          <w:rFonts w:ascii="Times New Roman" w:hAnsi="Times New Roman" w:cs="Times New Roman"/>
          <w:bCs/>
          <w:sz w:val="20"/>
          <w:szCs w:val="20"/>
        </w:rPr>
        <w:t xml:space="preserve"> Elde ettiğimiz</w:t>
      </w:r>
      <w:r w:rsidRPr="00B32FAF">
        <w:rPr>
          <w:rFonts w:ascii="Times New Roman" w:hAnsi="Times New Roman" w:cs="Times New Roman"/>
          <w:bCs/>
          <w:sz w:val="20"/>
          <w:szCs w:val="20"/>
        </w:rPr>
        <w:t xml:space="preserve"> </w:t>
      </w:r>
      <w:r w:rsidR="00157BFE">
        <w:rPr>
          <w:rFonts w:ascii="Times New Roman" w:hAnsi="Times New Roman" w:cs="Times New Roman"/>
          <w:bCs/>
          <w:sz w:val="20"/>
          <w:szCs w:val="20"/>
        </w:rPr>
        <w:t>b</w:t>
      </w:r>
      <w:r w:rsidR="000E0A64">
        <w:rPr>
          <w:rFonts w:ascii="Times New Roman" w:hAnsi="Times New Roman" w:cs="Times New Roman"/>
          <w:bCs/>
          <w:sz w:val="20"/>
          <w:szCs w:val="20"/>
        </w:rPr>
        <w:t>u bilgiler bize ş</w:t>
      </w:r>
      <w:r w:rsidRPr="00B32FAF">
        <w:rPr>
          <w:rFonts w:ascii="Times New Roman" w:hAnsi="Times New Roman" w:cs="Times New Roman"/>
          <w:bCs/>
          <w:sz w:val="20"/>
          <w:szCs w:val="20"/>
        </w:rPr>
        <w:t>irketin mali yönetimi, stratejik planlama</w:t>
      </w:r>
      <w:r w:rsidR="008874B6">
        <w:rPr>
          <w:rFonts w:ascii="Times New Roman" w:hAnsi="Times New Roman" w:cs="Times New Roman"/>
          <w:bCs/>
          <w:sz w:val="20"/>
          <w:szCs w:val="20"/>
        </w:rPr>
        <w:t>sı</w:t>
      </w:r>
      <w:r w:rsidRPr="00B32FAF">
        <w:rPr>
          <w:rFonts w:ascii="Times New Roman" w:hAnsi="Times New Roman" w:cs="Times New Roman"/>
          <w:bCs/>
          <w:sz w:val="20"/>
          <w:szCs w:val="20"/>
        </w:rPr>
        <w:t xml:space="preserve"> ve kaynak tahsisi konularında önemli içgörüler sunmaktadır.</w:t>
      </w:r>
    </w:p>
    <w:p w14:paraId="0FF98E59" w14:textId="30CC4815" w:rsidR="00ED22C5" w:rsidRDefault="00ED22C5" w:rsidP="00ED22C5">
      <w:pPr>
        <w:spacing w:after="0" w:line="360" w:lineRule="auto"/>
        <w:ind w:firstLine="360"/>
        <w:jc w:val="both"/>
        <w:rPr>
          <w:rFonts w:ascii="Times New Roman" w:hAnsi="Times New Roman" w:cs="Times New Roman"/>
          <w:bCs/>
          <w:sz w:val="20"/>
          <w:szCs w:val="20"/>
        </w:rPr>
      </w:pPr>
    </w:p>
    <w:p w14:paraId="035A119E" w14:textId="17169471" w:rsidR="00F05686" w:rsidRDefault="00BE7058" w:rsidP="005C2545">
      <w:pPr>
        <w:spacing w:after="0" w:line="360" w:lineRule="auto"/>
        <w:ind w:firstLine="708"/>
        <w:jc w:val="both"/>
        <w:rPr>
          <w:rFonts w:ascii="Times New Roman" w:hAnsi="Times New Roman" w:cs="Times New Roman"/>
          <w:bCs/>
          <w:sz w:val="20"/>
          <w:szCs w:val="20"/>
        </w:rPr>
      </w:pPr>
      <w:r>
        <w:rPr>
          <w:rFonts w:ascii="Times New Roman" w:hAnsi="Times New Roman" w:cs="Times New Roman"/>
          <w:bCs/>
          <w:sz w:val="20"/>
          <w:szCs w:val="20"/>
        </w:rPr>
        <w:t>Proje</w:t>
      </w:r>
      <w:r w:rsidR="00A220BF">
        <w:rPr>
          <w:rFonts w:ascii="Times New Roman" w:hAnsi="Times New Roman" w:cs="Times New Roman"/>
          <w:bCs/>
          <w:sz w:val="20"/>
          <w:szCs w:val="20"/>
        </w:rPr>
        <w:t>miz</w:t>
      </w:r>
      <w:r w:rsidR="00CC65FA" w:rsidRPr="00CC65FA">
        <w:rPr>
          <w:rFonts w:ascii="Times New Roman" w:hAnsi="Times New Roman" w:cs="Times New Roman"/>
          <w:bCs/>
          <w:sz w:val="20"/>
          <w:szCs w:val="20"/>
        </w:rPr>
        <w:t>, Unilever</w:t>
      </w:r>
      <w:r w:rsidR="00E346AC">
        <w:rPr>
          <w:rFonts w:ascii="Times New Roman" w:hAnsi="Times New Roman" w:cs="Times New Roman"/>
          <w:bCs/>
          <w:sz w:val="20"/>
          <w:szCs w:val="20"/>
        </w:rPr>
        <w:t xml:space="preserve"> şirketini</w:t>
      </w:r>
      <w:r w:rsidR="000C6939">
        <w:rPr>
          <w:rFonts w:ascii="Times New Roman" w:hAnsi="Times New Roman" w:cs="Times New Roman"/>
          <w:bCs/>
          <w:sz w:val="20"/>
          <w:szCs w:val="20"/>
        </w:rPr>
        <w:t>n</w:t>
      </w:r>
      <w:r w:rsidR="00CC65FA" w:rsidRPr="00CC65FA">
        <w:rPr>
          <w:rFonts w:ascii="Times New Roman" w:hAnsi="Times New Roman" w:cs="Times New Roman"/>
          <w:bCs/>
          <w:sz w:val="20"/>
          <w:szCs w:val="20"/>
        </w:rPr>
        <w:t xml:space="preserve"> büyüklüğü ve çok kategorili yapısı</w:t>
      </w:r>
      <w:r w:rsidR="00E346AC">
        <w:rPr>
          <w:rFonts w:ascii="Times New Roman" w:hAnsi="Times New Roman" w:cs="Times New Roman"/>
          <w:bCs/>
          <w:sz w:val="20"/>
          <w:szCs w:val="20"/>
        </w:rPr>
        <w:t xml:space="preserve"> göz önünde bulund</w:t>
      </w:r>
      <w:r w:rsidR="005D6790">
        <w:rPr>
          <w:rFonts w:ascii="Times New Roman" w:hAnsi="Times New Roman" w:cs="Times New Roman"/>
          <w:bCs/>
          <w:sz w:val="20"/>
          <w:szCs w:val="20"/>
        </w:rPr>
        <w:t>urulduğunda,</w:t>
      </w:r>
      <w:r w:rsidR="0051465A">
        <w:rPr>
          <w:rFonts w:ascii="Times New Roman" w:hAnsi="Times New Roman" w:cs="Times New Roman"/>
          <w:bCs/>
          <w:sz w:val="20"/>
          <w:szCs w:val="20"/>
        </w:rPr>
        <w:t xml:space="preserve"> </w:t>
      </w:r>
      <w:r w:rsidR="00975457">
        <w:rPr>
          <w:rFonts w:ascii="Times New Roman" w:hAnsi="Times New Roman" w:cs="Times New Roman"/>
          <w:bCs/>
          <w:sz w:val="20"/>
          <w:szCs w:val="20"/>
        </w:rPr>
        <w:t xml:space="preserve">Unilever şirketine </w:t>
      </w:r>
      <w:r w:rsidR="00CC65FA" w:rsidRPr="00CC65FA">
        <w:rPr>
          <w:rFonts w:ascii="Times New Roman" w:hAnsi="Times New Roman" w:cs="Times New Roman"/>
          <w:bCs/>
          <w:sz w:val="20"/>
          <w:szCs w:val="20"/>
        </w:rPr>
        <w:t>stratejik yönetimde daha bilinçli kararlar alma konusunda katkıda bulunabilir. Bu</w:t>
      </w:r>
      <w:r w:rsidR="00E34E11">
        <w:rPr>
          <w:rFonts w:ascii="Times New Roman" w:hAnsi="Times New Roman" w:cs="Times New Roman"/>
          <w:bCs/>
          <w:sz w:val="20"/>
          <w:szCs w:val="20"/>
        </w:rPr>
        <w:t xml:space="preserve"> bağlamda yaptığımız bu çalışmalar</w:t>
      </w:r>
      <w:r w:rsidR="00CC65FA" w:rsidRPr="00CC65FA">
        <w:rPr>
          <w:rFonts w:ascii="Times New Roman" w:hAnsi="Times New Roman" w:cs="Times New Roman"/>
          <w:bCs/>
          <w:sz w:val="20"/>
          <w:szCs w:val="20"/>
        </w:rPr>
        <w:t>, şirketin sürdürülebilir büyüme ve rekabet avantajı elde etme çabalarına rehberlik edebilir.</w:t>
      </w:r>
      <w:r w:rsidR="00453DE2">
        <w:rPr>
          <w:rFonts w:ascii="Times New Roman" w:hAnsi="Times New Roman" w:cs="Times New Roman"/>
          <w:bCs/>
          <w:sz w:val="20"/>
          <w:szCs w:val="20"/>
        </w:rPr>
        <w:t xml:space="preserve"> </w:t>
      </w:r>
    </w:p>
    <w:p w14:paraId="04D7FEAC" w14:textId="2FA477D1" w:rsidR="00CC65FA" w:rsidRPr="00B32FAF" w:rsidRDefault="007B736B" w:rsidP="00ED22C5">
      <w:pPr>
        <w:spacing w:after="0" w:line="360" w:lineRule="auto"/>
        <w:jc w:val="both"/>
        <w:rPr>
          <w:rFonts w:ascii="Times New Roman" w:hAnsi="Times New Roman" w:cs="Times New Roman"/>
          <w:bCs/>
          <w:sz w:val="20"/>
          <w:szCs w:val="20"/>
        </w:rPr>
      </w:pPr>
      <w:r>
        <w:rPr>
          <w:rFonts w:ascii="Times New Roman" w:hAnsi="Times New Roman" w:cs="Times New Roman"/>
          <w:bCs/>
          <w:sz w:val="20"/>
          <w:szCs w:val="20"/>
        </w:rPr>
        <w:t xml:space="preserve">Sonuçları grafik üzerinden değerlendirecek </w:t>
      </w:r>
      <w:proofErr w:type="gramStart"/>
      <w:r>
        <w:rPr>
          <w:rFonts w:ascii="Times New Roman" w:hAnsi="Times New Roman" w:cs="Times New Roman"/>
          <w:bCs/>
          <w:sz w:val="20"/>
          <w:szCs w:val="20"/>
        </w:rPr>
        <w:t>olursak :</w:t>
      </w:r>
      <w:proofErr w:type="gramEnd"/>
      <w:r>
        <w:rPr>
          <w:rFonts w:ascii="Times New Roman" w:hAnsi="Times New Roman" w:cs="Times New Roman"/>
          <w:bCs/>
          <w:sz w:val="20"/>
          <w:szCs w:val="20"/>
        </w:rPr>
        <w:t xml:space="preserve"> </w:t>
      </w:r>
    </w:p>
    <w:p w14:paraId="4B20358D" w14:textId="70BB64AA" w:rsidR="008D38EA" w:rsidRPr="00407B1C" w:rsidRDefault="00C465CB" w:rsidP="005C2545">
      <w:pPr>
        <w:spacing w:after="0" w:line="360" w:lineRule="auto"/>
        <w:ind w:firstLine="708"/>
        <w:jc w:val="both"/>
        <w:rPr>
          <w:rFonts w:ascii="Times New Roman" w:hAnsi="Times New Roman" w:cs="Times New Roman"/>
          <w:bCs/>
          <w:sz w:val="20"/>
          <w:szCs w:val="20"/>
        </w:rPr>
      </w:pPr>
      <w:r>
        <w:rPr>
          <w:rFonts w:ascii="Times New Roman" w:hAnsi="Times New Roman" w:cs="Times New Roman"/>
          <w:bCs/>
          <w:sz w:val="20"/>
          <w:szCs w:val="20"/>
        </w:rPr>
        <w:t>Yukarıda yer alan</w:t>
      </w:r>
      <w:r w:rsidR="00ED7DD1" w:rsidRPr="00ED7DD1">
        <w:rPr>
          <w:rFonts w:ascii="Times New Roman" w:hAnsi="Times New Roman" w:cs="Times New Roman"/>
          <w:bCs/>
          <w:sz w:val="20"/>
          <w:szCs w:val="20"/>
        </w:rPr>
        <w:t xml:space="preserve"> grafik bize hata dağılımını göstermektedir. Grafikte görüldüğü üzere hata dağılımı normal dağılıma yakın bir dağılı</w:t>
      </w:r>
      <w:r w:rsidR="00B939D4">
        <w:rPr>
          <w:rFonts w:ascii="Times New Roman" w:hAnsi="Times New Roman" w:cs="Times New Roman"/>
          <w:bCs/>
          <w:sz w:val="20"/>
          <w:szCs w:val="20"/>
        </w:rPr>
        <w:t>m</w:t>
      </w:r>
      <w:r w:rsidR="00ED7DD1" w:rsidRPr="00ED7DD1">
        <w:rPr>
          <w:rFonts w:ascii="Times New Roman" w:hAnsi="Times New Roman" w:cs="Times New Roman"/>
          <w:bCs/>
          <w:sz w:val="20"/>
          <w:szCs w:val="20"/>
        </w:rPr>
        <w:t xml:space="preserve"> göstermektedir.</w:t>
      </w:r>
      <w:r w:rsidR="00B939D4">
        <w:t xml:space="preserve"> </w:t>
      </w:r>
      <w:r w:rsidR="00ED7DD1" w:rsidRPr="00ED7DD1">
        <w:rPr>
          <w:rFonts w:ascii="Times New Roman" w:hAnsi="Times New Roman" w:cs="Times New Roman"/>
          <w:bCs/>
          <w:sz w:val="20"/>
          <w:szCs w:val="20"/>
        </w:rPr>
        <w:t xml:space="preserve">Bu da modelimizin iyi bir performans </w:t>
      </w:r>
      <w:r w:rsidR="00EA60A4">
        <w:rPr>
          <w:rFonts w:ascii="Times New Roman" w:hAnsi="Times New Roman" w:cs="Times New Roman"/>
          <w:bCs/>
          <w:sz w:val="20"/>
          <w:szCs w:val="20"/>
        </w:rPr>
        <w:t xml:space="preserve">sergilediğinin yanı sıra </w:t>
      </w:r>
      <w:r w:rsidR="003050CE" w:rsidRPr="003050CE">
        <w:rPr>
          <w:rFonts w:ascii="Times New Roman" w:hAnsi="Times New Roman" w:cs="Times New Roman"/>
          <w:bCs/>
          <w:sz w:val="20"/>
          <w:szCs w:val="20"/>
        </w:rPr>
        <w:t xml:space="preserve">modelimizin tahminlerinin </w:t>
      </w:r>
      <w:r w:rsidR="004C29F1">
        <w:rPr>
          <w:rFonts w:ascii="Times New Roman" w:hAnsi="Times New Roman" w:cs="Times New Roman"/>
          <w:bCs/>
          <w:sz w:val="20"/>
          <w:szCs w:val="20"/>
        </w:rPr>
        <w:t xml:space="preserve">de </w:t>
      </w:r>
      <w:r w:rsidR="003050CE" w:rsidRPr="003050CE">
        <w:rPr>
          <w:rFonts w:ascii="Times New Roman" w:hAnsi="Times New Roman" w:cs="Times New Roman"/>
          <w:bCs/>
          <w:sz w:val="20"/>
          <w:szCs w:val="20"/>
        </w:rPr>
        <w:t>gerçek değerlere yakın olduğunu göstermektedir.</w:t>
      </w:r>
      <w:r w:rsidR="00C452C4">
        <w:rPr>
          <w:rFonts w:ascii="Times New Roman" w:hAnsi="Times New Roman" w:cs="Times New Roman"/>
          <w:bCs/>
          <w:sz w:val="20"/>
          <w:szCs w:val="20"/>
        </w:rPr>
        <w:t xml:space="preserve"> </w:t>
      </w:r>
      <w:r w:rsidR="00172F60">
        <w:rPr>
          <w:rFonts w:ascii="Times New Roman" w:hAnsi="Times New Roman" w:cs="Times New Roman"/>
          <w:bCs/>
          <w:sz w:val="20"/>
          <w:szCs w:val="20"/>
        </w:rPr>
        <w:t>S</w:t>
      </w:r>
      <w:r w:rsidR="00172F60" w:rsidRPr="00172F60">
        <w:rPr>
          <w:rFonts w:ascii="Times New Roman" w:hAnsi="Times New Roman" w:cs="Times New Roman"/>
          <w:bCs/>
          <w:sz w:val="20"/>
          <w:szCs w:val="20"/>
        </w:rPr>
        <w:t>onuç olarak</w:t>
      </w:r>
      <w:r w:rsidR="00134CC3">
        <w:rPr>
          <w:rFonts w:ascii="Times New Roman" w:hAnsi="Times New Roman" w:cs="Times New Roman"/>
          <w:bCs/>
          <w:sz w:val="20"/>
          <w:szCs w:val="20"/>
        </w:rPr>
        <w:t xml:space="preserve"> baktığımızda,</w:t>
      </w:r>
      <w:r w:rsidR="00172F60" w:rsidRPr="00172F60">
        <w:rPr>
          <w:rFonts w:ascii="Times New Roman" w:hAnsi="Times New Roman" w:cs="Times New Roman"/>
          <w:bCs/>
          <w:sz w:val="20"/>
          <w:szCs w:val="20"/>
        </w:rPr>
        <w:t xml:space="preserve"> projemizde kullanılan regresyon modelinin performansı değerlendirilmiş ve modelimizin iyi bir </w:t>
      </w:r>
      <w:r w:rsidR="005226DA">
        <w:rPr>
          <w:rFonts w:ascii="Times New Roman" w:hAnsi="Times New Roman" w:cs="Times New Roman"/>
          <w:bCs/>
          <w:sz w:val="20"/>
          <w:szCs w:val="20"/>
        </w:rPr>
        <w:t>model</w:t>
      </w:r>
      <w:r w:rsidR="00172F60" w:rsidRPr="00172F60">
        <w:rPr>
          <w:rFonts w:ascii="Times New Roman" w:hAnsi="Times New Roman" w:cs="Times New Roman"/>
          <w:bCs/>
          <w:sz w:val="20"/>
          <w:szCs w:val="20"/>
        </w:rPr>
        <w:t xml:space="preserve"> </w:t>
      </w:r>
      <w:r w:rsidR="004B11E8">
        <w:rPr>
          <w:rFonts w:ascii="Times New Roman" w:hAnsi="Times New Roman" w:cs="Times New Roman"/>
          <w:bCs/>
          <w:sz w:val="20"/>
          <w:szCs w:val="20"/>
        </w:rPr>
        <w:t xml:space="preserve">olduğu </w:t>
      </w:r>
      <w:r w:rsidR="00DB04AA">
        <w:rPr>
          <w:rFonts w:ascii="Times New Roman" w:hAnsi="Times New Roman" w:cs="Times New Roman"/>
          <w:bCs/>
          <w:sz w:val="20"/>
          <w:szCs w:val="20"/>
        </w:rPr>
        <w:t>yorumlanmıştır</w:t>
      </w:r>
      <w:r w:rsidR="003A1E3D">
        <w:rPr>
          <w:rFonts w:ascii="Times New Roman" w:hAnsi="Times New Roman" w:cs="Times New Roman"/>
          <w:bCs/>
          <w:sz w:val="20"/>
          <w:szCs w:val="20"/>
        </w:rPr>
        <w:t>.</w:t>
      </w:r>
    </w:p>
    <w:p w14:paraId="22A029CA" w14:textId="77777777" w:rsidR="004B5D8B" w:rsidRDefault="004B5D8B" w:rsidP="00AE1A1B">
      <w:pPr>
        <w:spacing w:after="0" w:line="360" w:lineRule="auto"/>
        <w:rPr>
          <w:rFonts w:ascii="Times New Roman" w:hAnsi="Times New Roman" w:cs="Times New Roman"/>
          <w:b/>
          <w:sz w:val="20"/>
          <w:szCs w:val="20"/>
        </w:rPr>
      </w:pPr>
    </w:p>
    <w:p w14:paraId="42294396" w14:textId="646C1CF7" w:rsidR="003050CE" w:rsidRPr="0055342F" w:rsidRDefault="00BB5AD7" w:rsidP="00AE1A1B">
      <w:pPr>
        <w:spacing w:after="0" w:line="360" w:lineRule="auto"/>
        <w:rPr>
          <w:rFonts w:ascii="Times New Roman" w:hAnsi="Times New Roman" w:cs="Times New Roman"/>
          <w:bCs/>
          <w:sz w:val="20"/>
          <w:szCs w:val="20"/>
        </w:rPr>
      </w:pPr>
      <w:r w:rsidRPr="0055342F">
        <w:rPr>
          <w:rFonts w:ascii="Times New Roman" w:hAnsi="Times New Roman" w:cs="Times New Roman"/>
          <w:b/>
          <w:sz w:val="20"/>
          <w:szCs w:val="20"/>
        </w:rPr>
        <w:t xml:space="preserve">Yazarların Katkıları: </w:t>
      </w:r>
    </w:p>
    <w:p w14:paraId="15BCDB87" w14:textId="614B848A" w:rsidR="005E3D6F" w:rsidRDefault="500656D0" w:rsidP="00AE1A1B">
      <w:pPr>
        <w:spacing w:after="0" w:line="360" w:lineRule="auto"/>
        <w:rPr>
          <w:rFonts w:ascii="Times New Roman" w:hAnsi="Times New Roman" w:cs="Times New Roman"/>
          <w:sz w:val="20"/>
          <w:szCs w:val="20"/>
        </w:rPr>
      </w:pPr>
      <w:r w:rsidRPr="24B79670">
        <w:rPr>
          <w:rFonts w:ascii="Times New Roman" w:hAnsi="Times New Roman" w:cs="Times New Roman"/>
          <w:sz w:val="20"/>
          <w:szCs w:val="20"/>
        </w:rPr>
        <w:t xml:space="preserve">Muhammet </w:t>
      </w:r>
      <w:r w:rsidRPr="33C953E8">
        <w:rPr>
          <w:rFonts w:ascii="Times New Roman" w:hAnsi="Times New Roman" w:cs="Times New Roman"/>
          <w:sz w:val="20"/>
          <w:szCs w:val="20"/>
        </w:rPr>
        <w:t xml:space="preserve">Mustafa </w:t>
      </w:r>
      <w:r w:rsidRPr="70C86418">
        <w:rPr>
          <w:rFonts w:ascii="Times New Roman" w:hAnsi="Times New Roman" w:cs="Times New Roman"/>
          <w:sz w:val="20"/>
          <w:szCs w:val="20"/>
        </w:rPr>
        <w:t>Uçar</w:t>
      </w:r>
      <w:r w:rsidR="00C34569">
        <w:rPr>
          <w:rFonts w:ascii="Times New Roman" w:hAnsi="Times New Roman" w:cs="Times New Roman"/>
          <w:sz w:val="20"/>
          <w:szCs w:val="20"/>
        </w:rPr>
        <w:t xml:space="preserve"> </w:t>
      </w:r>
      <w:r w:rsidR="00C34569" w:rsidRPr="00C34569">
        <w:rPr>
          <w:rFonts w:ascii="Times New Roman" w:hAnsi="Times New Roman" w:cs="Times New Roman"/>
          <w:sz w:val="20"/>
          <w:szCs w:val="20"/>
        </w:rPr>
        <w:t>(%40</w:t>
      </w:r>
      <w:proofErr w:type="gramStart"/>
      <w:r w:rsidR="00C34569" w:rsidRPr="00C34569">
        <w:rPr>
          <w:rFonts w:ascii="Times New Roman" w:hAnsi="Times New Roman" w:cs="Times New Roman"/>
          <w:sz w:val="20"/>
          <w:szCs w:val="20"/>
        </w:rPr>
        <w:t>)</w:t>
      </w:r>
      <w:r w:rsidR="00244E52">
        <w:rPr>
          <w:rFonts w:ascii="Times New Roman" w:hAnsi="Times New Roman" w:cs="Times New Roman"/>
          <w:sz w:val="20"/>
          <w:szCs w:val="20"/>
        </w:rPr>
        <w:t xml:space="preserve"> </w:t>
      </w:r>
      <w:r w:rsidRPr="573924D8">
        <w:rPr>
          <w:rFonts w:ascii="Times New Roman" w:hAnsi="Times New Roman" w:cs="Times New Roman"/>
          <w:sz w:val="20"/>
          <w:szCs w:val="20"/>
        </w:rPr>
        <w:t>:</w:t>
      </w:r>
      <w:proofErr w:type="gramEnd"/>
      <w:r w:rsidRPr="573924D8">
        <w:rPr>
          <w:rFonts w:ascii="Times New Roman" w:hAnsi="Times New Roman" w:cs="Times New Roman"/>
          <w:sz w:val="20"/>
          <w:szCs w:val="20"/>
        </w:rPr>
        <w:t xml:space="preserve"> </w:t>
      </w:r>
    </w:p>
    <w:p w14:paraId="41393CC2" w14:textId="77777777" w:rsidR="005E3D6F" w:rsidRPr="00C34569" w:rsidRDefault="1C3EF0D0" w:rsidP="00AE1A1B">
      <w:pPr>
        <w:pStyle w:val="ListeParagraf"/>
        <w:numPr>
          <w:ilvl w:val="0"/>
          <w:numId w:val="11"/>
        </w:numPr>
        <w:spacing w:after="0" w:line="360" w:lineRule="auto"/>
        <w:rPr>
          <w:rFonts w:ascii="Times New Roman" w:hAnsi="Times New Roman" w:cs="Times New Roman"/>
          <w:sz w:val="20"/>
          <w:szCs w:val="20"/>
        </w:rPr>
      </w:pPr>
      <w:r w:rsidRPr="00C34569">
        <w:rPr>
          <w:rFonts w:ascii="Times New Roman" w:hAnsi="Times New Roman" w:cs="Times New Roman"/>
          <w:sz w:val="20"/>
          <w:szCs w:val="20"/>
        </w:rPr>
        <w:t xml:space="preserve">Veri </w:t>
      </w:r>
      <w:r w:rsidR="00F9738E" w:rsidRPr="00C34569">
        <w:rPr>
          <w:rFonts w:ascii="Times New Roman" w:hAnsi="Times New Roman" w:cs="Times New Roman"/>
          <w:sz w:val="20"/>
          <w:szCs w:val="20"/>
        </w:rPr>
        <w:t>S</w:t>
      </w:r>
      <w:r w:rsidRPr="00C34569">
        <w:rPr>
          <w:rFonts w:ascii="Times New Roman" w:hAnsi="Times New Roman" w:cs="Times New Roman"/>
          <w:sz w:val="20"/>
          <w:szCs w:val="20"/>
        </w:rPr>
        <w:t xml:space="preserve">etinin </w:t>
      </w:r>
      <w:r w:rsidR="00F9738E" w:rsidRPr="00C34569">
        <w:rPr>
          <w:rFonts w:ascii="Times New Roman" w:hAnsi="Times New Roman" w:cs="Times New Roman"/>
          <w:sz w:val="20"/>
          <w:szCs w:val="20"/>
        </w:rPr>
        <w:t>Ö</w:t>
      </w:r>
      <w:r w:rsidRPr="00C34569">
        <w:rPr>
          <w:rFonts w:ascii="Times New Roman" w:hAnsi="Times New Roman" w:cs="Times New Roman"/>
          <w:sz w:val="20"/>
          <w:szCs w:val="20"/>
        </w:rPr>
        <w:t xml:space="preserve">n </w:t>
      </w:r>
      <w:r w:rsidR="00F9738E" w:rsidRPr="00C34569">
        <w:rPr>
          <w:rFonts w:ascii="Times New Roman" w:hAnsi="Times New Roman" w:cs="Times New Roman"/>
          <w:sz w:val="20"/>
          <w:szCs w:val="20"/>
        </w:rPr>
        <w:t>İ</w:t>
      </w:r>
      <w:r w:rsidRPr="00C34569">
        <w:rPr>
          <w:rFonts w:ascii="Times New Roman" w:hAnsi="Times New Roman" w:cs="Times New Roman"/>
          <w:sz w:val="20"/>
          <w:szCs w:val="20"/>
        </w:rPr>
        <w:t xml:space="preserve">şlemesi, </w:t>
      </w:r>
    </w:p>
    <w:p w14:paraId="6F07BC8B" w14:textId="77777777" w:rsidR="005E3D6F" w:rsidRPr="00C34569" w:rsidRDefault="00F9738E" w:rsidP="00AE1A1B">
      <w:pPr>
        <w:pStyle w:val="ListeParagraf"/>
        <w:numPr>
          <w:ilvl w:val="0"/>
          <w:numId w:val="11"/>
        </w:numPr>
        <w:spacing w:after="0" w:line="360" w:lineRule="auto"/>
        <w:rPr>
          <w:rFonts w:ascii="Times New Roman" w:hAnsi="Times New Roman" w:cs="Times New Roman"/>
          <w:sz w:val="20"/>
          <w:szCs w:val="20"/>
        </w:rPr>
      </w:pPr>
      <w:r w:rsidRPr="00C34569">
        <w:rPr>
          <w:rFonts w:ascii="Times New Roman" w:hAnsi="Times New Roman" w:cs="Times New Roman"/>
          <w:sz w:val="20"/>
          <w:szCs w:val="20"/>
        </w:rPr>
        <w:t>R</w:t>
      </w:r>
      <w:r w:rsidR="1C3EF0D0" w:rsidRPr="00C34569">
        <w:rPr>
          <w:rFonts w:ascii="Times New Roman" w:hAnsi="Times New Roman" w:cs="Times New Roman"/>
          <w:sz w:val="20"/>
          <w:szCs w:val="20"/>
        </w:rPr>
        <w:t xml:space="preserve">egresyon </w:t>
      </w:r>
      <w:r w:rsidRPr="00C34569">
        <w:rPr>
          <w:rFonts w:ascii="Times New Roman" w:hAnsi="Times New Roman" w:cs="Times New Roman"/>
          <w:sz w:val="20"/>
          <w:szCs w:val="20"/>
        </w:rPr>
        <w:t>M</w:t>
      </w:r>
      <w:r w:rsidR="1C3EF0D0" w:rsidRPr="00C34569">
        <w:rPr>
          <w:rFonts w:ascii="Times New Roman" w:hAnsi="Times New Roman" w:cs="Times New Roman"/>
          <w:sz w:val="20"/>
          <w:szCs w:val="20"/>
        </w:rPr>
        <w:t xml:space="preserve">odelinin </w:t>
      </w:r>
      <w:r w:rsidRPr="00C34569">
        <w:rPr>
          <w:rFonts w:ascii="Times New Roman" w:hAnsi="Times New Roman" w:cs="Times New Roman"/>
          <w:sz w:val="20"/>
          <w:szCs w:val="20"/>
        </w:rPr>
        <w:t>E</w:t>
      </w:r>
      <w:r w:rsidR="1C3EF0D0" w:rsidRPr="00C34569">
        <w:rPr>
          <w:rFonts w:ascii="Times New Roman" w:hAnsi="Times New Roman" w:cs="Times New Roman"/>
          <w:sz w:val="20"/>
          <w:szCs w:val="20"/>
        </w:rPr>
        <w:t>ğitilmesi</w:t>
      </w:r>
      <w:r w:rsidR="00F90C1F" w:rsidRPr="00C34569">
        <w:rPr>
          <w:rFonts w:ascii="Times New Roman" w:hAnsi="Times New Roman" w:cs="Times New Roman"/>
          <w:sz w:val="20"/>
          <w:szCs w:val="20"/>
        </w:rPr>
        <w:t xml:space="preserve">, </w:t>
      </w:r>
    </w:p>
    <w:p w14:paraId="55A6586B" w14:textId="6CEB1D12" w:rsidR="00C34569" w:rsidRPr="00C34569" w:rsidRDefault="00F9738E" w:rsidP="00AE1A1B">
      <w:pPr>
        <w:pStyle w:val="ListeParagraf"/>
        <w:numPr>
          <w:ilvl w:val="0"/>
          <w:numId w:val="11"/>
        </w:numPr>
        <w:spacing w:after="0" w:line="360" w:lineRule="auto"/>
        <w:rPr>
          <w:rFonts w:ascii="Times New Roman" w:hAnsi="Times New Roman" w:cs="Times New Roman"/>
          <w:sz w:val="20"/>
          <w:szCs w:val="20"/>
        </w:rPr>
      </w:pPr>
      <w:r w:rsidRPr="00C34569">
        <w:rPr>
          <w:rFonts w:ascii="Times New Roman" w:hAnsi="Times New Roman" w:cs="Times New Roman"/>
          <w:sz w:val="20"/>
          <w:szCs w:val="20"/>
        </w:rPr>
        <w:t>M</w:t>
      </w:r>
      <w:r w:rsidR="1C3EF0D0" w:rsidRPr="00C34569">
        <w:rPr>
          <w:rFonts w:ascii="Times New Roman" w:hAnsi="Times New Roman" w:cs="Times New Roman"/>
          <w:sz w:val="20"/>
          <w:szCs w:val="20"/>
        </w:rPr>
        <w:t xml:space="preserve">odel </w:t>
      </w:r>
      <w:r w:rsidRPr="00C34569">
        <w:rPr>
          <w:rFonts w:ascii="Times New Roman" w:hAnsi="Times New Roman" w:cs="Times New Roman"/>
          <w:sz w:val="20"/>
          <w:szCs w:val="20"/>
        </w:rPr>
        <w:t>P</w:t>
      </w:r>
      <w:r w:rsidR="1C3EF0D0" w:rsidRPr="00C34569">
        <w:rPr>
          <w:rFonts w:ascii="Times New Roman" w:hAnsi="Times New Roman" w:cs="Times New Roman"/>
          <w:sz w:val="20"/>
          <w:szCs w:val="20"/>
        </w:rPr>
        <w:t xml:space="preserve">erformansından </w:t>
      </w:r>
      <w:r w:rsidRPr="00C34569">
        <w:rPr>
          <w:rFonts w:ascii="Times New Roman" w:hAnsi="Times New Roman" w:cs="Times New Roman"/>
          <w:sz w:val="20"/>
          <w:szCs w:val="20"/>
        </w:rPr>
        <w:t>S</w:t>
      </w:r>
      <w:r w:rsidR="1C3EF0D0" w:rsidRPr="00C34569">
        <w:rPr>
          <w:rFonts w:ascii="Times New Roman" w:hAnsi="Times New Roman" w:cs="Times New Roman"/>
          <w:sz w:val="20"/>
          <w:szCs w:val="20"/>
        </w:rPr>
        <w:t xml:space="preserve">onuçların </w:t>
      </w:r>
      <w:r w:rsidRPr="00C34569">
        <w:rPr>
          <w:rFonts w:ascii="Times New Roman" w:hAnsi="Times New Roman" w:cs="Times New Roman"/>
          <w:sz w:val="20"/>
          <w:szCs w:val="20"/>
        </w:rPr>
        <w:t>Ç</w:t>
      </w:r>
      <w:r w:rsidR="1C3EF0D0" w:rsidRPr="00C34569">
        <w:rPr>
          <w:rFonts w:ascii="Times New Roman" w:hAnsi="Times New Roman" w:cs="Times New Roman"/>
          <w:sz w:val="20"/>
          <w:szCs w:val="20"/>
        </w:rPr>
        <w:t>ıkarıl</w:t>
      </w:r>
      <w:r w:rsidR="0094432E" w:rsidRPr="00C34569">
        <w:rPr>
          <w:rFonts w:ascii="Times New Roman" w:hAnsi="Times New Roman" w:cs="Times New Roman"/>
          <w:sz w:val="20"/>
          <w:szCs w:val="20"/>
        </w:rPr>
        <w:t xml:space="preserve">ıp </w:t>
      </w:r>
      <w:r w:rsidR="006C5661" w:rsidRPr="00C34569">
        <w:rPr>
          <w:rFonts w:ascii="Times New Roman" w:hAnsi="Times New Roman" w:cs="Times New Roman"/>
          <w:sz w:val="20"/>
          <w:szCs w:val="20"/>
        </w:rPr>
        <w:t xml:space="preserve">Excel </w:t>
      </w:r>
      <w:r w:rsidR="6261DA62" w:rsidRPr="00C34569">
        <w:rPr>
          <w:rFonts w:ascii="Times New Roman" w:hAnsi="Times New Roman" w:cs="Times New Roman"/>
          <w:sz w:val="20"/>
          <w:szCs w:val="20"/>
        </w:rPr>
        <w:t>D</w:t>
      </w:r>
      <w:r w:rsidR="006C5661" w:rsidRPr="00C34569">
        <w:rPr>
          <w:rFonts w:ascii="Times New Roman" w:hAnsi="Times New Roman" w:cs="Times New Roman"/>
          <w:sz w:val="20"/>
          <w:szCs w:val="20"/>
        </w:rPr>
        <w:t xml:space="preserve">osyasına </w:t>
      </w:r>
      <w:r w:rsidR="085A1B6A" w:rsidRPr="00C34569">
        <w:rPr>
          <w:rFonts w:ascii="Times New Roman" w:hAnsi="Times New Roman" w:cs="Times New Roman"/>
          <w:sz w:val="20"/>
          <w:szCs w:val="20"/>
        </w:rPr>
        <w:t>K</w:t>
      </w:r>
      <w:r w:rsidR="006C5661" w:rsidRPr="00C34569">
        <w:rPr>
          <w:rFonts w:ascii="Times New Roman" w:hAnsi="Times New Roman" w:cs="Times New Roman"/>
          <w:sz w:val="20"/>
          <w:szCs w:val="20"/>
        </w:rPr>
        <w:t>aydedilmesi</w:t>
      </w:r>
      <w:r w:rsidR="009F570D">
        <w:rPr>
          <w:rFonts w:ascii="Times New Roman" w:hAnsi="Times New Roman" w:cs="Times New Roman"/>
          <w:sz w:val="20"/>
          <w:szCs w:val="20"/>
        </w:rPr>
        <w:t>,</w:t>
      </w:r>
    </w:p>
    <w:p w14:paraId="692D4251" w14:textId="2C1DB1E0" w:rsidR="500656D0" w:rsidRPr="00C34569" w:rsidRDefault="00365021" w:rsidP="00AE1A1B">
      <w:pPr>
        <w:pStyle w:val="ListeParagraf"/>
        <w:numPr>
          <w:ilvl w:val="0"/>
          <w:numId w:val="11"/>
        </w:numPr>
        <w:spacing w:after="0" w:line="360" w:lineRule="auto"/>
        <w:rPr>
          <w:rFonts w:ascii="Times New Roman" w:hAnsi="Times New Roman" w:cs="Times New Roman"/>
          <w:sz w:val="20"/>
          <w:szCs w:val="20"/>
        </w:rPr>
      </w:pPr>
      <w:r w:rsidRPr="00C34569">
        <w:rPr>
          <w:rFonts w:ascii="Times New Roman" w:hAnsi="Times New Roman" w:cs="Times New Roman"/>
          <w:sz w:val="20"/>
          <w:szCs w:val="20"/>
        </w:rPr>
        <w:t>Raporlama</w:t>
      </w:r>
      <w:r w:rsidR="00670E99">
        <w:rPr>
          <w:rFonts w:ascii="Times New Roman" w:hAnsi="Times New Roman" w:cs="Times New Roman"/>
          <w:sz w:val="20"/>
          <w:szCs w:val="20"/>
        </w:rPr>
        <w:t xml:space="preserve"> </w:t>
      </w:r>
    </w:p>
    <w:p w14:paraId="37DADC2B" w14:textId="731DCAED" w:rsidR="00C34569" w:rsidRDefault="500656D0" w:rsidP="00AE1A1B">
      <w:pPr>
        <w:spacing w:after="0" w:line="360" w:lineRule="auto"/>
        <w:rPr>
          <w:rFonts w:ascii="Times New Roman" w:hAnsi="Times New Roman" w:cs="Times New Roman"/>
          <w:sz w:val="20"/>
          <w:szCs w:val="20"/>
        </w:rPr>
      </w:pPr>
      <w:r w:rsidRPr="70C86418">
        <w:rPr>
          <w:rFonts w:ascii="Times New Roman" w:hAnsi="Times New Roman" w:cs="Times New Roman"/>
          <w:sz w:val="20"/>
          <w:szCs w:val="20"/>
        </w:rPr>
        <w:t xml:space="preserve">Osman </w:t>
      </w:r>
      <w:proofErr w:type="spellStart"/>
      <w:r w:rsidRPr="7A8B3ADF">
        <w:rPr>
          <w:rFonts w:ascii="Times New Roman" w:hAnsi="Times New Roman" w:cs="Times New Roman"/>
          <w:sz w:val="20"/>
          <w:szCs w:val="20"/>
        </w:rPr>
        <w:t>Tonbul</w:t>
      </w:r>
      <w:proofErr w:type="spellEnd"/>
      <w:r w:rsidRPr="573924D8">
        <w:rPr>
          <w:rFonts w:ascii="Times New Roman" w:hAnsi="Times New Roman" w:cs="Times New Roman"/>
          <w:sz w:val="20"/>
          <w:szCs w:val="20"/>
        </w:rPr>
        <w:t xml:space="preserve"> </w:t>
      </w:r>
      <w:r w:rsidR="00C34569">
        <w:rPr>
          <w:rFonts w:ascii="Times New Roman" w:hAnsi="Times New Roman" w:cs="Times New Roman"/>
          <w:sz w:val="20"/>
          <w:szCs w:val="20"/>
        </w:rPr>
        <w:t>(%30</w:t>
      </w:r>
      <w:proofErr w:type="gramStart"/>
      <w:r w:rsidR="00C34569">
        <w:rPr>
          <w:rFonts w:ascii="Times New Roman" w:hAnsi="Times New Roman" w:cs="Times New Roman"/>
          <w:sz w:val="20"/>
          <w:szCs w:val="20"/>
        </w:rPr>
        <w:t>)</w:t>
      </w:r>
      <w:r w:rsidR="00A041E4">
        <w:rPr>
          <w:rFonts w:ascii="Times New Roman" w:hAnsi="Times New Roman" w:cs="Times New Roman"/>
          <w:sz w:val="20"/>
          <w:szCs w:val="20"/>
        </w:rPr>
        <w:t xml:space="preserve"> </w:t>
      </w:r>
      <w:r w:rsidRPr="573924D8">
        <w:rPr>
          <w:rFonts w:ascii="Times New Roman" w:hAnsi="Times New Roman" w:cs="Times New Roman"/>
          <w:sz w:val="20"/>
          <w:szCs w:val="20"/>
        </w:rPr>
        <w:t>:</w:t>
      </w:r>
      <w:proofErr w:type="gramEnd"/>
      <w:r w:rsidRPr="573924D8">
        <w:rPr>
          <w:rFonts w:ascii="Times New Roman" w:hAnsi="Times New Roman" w:cs="Times New Roman"/>
          <w:sz w:val="20"/>
          <w:szCs w:val="20"/>
        </w:rPr>
        <w:t xml:space="preserve"> </w:t>
      </w:r>
    </w:p>
    <w:p w14:paraId="5FD92ECF" w14:textId="77777777" w:rsidR="00C34569" w:rsidRPr="00C34569" w:rsidRDefault="004D4F57" w:rsidP="00AE1A1B">
      <w:pPr>
        <w:pStyle w:val="ListeParagraf"/>
        <w:numPr>
          <w:ilvl w:val="0"/>
          <w:numId w:val="12"/>
        </w:numPr>
        <w:spacing w:after="0" w:line="360" w:lineRule="auto"/>
        <w:rPr>
          <w:rFonts w:ascii="Times New Roman" w:hAnsi="Times New Roman" w:cs="Times New Roman"/>
          <w:sz w:val="20"/>
          <w:szCs w:val="20"/>
        </w:rPr>
      </w:pPr>
      <w:r w:rsidRPr="00C34569">
        <w:rPr>
          <w:rFonts w:ascii="Times New Roman" w:hAnsi="Times New Roman" w:cs="Times New Roman"/>
          <w:sz w:val="20"/>
          <w:szCs w:val="20"/>
        </w:rPr>
        <w:t xml:space="preserve">Veri </w:t>
      </w:r>
      <w:r w:rsidR="00C3039B" w:rsidRPr="00C34569">
        <w:rPr>
          <w:rFonts w:ascii="Times New Roman" w:hAnsi="Times New Roman" w:cs="Times New Roman"/>
          <w:sz w:val="20"/>
          <w:szCs w:val="20"/>
        </w:rPr>
        <w:t>S</w:t>
      </w:r>
      <w:r w:rsidRPr="00C34569">
        <w:rPr>
          <w:rFonts w:ascii="Times New Roman" w:hAnsi="Times New Roman" w:cs="Times New Roman"/>
          <w:sz w:val="20"/>
          <w:szCs w:val="20"/>
        </w:rPr>
        <w:t xml:space="preserve">etinin </w:t>
      </w:r>
      <w:r w:rsidR="00380A87" w:rsidRPr="00C34569">
        <w:rPr>
          <w:rFonts w:ascii="Times New Roman" w:hAnsi="Times New Roman" w:cs="Times New Roman"/>
          <w:sz w:val="20"/>
          <w:szCs w:val="20"/>
        </w:rPr>
        <w:t>Alınması</w:t>
      </w:r>
      <w:r w:rsidR="0014335D" w:rsidRPr="00C34569">
        <w:rPr>
          <w:rFonts w:ascii="Times New Roman" w:hAnsi="Times New Roman" w:cs="Times New Roman"/>
          <w:sz w:val="20"/>
          <w:szCs w:val="20"/>
        </w:rPr>
        <w:t xml:space="preserve">, </w:t>
      </w:r>
    </w:p>
    <w:p w14:paraId="60947675" w14:textId="251F8BFE" w:rsidR="00C34569" w:rsidRPr="00C34569" w:rsidRDefault="0014335D" w:rsidP="00AE1A1B">
      <w:pPr>
        <w:pStyle w:val="ListeParagraf"/>
        <w:numPr>
          <w:ilvl w:val="0"/>
          <w:numId w:val="12"/>
        </w:numPr>
        <w:spacing w:after="0" w:line="360" w:lineRule="auto"/>
        <w:rPr>
          <w:rFonts w:ascii="Times New Roman" w:hAnsi="Times New Roman" w:cs="Times New Roman"/>
          <w:sz w:val="20"/>
          <w:szCs w:val="20"/>
        </w:rPr>
      </w:pPr>
      <w:r w:rsidRPr="00C34569">
        <w:rPr>
          <w:rFonts w:ascii="Times New Roman" w:hAnsi="Times New Roman" w:cs="Times New Roman"/>
          <w:sz w:val="20"/>
          <w:szCs w:val="20"/>
        </w:rPr>
        <w:t>Veri Setinin</w:t>
      </w:r>
      <w:r w:rsidR="00380A87" w:rsidRPr="00C34569">
        <w:rPr>
          <w:rFonts w:ascii="Times New Roman" w:hAnsi="Times New Roman" w:cs="Times New Roman"/>
          <w:sz w:val="20"/>
          <w:szCs w:val="20"/>
        </w:rPr>
        <w:t xml:space="preserve"> </w:t>
      </w:r>
      <w:r w:rsidR="00C3039B" w:rsidRPr="00C34569">
        <w:rPr>
          <w:rFonts w:ascii="Times New Roman" w:hAnsi="Times New Roman" w:cs="Times New Roman"/>
          <w:sz w:val="20"/>
          <w:szCs w:val="20"/>
        </w:rPr>
        <w:t>İ</w:t>
      </w:r>
      <w:r w:rsidR="004D4F57" w:rsidRPr="00C34569">
        <w:rPr>
          <w:rFonts w:ascii="Times New Roman" w:hAnsi="Times New Roman" w:cs="Times New Roman"/>
          <w:sz w:val="20"/>
          <w:szCs w:val="20"/>
        </w:rPr>
        <w:t>ncelenmesi</w:t>
      </w:r>
      <w:r w:rsidR="0015448D">
        <w:rPr>
          <w:rFonts w:ascii="Times New Roman" w:hAnsi="Times New Roman" w:cs="Times New Roman"/>
          <w:sz w:val="20"/>
          <w:szCs w:val="20"/>
        </w:rPr>
        <w:t>,</w:t>
      </w:r>
    </w:p>
    <w:p w14:paraId="414E645B" w14:textId="016A2D14" w:rsidR="2AD9C1A9" w:rsidRPr="00C34569" w:rsidRDefault="7D3B6F5C" w:rsidP="00AE1A1B">
      <w:pPr>
        <w:pStyle w:val="ListeParagraf"/>
        <w:numPr>
          <w:ilvl w:val="0"/>
          <w:numId w:val="12"/>
        </w:numPr>
        <w:spacing w:after="0" w:line="360" w:lineRule="auto"/>
        <w:rPr>
          <w:rFonts w:ascii="Times New Roman" w:hAnsi="Times New Roman" w:cs="Times New Roman"/>
          <w:sz w:val="20"/>
          <w:szCs w:val="20"/>
        </w:rPr>
      </w:pPr>
      <w:r w:rsidRPr="00C34569">
        <w:rPr>
          <w:rFonts w:ascii="Times New Roman" w:hAnsi="Times New Roman" w:cs="Times New Roman"/>
          <w:sz w:val="20"/>
          <w:szCs w:val="20"/>
        </w:rPr>
        <w:t>Raporlama</w:t>
      </w:r>
      <w:r w:rsidR="00380A87" w:rsidRPr="00C34569">
        <w:rPr>
          <w:rFonts w:ascii="Times New Roman" w:hAnsi="Times New Roman" w:cs="Times New Roman"/>
          <w:sz w:val="20"/>
          <w:szCs w:val="20"/>
        </w:rPr>
        <w:t xml:space="preserve"> </w:t>
      </w:r>
    </w:p>
    <w:p w14:paraId="59854F75" w14:textId="0DF3E6C8" w:rsidR="009E011B" w:rsidRPr="009E011B" w:rsidRDefault="500656D0" w:rsidP="00AE1A1B">
      <w:pPr>
        <w:spacing w:after="0" w:line="360" w:lineRule="auto"/>
        <w:rPr>
          <w:rFonts w:ascii="Times New Roman" w:hAnsi="Times New Roman" w:cs="Times New Roman"/>
          <w:sz w:val="20"/>
          <w:szCs w:val="20"/>
        </w:rPr>
      </w:pPr>
      <w:r w:rsidRPr="74DC3307">
        <w:rPr>
          <w:rFonts w:ascii="Times New Roman" w:hAnsi="Times New Roman" w:cs="Times New Roman"/>
          <w:sz w:val="20"/>
          <w:szCs w:val="20"/>
        </w:rPr>
        <w:t xml:space="preserve">Muhammet </w:t>
      </w:r>
      <w:r w:rsidRPr="43B7D705">
        <w:rPr>
          <w:rFonts w:ascii="Times New Roman" w:hAnsi="Times New Roman" w:cs="Times New Roman"/>
          <w:sz w:val="20"/>
          <w:szCs w:val="20"/>
        </w:rPr>
        <w:t xml:space="preserve">Müslüm </w:t>
      </w:r>
      <w:r w:rsidRPr="0E1CFA3C">
        <w:rPr>
          <w:rFonts w:ascii="Times New Roman" w:hAnsi="Times New Roman" w:cs="Times New Roman"/>
          <w:sz w:val="20"/>
          <w:szCs w:val="20"/>
        </w:rPr>
        <w:t>Ökkeş Kazıcı</w:t>
      </w:r>
      <w:r w:rsidRPr="7A8B3ADF">
        <w:rPr>
          <w:rFonts w:ascii="Times New Roman" w:hAnsi="Times New Roman" w:cs="Times New Roman"/>
          <w:sz w:val="20"/>
          <w:szCs w:val="20"/>
        </w:rPr>
        <w:t xml:space="preserve"> </w:t>
      </w:r>
      <w:r w:rsidR="6D9C8FB6" w:rsidRPr="68469690">
        <w:rPr>
          <w:rFonts w:ascii="Times New Roman" w:hAnsi="Times New Roman" w:cs="Times New Roman"/>
          <w:sz w:val="20"/>
          <w:szCs w:val="20"/>
        </w:rPr>
        <w:t>(%30</w:t>
      </w:r>
      <w:proofErr w:type="gramStart"/>
      <w:r w:rsidR="6D9C8FB6" w:rsidRPr="68469690">
        <w:rPr>
          <w:rFonts w:ascii="Times New Roman" w:hAnsi="Times New Roman" w:cs="Times New Roman"/>
          <w:sz w:val="20"/>
          <w:szCs w:val="20"/>
        </w:rPr>
        <w:t>)</w:t>
      </w:r>
      <w:r w:rsidRPr="68469690">
        <w:rPr>
          <w:rFonts w:ascii="Times New Roman" w:hAnsi="Times New Roman" w:cs="Times New Roman"/>
          <w:sz w:val="20"/>
          <w:szCs w:val="20"/>
        </w:rPr>
        <w:t xml:space="preserve"> :</w:t>
      </w:r>
      <w:proofErr w:type="gramEnd"/>
    </w:p>
    <w:p w14:paraId="714ECDC1" w14:textId="25928813" w:rsidR="009E011B" w:rsidRPr="005D4B59" w:rsidRDefault="1C8AD82B" w:rsidP="00AE1A1B">
      <w:pPr>
        <w:pStyle w:val="ListeParagraf"/>
        <w:numPr>
          <w:ilvl w:val="0"/>
          <w:numId w:val="13"/>
        </w:numPr>
        <w:spacing w:after="0" w:line="360" w:lineRule="auto"/>
        <w:rPr>
          <w:rFonts w:ascii="Times New Roman" w:hAnsi="Times New Roman" w:cs="Times New Roman"/>
          <w:sz w:val="20"/>
          <w:szCs w:val="20"/>
        </w:rPr>
      </w:pPr>
      <w:r w:rsidRPr="005D4B59">
        <w:rPr>
          <w:rFonts w:ascii="Times New Roman" w:hAnsi="Times New Roman" w:cs="Times New Roman"/>
          <w:sz w:val="20"/>
          <w:szCs w:val="20"/>
        </w:rPr>
        <w:t xml:space="preserve">Veri </w:t>
      </w:r>
      <w:r w:rsidR="75297C90" w:rsidRPr="005D4B59">
        <w:rPr>
          <w:rFonts w:ascii="Times New Roman" w:hAnsi="Times New Roman" w:cs="Times New Roman"/>
          <w:sz w:val="20"/>
          <w:szCs w:val="20"/>
        </w:rPr>
        <w:t>G</w:t>
      </w:r>
      <w:r w:rsidR="183C2AE2" w:rsidRPr="005D4B59">
        <w:rPr>
          <w:rFonts w:ascii="Times New Roman" w:hAnsi="Times New Roman" w:cs="Times New Roman"/>
          <w:sz w:val="20"/>
          <w:szCs w:val="20"/>
        </w:rPr>
        <w:t>örselleştirme</w:t>
      </w:r>
      <w:r w:rsidR="7EBAC107" w:rsidRPr="005D4B59">
        <w:rPr>
          <w:rFonts w:ascii="Times New Roman" w:hAnsi="Times New Roman" w:cs="Times New Roman"/>
          <w:sz w:val="20"/>
          <w:szCs w:val="20"/>
        </w:rPr>
        <w:t>,</w:t>
      </w:r>
    </w:p>
    <w:p w14:paraId="2CE5D2C3" w14:textId="474E124E" w:rsidR="009E011B" w:rsidRPr="005D4B59" w:rsidRDefault="56D46F50" w:rsidP="00AE1A1B">
      <w:pPr>
        <w:pStyle w:val="ListeParagraf"/>
        <w:numPr>
          <w:ilvl w:val="0"/>
          <w:numId w:val="13"/>
        </w:numPr>
        <w:spacing w:after="0" w:line="360" w:lineRule="auto"/>
        <w:rPr>
          <w:rFonts w:ascii="Times New Roman" w:hAnsi="Times New Roman" w:cs="Times New Roman"/>
          <w:sz w:val="20"/>
          <w:szCs w:val="20"/>
        </w:rPr>
      </w:pPr>
      <w:r w:rsidRPr="005D4B59">
        <w:rPr>
          <w:rFonts w:ascii="Times New Roman" w:hAnsi="Times New Roman" w:cs="Times New Roman"/>
          <w:sz w:val="20"/>
          <w:szCs w:val="20"/>
        </w:rPr>
        <w:t>Veri</w:t>
      </w:r>
      <w:r w:rsidR="183C2AE2" w:rsidRPr="005D4B59">
        <w:rPr>
          <w:rFonts w:ascii="Times New Roman" w:hAnsi="Times New Roman" w:cs="Times New Roman"/>
          <w:sz w:val="20"/>
          <w:szCs w:val="20"/>
        </w:rPr>
        <w:t xml:space="preserve"> </w:t>
      </w:r>
      <w:r w:rsidR="71107410" w:rsidRPr="005D4B59">
        <w:rPr>
          <w:rFonts w:ascii="Times New Roman" w:hAnsi="Times New Roman" w:cs="Times New Roman"/>
          <w:sz w:val="20"/>
          <w:szCs w:val="20"/>
        </w:rPr>
        <w:t>Y</w:t>
      </w:r>
      <w:r w:rsidR="183C2AE2" w:rsidRPr="005D4B59">
        <w:rPr>
          <w:rFonts w:ascii="Times New Roman" w:hAnsi="Times New Roman" w:cs="Times New Roman"/>
          <w:sz w:val="20"/>
          <w:szCs w:val="20"/>
        </w:rPr>
        <w:t>orumlama</w:t>
      </w:r>
      <w:r w:rsidR="09E0A165" w:rsidRPr="005D4B59">
        <w:rPr>
          <w:rFonts w:ascii="Times New Roman" w:hAnsi="Times New Roman" w:cs="Times New Roman"/>
          <w:sz w:val="20"/>
          <w:szCs w:val="20"/>
        </w:rPr>
        <w:t>,</w:t>
      </w:r>
    </w:p>
    <w:p w14:paraId="7ADDC358" w14:textId="77777777" w:rsidR="009E011B" w:rsidRPr="005D4B59" w:rsidRDefault="0D4CA937" w:rsidP="00AE1A1B">
      <w:pPr>
        <w:pStyle w:val="ListeParagraf"/>
        <w:numPr>
          <w:ilvl w:val="0"/>
          <w:numId w:val="13"/>
        </w:numPr>
        <w:spacing w:after="0" w:line="360" w:lineRule="auto"/>
        <w:rPr>
          <w:rFonts w:ascii="Times New Roman" w:hAnsi="Times New Roman" w:cs="Times New Roman"/>
          <w:sz w:val="20"/>
          <w:szCs w:val="20"/>
        </w:rPr>
      </w:pPr>
      <w:r w:rsidRPr="005D4B59">
        <w:rPr>
          <w:rFonts w:ascii="Times New Roman" w:hAnsi="Times New Roman" w:cs="Times New Roman"/>
          <w:sz w:val="20"/>
          <w:szCs w:val="20"/>
        </w:rPr>
        <w:t>Model Değerlendirilmesi</w:t>
      </w:r>
      <w:r w:rsidR="002E5DB2">
        <w:rPr>
          <w:rFonts w:ascii="Times New Roman" w:hAnsi="Times New Roman" w:cs="Times New Roman"/>
          <w:sz w:val="20"/>
          <w:szCs w:val="20"/>
        </w:rPr>
        <w:t>,</w:t>
      </w:r>
    </w:p>
    <w:p w14:paraId="713BD255" w14:textId="72242BCC" w:rsidR="00D5216D" w:rsidRPr="005273CE" w:rsidRDefault="09E0A165" w:rsidP="00AE1A1B">
      <w:pPr>
        <w:pStyle w:val="ListeParagraf"/>
        <w:numPr>
          <w:ilvl w:val="0"/>
          <w:numId w:val="13"/>
        </w:numPr>
        <w:spacing w:after="0" w:line="360" w:lineRule="auto"/>
        <w:rPr>
          <w:rFonts w:ascii="Times New Roman" w:hAnsi="Times New Roman" w:cs="Times New Roman"/>
          <w:sz w:val="20"/>
          <w:szCs w:val="20"/>
        </w:rPr>
      </w:pPr>
      <w:r w:rsidRPr="005D4B59">
        <w:rPr>
          <w:rFonts w:ascii="Times New Roman" w:hAnsi="Times New Roman" w:cs="Times New Roman"/>
          <w:sz w:val="20"/>
          <w:szCs w:val="20"/>
        </w:rPr>
        <w:t>Raporlama</w:t>
      </w:r>
    </w:p>
    <w:p w14:paraId="4B0EBC0C" w14:textId="77777777" w:rsidR="004A3D10" w:rsidRDefault="004A3D10" w:rsidP="00DB46B9">
      <w:pPr>
        <w:spacing w:after="0" w:line="360" w:lineRule="auto"/>
        <w:rPr>
          <w:rFonts w:ascii="Times New Roman" w:hAnsi="Times New Roman" w:cs="Times New Roman"/>
          <w:b/>
          <w:bCs/>
          <w:sz w:val="20"/>
          <w:szCs w:val="20"/>
        </w:rPr>
      </w:pPr>
    </w:p>
    <w:p w14:paraId="3048961D" w14:textId="77777777" w:rsidR="004A3D10" w:rsidRDefault="004A3D10" w:rsidP="00DB46B9">
      <w:pPr>
        <w:spacing w:after="0" w:line="360" w:lineRule="auto"/>
        <w:rPr>
          <w:rFonts w:ascii="Times New Roman" w:hAnsi="Times New Roman" w:cs="Times New Roman"/>
          <w:b/>
          <w:bCs/>
          <w:sz w:val="20"/>
          <w:szCs w:val="20"/>
        </w:rPr>
      </w:pPr>
    </w:p>
    <w:p w14:paraId="65433E69" w14:textId="77777777" w:rsidR="004A3D10" w:rsidRDefault="004A3D10" w:rsidP="00DB46B9">
      <w:pPr>
        <w:spacing w:after="0" w:line="360" w:lineRule="auto"/>
        <w:rPr>
          <w:rFonts w:ascii="Times New Roman" w:hAnsi="Times New Roman" w:cs="Times New Roman"/>
          <w:b/>
          <w:bCs/>
          <w:sz w:val="20"/>
          <w:szCs w:val="20"/>
        </w:rPr>
      </w:pPr>
    </w:p>
    <w:p w14:paraId="21F96254" w14:textId="77777777" w:rsidR="00A825D3" w:rsidRDefault="00A825D3" w:rsidP="00DB46B9">
      <w:pPr>
        <w:spacing w:after="0" w:line="360" w:lineRule="auto"/>
        <w:rPr>
          <w:rFonts w:ascii="Times New Roman" w:hAnsi="Times New Roman" w:cs="Times New Roman"/>
          <w:b/>
          <w:bCs/>
          <w:sz w:val="20"/>
          <w:szCs w:val="20"/>
        </w:rPr>
      </w:pPr>
    </w:p>
    <w:p w14:paraId="754DCFAE" w14:textId="6BB3A163" w:rsidR="0E1D1F09" w:rsidRDefault="0E1D1F09" w:rsidP="00D21040">
      <w:pPr>
        <w:spacing w:after="0" w:line="360" w:lineRule="auto"/>
        <w:jc w:val="both"/>
        <w:rPr>
          <w:rFonts w:ascii="Times New Roman" w:hAnsi="Times New Roman" w:cs="Times New Roman"/>
          <w:bCs/>
          <w:sz w:val="20"/>
          <w:szCs w:val="20"/>
        </w:rPr>
      </w:pPr>
      <w:r w:rsidRPr="3035F40A">
        <w:rPr>
          <w:rFonts w:ascii="Times New Roman" w:hAnsi="Times New Roman" w:cs="Times New Roman"/>
          <w:b/>
          <w:bCs/>
          <w:sz w:val="20"/>
          <w:szCs w:val="20"/>
        </w:rPr>
        <w:lastRenderedPageBreak/>
        <w:t>Kaynaklar:</w:t>
      </w:r>
    </w:p>
    <w:p w14:paraId="655F64FE" w14:textId="5E4E066D" w:rsidR="0E1D1F09" w:rsidRDefault="0E1D1F09" w:rsidP="00D21040">
      <w:pPr>
        <w:spacing w:after="0" w:line="360" w:lineRule="auto"/>
        <w:jc w:val="both"/>
        <w:rPr>
          <w:rFonts w:ascii="Times New Roman" w:hAnsi="Times New Roman" w:cs="Times New Roman"/>
          <w:sz w:val="20"/>
          <w:szCs w:val="20"/>
        </w:rPr>
      </w:pPr>
      <w:r w:rsidRPr="68817FB1">
        <w:rPr>
          <w:rFonts w:ascii="Times New Roman" w:hAnsi="Times New Roman" w:cs="Times New Roman"/>
          <w:sz w:val="20"/>
          <w:szCs w:val="20"/>
        </w:rPr>
        <w:t xml:space="preserve">[1] </w:t>
      </w:r>
      <w:proofErr w:type="spellStart"/>
      <w:r w:rsidR="3B3392A5" w:rsidRPr="68817FB1">
        <w:rPr>
          <w:rFonts w:ascii="Times New Roman" w:hAnsi="Times New Roman" w:cs="Times New Roman"/>
          <w:sz w:val="20"/>
          <w:szCs w:val="20"/>
        </w:rPr>
        <w:t>Maulud</w:t>
      </w:r>
      <w:proofErr w:type="spellEnd"/>
      <w:r w:rsidR="3B3392A5" w:rsidRPr="68817FB1">
        <w:rPr>
          <w:rFonts w:ascii="Times New Roman" w:hAnsi="Times New Roman" w:cs="Times New Roman"/>
          <w:sz w:val="20"/>
          <w:szCs w:val="20"/>
        </w:rPr>
        <w:t xml:space="preserve">, D., &amp; </w:t>
      </w:r>
      <w:proofErr w:type="spellStart"/>
      <w:r w:rsidR="3B3392A5" w:rsidRPr="68817FB1">
        <w:rPr>
          <w:rFonts w:ascii="Times New Roman" w:hAnsi="Times New Roman" w:cs="Times New Roman"/>
          <w:sz w:val="20"/>
          <w:szCs w:val="20"/>
        </w:rPr>
        <w:t>Abdulazeez</w:t>
      </w:r>
      <w:proofErr w:type="spellEnd"/>
      <w:r w:rsidR="3B3392A5" w:rsidRPr="68817FB1">
        <w:rPr>
          <w:rFonts w:ascii="Times New Roman" w:hAnsi="Times New Roman" w:cs="Times New Roman"/>
          <w:sz w:val="20"/>
          <w:szCs w:val="20"/>
        </w:rPr>
        <w:t xml:space="preserve">, A. M. (2020). A </w:t>
      </w:r>
      <w:proofErr w:type="spellStart"/>
      <w:r w:rsidR="3B3392A5" w:rsidRPr="68817FB1">
        <w:rPr>
          <w:rFonts w:ascii="Times New Roman" w:hAnsi="Times New Roman" w:cs="Times New Roman"/>
          <w:sz w:val="20"/>
          <w:szCs w:val="20"/>
        </w:rPr>
        <w:t>review</w:t>
      </w:r>
      <w:proofErr w:type="spellEnd"/>
      <w:r w:rsidR="3B3392A5" w:rsidRPr="68817FB1">
        <w:rPr>
          <w:rFonts w:ascii="Times New Roman" w:hAnsi="Times New Roman" w:cs="Times New Roman"/>
          <w:sz w:val="20"/>
          <w:szCs w:val="20"/>
        </w:rPr>
        <w:t xml:space="preserve"> on </w:t>
      </w:r>
      <w:proofErr w:type="spellStart"/>
      <w:r w:rsidR="3B3392A5" w:rsidRPr="68817FB1">
        <w:rPr>
          <w:rFonts w:ascii="Times New Roman" w:hAnsi="Times New Roman" w:cs="Times New Roman"/>
          <w:sz w:val="20"/>
          <w:szCs w:val="20"/>
        </w:rPr>
        <w:t>linear</w:t>
      </w:r>
      <w:proofErr w:type="spellEnd"/>
      <w:r w:rsidR="3B3392A5" w:rsidRPr="68817FB1">
        <w:rPr>
          <w:rFonts w:ascii="Times New Roman" w:hAnsi="Times New Roman" w:cs="Times New Roman"/>
          <w:sz w:val="20"/>
          <w:szCs w:val="20"/>
        </w:rPr>
        <w:t xml:space="preserve"> </w:t>
      </w:r>
      <w:proofErr w:type="spellStart"/>
      <w:r w:rsidR="3B3392A5" w:rsidRPr="68817FB1">
        <w:rPr>
          <w:rFonts w:ascii="Times New Roman" w:hAnsi="Times New Roman" w:cs="Times New Roman"/>
          <w:sz w:val="20"/>
          <w:szCs w:val="20"/>
        </w:rPr>
        <w:t>regression</w:t>
      </w:r>
      <w:proofErr w:type="spellEnd"/>
      <w:r w:rsidR="3B3392A5" w:rsidRPr="68817FB1">
        <w:rPr>
          <w:rFonts w:ascii="Times New Roman" w:hAnsi="Times New Roman" w:cs="Times New Roman"/>
          <w:sz w:val="20"/>
          <w:szCs w:val="20"/>
        </w:rPr>
        <w:t xml:space="preserve"> </w:t>
      </w:r>
      <w:proofErr w:type="spellStart"/>
      <w:r w:rsidR="3B3392A5" w:rsidRPr="68817FB1">
        <w:rPr>
          <w:rFonts w:ascii="Times New Roman" w:hAnsi="Times New Roman" w:cs="Times New Roman"/>
          <w:sz w:val="20"/>
          <w:szCs w:val="20"/>
        </w:rPr>
        <w:t>comprehensive</w:t>
      </w:r>
      <w:proofErr w:type="spellEnd"/>
      <w:r w:rsidR="3B3392A5" w:rsidRPr="68817FB1">
        <w:rPr>
          <w:rFonts w:ascii="Times New Roman" w:hAnsi="Times New Roman" w:cs="Times New Roman"/>
          <w:sz w:val="20"/>
          <w:szCs w:val="20"/>
        </w:rPr>
        <w:t xml:space="preserve"> in </w:t>
      </w:r>
      <w:proofErr w:type="spellStart"/>
      <w:r w:rsidR="3B3392A5" w:rsidRPr="68817FB1">
        <w:rPr>
          <w:rFonts w:ascii="Times New Roman" w:hAnsi="Times New Roman" w:cs="Times New Roman"/>
          <w:sz w:val="20"/>
          <w:szCs w:val="20"/>
        </w:rPr>
        <w:t>machine</w:t>
      </w:r>
      <w:proofErr w:type="spellEnd"/>
      <w:r w:rsidR="3B3392A5" w:rsidRPr="68817FB1">
        <w:rPr>
          <w:rFonts w:ascii="Times New Roman" w:hAnsi="Times New Roman" w:cs="Times New Roman"/>
          <w:sz w:val="20"/>
          <w:szCs w:val="20"/>
        </w:rPr>
        <w:t xml:space="preserve"> </w:t>
      </w:r>
      <w:proofErr w:type="spellStart"/>
      <w:r w:rsidR="3B3392A5" w:rsidRPr="68817FB1">
        <w:rPr>
          <w:rFonts w:ascii="Times New Roman" w:hAnsi="Times New Roman" w:cs="Times New Roman"/>
          <w:sz w:val="20"/>
          <w:szCs w:val="20"/>
        </w:rPr>
        <w:t>learning</w:t>
      </w:r>
      <w:proofErr w:type="spellEnd"/>
      <w:r w:rsidR="3B3392A5" w:rsidRPr="68817FB1">
        <w:rPr>
          <w:rFonts w:ascii="Times New Roman" w:hAnsi="Times New Roman" w:cs="Times New Roman"/>
          <w:sz w:val="20"/>
          <w:szCs w:val="20"/>
        </w:rPr>
        <w:t xml:space="preserve">. </w:t>
      </w:r>
      <w:proofErr w:type="spellStart"/>
      <w:r w:rsidR="3B3392A5" w:rsidRPr="68817FB1">
        <w:rPr>
          <w:rFonts w:ascii="Times New Roman" w:hAnsi="Times New Roman" w:cs="Times New Roman"/>
          <w:sz w:val="20"/>
          <w:szCs w:val="20"/>
        </w:rPr>
        <w:t>Journal</w:t>
      </w:r>
      <w:proofErr w:type="spellEnd"/>
      <w:r w:rsidR="3B3392A5" w:rsidRPr="68817FB1">
        <w:rPr>
          <w:rFonts w:ascii="Times New Roman" w:hAnsi="Times New Roman" w:cs="Times New Roman"/>
          <w:sz w:val="20"/>
          <w:szCs w:val="20"/>
        </w:rPr>
        <w:t xml:space="preserve"> of </w:t>
      </w:r>
      <w:proofErr w:type="spellStart"/>
      <w:r w:rsidR="3B3392A5" w:rsidRPr="68817FB1">
        <w:rPr>
          <w:rFonts w:ascii="Times New Roman" w:hAnsi="Times New Roman" w:cs="Times New Roman"/>
          <w:sz w:val="20"/>
          <w:szCs w:val="20"/>
        </w:rPr>
        <w:t>Applied</w:t>
      </w:r>
      <w:proofErr w:type="spellEnd"/>
      <w:r w:rsidR="3B3392A5" w:rsidRPr="68817FB1">
        <w:rPr>
          <w:rFonts w:ascii="Times New Roman" w:hAnsi="Times New Roman" w:cs="Times New Roman"/>
          <w:sz w:val="20"/>
          <w:szCs w:val="20"/>
        </w:rPr>
        <w:t xml:space="preserve"> </w:t>
      </w:r>
      <w:proofErr w:type="spellStart"/>
      <w:r w:rsidR="3B3392A5" w:rsidRPr="68817FB1">
        <w:rPr>
          <w:rFonts w:ascii="Times New Roman" w:hAnsi="Times New Roman" w:cs="Times New Roman"/>
          <w:sz w:val="20"/>
          <w:szCs w:val="20"/>
        </w:rPr>
        <w:t>Science</w:t>
      </w:r>
      <w:proofErr w:type="spellEnd"/>
      <w:r w:rsidR="3B3392A5" w:rsidRPr="68817FB1">
        <w:rPr>
          <w:rFonts w:ascii="Times New Roman" w:hAnsi="Times New Roman" w:cs="Times New Roman"/>
          <w:sz w:val="20"/>
          <w:szCs w:val="20"/>
        </w:rPr>
        <w:t xml:space="preserve"> </w:t>
      </w:r>
      <w:proofErr w:type="spellStart"/>
      <w:r w:rsidR="3B3392A5" w:rsidRPr="68817FB1">
        <w:rPr>
          <w:rFonts w:ascii="Times New Roman" w:hAnsi="Times New Roman" w:cs="Times New Roman"/>
          <w:sz w:val="20"/>
          <w:szCs w:val="20"/>
        </w:rPr>
        <w:t>and</w:t>
      </w:r>
      <w:proofErr w:type="spellEnd"/>
      <w:r w:rsidR="3B3392A5" w:rsidRPr="68817FB1">
        <w:rPr>
          <w:rFonts w:ascii="Times New Roman" w:hAnsi="Times New Roman" w:cs="Times New Roman"/>
          <w:sz w:val="20"/>
          <w:szCs w:val="20"/>
        </w:rPr>
        <w:t xml:space="preserve"> </w:t>
      </w:r>
      <w:proofErr w:type="spellStart"/>
      <w:r w:rsidR="3B3392A5" w:rsidRPr="68817FB1">
        <w:rPr>
          <w:rFonts w:ascii="Times New Roman" w:hAnsi="Times New Roman" w:cs="Times New Roman"/>
          <w:sz w:val="20"/>
          <w:szCs w:val="20"/>
        </w:rPr>
        <w:t>Technology</w:t>
      </w:r>
      <w:proofErr w:type="spellEnd"/>
      <w:r w:rsidR="3B3392A5" w:rsidRPr="68817FB1">
        <w:rPr>
          <w:rFonts w:ascii="Times New Roman" w:hAnsi="Times New Roman" w:cs="Times New Roman"/>
          <w:sz w:val="20"/>
          <w:szCs w:val="20"/>
        </w:rPr>
        <w:t xml:space="preserve"> </w:t>
      </w:r>
      <w:proofErr w:type="spellStart"/>
      <w:r w:rsidR="3B3392A5" w:rsidRPr="68817FB1">
        <w:rPr>
          <w:rFonts w:ascii="Times New Roman" w:hAnsi="Times New Roman" w:cs="Times New Roman"/>
          <w:sz w:val="20"/>
          <w:szCs w:val="20"/>
        </w:rPr>
        <w:t>Trends</w:t>
      </w:r>
      <w:proofErr w:type="spellEnd"/>
      <w:r w:rsidR="3B3392A5" w:rsidRPr="68817FB1">
        <w:rPr>
          <w:rFonts w:ascii="Times New Roman" w:hAnsi="Times New Roman" w:cs="Times New Roman"/>
          <w:sz w:val="20"/>
          <w:szCs w:val="20"/>
        </w:rPr>
        <w:t>, 1(4), 140-147.</w:t>
      </w:r>
    </w:p>
    <w:p w14:paraId="481F0736" w14:textId="49D4B3E2" w:rsidR="0E1D1F09" w:rsidRDefault="0E1D1F09" w:rsidP="00D21040">
      <w:pPr>
        <w:spacing w:after="0" w:line="360" w:lineRule="auto"/>
        <w:jc w:val="both"/>
        <w:rPr>
          <w:rFonts w:ascii="Times New Roman" w:hAnsi="Times New Roman" w:cs="Times New Roman"/>
          <w:sz w:val="20"/>
          <w:szCs w:val="20"/>
        </w:rPr>
      </w:pPr>
      <w:r w:rsidRPr="25BD6775">
        <w:rPr>
          <w:rFonts w:ascii="Times New Roman" w:hAnsi="Times New Roman" w:cs="Times New Roman"/>
          <w:sz w:val="20"/>
          <w:szCs w:val="20"/>
        </w:rPr>
        <w:t xml:space="preserve">[2] </w:t>
      </w:r>
      <w:proofErr w:type="spellStart"/>
      <w:r w:rsidR="2B43DC87" w:rsidRPr="25BD6775">
        <w:rPr>
          <w:rFonts w:ascii="Times New Roman" w:hAnsi="Times New Roman" w:cs="Times New Roman"/>
          <w:sz w:val="20"/>
          <w:szCs w:val="20"/>
        </w:rPr>
        <w:t>Dentoni</w:t>
      </w:r>
      <w:proofErr w:type="spellEnd"/>
      <w:r w:rsidR="2B43DC87" w:rsidRPr="25BD6775">
        <w:rPr>
          <w:rFonts w:ascii="Times New Roman" w:hAnsi="Times New Roman" w:cs="Times New Roman"/>
          <w:sz w:val="20"/>
          <w:szCs w:val="20"/>
        </w:rPr>
        <w:t xml:space="preserve">, D., &amp; </w:t>
      </w:r>
      <w:proofErr w:type="spellStart"/>
      <w:r w:rsidR="2B43DC87" w:rsidRPr="25BD6775">
        <w:rPr>
          <w:rFonts w:ascii="Times New Roman" w:hAnsi="Times New Roman" w:cs="Times New Roman"/>
          <w:sz w:val="20"/>
          <w:szCs w:val="20"/>
        </w:rPr>
        <w:t>Veldhuizen</w:t>
      </w:r>
      <w:proofErr w:type="spellEnd"/>
      <w:r w:rsidR="2B43DC87" w:rsidRPr="25BD6775">
        <w:rPr>
          <w:rFonts w:ascii="Times New Roman" w:hAnsi="Times New Roman" w:cs="Times New Roman"/>
          <w:sz w:val="20"/>
          <w:szCs w:val="20"/>
        </w:rPr>
        <w:t xml:space="preserve">, M. (2012). </w:t>
      </w:r>
      <w:proofErr w:type="spellStart"/>
      <w:r w:rsidR="2B43DC87" w:rsidRPr="25BD6775">
        <w:rPr>
          <w:rFonts w:ascii="Times New Roman" w:hAnsi="Times New Roman" w:cs="Times New Roman"/>
          <w:sz w:val="20"/>
          <w:szCs w:val="20"/>
        </w:rPr>
        <w:t>Building</w:t>
      </w:r>
      <w:proofErr w:type="spellEnd"/>
      <w:r w:rsidR="2B43DC87" w:rsidRPr="25BD6775">
        <w:rPr>
          <w:rFonts w:ascii="Times New Roman" w:hAnsi="Times New Roman" w:cs="Times New Roman"/>
          <w:sz w:val="20"/>
          <w:szCs w:val="20"/>
        </w:rPr>
        <w:t xml:space="preserve"> </w:t>
      </w:r>
      <w:proofErr w:type="spellStart"/>
      <w:r w:rsidR="2B43DC87" w:rsidRPr="25BD6775">
        <w:rPr>
          <w:rFonts w:ascii="Times New Roman" w:hAnsi="Times New Roman" w:cs="Times New Roman"/>
          <w:sz w:val="20"/>
          <w:szCs w:val="20"/>
        </w:rPr>
        <w:t>capabilities</w:t>
      </w:r>
      <w:proofErr w:type="spellEnd"/>
      <w:r w:rsidR="2B43DC87" w:rsidRPr="25BD6775">
        <w:rPr>
          <w:rFonts w:ascii="Times New Roman" w:hAnsi="Times New Roman" w:cs="Times New Roman"/>
          <w:sz w:val="20"/>
          <w:szCs w:val="20"/>
        </w:rPr>
        <w:t xml:space="preserve"> for </w:t>
      </w:r>
      <w:proofErr w:type="spellStart"/>
      <w:r w:rsidR="2B43DC87" w:rsidRPr="25BD6775">
        <w:rPr>
          <w:rFonts w:ascii="Times New Roman" w:hAnsi="Times New Roman" w:cs="Times New Roman"/>
          <w:sz w:val="20"/>
          <w:szCs w:val="20"/>
        </w:rPr>
        <w:t>multi-stakeholder</w:t>
      </w:r>
      <w:proofErr w:type="spellEnd"/>
      <w:r w:rsidR="2B43DC87" w:rsidRPr="25BD6775">
        <w:rPr>
          <w:rFonts w:ascii="Times New Roman" w:hAnsi="Times New Roman" w:cs="Times New Roman"/>
          <w:sz w:val="20"/>
          <w:szCs w:val="20"/>
        </w:rPr>
        <w:t xml:space="preserve"> </w:t>
      </w:r>
      <w:proofErr w:type="spellStart"/>
      <w:r w:rsidR="2B43DC87" w:rsidRPr="25BD6775">
        <w:rPr>
          <w:rFonts w:ascii="Times New Roman" w:hAnsi="Times New Roman" w:cs="Times New Roman"/>
          <w:sz w:val="20"/>
          <w:szCs w:val="20"/>
        </w:rPr>
        <w:t>interactions</w:t>
      </w:r>
      <w:proofErr w:type="spellEnd"/>
      <w:r w:rsidR="2B43DC87" w:rsidRPr="25BD6775">
        <w:rPr>
          <w:rFonts w:ascii="Times New Roman" w:hAnsi="Times New Roman" w:cs="Times New Roman"/>
          <w:sz w:val="20"/>
          <w:szCs w:val="20"/>
        </w:rPr>
        <w:t xml:space="preserve"> at global </w:t>
      </w:r>
      <w:proofErr w:type="spellStart"/>
      <w:r w:rsidR="2B43DC87" w:rsidRPr="25BD6775">
        <w:rPr>
          <w:rFonts w:ascii="Times New Roman" w:hAnsi="Times New Roman" w:cs="Times New Roman"/>
          <w:sz w:val="20"/>
          <w:szCs w:val="20"/>
        </w:rPr>
        <w:t>and</w:t>
      </w:r>
      <w:proofErr w:type="spellEnd"/>
      <w:r w:rsidR="2B43DC87" w:rsidRPr="25BD6775">
        <w:rPr>
          <w:rFonts w:ascii="Times New Roman" w:hAnsi="Times New Roman" w:cs="Times New Roman"/>
          <w:sz w:val="20"/>
          <w:szCs w:val="20"/>
        </w:rPr>
        <w:t xml:space="preserve"> local </w:t>
      </w:r>
      <w:proofErr w:type="spellStart"/>
      <w:r w:rsidR="2B43DC87" w:rsidRPr="25BD6775">
        <w:rPr>
          <w:rFonts w:ascii="Times New Roman" w:hAnsi="Times New Roman" w:cs="Times New Roman"/>
          <w:sz w:val="20"/>
          <w:szCs w:val="20"/>
        </w:rPr>
        <w:t>levels</w:t>
      </w:r>
      <w:proofErr w:type="spellEnd"/>
      <w:r w:rsidR="2B43DC87" w:rsidRPr="25BD6775">
        <w:rPr>
          <w:rFonts w:ascii="Times New Roman" w:hAnsi="Times New Roman" w:cs="Times New Roman"/>
          <w:sz w:val="20"/>
          <w:szCs w:val="20"/>
        </w:rPr>
        <w:t xml:space="preserve">: </w:t>
      </w:r>
      <w:proofErr w:type="spellStart"/>
      <w:r w:rsidR="2B43DC87" w:rsidRPr="25BD6775">
        <w:rPr>
          <w:rFonts w:ascii="Times New Roman" w:hAnsi="Times New Roman" w:cs="Times New Roman"/>
          <w:sz w:val="20"/>
          <w:szCs w:val="20"/>
        </w:rPr>
        <w:t>the</w:t>
      </w:r>
      <w:proofErr w:type="spellEnd"/>
      <w:r w:rsidR="2B43DC87" w:rsidRPr="25BD6775">
        <w:rPr>
          <w:rFonts w:ascii="Times New Roman" w:hAnsi="Times New Roman" w:cs="Times New Roman"/>
          <w:sz w:val="20"/>
          <w:szCs w:val="20"/>
        </w:rPr>
        <w:t xml:space="preserve"> </w:t>
      </w:r>
      <w:proofErr w:type="spellStart"/>
      <w:r w:rsidR="2B43DC87" w:rsidRPr="25BD6775">
        <w:rPr>
          <w:rFonts w:ascii="Times New Roman" w:hAnsi="Times New Roman" w:cs="Times New Roman"/>
          <w:sz w:val="20"/>
          <w:szCs w:val="20"/>
        </w:rPr>
        <w:t>case</w:t>
      </w:r>
      <w:proofErr w:type="spellEnd"/>
      <w:r w:rsidR="2B43DC87" w:rsidRPr="25BD6775">
        <w:rPr>
          <w:rFonts w:ascii="Times New Roman" w:hAnsi="Times New Roman" w:cs="Times New Roman"/>
          <w:sz w:val="20"/>
          <w:szCs w:val="20"/>
        </w:rPr>
        <w:t xml:space="preserve"> of Unilever. International </w:t>
      </w:r>
      <w:proofErr w:type="spellStart"/>
      <w:r w:rsidR="2B43DC87" w:rsidRPr="25BD6775">
        <w:rPr>
          <w:rFonts w:ascii="Times New Roman" w:hAnsi="Times New Roman" w:cs="Times New Roman"/>
          <w:sz w:val="20"/>
          <w:szCs w:val="20"/>
        </w:rPr>
        <w:t>Food</w:t>
      </w:r>
      <w:proofErr w:type="spellEnd"/>
      <w:r w:rsidR="2B43DC87" w:rsidRPr="25BD6775">
        <w:rPr>
          <w:rFonts w:ascii="Times New Roman" w:hAnsi="Times New Roman" w:cs="Times New Roman"/>
          <w:sz w:val="20"/>
          <w:szCs w:val="20"/>
        </w:rPr>
        <w:t xml:space="preserve"> </w:t>
      </w:r>
      <w:proofErr w:type="spellStart"/>
      <w:r w:rsidR="2B43DC87" w:rsidRPr="25BD6775">
        <w:rPr>
          <w:rFonts w:ascii="Times New Roman" w:hAnsi="Times New Roman" w:cs="Times New Roman"/>
          <w:sz w:val="20"/>
          <w:szCs w:val="20"/>
        </w:rPr>
        <w:t>and</w:t>
      </w:r>
      <w:proofErr w:type="spellEnd"/>
      <w:r w:rsidR="2B43DC87" w:rsidRPr="25BD6775">
        <w:rPr>
          <w:rFonts w:ascii="Times New Roman" w:hAnsi="Times New Roman" w:cs="Times New Roman"/>
          <w:sz w:val="20"/>
          <w:szCs w:val="20"/>
        </w:rPr>
        <w:t xml:space="preserve"> </w:t>
      </w:r>
      <w:proofErr w:type="spellStart"/>
      <w:r w:rsidR="2B43DC87" w:rsidRPr="25BD6775">
        <w:rPr>
          <w:rFonts w:ascii="Times New Roman" w:hAnsi="Times New Roman" w:cs="Times New Roman"/>
          <w:sz w:val="20"/>
          <w:szCs w:val="20"/>
        </w:rPr>
        <w:t>Agribusiness</w:t>
      </w:r>
      <w:proofErr w:type="spellEnd"/>
      <w:r w:rsidR="2B43DC87" w:rsidRPr="25BD6775">
        <w:rPr>
          <w:rFonts w:ascii="Times New Roman" w:hAnsi="Times New Roman" w:cs="Times New Roman"/>
          <w:sz w:val="20"/>
          <w:szCs w:val="20"/>
        </w:rPr>
        <w:t xml:space="preserve"> Management </w:t>
      </w:r>
      <w:proofErr w:type="spellStart"/>
      <w:r w:rsidR="2B43DC87" w:rsidRPr="25BD6775">
        <w:rPr>
          <w:rFonts w:ascii="Times New Roman" w:hAnsi="Times New Roman" w:cs="Times New Roman"/>
          <w:sz w:val="20"/>
          <w:szCs w:val="20"/>
        </w:rPr>
        <w:t>Review</w:t>
      </w:r>
      <w:proofErr w:type="spellEnd"/>
      <w:r w:rsidR="2B43DC87" w:rsidRPr="25BD6775">
        <w:rPr>
          <w:rFonts w:ascii="Times New Roman" w:hAnsi="Times New Roman" w:cs="Times New Roman"/>
          <w:sz w:val="20"/>
          <w:szCs w:val="20"/>
        </w:rPr>
        <w:t>, 15(1030-2016-82857), 95-106.</w:t>
      </w:r>
    </w:p>
    <w:p w14:paraId="117B333A" w14:textId="4BD18350" w:rsidR="17ABD6F8" w:rsidRDefault="17ABD6F8" w:rsidP="00D21040">
      <w:pPr>
        <w:spacing w:after="0" w:line="360" w:lineRule="auto"/>
        <w:jc w:val="both"/>
        <w:rPr>
          <w:rFonts w:ascii="Times New Roman" w:hAnsi="Times New Roman" w:cs="Times New Roman"/>
          <w:sz w:val="20"/>
          <w:szCs w:val="20"/>
        </w:rPr>
      </w:pPr>
      <w:r w:rsidRPr="5A7ED898">
        <w:rPr>
          <w:rFonts w:ascii="Times New Roman" w:hAnsi="Times New Roman" w:cs="Times New Roman"/>
          <w:sz w:val="20"/>
          <w:szCs w:val="20"/>
        </w:rPr>
        <w:t xml:space="preserve">[3] </w:t>
      </w:r>
      <w:proofErr w:type="spellStart"/>
      <w:r w:rsidRPr="2D8C066E">
        <w:rPr>
          <w:rFonts w:ascii="Times New Roman" w:hAnsi="Times New Roman" w:cs="Times New Roman"/>
          <w:sz w:val="20"/>
          <w:szCs w:val="20"/>
        </w:rPr>
        <w:t>Lv</w:t>
      </w:r>
      <w:proofErr w:type="spellEnd"/>
      <w:r w:rsidRPr="2D8C066E">
        <w:rPr>
          <w:rFonts w:ascii="Times New Roman" w:hAnsi="Times New Roman" w:cs="Times New Roman"/>
          <w:sz w:val="20"/>
          <w:szCs w:val="20"/>
        </w:rPr>
        <w:t xml:space="preserve">, Z., Ding, H., Wang, L., &amp; </w:t>
      </w:r>
      <w:proofErr w:type="spellStart"/>
      <w:r w:rsidRPr="2D8C066E">
        <w:rPr>
          <w:rFonts w:ascii="Times New Roman" w:hAnsi="Times New Roman" w:cs="Times New Roman"/>
          <w:sz w:val="20"/>
          <w:szCs w:val="20"/>
        </w:rPr>
        <w:t>Zou</w:t>
      </w:r>
      <w:proofErr w:type="spellEnd"/>
      <w:r w:rsidRPr="2D8C066E">
        <w:rPr>
          <w:rFonts w:ascii="Times New Roman" w:hAnsi="Times New Roman" w:cs="Times New Roman"/>
          <w:sz w:val="20"/>
          <w:szCs w:val="20"/>
        </w:rPr>
        <w:t xml:space="preserve">, Q. (2021). A </w:t>
      </w:r>
      <w:proofErr w:type="spellStart"/>
      <w:r w:rsidRPr="2D8C066E">
        <w:rPr>
          <w:rFonts w:ascii="Times New Roman" w:hAnsi="Times New Roman" w:cs="Times New Roman"/>
          <w:sz w:val="20"/>
          <w:szCs w:val="20"/>
        </w:rPr>
        <w:t>convolutional</w:t>
      </w:r>
      <w:proofErr w:type="spellEnd"/>
      <w:r w:rsidRPr="2D8C066E">
        <w:rPr>
          <w:rFonts w:ascii="Times New Roman" w:hAnsi="Times New Roman" w:cs="Times New Roman"/>
          <w:sz w:val="20"/>
          <w:szCs w:val="20"/>
        </w:rPr>
        <w:t xml:space="preserve"> </w:t>
      </w:r>
      <w:proofErr w:type="spellStart"/>
      <w:r w:rsidRPr="2D8C066E">
        <w:rPr>
          <w:rFonts w:ascii="Times New Roman" w:hAnsi="Times New Roman" w:cs="Times New Roman"/>
          <w:sz w:val="20"/>
          <w:szCs w:val="20"/>
        </w:rPr>
        <w:t>neural</w:t>
      </w:r>
      <w:proofErr w:type="spellEnd"/>
      <w:r w:rsidRPr="2D8C066E">
        <w:rPr>
          <w:rFonts w:ascii="Times New Roman" w:hAnsi="Times New Roman" w:cs="Times New Roman"/>
          <w:sz w:val="20"/>
          <w:szCs w:val="20"/>
        </w:rPr>
        <w:t xml:space="preserve"> network </w:t>
      </w:r>
      <w:proofErr w:type="spellStart"/>
      <w:r w:rsidRPr="2D8C066E">
        <w:rPr>
          <w:rFonts w:ascii="Times New Roman" w:hAnsi="Times New Roman" w:cs="Times New Roman"/>
          <w:sz w:val="20"/>
          <w:szCs w:val="20"/>
        </w:rPr>
        <w:t>using</w:t>
      </w:r>
      <w:proofErr w:type="spellEnd"/>
      <w:r w:rsidRPr="2D8C066E">
        <w:rPr>
          <w:rFonts w:ascii="Times New Roman" w:hAnsi="Times New Roman" w:cs="Times New Roman"/>
          <w:sz w:val="20"/>
          <w:szCs w:val="20"/>
        </w:rPr>
        <w:t xml:space="preserve"> </w:t>
      </w:r>
      <w:proofErr w:type="spellStart"/>
      <w:r w:rsidRPr="2D8C066E">
        <w:rPr>
          <w:rFonts w:ascii="Times New Roman" w:hAnsi="Times New Roman" w:cs="Times New Roman"/>
          <w:sz w:val="20"/>
          <w:szCs w:val="20"/>
        </w:rPr>
        <w:t>dinucleotide</w:t>
      </w:r>
      <w:proofErr w:type="spellEnd"/>
      <w:r w:rsidRPr="2D8C066E">
        <w:rPr>
          <w:rFonts w:ascii="Times New Roman" w:hAnsi="Times New Roman" w:cs="Times New Roman"/>
          <w:sz w:val="20"/>
          <w:szCs w:val="20"/>
        </w:rPr>
        <w:t xml:space="preserve"> </w:t>
      </w:r>
      <w:proofErr w:type="spellStart"/>
      <w:r w:rsidRPr="2D8C066E">
        <w:rPr>
          <w:rFonts w:ascii="Times New Roman" w:hAnsi="Times New Roman" w:cs="Times New Roman"/>
          <w:sz w:val="20"/>
          <w:szCs w:val="20"/>
        </w:rPr>
        <w:t>one</w:t>
      </w:r>
      <w:proofErr w:type="spellEnd"/>
      <w:r w:rsidRPr="2D8C066E">
        <w:rPr>
          <w:rFonts w:ascii="Times New Roman" w:hAnsi="Times New Roman" w:cs="Times New Roman"/>
          <w:sz w:val="20"/>
          <w:szCs w:val="20"/>
        </w:rPr>
        <w:t xml:space="preserve">-hot </w:t>
      </w:r>
      <w:proofErr w:type="spellStart"/>
      <w:r w:rsidRPr="2D8C066E">
        <w:rPr>
          <w:rFonts w:ascii="Times New Roman" w:hAnsi="Times New Roman" w:cs="Times New Roman"/>
          <w:sz w:val="20"/>
          <w:szCs w:val="20"/>
        </w:rPr>
        <w:t>encoder</w:t>
      </w:r>
      <w:proofErr w:type="spellEnd"/>
      <w:r w:rsidRPr="2D8C066E">
        <w:rPr>
          <w:rFonts w:ascii="Times New Roman" w:hAnsi="Times New Roman" w:cs="Times New Roman"/>
          <w:sz w:val="20"/>
          <w:szCs w:val="20"/>
        </w:rPr>
        <w:t xml:space="preserve"> for </w:t>
      </w:r>
      <w:proofErr w:type="spellStart"/>
      <w:r w:rsidRPr="2D8C066E">
        <w:rPr>
          <w:rFonts w:ascii="Times New Roman" w:hAnsi="Times New Roman" w:cs="Times New Roman"/>
          <w:sz w:val="20"/>
          <w:szCs w:val="20"/>
        </w:rPr>
        <w:t>identifying</w:t>
      </w:r>
      <w:proofErr w:type="spellEnd"/>
      <w:r w:rsidRPr="2D8C066E">
        <w:rPr>
          <w:rFonts w:ascii="Times New Roman" w:hAnsi="Times New Roman" w:cs="Times New Roman"/>
          <w:sz w:val="20"/>
          <w:szCs w:val="20"/>
        </w:rPr>
        <w:t xml:space="preserve"> DNA N6-methyladenine </w:t>
      </w:r>
      <w:proofErr w:type="spellStart"/>
      <w:r w:rsidRPr="2D8C066E">
        <w:rPr>
          <w:rFonts w:ascii="Times New Roman" w:hAnsi="Times New Roman" w:cs="Times New Roman"/>
          <w:sz w:val="20"/>
          <w:szCs w:val="20"/>
        </w:rPr>
        <w:t>sites</w:t>
      </w:r>
      <w:proofErr w:type="spellEnd"/>
      <w:r w:rsidRPr="2D8C066E">
        <w:rPr>
          <w:rFonts w:ascii="Times New Roman" w:hAnsi="Times New Roman" w:cs="Times New Roman"/>
          <w:sz w:val="20"/>
          <w:szCs w:val="20"/>
        </w:rPr>
        <w:t xml:space="preserve"> in </w:t>
      </w:r>
      <w:proofErr w:type="spellStart"/>
      <w:r w:rsidRPr="2D8C066E">
        <w:rPr>
          <w:rFonts w:ascii="Times New Roman" w:hAnsi="Times New Roman" w:cs="Times New Roman"/>
          <w:sz w:val="20"/>
          <w:szCs w:val="20"/>
        </w:rPr>
        <w:t>the</w:t>
      </w:r>
      <w:proofErr w:type="spellEnd"/>
      <w:r w:rsidRPr="2D8C066E">
        <w:rPr>
          <w:rFonts w:ascii="Times New Roman" w:hAnsi="Times New Roman" w:cs="Times New Roman"/>
          <w:sz w:val="20"/>
          <w:szCs w:val="20"/>
        </w:rPr>
        <w:t xml:space="preserve"> </w:t>
      </w:r>
      <w:proofErr w:type="spellStart"/>
      <w:r w:rsidRPr="2D8C066E">
        <w:rPr>
          <w:rFonts w:ascii="Times New Roman" w:hAnsi="Times New Roman" w:cs="Times New Roman"/>
          <w:sz w:val="20"/>
          <w:szCs w:val="20"/>
        </w:rPr>
        <w:t>rice</w:t>
      </w:r>
      <w:proofErr w:type="spellEnd"/>
      <w:r w:rsidRPr="2D8C066E">
        <w:rPr>
          <w:rFonts w:ascii="Times New Roman" w:hAnsi="Times New Roman" w:cs="Times New Roman"/>
          <w:sz w:val="20"/>
          <w:szCs w:val="20"/>
        </w:rPr>
        <w:t xml:space="preserve"> </w:t>
      </w:r>
      <w:proofErr w:type="spellStart"/>
      <w:r w:rsidRPr="2D8C066E">
        <w:rPr>
          <w:rFonts w:ascii="Times New Roman" w:hAnsi="Times New Roman" w:cs="Times New Roman"/>
          <w:sz w:val="20"/>
          <w:szCs w:val="20"/>
        </w:rPr>
        <w:t>genome</w:t>
      </w:r>
      <w:proofErr w:type="spellEnd"/>
      <w:r w:rsidRPr="2D8C066E">
        <w:rPr>
          <w:rFonts w:ascii="Times New Roman" w:hAnsi="Times New Roman" w:cs="Times New Roman"/>
          <w:sz w:val="20"/>
          <w:szCs w:val="20"/>
        </w:rPr>
        <w:t xml:space="preserve">. </w:t>
      </w:r>
      <w:proofErr w:type="spellStart"/>
      <w:r w:rsidRPr="2D8C066E">
        <w:rPr>
          <w:rFonts w:ascii="Times New Roman" w:hAnsi="Times New Roman" w:cs="Times New Roman"/>
          <w:sz w:val="20"/>
          <w:szCs w:val="20"/>
        </w:rPr>
        <w:t>Neurocomputing</w:t>
      </w:r>
      <w:proofErr w:type="spellEnd"/>
      <w:r w:rsidRPr="2D8C066E">
        <w:rPr>
          <w:rFonts w:ascii="Times New Roman" w:hAnsi="Times New Roman" w:cs="Times New Roman"/>
          <w:sz w:val="20"/>
          <w:szCs w:val="20"/>
        </w:rPr>
        <w:t>, 422, 214-221.</w:t>
      </w:r>
    </w:p>
    <w:p w14:paraId="245108F0" w14:textId="221A9296" w:rsidR="3F2633FD" w:rsidRDefault="0E0AF17E" w:rsidP="00D21040">
      <w:pPr>
        <w:spacing w:after="0" w:line="360" w:lineRule="auto"/>
        <w:jc w:val="both"/>
        <w:rPr>
          <w:rFonts w:ascii="Times New Roman" w:eastAsia="Times New Roman" w:hAnsi="Times New Roman" w:cs="Times New Roman"/>
          <w:sz w:val="20"/>
          <w:szCs w:val="20"/>
        </w:rPr>
      </w:pPr>
      <w:r w:rsidRPr="6727C78A">
        <w:rPr>
          <w:rFonts w:ascii="Times New Roman" w:eastAsia="Times New Roman" w:hAnsi="Times New Roman" w:cs="Times New Roman"/>
          <w:sz w:val="20"/>
          <w:szCs w:val="20"/>
        </w:rPr>
        <w:t>[4]</w:t>
      </w:r>
      <w:r w:rsidR="5E5CE017" w:rsidRPr="6727C78A">
        <w:rPr>
          <w:rFonts w:ascii="Times New Roman" w:eastAsia="Times New Roman" w:hAnsi="Times New Roman" w:cs="Times New Roman"/>
          <w:sz w:val="20"/>
          <w:szCs w:val="20"/>
        </w:rPr>
        <w:t xml:space="preserve"> </w:t>
      </w:r>
      <w:proofErr w:type="spellStart"/>
      <w:r w:rsidR="5E5CE017" w:rsidRPr="6727C78A">
        <w:rPr>
          <w:rFonts w:ascii="Times New Roman" w:eastAsia="Times New Roman" w:hAnsi="Times New Roman" w:cs="Times New Roman"/>
          <w:sz w:val="20"/>
          <w:szCs w:val="20"/>
        </w:rPr>
        <w:t>Visualization</w:t>
      </w:r>
      <w:proofErr w:type="spellEnd"/>
      <w:r w:rsidR="5E5CE017" w:rsidRPr="6727C78A">
        <w:rPr>
          <w:rFonts w:ascii="Times New Roman" w:eastAsia="Times New Roman" w:hAnsi="Times New Roman" w:cs="Times New Roman"/>
          <w:sz w:val="20"/>
          <w:szCs w:val="20"/>
        </w:rPr>
        <w:t xml:space="preserve"> in </w:t>
      </w:r>
      <w:proofErr w:type="spellStart"/>
      <w:r w:rsidR="5E5CE017" w:rsidRPr="6727C78A">
        <w:rPr>
          <w:rFonts w:ascii="Times New Roman" w:eastAsia="Times New Roman" w:hAnsi="Times New Roman" w:cs="Times New Roman"/>
          <w:sz w:val="20"/>
          <w:szCs w:val="20"/>
        </w:rPr>
        <w:t>Seaborn</w:t>
      </w:r>
      <w:proofErr w:type="spellEnd"/>
      <w:r w:rsidR="5E5CE017" w:rsidRPr="6727C78A">
        <w:rPr>
          <w:rFonts w:ascii="Times New Roman" w:eastAsia="Times New Roman" w:hAnsi="Times New Roman" w:cs="Times New Roman"/>
          <w:sz w:val="20"/>
          <w:szCs w:val="20"/>
        </w:rPr>
        <w:t xml:space="preserve"> for Data </w:t>
      </w:r>
      <w:proofErr w:type="spellStart"/>
      <w:r w:rsidR="5E5CE017" w:rsidRPr="6727C78A">
        <w:rPr>
          <w:rFonts w:ascii="Times New Roman" w:eastAsia="Times New Roman" w:hAnsi="Times New Roman" w:cs="Times New Roman"/>
          <w:sz w:val="20"/>
          <w:szCs w:val="20"/>
        </w:rPr>
        <w:t>Science</w:t>
      </w:r>
      <w:proofErr w:type="spellEnd"/>
      <w:r w:rsidR="5E5CE017" w:rsidRPr="6727C78A">
        <w:rPr>
          <w:rFonts w:ascii="Times New Roman" w:eastAsia="Times New Roman" w:hAnsi="Times New Roman" w:cs="Times New Roman"/>
          <w:sz w:val="20"/>
          <w:szCs w:val="20"/>
        </w:rPr>
        <w:t xml:space="preserve">: </w:t>
      </w:r>
      <w:proofErr w:type="spellStart"/>
      <w:r w:rsidR="5E5CE017" w:rsidRPr="6727C78A">
        <w:rPr>
          <w:rFonts w:ascii="Times New Roman" w:eastAsia="Times New Roman" w:hAnsi="Times New Roman" w:cs="Times New Roman"/>
          <w:sz w:val="20"/>
          <w:szCs w:val="20"/>
        </w:rPr>
        <w:t>Create</w:t>
      </w:r>
      <w:proofErr w:type="spellEnd"/>
      <w:r w:rsidR="5E5CE017" w:rsidRPr="6727C78A">
        <w:rPr>
          <w:rFonts w:ascii="Times New Roman" w:eastAsia="Times New Roman" w:hAnsi="Times New Roman" w:cs="Times New Roman"/>
          <w:sz w:val="20"/>
          <w:szCs w:val="20"/>
        </w:rPr>
        <w:t xml:space="preserve"> </w:t>
      </w:r>
      <w:proofErr w:type="spellStart"/>
      <w:r w:rsidR="5E5CE017" w:rsidRPr="6727C78A">
        <w:rPr>
          <w:rFonts w:ascii="Times New Roman" w:eastAsia="Times New Roman" w:hAnsi="Times New Roman" w:cs="Times New Roman"/>
          <w:sz w:val="20"/>
          <w:szCs w:val="20"/>
        </w:rPr>
        <w:t>plots</w:t>
      </w:r>
      <w:proofErr w:type="spellEnd"/>
      <w:r w:rsidR="5E5CE017" w:rsidRPr="6727C78A">
        <w:rPr>
          <w:rFonts w:ascii="Times New Roman" w:eastAsia="Times New Roman" w:hAnsi="Times New Roman" w:cs="Times New Roman"/>
          <w:sz w:val="20"/>
          <w:szCs w:val="20"/>
        </w:rPr>
        <w:t xml:space="preserve"> </w:t>
      </w:r>
      <w:proofErr w:type="spellStart"/>
      <w:r w:rsidR="5E5CE017" w:rsidRPr="6727C78A">
        <w:rPr>
          <w:rFonts w:ascii="Times New Roman" w:eastAsia="Times New Roman" w:hAnsi="Times New Roman" w:cs="Times New Roman"/>
          <w:sz w:val="20"/>
          <w:szCs w:val="20"/>
        </w:rPr>
        <w:t>using</w:t>
      </w:r>
      <w:proofErr w:type="spellEnd"/>
      <w:r w:rsidR="5E5CE017" w:rsidRPr="6727C78A">
        <w:rPr>
          <w:rFonts w:ascii="Times New Roman" w:eastAsia="Times New Roman" w:hAnsi="Times New Roman" w:cs="Times New Roman"/>
          <w:sz w:val="20"/>
          <w:szCs w:val="20"/>
        </w:rPr>
        <w:t xml:space="preserve"> </w:t>
      </w:r>
      <w:proofErr w:type="spellStart"/>
      <w:r w:rsidR="5E5CE017" w:rsidRPr="6727C78A">
        <w:rPr>
          <w:rFonts w:ascii="Times New Roman" w:eastAsia="Times New Roman" w:hAnsi="Times New Roman" w:cs="Times New Roman"/>
          <w:sz w:val="20"/>
          <w:szCs w:val="20"/>
        </w:rPr>
        <w:t>single</w:t>
      </w:r>
      <w:proofErr w:type="spellEnd"/>
      <w:r w:rsidR="5E5CE017" w:rsidRPr="6727C78A">
        <w:rPr>
          <w:rFonts w:ascii="Times New Roman" w:eastAsia="Times New Roman" w:hAnsi="Times New Roman" w:cs="Times New Roman"/>
          <w:sz w:val="20"/>
          <w:szCs w:val="20"/>
        </w:rPr>
        <w:t xml:space="preserve"> </w:t>
      </w:r>
      <w:proofErr w:type="spellStart"/>
      <w:r w:rsidR="5E5CE017" w:rsidRPr="6727C78A">
        <w:rPr>
          <w:rFonts w:ascii="Times New Roman" w:eastAsia="Times New Roman" w:hAnsi="Times New Roman" w:cs="Times New Roman"/>
          <w:sz w:val="20"/>
          <w:szCs w:val="20"/>
        </w:rPr>
        <w:t>line</w:t>
      </w:r>
      <w:proofErr w:type="spellEnd"/>
      <w:r w:rsidR="5E5CE017" w:rsidRPr="6727C78A">
        <w:rPr>
          <w:rFonts w:ascii="Times New Roman" w:eastAsia="Times New Roman" w:hAnsi="Times New Roman" w:cs="Times New Roman"/>
          <w:sz w:val="20"/>
          <w:szCs w:val="20"/>
        </w:rPr>
        <w:t xml:space="preserve"> of code in Python. (2023). (</w:t>
      </w:r>
      <w:proofErr w:type="spellStart"/>
      <w:proofErr w:type="gramStart"/>
      <w:r w:rsidR="5E5CE017" w:rsidRPr="6727C78A">
        <w:rPr>
          <w:rFonts w:ascii="Times New Roman" w:eastAsia="Times New Roman" w:hAnsi="Times New Roman" w:cs="Times New Roman"/>
          <w:sz w:val="20"/>
          <w:szCs w:val="20"/>
        </w:rPr>
        <w:t>n.p</w:t>
      </w:r>
      <w:proofErr w:type="spellEnd"/>
      <w:r w:rsidR="5E5CE017" w:rsidRPr="6727C78A">
        <w:rPr>
          <w:rFonts w:ascii="Times New Roman" w:eastAsia="Times New Roman" w:hAnsi="Times New Roman" w:cs="Times New Roman"/>
          <w:sz w:val="20"/>
          <w:szCs w:val="20"/>
        </w:rPr>
        <w:t>.</w:t>
      </w:r>
      <w:proofErr w:type="gramEnd"/>
      <w:r w:rsidR="5E5CE017" w:rsidRPr="6727C78A">
        <w:rPr>
          <w:rFonts w:ascii="Times New Roman" w:eastAsia="Times New Roman" w:hAnsi="Times New Roman" w:cs="Times New Roman"/>
          <w:sz w:val="20"/>
          <w:szCs w:val="20"/>
        </w:rPr>
        <w:t xml:space="preserve">): </w:t>
      </w:r>
      <w:proofErr w:type="spellStart"/>
      <w:r w:rsidR="5E5CE017" w:rsidRPr="6727C78A">
        <w:rPr>
          <w:rFonts w:ascii="Times New Roman" w:eastAsia="Times New Roman" w:hAnsi="Times New Roman" w:cs="Times New Roman"/>
          <w:sz w:val="20"/>
          <w:szCs w:val="20"/>
        </w:rPr>
        <w:t>Partha</w:t>
      </w:r>
      <w:proofErr w:type="spellEnd"/>
      <w:r w:rsidR="5E5CE017" w:rsidRPr="6727C78A">
        <w:rPr>
          <w:rFonts w:ascii="Times New Roman" w:eastAsia="Times New Roman" w:hAnsi="Times New Roman" w:cs="Times New Roman"/>
          <w:sz w:val="20"/>
          <w:szCs w:val="20"/>
        </w:rPr>
        <w:t xml:space="preserve"> </w:t>
      </w:r>
      <w:proofErr w:type="spellStart"/>
      <w:r w:rsidR="5E5CE017" w:rsidRPr="6727C78A">
        <w:rPr>
          <w:rFonts w:ascii="Times New Roman" w:eastAsia="Times New Roman" w:hAnsi="Times New Roman" w:cs="Times New Roman"/>
          <w:sz w:val="20"/>
          <w:szCs w:val="20"/>
        </w:rPr>
        <w:t>Mishra</w:t>
      </w:r>
      <w:proofErr w:type="spellEnd"/>
      <w:r w:rsidR="5E5CE017" w:rsidRPr="6727C78A">
        <w:rPr>
          <w:rFonts w:ascii="Times New Roman" w:eastAsia="Times New Roman" w:hAnsi="Times New Roman" w:cs="Times New Roman"/>
          <w:sz w:val="20"/>
          <w:szCs w:val="20"/>
        </w:rPr>
        <w:t>.</w:t>
      </w:r>
    </w:p>
    <w:p w14:paraId="147B0DBF" w14:textId="7C66E821" w:rsidR="3F2633FD" w:rsidRDefault="0E0AF17E" w:rsidP="00D21040">
      <w:pPr>
        <w:spacing w:after="0" w:line="360" w:lineRule="auto"/>
        <w:jc w:val="both"/>
        <w:rPr>
          <w:rFonts w:ascii="Times New Roman" w:eastAsia="Times New Roman" w:hAnsi="Times New Roman" w:cs="Times New Roman"/>
          <w:sz w:val="20"/>
          <w:szCs w:val="20"/>
        </w:rPr>
      </w:pPr>
      <w:r w:rsidRPr="6727C78A">
        <w:rPr>
          <w:rFonts w:ascii="Times New Roman" w:eastAsia="Times New Roman" w:hAnsi="Times New Roman" w:cs="Times New Roman"/>
          <w:sz w:val="20"/>
          <w:szCs w:val="20"/>
        </w:rPr>
        <w:t xml:space="preserve">[5] </w:t>
      </w:r>
      <w:proofErr w:type="spellStart"/>
      <w:r w:rsidR="1FDC7148" w:rsidRPr="6727C78A">
        <w:rPr>
          <w:rFonts w:ascii="Times New Roman" w:eastAsia="Times New Roman" w:hAnsi="Times New Roman" w:cs="Times New Roman"/>
          <w:sz w:val="20"/>
          <w:szCs w:val="20"/>
        </w:rPr>
        <w:t>Tosi</w:t>
      </w:r>
      <w:proofErr w:type="spellEnd"/>
      <w:r w:rsidR="1FDC7148" w:rsidRPr="6727C78A">
        <w:rPr>
          <w:rFonts w:ascii="Times New Roman" w:eastAsia="Times New Roman" w:hAnsi="Times New Roman" w:cs="Times New Roman"/>
          <w:sz w:val="20"/>
          <w:szCs w:val="20"/>
        </w:rPr>
        <w:t xml:space="preserve">, S. (2009). </w:t>
      </w:r>
      <w:proofErr w:type="spellStart"/>
      <w:r w:rsidR="1FDC7148" w:rsidRPr="6727C78A">
        <w:rPr>
          <w:rFonts w:ascii="Times New Roman" w:eastAsia="Times New Roman" w:hAnsi="Times New Roman" w:cs="Times New Roman"/>
          <w:sz w:val="20"/>
          <w:szCs w:val="20"/>
        </w:rPr>
        <w:t>Matplotlib</w:t>
      </w:r>
      <w:proofErr w:type="spellEnd"/>
      <w:r w:rsidR="1FDC7148" w:rsidRPr="6727C78A">
        <w:rPr>
          <w:rFonts w:ascii="Times New Roman" w:eastAsia="Times New Roman" w:hAnsi="Times New Roman" w:cs="Times New Roman"/>
          <w:sz w:val="20"/>
          <w:szCs w:val="20"/>
        </w:rPr>
        <w:t xml:space="preserve"> for Python </w:t>
      </w:r>
      <w:proofErr w:type="spellStart"/>
      <w:r w:rsidR="1FDC7148" w:rsidRPr="6727C78A">
        <w:rPr>
          <w:rFonts w:ascii="Times New Roman" w:eastAsia="Times New Roman" w:hAnsi="Times New Roman" w:cs="Times New Roman"/>
          <w:sz w:val="20"/>
          <w:szCs w:val="20"/>
        </w:rPr>
        <w:t>developers</w:t>
      </w:r>
      <w:proofErr w:type="spellEnd"/>
      <w:r w:rsidR="1FDC7148" w:rsidRPr="6727C78A">
        <w:rPr>
          <w:rFonts w:ascii="Times New Roman" w:eastAsia="Times New Roman" w:hAnsi="Times New Roman" w:cs="Times New Roman"/>
          <w:sz w:val="20"/>
          <w:szCs w:val="20"/>
        </w:rPr>
        <w:t xml:space="preserve">. </w:t>
      </w:r>
      <w:proofErr w:type="spellStart"/>
      <w:r w:rsidR="1FDC7148" w:rsidRPr="6727C78A">
        <w:rPr>
          <w:rFonts w:ascii="Times New Roman" w:eastAsia="Times New Roman" w:hAnsi="Times New Roman" w:cs="Times New Roman"/>
          <w:sz w:val="20"/>
          <w:szCs w:val="20"/>
        </w:rPr>
        <w:t>Packt</w:t>
      </w:r>
      <w:proofErr w:type="spellEnd"/>
      <w:r w:rsidR="1FDC7148" w:rsidRPr="6727C78A">
        <w:rPr>
          <w:rFonts w:ascii="Times New Roman" w:eastAsia="Times New Roman" w:hAnsi="Times New Roman" w:cs="Times New Roman"/>
          <w:sz w:val="20"/>
          <w:szCs w:val="20"/>
        </w:rPr>
        <w:t xml:space="preserve"> Publishing Ltd.</w:t>
      </w:r>
    </w:p>
    <w:p w14:paraId="249ADC62" w14:textId="4FBC5167" w:rsidR="00A43C7D" w:rsidRDefault="00A43C7D" w:rsidP="00D21040">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roofErr w:type="spellStart"/>
      <w:r w:rsidRPr="00A43C7D">
        <w:rPr>
          <w:rFonts w:ascii="Times New Roman" w:eastAsia="Times New Roman" w:hAnsi="Times New Roman" w:cs="Times New Roman"/>
          <w:sz w:val="20"/>
          <w:szCs w:val="20"/>
        </w:rPr>
        <w:t>Geleßus</w:t>
      </w:r>
      <w:proofErr w:type="spellEnd"/>
      <w:r w:rsidRPr="00A43C7D">
        <w:rPr>
          <w:rFonts w:ascii="Times New Roman" w:eastAsia="Times New Roman" w:hAnsi="Times New Roman" w:cs="Times New Roman"/>
          <w:sz w:val="20"/>
          <w:szCs w:val="20"/>
        </w:rPr>
        <w:t xml:space="preserve">, D., &amp; </w:t>
      </w:r>
      <w:proofErr w:type="spellStart"/>
      <w:r w:rsidRPr="00A43C7D">
        <w:rPr>
          <w:rFonts w:ascii="Times New Roman" w:eastAsia="Times New Roman" w:hAnsi="Times New Roman" w:cs="Times New Roman"/>
          <w:sz w:val="20"/>
          <w:szCs w:val="20"/>
        </w:rPr>
        <w:t>Leuschel</w:t>
      </w:r>
      <w:proofErr w:type="spellEnd"/>
      <w:r w:rsidRPr="00A43C7D">
        <w:rPr>
          <w:rFonts w:ascii="Times New Roman" w:eastAsia="Times New Roman" w:hAnsi="Times New Roman" w:cs="Times New Roman"/>
          <w:sz w:val="20"/>
          <w:szCs w:val="20"/>
        </w:rPr>
        <w:t xml:space="preserve">, M. (2020, May). </w:t>
      </w:r>
      <w:proofErr w:type="spellStart"/>
      <w:r w:rsidRPr="00A43C7D">
        <w:rPr>
          <w:rFonts w:ascii="Times New Roman" w:eastAsia="Times New Roman" w:hAnsi="Times New Roman" w:cs="Times New Roman"/>
          <w:sz w:val="20"/>
          <w:szCs w:val="20"/>
        </w:rPr>
        <w:t>ProB</w:t>
      </w:r>
      <w:proofErr w:type="spellEnd"/>
      <w:r w:rsidRPr="00A43C7D">
        <w:rPr>
          <w:rFonts w:ascii="Times New Roman" w:eastAsia="Times New Roman" w:hAnsi="Times New Roman" w:cs="Times New Roman"/>
          <w:sz w:val="20"/>
          <w:szCs w:val="20"/>
        </w:rPr>
        <w:t xml:space="preserve"> </w:t>
      </w:r>
      <w:proofErr w:type="spellStart"/>
      <w:r w:rsidRPr="00A43C7D">
        <w:rPr>
          <w:rFonts w:ascii="Times New Roman" w:eastAsia="Times New Roman" w:hAnsi="Times New Roman" w:cs="Times New Roman"/>
          <w:sz w:val="20"/>
          <w:szCs w:val="20"/>
        </w:rPr>
        <w:t>and</w:t>
      </w:r>
      <w:proofErr w:type="spellEnd"/>
      <w:r w:rsidRPr="00A43C7D">
        <w:rPr>
          <w:rFonts w:ascii="Times New Roman" w:eastAsia="Times New Roman" w:hAnsi="Times New Roman" w:cs="Times New Roman"/>
          <w:sz w:val="20"/>
          <w:szCs w:val="20"/>
        </w:rPr>
        <w:t xml:space="preserve"> </w:t>
      </w:r>
      <w:proofErr w:type="spellStart"/>
      <w:r w:rsidRPr="00A43C7D">
        <w:rPr>
          <w:rFonts w:ascii="Times New Roman" w:eastAsia="Times New Roman" w:hAnsi="Times New Roman" w:cs="Times New Roman"/>
          <w:sz w:val="20"/>
          <w:szCs w:val="20"/>
        </w:rPr>
        <w:t>Jupyter</w:t>
      </w:r>
      <w:proofErr w:type="spellEnd"/>
      <w:r w:rsidRPr="00A43C7D">
        <w:rPr>
          <w:rFonts w:ascii="Times New Roman" w:eastAsia="Times New Roman" w:hAnsi="Times New Roman" w:cs="Times New Roman"/>
          <w:sz w:val="20"/>
          <w:szCs w:val="20"/>
        </w:rPr>
        <w:t xml:space="preserve"> for </w:t>
      </w:r>
      <w:proofErr w:type="spellStart"/>
      <w:r w:rsidRPr="00A43C7D">
        <w:rPr>
          <w:rFonts w:ascii="Times New Roman" w:eastAsia="Times New Roman" w:hAnsi="Times New Roman" w:cs="Times New Roman"/>
          <w:sz w:val="20"/>
          <w:szCs w:val="20"/>
        </w:rPr>
        <w:t>logic</w:t>
      </w:r>
      <w:proofErr w:type="spellEnd"/>
      <w:r w:rsidRPr="00A43C7D">
        <w:rPr>
          <w:rFonts w:ascii="Times New Roman" w:eastAsia="Times New Roman" w:hAnsi="Times New Roman" w:cs="Times New Roman"/>
          <w:sz w:val="20"/>
          <w:szCs w:val="20"/>
        </w:rPr>
        <w:t xml:space="preserve">, set </w:t>
      </w:r>
      <w:proofErr w:type="spellStart"/>
      <w:r w:rsidRPr="00A43C7D">
        <w:rPr>
          <w:rFonts w:ascii="Times New Roman" w:eastAsia="Times New Roman" w:hAnsi="Times New Roman" w:cs="Times New Roman"/>
          <w:sz w:val="20"/>
          <w:szCs w:val="20"/>
        </w:rPr>
        <w:t>theory</w:t>
      </w:r>
      <w:proofErr w:type="spellEnd"/>
      <w:r w:rsidRPr="00A43C7D">
        <w:rPr>
          <w:rFonts w:ascii="Times New Roman" w:eastAsia="Times New Roman" w:hAnsi="Times New Roman" w:cs="Times New Roman"/>
          <w:sz w:val="20"/>
          <w:szCs w:val="20"/>
        </w:rPr>
        <w:t xml:space="preserve">, </w:t>
      </w:r>
      <w:proofErr w:type="spellStart"/>
      <w:r w:rsidRPr="00A43C7D">
        <w:rPr>
          <w:rFonts w:ascii="Times New Roman" w:eastAsia="Times New Roman" w:hAnsi="Times New Roman" w:cs="Times New Roman"/>
          <w:sz w:val="20"/>
          <w:szCs w:val="20"/>
        </w:rPr>
        <w:t>theoretical</w:t>
      </w:r>
      <w:proofErr w:type="spellEnd"/>
      <w:r w:rsidRPr="00A43C7D">
        <w:rPr>
          <w:rFonts w:ascii="Times New Roman" w:eastAsia="Times New Roman" w:hAnsi="Times New Roman" w:cs="Times New Roman"/>
          <w:sz w:val="20"/>
          <w:szCs w:val="20"/>
        </w:rPr>
        <w:t xml:space="preserve"> </w:t>
      </w:r>
      <w:proofErr w:type="spellStart"/>
      <w:r w:rsidRPr="00A43C7D">
        <w:rPr>
          <w:rFonts w:ascii="Times New Roman" w:eastAsia="Times New Roman" w:hAnsi="Times New Roman" w:cs="Times New Roman"/>
          <w:sz w:val="20"/>
          <w:szCs w:val="20"/>
        </w:rPr>
        <w:t>computer</w:t>
      </w:r>
      <w:proofErr w:type="spellEnd"/>
      <w:r w:rsidRPr="00A43C7D">
        <w:rPr>
          <w:rFonts w:ascii="Times New Roman" w:eastAsia="Times New Roman" w:hAnsi="Times New Roman" w:cs="Times New Roman"/>
          <w:sz w:val="20"/>
          <w:szCs w:val="20"/>
        </w:rPr>
        <w:t xml:space="preserve"> </w:t>
      </w:r>
      <w:proofErr w:type="spellStart"/>
      <w:r w:rsidRPr="00A43C7D">
        <w:rPr>
          <w:rFonts w:ascii="Times New Roman" w:eastAsia="Times New Roman" w:hAnsi="Times New Roman" w:cs="Times New Roman"/>
          <w:sz w:val="20"/>
          <w:szCs w:val="20"/>
        </w:rPr>
        <w:t>science</w:t>
      </w:r>
      <w:proofErr w:type="spellEnd"/>
      <w:r w:rsidRPr="00A43C7D">
        <w:rPr>
          <w:rFonts w:ascii="Times New Roman" w:eastAsia="Times New Roman" w:hAnsi="Times New Roman" w:cs="Times New Roman"/>
          <w:sz w:val="20"/>
          <w:szCs w:val="20"/>
        </w:rPr>
        <w:t xml:space="preserve"> </w:t>
      </w:r>
      <w:proofErr w:type="spellStart"/>
      <w:r w:rsidRPr="00A43C7D">
        <w:rPr>
          <w:rFonts w:ascii="Times New Roman" w:eastAsia="Times New Roman" w:hAnsi="Times New Roman" w:cs="Times New Roman"/>
          <w:sz w:val="20"/>
          <w:szCs w:val="20"/>
        </w:rPr>
        <w:t>and</w:t>
      </w:r>
      <w:proofErr w:type="spellEnd"/>
      <w:r w:rsidRPr="00A43C7D">
        <w:rPr>
          <w:rFonts w:ascii="Times New Roman" w:eastAsia="Times New Roman" w:hAnsi="Times New Roman" w:cs="Times New Roman"/>
          <w:sz w:val="20"/>
          <w:szCs w:val="20"/>
        </w:rPr>
        <w:t xml:space="preserve"> formal methods. In International Conference on </w:t>
      </w:r>
      <w:proofErr w:type="spellStart"/>
      <w:r w:rsidRPr="00A43C7D">
        <w:rPr>
          <w:rFonts w:ascii="Times New Roman" w:eastAsia="Times New Roman" w:hAnsi="Times New Roman" w:cs="Times New Roman"/>
          <w:sz w:val="20"/>
          <w:szCs w:val="20"/>
        </w:rPr>
        <w:t>Rigorous</w:t>
      </w:r>
      <w:proofErr w:type="spellEnd"/>
      <w:r w:rsidRPr="00A43C7D">
        <w:rPr>
          <w:rFonts w:ascii="Times New Roman" w:eastAsia="Times New Roman" w:hAnsi="Times New Roman" w:cs="Times New Roman"/>
          <w:sz w:val="20"/>
          <w:szCs w:val="20"/>
        </w:rPr>
        <w:t xml:space="preserve"> State-</w:t>
      </w:r>
      <w:proofErr w:type="spellStart"/>
      <w:r w:rsidRPr="00A43C7D">
        <w:rPr>
          <w:rFonts w:ascii="Times New Roman" w:eastAsia="Times New Roman" w:hAnsi="Times New Roman" w:cs="Times New Roman"/>
          <w:sz w:val="20"/>
          <w:szCs w:val="20"/>
        </w:rPr>
        <w:t>Based</w:t>
      </w:r>
      <w:proofErr w:type="spellEnd"/>
      <w:r w:rsidRPr="00A43C7D">
        <w:rPr>
          <w:rFonts w:ascii="Times New Roman" w:eastAsia="Times New Roman" w:hAnsi="Times New Roman" w:cs="Times New Roman"/>
          <w:sz w:val="20"/>
          <w:szCs w:val="20"/>
        </w:rPr>
        <w:t xml:space="preserve"> Methods (</w:t>
      </w:r>
      <w:proofErr w:type="spellStart"/>
      <w:r w:rsidRPr="00A43C7D">
        <w:rPr>
          <w:rFonts w:ascii="Times New Roman" w:eastAsia="Times New Roman" w:hAnsi="Times New Roman" w:cs="Times New Roman"/>
          <w:sz w:val="20"/>
          <w:szCs w:val="20"/>
        </w:rPr>
        <w:t>pp</w:t>
      </w:r>
      <w:proofErr w:type="spellEnd"/>
      <w:r w:rsidRPr="00A43C7D">
        <w:rPr>
          <w:rFonts w:ascii="Times New Roman" w:eastAsia="Times New Roman" w:hAnsi="Times New Roman" w:cs="Times New Roman"/>
          <w:sz w:val="20"/>
          <w:szCs w:val="20"/>
        </w:rPr>
        <w:t xml:space="preserve">. 248-254). </w:t>
      </w:r>
      <w:proofErr w:type="spellStart"/>
      <w:r w:rsidRPr="00A43C7D">
        <w:rPr>
          <w:rFonts w:ascii="Times New Roman" w:eastAsia="Times New Roman" w:hAnsi="Times New Roman" w:cs="Times New Roman"/>
          <w:sz w:val="20"/>
          <w:szCs w:val="20"/>
        </w:rPr>
        <w:t>Cham</w:t>
      </w:r>
      <w:proofErr w:type="spellEnd"/>
      <w:r w:rsidRPr="00A43C7D">
        <w:rPr>
          <w:rFonts w:ascii="Times New Roman" w:eastAsia="Times New Roman" w:hAnsi="Times New Roman" w:cs="Times New Roman"/>
          <w:sz w:val="20"/>
          <w:szCs w:val="20"/>
        </w:rPr>
        <w:t xml:space="preserve">: </w:t>
      </w:r>
      <w:proofErr w:type="spellStart"/>
      <w:r w:rsidRPr="00A43C7D">
        <w:rPr>
          <w:rFonts w:ascii="Times New Roman" w:eastAsia="Times New Roman" w:hAnsi="Times New Roman" w:cs="Times New Roman"/>
          <w:sz w:val="20"/>
          <w:szCs w:val="20"/>
        </w:rPr>
        <w:t>Springer</w:t>
      </w:r>
      <w:proofErr w:type="spellEnd"/>
      <w:r w:rsidRPr="00A43C7D">
        <w:rPr>
          <w:rFonts w:ascii="Times New Roman" w:eastAsia="Times New Roman" w:hAnsi="Times New Roman" w:cs="Times New Roman"/>
          <w:sz w:val="20"/>
          <w:szCs w:val="20"/>
        </w:rPr>
        <w:t xml:space="preserve"> International Publishing.</w:t>
      </w:r>
    </w:p>
    <w:p w14:paraId="464C34C2" w14:textId="05647E8F" w:rsidR="00214545" w:rsidRDefault="00214545" w:rsidP="00D21040">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w:t>
      </w:r>
      <w:proofErr w:type="spellStart"/>
      <w:r w:rsidRPr="00214545">
        <w:rPr>
          <w:rFonts w:ascii="Times New Roman" w:eastAsia="Times New Roman" w:hAnsi="Times New Roman" w:cs="Times New Roman"/>
          <w:sz w:val="20"/>
          <w:szCs w:val="20"/>
        </w:rPr>
        <w:t>Isihara</w:t>
      </w:r>
      <w:proofErr w:type="spellEnd"/>
      <w:r w:rsidRPr="00214545">
        <w:rPr>
          <w:rFonts w:ascii="Times New Roman" w:eastAsia="Times New Roman" w:hAnsi="Times New Roman" w:cs="Times New Roman"/>
          <w:sz w:val="20"/>
          <w:szCs w:val="20"/>
        </w:rPr>
        <w:t xml:space="preserve">, P. (2021). A </w:t>
      </w:r>
      <w:proofErr w:type="spellStart"/>
      <w:r w:rsidRPr="00214545">
        <w:rPr>
          <w:rFonts w:ascii="Times New Roman" w:eastAsia="Times New Roman" w:hAnsi="Times New Roman" w:cs="Times New Roman"/>
          <w:sz w:val="20"/>
          <w:szCs w:val="20"/>
        </w:rPr>
        <w:t>College</w:t>
      </w:r>
      <w:proofErr w:type="spellEnd"/>
      <w:r w:rsidRPr="00214545">
        <w:rPr>
          <w:rFonts w:ascii="Times New Roman" w:eastAsia="Times New Roman" w:hAnsi="Times New Roman" w:cs="Times New Roman"/>
          <w:sz w:val="20"/>
          <w:szCs w:val="20"/>
        </w:rPr>
        <w:t xml:space="preserve"> </w:t>
      </w:r>
      <w:proofErr w:type="spellStart"/>
      <w:r w:rsidRPr="00214545">
        <w:rPr>
          <w:rFonts w:ascii="Times New Roman" w:eastAsia="Times New Roman" w:hAnsi="Times New Roman" w:cs="Times New Roman"/>
          <w:sz w:val="20"/>
          <w:szCs w:val="20"/>
        </w:rPr>
        <w:t>Teacher</w:t>
      </w:r>
      <w:r w:rsidR="004121C7">
        <w:rPr>
          <w:rFonts w:ascii="Times New Roman" w:eastAsia="Times New Roman" w:hAnsi="Times New Roman" w:cs="Times New Roman"/>
          <w:sz w:val="20"/>
          <w:szCs w:val="20"/>
        </w:rPr>
        <w:t>’</w:t>
      </w:r>
      <w:r w:rsidRPr="00214545">
        <w:rPr>
          <w:rFonts w:ascii="Times New Roman" w:eastAsia="Times New Roman" w:hAnsi="Times New Roman" w:cs="Times New Roman"/>
          <w:sz w:val="20"/>
          <w:szCs w:val="20"/>
        </w:rPr>
        <w:t>s</w:t>
      </w:r>
      <w:proofErr w:type="spellEnd"/>
      <w:r w:rsidRPr="00214545">
        <w:rPr>
          <w:rFonts w:ascii="Times New Roman" w:eastAsia="Times New Roman" w:hAnsi="Times New Roman" w:cs="Times New Roman"/>
          <w:sz w:val="20"/>
          <w:szCs w:val="20"/>
        </w:rPr>
        <w:t xml:space="preserve"> </w:t>
      </w:r>
      <w:proofErr w:type="spellStart"/>
      <w:r w:rsidRPr="00214545">
        <w:rPr>
          <w:rFonts w:ascii="Times New Roman" w:eastAsia="Times New Roman" w:hAnsi="Times New Roman" w:cs="Times New Roman"/>
          <w:sz w:val="20"/>
          <w:szCs w:val="20"/>
        </w:rPr>
        <w:t>Introduction</w:t>
      </w:r>
      <w:proofErr w:type="spellEnd"/>
      <w:r w:rsidRPr="00214545">
        <w:rPr>
          <w:rFonts w:ascii="Times New Roman" w:eastAsia="Times New Roman" w:hAnsi="Times New Roman" w:cs="Times New Roman"/>
          <w:sz w:val="20"/>
          <w:szCs w:val="20"/>
        </w:rPr>
        <w:t xml:space="preserve"> to </w:t>
      </w:r>
      <w:proofErr w:type="spellStart"/>
      <w:r w:rsidRPr="00214545">
        <w:rPr>
          <w:rFonts w:ascii="Times New Roman" w:eastAsia="Times New Roman" w:hAnsi="Times New Roman" w:cs="Times New Roman"/>
          <w:sz w:val="20"/>
          <w:szCs w:val="20"/>
        </w:rPr>
        <w:t>Jupyter</w:t>
      </w:r>
      <w:proofErr w:type="spellEnd"/>
      <w:r w:rsidRPr="00214545">
        <w:rPr>
          <w:rFonts w:ascii="Times New Roman" w:eastAsia="Times New Roman" w:hAnsi="Times New Roman" w:cs="Times New Roman"/>
          <w:sz w:val="20"/>
          <w:szCs w:val="20"/>
        </w:rPr>
        <w:t xml:space="preserve"> </w:t>
      </w:r>
      <w:proofErr w:type="spellStart"/>
      <w:r w:rsidRPr="00214545">
        <w:rPr>
          <w:rFonts w:ascii="Times New Roman" w:eastAsia="Times New Roman" w:hAnsi="Times New Roman" w:cs="Times New Roman"/>
          <w:sz w:val="20"/>
          <w:szCs w:val="20"/>
        </w:rPr>
        <w:t>Notebooks</w:t>
      </w:r>
      <w:proofErr w:type="spellEnd"/>
      <w:r w:rsidRPr="00214545">
        <w:rPr>
          <w:rFonts w:ascii="Times New Roman" w:eastAsia="Times New Roman" w:hAnsi="Times New Roman" w:cs="Times New Roman"/>
          <w:sz w:val="20"/>
          <w:szCs w:val="20"/>
        </w:rPr>
        <w:t xml:space="preserve">. International </w:t>
      </w:r>
      <w:proofErr w:type="spellStart"/>
      <w:r w:rsidRPr="00214545">
        <w:rPr>
          <w:rFonts w:ascii="Times New Roman" w:eastAsia="Times New Roman" w:hAnsi="Times New Roman" w:cs="Times New Roman"/>
          <w:sz w:val="20"/>
          <w:szCs w:val="20"/>
        </w:rPr>
        <w:t>Journal</w:t>
      </w:r>
      <w:proofErr w:type="spellEnd"/>
      <w:r w:rsidRPr="00214545">
        <w:rPr>
          <w:rFonts w:ascii="Times New Roman" w:eastAsia="Times New Roman" w:hAnsi="Times New Roman" w:cs="Times New Roman"/>
          <w:sz w:val="20"/>
          <w:szCs w:val="20"/>
        </w:rPr>
        <w:t xml:space="preserve"> For </w:t>
      </w:r>
      <w:proofErr w:type="spellStart"/>
      <w:r w:rsidRPr="00214545">
        <w:rPr>
          <w:rFonts w:ascii="Times New Roman" w:eastAsia="Times New Roman" w:hAnsi="Times New Roman" w:cs="Times New Roman"/>
          <w:sz w:val="20"/>
          <w:szCs w:val="20"/>
        </w:rPr>
        <w:t>Technology</w:t>
      </w:r>
      <w:proofErr w:type="spellEnd"/>
      <w:r w:rsidRPr="00214545">
        <w:rPr>
          <w:rFonts w:ascii="Times New Roman" w:eastAsia="Times New Roman" w:hAnsi="Times New Roman" w:cs="Times New Roman"/>
          <w:sz w:val="20"/>
          <w:szCs w:val="20"/>
        </w:rPr>
        <w:t xml:space="preserve"> In </w:t>
      </w:r>
      <w:proofErr w:type="spellStart"/>
      <w:r w:rsidRPr="00214545">
        <w:rPr>
          <w:rFonts w:ascii="Times New Roman" w:eastAsia="Times New Roman" w:hAnsi="Times New Roman" w:cs="Times New Roman"/>
          <w:sz w:val="20"/>
          <w:szCs w:val="20"/>
        </w:rPr>
        <w:t>Mathematics</w:t>
      </w:r>
      <w:proofErr w:type="spellEnd"/>
      <w:r w:rsidRPr="00214545">
        <w:rPr>
          <w:rFonts w:ascii="Times New Roman" w:eastAsia="Times New Roman" w:hAnsi="Times New Roman" w:cs="Times New Roman"/>
          <w:sz w:val="20"/>
          <w:szCs w:val="20"/>
        </w:rPr>
        <w:t xml:space="preserve"> </w:t>
      </w:r>
      <w:proofErr w:type="spellStart"/>
      <w:r w:rsidRPr="00214545">
        <w:rPr>
          <w:rFonts w:ascii="Times New Roman" w:eastAsia="Times New Roman" w:hAnsi="Times New Roman" w:cs="Times New Roman"/>
          <w:sz w:val="20"/>
          <w:szCs w:val="20"/>
        </w:rPr>
        <w:t>Education</w:t>
      </w:r>
      <w:proofErr w:type="spellEnd"/>
      <w:r w:rsidRPr="00214545">
        <w:rPr>
          <w:rFonts w:ascii="Times New Roman" w:eastAsia="Times New Roman" w:hAnsi="Times New Roman" w:cs="Times New Roman"/>
          <w:sz w:val="20"/>
          <w:szCs w:val="20"/>
        </w:rPr>
        <w:t>, 28(4).</w:t>
      </w:r>
      <w:r w:rsidR="3AAEE0A5" w:rsidRPr="0432C186">
        <w:rPr>
          <w:rFonts w:ascii="Times New Roman" w:eastAsia="Times New Roman" w:hAnsi="Times New Roman" w:cs="Times New Roman"/>
          <w:sz w:val="20"/>
          <w:szCs w:val="20"/>
        </w:rPr>
        <w:t xml:space="preserve"> </w:t>
      </w:r>
    </w:p>
    <w:p w14:paraId="2D26E51D" w14:textId="041CD570" w:rsidR="1CD9E063" w:rsidRDefault="1CD9E063" w:rsidP="00D21040">
      <w:pPr>
        <w:spacing w:after="0" w:line="360" w:lineRule="auto"/>
        <w:jc w:val="both"/>
        <w:rPr>
          <w:rFonts w:ascii="Times New Roman" w:eastAsia="Times New Roman" w:hAnsi="Times New Roman" w:cs="Times New Roman"/>
          <w:sz w:val="20"/>
          <w:szCs w:val="20"/>
        </w:rPr>
      </w:pPr>
      <w:r w:rsidRPr="37199277">
        <w:rPr>
          <w:rFonts w:ascii="Times New Roman" w:eastAsia="Times New Roman" w:hAnsi="Times New Roman" w:cs="Times New Roman"/>
          <w:sz w:val="20"/>
          <w:szCs w:val="20"/>
        </w:rPr>
        <w:t xml:space="preserve">[8] Bernstein, M. N., </w:t>
      </w:r>
      <w:proofErr w:type="spellStart"/>
      <w:r w:rsidRPr="37199277">
        <w:rPr>
          <w:rFonts w:ascii="Times New Roman" w:eastAsia="Times New Roman" w:hAnsi="Times New Roman" w:cs="Times New Roman"/>
          <w:sz w:val="20"/>
          <w:szCs w:val="20"/>
        </w:rPr>
        <w:t>Gladstein</w:t>
      </w:r>
      <w:proofErr w:type="spellEnd"/>
      <w:r w:rsidRPr="37199277">
        <w:rPr>
          <w:rFonts w:ascii="Times New Roman" w:eastAsia="Times New Roman" w:hAnsi="Times New Roman" w:cs="Times New Roman"/>
          <w:sz w:val="20"/>
          <w:szCs w:val="20"/>
        </w:rPr>
        <w:t xml:space="preserve">, A., </w:t>
      </w:r>
      <w:proofErr w:type="spellStart"/>
      <w:r w:rsidRPr="37199277">
        <w:rPr>
          <w:rFonts w:ascii="Times New Roman" w:eastAsia="Times New Roman" w:hAnsi="Times New Roman" w:cs="Times New Roman"/>
          <w:sz w:val="20"/>
          <w:szCs w:val="20"/>
        </w:rPr>
        <w:t>Latt</w:t>
      </w:r>
      <w:proofErr w:type="spellEnd"/>
      <w:r w:rsidRPr="37199277">
        <w:rPr>
          <w:rFonts w:ascii="Times New Roman" w:eastAsia="Times New Roman" w:hAnsi="Times New Roman" w:cs="Times New Roman"/>
          <w:sz w:val="20"/>
          <w:szCs w:val="20"/>
        </w:rPr>
        <w:t xml:space="preserve">, K. Z., </w:t>
      </w:r>
      <w:proofErr w:type="spellStart"/>
      <w:r w:rsidRPr="37199277">
        <w:rPr>
          <w:rFonts w:ascii="Times New Roman" w:eastAsia="Times New Roman" w:hAnsi="Times New Roman" w:cs="Times New Roman"/>
          <w:sz w:val="20"/>
          <w:szCs w:val="20"/>
        </w:rPr>
        <w:t>Clough</w:t>
      </w:r>
      <w:proofErr w:type="spellEnd"/>
      <w:r w:rsidRPr="37199277">
        <w:rPr>
          <w:rFonts w:ascii="Times New Roman" w:eastAsia="Times New Roman" w:hAnsi="Times New Roman" w:cs="Times New Roman"/>
          <w:sz w:val="20"/>
          <w:szCs w:val="20"/>
        </w:rPr>
        <w:t xml:space="preserve">, E., </w:t>
      </w:r>
      <w:proofErr w:type="spellStart"/>
      <w:r w:rsidRPr="37199277">
        <w:rPr>
          <w:rFonts w:ascii="Times New Roman" w:eastAsia="Times New Roman" w:hAnsi="Times New Roman" w:cs="Times New Roman"/>
          <w:sz w:val="20"/>
          <w:szCs w:val="20"/>
        </w:rPr>
        <w:t>Busby</w:t>
      </w:r>
      <w:proofErr w:type="spellEnd"/>
      <w:r w:rsidRPr="37199277">
        <w:rPr>
          <w:rFonts w:ascii="Times New Roman" w:eastAsia="Times New Roman" w:hAnsi="Times New Roman" w:cs="Times New Roman"/>
          <w:sz w:val="20"/>
          <w:szCs w:val="20"/>
        </w:rPr>
        <w:t xml:space="preserve">, B., &amp; </w:t>
      </w:r>
      <w:proofErr w:type="spellStart"/>
      <w:r w:rsidRPr="37199277">
        <w:rPr>
          <w:rFonts w:ascii="Times New Roman" w:eastAsia="Times New Roman" w:hAnsi="Times New Roman" w:cs="Times New Roman"/>
          <w:sz w:val="20"/>
          <w:szCs w:val="20"/>
        </w:rPr>
        <w:t>Dillman</w:t>
      </w:r>
      <w:proofErr w:type="spellEnd"/>
      <w:r w:rsidRPr="37199277">
        <w:rPr>
          <w:rFonts w:ascii="Times New Roman" w:eastAsia="Times New Roman" w:hAnsi="Times New Roman" w:cs="Times New Roman"/>
          <w:sz w:val="20"/>
          <w:szCs w:val="20"/>
        </w:rPr>
        <w:t xml:space="preserve">, A. (2020). </w:t>
      </w:r>
      <w:proofErr w:type="spellStart"/>
      <w:r w:rsidRPr="37199277">
        <w:rPr>
          <w:rFonts w:ascii="Times New Roman" w:eastAsia="Times New Roman" w:hAnsi="Times New Roman" w:cs="Times New Roman"/>
          <w:sz w:val="20"/>
          <w:szCs w:val="20"/>
        </w:rPr>
        <w:t>Jupyter</w:t>
      </w:r>
      <w:proofErr w:type="spellEnd"/>
      <w:r w:rsidRPr="37199277">
        <w:rPr>
          <w:rFonts w:ascii="Times New Roman" w:eastAsia="Times New Roman" w:hAnsi="Times New Roman" w:cs="Times New Roman"/>
          <w:sz w:val="20"/>
          <w:szCs w:val="20"/>
        </w:rPr>
        <w:t xml:space="preserve"> notebook-</w:t>
      </w:r>
      <w:proofErr w:type="spellStart"/>
      <w:r w:rsidRPr="37199277">
        <w:rPr>
          <w:rFonts w:ascii="Times New Roman" w:eastAsia="Times New Roman" w:hAnsi="Times New Roman" w:cs="Times New Roman"/>
          <w:sz w:val="20"/>
          <w:szCs w:val="20"/>
        </w:rPr>
        <w:t>based</w:t>
      </w:r>
      <w:proofErr w:type="spellEnd"/>
      <w:r w:rsidRPr="37199277">
        <w:rPr>
          <w:rFonts w:ascii="Times New Roman" w:eastAsia="Times New Roman" w:hAnsi="Times New Roman" w:cs="Times New Roman"/>
          <w:sz w:val="20"/>
          <w:szCs w:val="20"/>
        </w:rPr>
        <w:t xml:space="preserve"> </w:t>
      </w:r>
      <w:proofErr w:type="spellStart"/>
      <w:r w:rsidRPr="37199277">
        <w:rPr>
          <w:rFonts w:ascii="Times New Roman" w:eastAsia="Times New Roman" w:hAnsi="Times New Roman" w:cs="Times New Roman"/>
          <w:sz w:val="20"/>
          <w:szCs w:val="20"/>
        </w:rPr>
        <w:t>tools</w:t>
      </w:r>
      <w:proofErr w:type="spellEnd"/>
      <w:r w:rsidRPr="37199277">
        <w:rPr>
          <w:rFonts w:ascii="Times New Roman" w:eastAsia="Times New Roman" w:hAnsi="Times New Roman" w:cs="Times New Roman"/>
          <w:sz w:val="20"/>
          <w:szCs w:val="20"/>
        </w:rPr>
        <w:t xml:space="preserve"> for </w:t>
      </w:r>
      <w:proofErr w:type="spellStart"/>
      <w:r w:rsidRPr="37199277">
        <w:rPr>
          <w:rFonts w:ascii="Times New Roman" w:eastAsia="Times New Roman" w:hAnsi="Times New Roman" w:cs="Times New Roman"/>
          <w:sz w:val="20"/>
          <w:szCs w:val="20"/>
        </w:rPr>
        <w:t>building</w:t>
      </w:r>
      <w:proofErr w:type="spellEnd"/>
      <w:r w:rsidRPr="37199277">
        <w:rPr>
          <w:rFonts w:ascii="Times New Roman" w:eastAsia="Times New Roman" w:hAnsi="Times New Roman" w:cs="Times New Roman"/>
          <w:sz w:val="20"/>
          <w:szCs w:val="20"/>
        </w:rPr>
        <w:t xml:space="preserve"> </w:t>
      </w:r>
      <w:proofErr w:type="spellStart"/>
      <w:r w:rsidRPr="37199277">
        <w:rPr>
          <w:rFonts w:ascii="Times New Roman" w:eastAsia="Times New Roman" w:hAnsi="Times New Roman" w:cs="Times New Roman"/>
          <w:sz w:val="20"/>
          <w:szCs w:val="20"/>
        </w:rPr>
        <w:t>structured</w:t>
      </w:r>
      <w:proofErr w:type="spellEnd"/>
      <w:r w:rsidRPr="37199277">
        <w:rPr>
          <w:rFonts w:ascii="Times New Roman" w:eastAsia="Times New Roman" w:hAnsi="Times New Roman" w:cs="Times New Roman"/>
          <w:sz w:val="20"/>
          <w:szCs w:val="20"/>
        </w:rPr>
        <w:t xml:space="preserve"> </w:t>
      </w:r>
      <w:proofErr w:type="spellStart"/>
      <w:r w:rsidRPr="37199277">
        <w:rPr>
          <w:rFonts w:ascii="Times New Roman" w:eastAsia="Times New Roman" w:hAnsi="Times New Roman" w:cs="Times New Roman"/>
          <w:sz w:val="20"/>
          <w:szCs w:val="20"/>
        </w:rPr>
        <w:t>datasets</w:t>
      </w:r>
      <w:proofErr w:type="spellEnd"/>
      <w:r w:rsidRPr="37199277">
        <w:rPr>
          <w:rFonts w:ascii="Times New Roman" w:eastAsia="Times New Roman" w:hAnsi="Times New Roman" w:cs="Times New Roman"/>
          <w:sz w:val="20"/>
          <w:szCs w:val="20"/>
        </w:rPr>
        <w:t xml:space="preserve"> from </w:t>
      </w:r>
      <w:proofErr w:type="spellStart"/>
      <w:r w:rsidRPr="37199277">
        <w:rPr>
          <w:rFonts w:ascii="Times New Roman" w:eastAsia="Times New Roman" w:hAnsi="Times New Roman" w:cs="Times New Roman"/>
          <w:sz w:val="20"/>
          <w:szCs w:val="20"/>
        </w:rPr>
        <w:t>the</w:t>
      </w:r>
      <w:proofErr w:type="spellEnd"/>
      <w:r w:rsidRPr="37199277">
        <w:rPr>
          <w:rFonts w:ascii="Times New Roman" w:eastAsia="Times New Roman" w:hAnsi="Times New Roman" w:cs="Times New Roman"/>
          <w:sz w:val="20"/>
          <w:szCs w:val="20"/>
        </w:rPr>
        <w:t xml:space="preserve"> </w:t>
      </w:r>
      <w:proofErr w:type="spellStart"/>
      <w:r w:rsidRPr="37199277">
        <w:rPr>
          <w:rFonts w:ascii="Times New Roman" w:eastAsia="Times New Roman" w:hAnsi="Times New Roman" w:cs="Times New Roman"/>
          <w:sz w:val="20"/>
          <w:szCs w:val="20"/>
        </w:rPr>
        <w:t>Sequence</w:t>
      </w:r>
      <w:proofErr w:type="spellEnd"/>
      <w:r w:rsidRPr="37199277">
        <w:rPr>
          <w:rFonts w:ascii="Times New Roman" w:eastAsia="Times New Roman" w:hAnsi="Times New Roman" w:cs="Times New Roman"/>
          <w:sz w:val="20"/>
          <w:szCs w:val="20"/>
        </w:rPr>
        <w:t xml:space="preserve"> Read Archive. F1000Research, 9.</w:t>
      </w:r>
      <w:r w:rsidR="227CA719" w:rsidRPr="4131D1B6">
        <w:rPr>
          <w:rFonts w:ascii="Times New Roman" w:eastAsia="Times New Roman" w:hAnsi="Times New Roman" w:cs="Times New Roman"/>
          <w:sz w:val="20"/>
          <w:szCs w:val="20"/>
        </w:rPr>
        <w:t xml:space="preserve"> </w:t>
      </w:r>
    </w:p>
    <w:p w14:paraId="67BC97C0" w14:textId="1F18590C" w:rsidR="3F2633FD" w:rsidRDefault="006C31BF" w:rsidP="00D21040">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w:t>
      </w:r>
      <w:proofErr w:type="spellStart"/>
      <w:r w:rsidR="002C1DD5" w:rsidRPr="6E23CDA5">
        <w:rPr>
          <w:rFonts w:ascii="Times New Roman" w:eastAsia="Times New Roman" w:hAnsi="Times New Roman" w:cs="Times New Roman"/>
          <w:sz w:val="20"/>
          <w:szCs w:val="20"/>
        </w:rPr>
        <w:t>Bilheux</w:t>
      </w:r>
      <w:proofErr w:type="spellEnd"/>
      <w:r w:rsidR="002C1DD5" w:rsidRPr="6E23CDA5">
        <w:rPr>
          <w:rFonts w:ascii="Times New Roman" w:eastAsia="Times New Roman" w:hAnsi="Times New Roman" w:cs="Times New Roman"/>
          <w:sz w:val="20"/>
          <w:szCs w:val="20"/>
        </w:rPr>
        <w:t xml:space="preserve">, J. C., </w:t>
      </w:r>
      <w:proofErr w:type="spellStart"/>
      <w:r w:rsidR="002C1DD5" w:rsidRPr="6E23CDA5">
        <w:rPr>
          <w:rFonts w:ascii="Times New Roman" w:eastAsia="Times New Roman" w:hAnsi="Times New Roman" w:cs="Times New Roman"/>
          <w:sz w:val="20"/>
          <w:szCs w:val="20"/>
        </w:rPr>
        <w:t>Bilheux</w:t>
      </w:r>
      <w:proofErr w:type="spellEnd"/>
      <w:r w:rsidR="002C1DD5" w:rsidRPr="6E23CDA5">
        <w:rPr>
          <w:rFonts w:ascii="Times New Roman" w:eastAsia="Times New Roman" w:hAnsi="Times New Roman" w:cs="Times New Roman"/>
          <w:sz w:val="20"/>
          <w:szCs w:val="20"/>
        </w:rPr>
        <w:t xml:space="preserve">, H., Lin, J., </w:t>
      </w:r>
      <w:proofErr w:type="spellStart"/>
      <w:r w:rsidR="002C1DD5" w:rsidRPr="6E23CDA5">
        <w:rPr>
          <w:rFonts w:ascii="Times New Roman" w:eastAsia="Times New Roman" w:hAnsi="Times New Roman" w:cs="Times New Roman"/>
          <w:sz w:val="20"/>
          <w:szCs w:val="20"/>
        </w:rPr>
        <w:t>Lumsden</w:t>
      </w:r>
      <w:proofErr w:type="spellEnd"/>
      <w:r w:rsidR="002C1DD5" w:rsidRPr="6E23CDA5">
        <w:rPr>
          <w:rFonts w:ascii="Times New Roman" w:eastAsia="Times New Roman" w:hAnsi="Times New Roman" w:cs="Times New Roman"/>
          <w:sz w:val="20"/>
          <w:szCs w:val="20"/>
        </w:rPr>
        <w:t xml:space="preserve">, I., &amp; Zhang, Y. (2019). </w:t>
      </w:r>
      <w:proofErr w:type="spellStart"/>
      <w:r w:rsidR="002C1DD5" w:rsidRPr="6E23CDA5">
        <w:rPr>
          <w:rFonts w:ascii="Times New Roman" w:eastAsia="Times New Roman" w:hAnsi="Times New Roman" w:cs="Times New Roman"/>
          <w:sz w:val="20"/>
          <w:szCs w:val="20"/>
        </w:rPr>
        <w:t>Neutron</w:t>
      </w:r>
      <w:proofErr w:type="spellEnd"/>
      <w:r w:rsidR="002C1DD5" w:rsidRPr="6E23CDA5">
        <w:rPr>
          <w:rFonts w:ascii="Times New Roman" w:eastAsia="Times New Roman" w:hAnsi="Times New Roman" w:cs="Times New Roman"/>
          <w:sz w:val="20"/>
          <w:szCs w:val="20"/>
        </w:rPr>
        <w:t xml:space="preserve"> </w:t>
      </w:r>
      <w:proofErr w:type="spellStart"/>
      <w:r w:rsidR="002C1DD5" w:rsidRPr="6E23CDA5">
        <w:rPr>
          <w:rFonts w:ascii="Times New Roman" w:eastAsia="Times New Roman" w:hAnsi="Times New Roman" w:cs="Times New Roman"/>
          <w:sz w:val="20"/>
          <w:szCs w:val="20"/>
        </w:rPr>
        <w:t>imaging</w:t>
      </w:r>
      <w:proofErr w:type="spellEnd"/>
      <w:r w:rsidR="002C1DD5" w:rsidRPr="6E23CDA5">
        <w:rPr>
          <w:rFonts w:ascii="Times New Roman" w:eastAsia="Times New Roman" w:hAnsi="Times New Roman" w:cs="Times New Roman"/>
          <w:sz w:val="20"/>
          <w:szCs w:val="20"/>
        </w:rPr>
        <w:t xml:space="preserve"> </w:t>
      </w:r>
      <w:proofErr w:type="spellStart"/>
      <w:r w:rsidR="002C1DD5" w:rsidRPr="6E23CDA5">
        <w:rPr>
          <w:rFonts w:ascii="Times New Roman" w:eastAsia="Times New Roman" w:hAnsi="Times New Roman" w:cs="Times New Roman"/>
          <w:sz w:val="20"/>
          <w:szCs w:val="20"/>
        </w:rPr>
        <w:t>analysis</w:t>
      </w:r>
      <w:proofErr w:type="spellEnd"/>
      <w:r w:rsidR="002C1DD5" w:rsidRPr="6E23CDA5">
        <w:rPr>
          <w:rFonts w:ascii="Times New Roman" w:eastAsia="Times New Roman" w:hAnsi="Times New Roman" w:cs="Times New Roman"/>
          <w:sz w:val="20"/>
          <w:szCs w:val="20"/>
        </w:rPr>
        <w:t xml:space="preserve"> </w:t>
      </w:r>
      <w:proofErr w:type="spellStart"/>
      <w:r w:rsidR="002C1DD5" w:rsidRPr="6E23CDA5">
        <w:rPr>
          <w:rFonts w:ascii="Times New Roman" w:eastAsia="Times New Roman" w:hAnsi="Times New Roman" w:cs="Times New Roman"/>
          <w:sz w:val="20"/>
          <w:szCs w:val="20"/>
        </w:rPr>
        <w:t>using</w:t>
      </w:r>
      <w:proofErr w:type="spellEnd"/>
      <w:r w:rsidR="002C1DD5" w:rsidRPr="6E23CDA5">
        <w:rPr>
          <w:rFonts w:ascii="Times New Roman" w:eastAsia="Times New Roman" w:hAnsi="Times New Roman" w:cs="Times New Roman"/>
          <w:sz w:val="20"/>
          <w:szCs w:val="20"/>
        </w:rPr>
        <w:t xml:space="preserve"> </w:t>
      </w:r>
      <w:proofErr w:type="spellStart"/>
      <w:r w:rsidR="002C1DD5" w:rsidRPr="6E23CDA5">
        <w:rPr>
          <w:rFonts w:ascii="Times New Roman" w:eastAsia="Times New Roman" w:hAnsi="Times New Roman" w:cs="Times New Roman"/>
          <w:sz w:val="20"/>
          <w:szCs w:val="20"/>
        </w:rPr>
        <w:t>jupyter</w:t>
      </w:r>
      <w:proofErr w:type="spellEnd"/>
      <w:r w:rsidR="002C1DD5" w:rsidRPr="6E23CDA5">
        <w:rPr>
          <w:rFonts w:ascii="Times New Roman" w:eastAsia="Times New Roman" w:hAnsi="Times New Roman" w:cs="Times New Roman"/>
          <w:sz w:val="20"/>
          <w:szCs w:val="20"/>
        </w:rPr>
        <w:t xml:space="preserve"> Python notebook. </w:t>
      </w:r>
      <w:proofErr w:type="spellStart"/>
      <w:r w:rsidR="002C1DD5" w:rsidRPr="6E23CDA5">
        <w:rPr>
          <w:rFonts w:ascii="Times New Roman" w:eastAsia="Times New Roman" w:hAnsi="Times New Roman" w:cs="Times New Roman"/>
          <w:sz w:val="20"/>
          <w:szCs w:val="20"/>
        </w:rPr>
        <w:t>Journal</w:t>
      </w:r>
      <w:proofErr w:type="spellEnd"/>
      <w:r w:rsidR="002C1DD5" w:rsidRPr="6E23CDA5">
        <w:rPr>
          <w:rFonts w:ascii="Times New Roman" w:eastAsia="Times New Roman" w:hAnsi="Times New Roman" w:cs="Times New Roman"/>
          <w:sz w:val="20"/>
          <w:szCs w:val="20"/>
        </w:rPr>
        <w:t xml:space="preserve"> of </w:t>
      </w:r>
      <w:proofErr w:type="spellStart"/>
      <w:r w:rsidR="002C1DD5" w:rsidRPr="6E23CDA5">
        <w:rPr>
          <w:rFonts w:ascii="Times New Roman" w:eastAsia="Times New Roman" w:hAnsi="Times New Roman" w:cs="Times New Roman"/>
          <w:sz w:val="20"/>
          <w:szCs w:val="20"/>
        </w:rPr>
        <w:t>Physics</w:t>
      </w:r>
      <w:proofErr w:type="spellEnd"/>
      <w:r w:rsidR="002C1DD5" w:rsidRPr="6E23CDA5">
        <w:rPr>
          <w:rFonts w:ascii="Times New Roman" w:eastAsia="Times New Roman" w:hAnsi="Times New Roman" w:cs="Times New Roman"/>
          <w:sz w:val="20"/>
          <w:szCs w:val="20"/>
        </w:rPr>
        <w:t xml:space="preserve"> Communications, 3(8), 083001.  </w:t>
      </w:r>
    </w:p>
    <w:p w14:paraId="5D36B400" w14:textId="5204369B" w:rsidR="00E72FDF" w:rsidRDefault="00E72FDF" w:rsidP="00D21040">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r w:rsidRPr="00E72FDF">
        <w:rPr>
          <w:rFonts w:ascii="Times New Roman" w:eastAsia="Times New Roman" w:hAnsi="Times New Roman" w:cs="Times New Roman"/>
          <w:sz w:val="20"/>
          <w:szCs w:val="20"/>
        </w:rPr>
        <w:t>Larson–</w:t>
      </w:r>
      <w:proofErr w:type="spellStart"/>
      <w:r w:rsidRPr="00E72FDF">
        <w:rPr>
          <w:rFonts w:ascii="Times New Roman" w:eastAsia="Times New Roman" w:hAnsi="Times New Roman" w:cs="Times New Roman"/>
          <w:sz w:val="20"/>
          <w:szCs w:val="20"/>
        </w:rPr>
        <w:t>Hall</w:t>
      </w:r>
      <w:proofErr w:type="spellEnd"/>
      <w:r w:rsidRPr="00E72FDF">
        <w:rPr>
          <w:rFonts w:ascii="Times New Roman" w:eastAsia="Times New Roman" w:hAnsi="Times New Roman" w:cs="Times New Roman"/>
          <w:sz w:val="20"/>
          <w:szCs w:val="20"/>
        </w:rPr>
        <w:t xml:space="preserve">, J. (2017). </w:t>
      </w:r>
      <w:proofErr w:type="spellStart"/>
      <w:r w:rsidRPr="00E72FDF">
        <w:rPr>
          <w:rFonts w:ascii="Times New Roman" w:eastAsia="Times New Roman" w:hAnsi="Times New Roman" w:cs="Times New Roman"/>
          <w:sz w:val="20"/>
          <w:szCs w:val="20"/>
        </w:rPr>
        <w:t>Moving</w:t>
      </w:r>
      <w:proofErr w:type="spellEnd"/>
      <w:r w:rsidRPr="00E72FDF">
        <w:rPr>
          <w:rFonts w:ascii="Times New Roman" w:eastAsia="Times New Roman" w:hAnsi="Times New Roman" w:cs="Times New Roman"/>
          <w:sz w:val="20"/>
          <w:szCs w:val="20"/>
        </w:rPr>
        <w:t xml:space="preserve"> </w:t>
      </w:r>
      <w:proofErr w:type="spellStart"/>
      <w:r w:rsidRPr="00E72FDF">
        <w:rPr>
          <w:rFonts w:ascii="Times New Roman" w:eastAsia="Times New Roman" w:hAnsi="Times New Roman" w:cs="Times New Roman"/>
          <w:sz w:val="20"/>
          <w:szCs w:val="20"/>
        </w:rPr>
        <w:t>beyond</w:t>
      </w:r>
      <w:proofErr w:type="spellEnd"/>
      <w:r w:rsidRPr="00E72FDF">
        <w:rPr>
          <w:rFonts w:ascii="Times New Roman" w:eastAsia="Times New Roman" w:hAnsi="Times New Roman" w:cs="Times New Roman"/>
          <w:sz w:val="20"/>
          <w:szCs w:val="20"/>
        </w:rPr>
        <w:t xml:space="preserve"> </w:t>
      </w:r>
      <w:proofErr w:type="spellStart"/>
      <w:r w:rsidRPr="00E72FDF">
        <w:rPr>
          <w:rFonts w:ascii="Times New Roman" w:eastAsia="Times New Roman" w:hAnsi="Times New Roman" w:cs="Times New Roman"/>
          <w:sz w:val="20"/>
          <w:szCs w:val="20"/>
        </w:rPr>
        <w:t>the</w:t>
      </w:r>
      <w:proofErr w:type="spellEnd"/>
      <w:r w:rsidRPr="00E72FDF">
        <w:rPr>
          <w:rFonts w:ascii="Times New Roman" w:eastAsia="Times New Roman" w:hAnsi="Times New Roman" w:cs="Times New Roman"/>
          <w:sz w:val="20"/>
          <w:szCs w:val="20"/>
        </w:rPr>
        <w:t xml:space="preserve"> bar </w:t>
      </w:r>
      <w:proofErr w:type="spellStart"/>
      <w:r w:rsidRPr="00E72FDF">
        <w:rPr>
          <w:rFonts w:ascii="Times New Roman" w:eastAsia="Times New Roman" w:hAnsi="Times New Roman" w:cs="Times New Roman"/>
          <w:sz w:val="20"/>
          <w:szCs w:val="20"/>
        </w:rPr>
        <w:t>plot</w:t>
      </w:r>
      <w:proofErr w:type="spellEnd"/>
      <w:r w:rsidRPr="00E72FDF">
        <w:rPr>
          <w:rFonts w:ascii="Times New Roman" w:eastAsia="Times New Roman" w:hAnsi="Times New Roman" w:cs="Times New Roman"/>
          <w:sz w:val="20"/>
          <w:szCs w:val="20"/>
        </w:rPr>
        <w:t xml:space="preserve"> </w:t>
      </w:r>
      <w:proofErr w:type="spellStart"/>
      <w:r w:rsidRPr="00E72FDF">
        <w:rPr>
          <w:rFonts w:ascii="Times New Roman" w:eastAsia="Times New Roman" w:hAnsi="Times New Roman" w:cs="Times New Roman"/>
          <w:sz w:val="20"/>
          <w:szCs w:val="20"/>
        </w:rPr>
        <w:t>and</w:t>
      </w:r>
      <w:proofErr w:type="spellEnd"/>
      <w:r w:rsidRPr="00E72FDF">
        <w:rPr>
          <w:rFonts w:ascii="Times New Roman" w:eastAsia="Times New Roman" w:hAnsi="Times New Roman" w:cs="Times New Roman"/>
          <w:sz w:val="20"/>
          <w:szCs w:val="20"/>
        </w:rPr>
        <w:t xml:space="preserve"> </w:t>
      </w:r>
      <w:proofErr w:type="spellStart"/>
      <w:r w:rsidRPr="00E72FDF">
        <w:rPr>
          <w:rFonts w:ascii="Times New Roman" w:eastAsia="Times New Roman" w:hAnsi="Times New Roman" w:cs="Times New Roman"/>
          <w:sz w:val="20"/>
          <w:szCs w:val="20"/>
        </w:rPr>
        <w:t>the</w:t>
      </w:r>
      <w:proofErr w:type="spellEnd"/>
      <w:r w:rsidRPr="00E72FDF">
        <w:rPr>
          <w:rFonts w:ascii="Times New Roman" w:eastAsia="Times New Roman" w:hAnsi="Times New Roman" w:cs="Times New Roman"/>
          <w:sz w:val="20"/>
          <w:szCs w:val="20"/>
        </w:rPr>
        <w:t xml:space="preserve"> </w:t>
      </w:r>
      <w:proofErr w:type="spellStart"/>
      <w:r w:rsidRPr="00E72FDF">
        <w:rPr>
          <w:rFonts w:ascii="Times New Roman" w:eastAsia="Times New Roman" w:hAnsi="Times New Roman" w:cs="Times New Roman"/>
          <w:sz w:val="20"/>
          <w:szCs w:val="20"/>
        </w:rPr>
        <w:t>line</w:t>
      </w:r>
      <w:proofErr w:type="spellEnd"/>
      <w:r w:rsidRPr="00E72FDF">
        <w:rPr>
          <w:rFonts w:ascii="Times New Roman" w:eastAsia="Times New Roman" w:hAnsi="Times New Roman" w:cs="Times New Roman"/>
          <w:sz w:val="20"/>
          <w:szCs w:val="20"/>
        </w:rPr>
        <w:t xml:space="preserve"> </w:t>
      </w:r>
      <w:proofErr w:type="spellStart"/>
      <w:r w:rsidRPr="00E72FDF">
        <w:rPr>
          <w:rFonts w:ascii="Times New Roman" w:eastAsia="Times New Roman" w:hAnsi="Times New Roman" w:cs="Times New Roman"/>
          <w:sz w:val="20"/>
          <w:szCs w:val="20"/>
        </w:rPr>
        <w:t>graph</w:t>
      </w:r>
      <w:proofErr w:type="spellEnd"/>
      <w:r w:rsidRPr="00E72FDF">
        <w:rPr>
          <w:rFonts w:ascii="Times New Roman" w:eastAsia="Times New Roman" w:hAnsi="Times New Roman" w:cs="Times New Roman"/>
          <w:sz w:val="20"/>
          <w:szCs w:val="20"/>
        </w:rPr>
        <w:t xml:space="preserve"> to </w:t>
      </w:r>
      <w:proofErr w:type="spellStart"/>
      <w:r w:rsidRPr="00E72FDF">
        <w:rPr>
          <w:rFonts w:ascii="Times New Roman" w:eastAsia="Times New Roman" w:hAnsi="Times New Roman" w:cs="Times New Roman"/>
          <w:sz w:val="20"/>
          <w:szCs w:val="20"/>
        </w:rPr>
        <w:t>create</w:t>
      </w:r>
      <w:proofErr w:type="spellEnd"/>
      <w:r w:rsidRPr="00E72FDF">
        <w:rPr>
          <w:rFonts w:ascii="Times New Roman" w:eastAsia="Times New Roman" w:hAnsi="Times New Roman" w:cs="Times New Roman"/>
          <w:sz w:val="20"/>
          <w:szCs w:val="20"/>
        </w:rPr>
        <w:t xml:space="preserve"> </w:t>
      </w:r>
      <w:proofErr w:type="spellStart"/>
      <w:r w:rsidRPr="00E72FDF">
        <w:rPr>
          <w:rFonts w:ascii="Times New Roman" w:eastAsia="Times New Roman" w:hAnsi="Times New Roman" w:cs="Times New Roman"/>
          <w:sz w:val="20"/>
          <w:szCs w:val="20"/>
        </w:rPr>
        <w:t>informative</w:t>
      </w:r>
      <w:proofErr w:type="spellEnd"/>
      <w:r w:rsidRPr="00E72FDF">
        <w:rPr>
          <w:rFonts w:ascii="Times New Roman" w:eastAsia="Times New Roman" w:hAnsi="Times New Roman" w:cs="Times New Roman"/>
          <w:sz w:val="20"/>
          <w:szCs w:val="20"/>
        </w:rPr>
        <w:t xml:space="preserve"> </w:t>
      </w:r>
      <w:proofErr w:type="spellStart"/>
      <w:r w:rsidRPr="00E72FDF">
        <w:rPr>
          <w:rFonts w:ascii="Times New Roman" w:eastAsia="Times New Roman" w:hAnsi="Times New Roman" w:cs="Times New Roman"/>
          <w:sz w:val="20"/>
          <w:szCs w:val="20"/>
        </w:rPr>
        <w:t>and</w:t>
      </w:r>
      <w:proofErr w:type="spellEnd"/>
      <w:r w:rsidRPr="00E72FDF">
        <w:rPr>
          <w:rFonts w:ascii="Times New Roman" w:eastAsia="Times New Roman" w:hAnsi="Times New Roman" w:cs="Times New Roman"/>
          <w:sz w:val="20"/>
          <w:szCs w:val="20"/>
        </w:rPr>
        <w:t xml:space="preserve"> </w:t>
      </w:r>
      <w:proofErr w:type="spellStart"/>
      <w:r w:rsidRPr="00E72FDF">
        <w:rPr>
          <w:rFonts w:ascii="Times New Roman" w:eastAsia="Times New Roman" w:hAnsi="Times New Roman" w:cs="Times New Roman"/>
          <w:sz w:val="20"/>
          <w:szCs w:val="20"/>
        </w:rPr>
        <w:t>attractive</w:t>
      </w:r>
      <w:proofErr w:type="spellEnd"/>
      <w:r w:rsidRPr="00E72FDF">
        <w:rPr>
          <w:rFonts w:ascii="Times New Roman" w:eastAsia="Times New Roman" w:hAnsi="Times New Roman" w:cs="Times New Roman"/>
          <w:sz w:val="20"/>
          <w:szCs w:val="20"/>
        </w:rPr>
        <w:t xml:space="preserve"> </w:t>
      </w:r>
      <w:proofErr w:type="spellStart"/>
      <w:r w:rsidRPr="00E72FDF">
        <w:rPr>
          <w:rFonts w:ascii="Times New Roman" w:eastAsia="Times New Roman" w:hAnsi="Times New Roman" w:cs="Times New Roman"/>
          <w:sz w:val="20"/>
          <w:szCs w:val="20"/>
        </w:rPr>
        <w:t>graphics</w:t>
      </w:r>
      <w:proofErr w:type="spellEnd"/>
      <w:r w:rsidRPr="00E72FDF">
        <w:rPr>
          <w:rFonts w:ascii="Times New Roman" w:eastAsia="Times New Roman" w:hAnsi="Times New Roman" w:cs="Times New Roman"/>
          <w:sz w:val="20"/>
          <w:szCs w:val="20"/>
        </w:rPr>
        <w:t xml:space="preserve"> 1. </w:t>
      </w:r>
      <w:proofErr w:type="spellStart"/>
      <w:r w:rsidRPr="00E72FDF">
        <w:rPr>
          <w:rFonts w:ascii="Times New Roman" w:eastAsia="Times New Roman" w:hAnsi="Times New Roman" w:cs="Times New Roman"/>
          <w:sz w:val="20"/>
          <w:szCs w:val="20"/>
        </w:rPr>
        <w:t>The</w:t>
      </w:r>
      <w:proofErr w:type="spellEnd"/>
      <w:r w:rsidRPr="00E72FDF">
        <w:rPr>
          <w:rFonts w:ascii="Times New Roman" w:eastAsia="Times New Roman" w:hAnsi="Times New Roman" w:cs="Times New Roman"/>
          <w:sz w:val="20"/>
          <w:szCs w:val="20"/>
        </w:rPr>
        <w:t xml:space="preserve"> Modern Language </w:t>
      </w:r>
      <w:proofErr w:type="spellStart"/>
      <w:r w:rsidRPr="00E72FDF">
        <w:rPr>
          <w:rFonts w:ascii="Times New Roman" w:eastAsia="Times New Roman" w:hAnsi="Times New Roman" w:cs="Times New Roman"/>
          <w:sz w:val="20"/>
          <w:szCs w:val="20"/>
        </w:rPr>
        <w:t>Journal</w:t>
      </w:r>
      <w:proofErr w:type="spellEnd"/>
      <w:r w:rsidRPr="00E72FDF">
        <w:rPr>
          <w:rFonts w:ascii="Times New Roman" w:eastAsia="Times New Roman" w:hAnsi="Times New Roman" w:cs="Times New Roman"/>
          <w:sz w:val="20"/>
          <w:szCs w:val="20"/>
        </w:rPr>
        <w:t>, 101(1), 244-270.</w:t>
      </w:r>
      <w:r>
        <w:rPr>
          <w:rFonts w:ascii="Times New Roman" w:eastAsia="Times New Roman" w:hAnsi="Times New Roman" w:cs="Times New Roman"/>
          <w:sz w:val="20"/>
          <w:szCs w:val="20"/>
        </w:rPr>
        <w:t xml:space="preserve"> </w:t>
      </w:r>
    </w:p>
    <w:p w14:paraId="32C6481E" w14:textId="55E648F7" w:rsidR="40E10E77" w:rsidRPr="00407B1C" w:rsidRDefault="53E68CAA" w:rsidP="00D21040">
      <w:pPr>
        <w:spacing w:after="0" w:line="360" w:lineRule="auto"/>
        <w:jc w:val="both"/>
        <w:rPr>
          <w:rFonts w:ascii="Times New Roman" w:hAnsi="Times New Roman" w:cs="Times New Roman"/>
          <w:b/>
          <w:sz w:val="20"/>
          <w:szCs w:val="20"/>
        </w:rPr>
      </w:pPr>
      <w:r w:rsidRPr="6E23CDA5">
        <w:rPr>
          <w:rFonts w:ascii="Times New Roman" w:eastAsia="Times New Roman" w:hAnsi="Times New Roman" w:cs="Times New Roman"/>
          <w:sz w:val="20"/>
          <w:szCs w:val="20"/>
        </w:rPr>
        <w:t>[1</w:t>
      </w:r>
      <w:r w:rsidR="00E72FDF">
        <w:rPr>
          <w:rFonts w:ascii="Times New Roman" w:eastAsia="Times New Roman" w:hAnsi="Times New Roman" w:cs="Times New Roman"/>
          <w:sz w:val="20"/>
          <w:szCs w:val="20"/>
        </w:rPr>
        <w:t>1</w:t>
      </w:r>
      <w:r w:rsidRPr="6E23CDA5">
        <w:rPr>
          <w:rFonts w:ascii="Times New Roman" w:eastAsia="Times New Roman" w:hAnsi="Times New Roman" w:cs="Times New Roman"/>
          <w:sz w:val="20"/>
          <w:szCs w:val="20"/>
        </w:rPr>
        <w:t xml:space="preserve">] </w:t>
      </w:r>
      <w:r w:rsidR="002C1DD5" w:rsidRPr="006C31BF">
        <w:rPr>
          <w:rFonts w:ascii="Times New Roman" w:eastAsia="Times New Roman" w:hAnsi="Times New Roman" w:cs="Times New Roman"/>
          <w:sz w:val="20"/>
          <w:szCs w:val="20"/>
        </w:rPr>
        <w:t xml:space="preserve">Weiss, C. J. (2022). </w:t>
      </w:r>
      <w:proofErr w:type="spellStart"/>
      <w:r w:rsidR="002C1DD5" w:rsidRPr="006C31BF">
        <w:rPr>
          <w:rFonts w:ascii="Times New Roman" w:eastAsia="Times New Roman" w:hAnsi="Times New Roman" w:cs="Times New Roman"/>
          <w:sz w:val="20"/>
          <w:szCs w:val="20"/>
        </w:rPr>
        <w:t>Visualizing</w:t>
      </w:r>
      <w:proofErr w:type="spellEnd"/>
      <w:r w:rsidR="002C1DD5" w:rsidRPr="006C31BF">
        <w:rPr>
          <w:rFonts w:ascii="Times New Roman" w:eastAsia="Times New Roman" w:hAnsi="Times New Roman" w:cs="Times New Roman"/>
          <w:sz w:val="20"/>
          <w:szCs w:val="20"/>
        </w:rPr>
        <w:t xml:space="preserve"> protein </w:t>
      </w:r>
      <w:proofErr w:type="spellStart"/>
      <w:r w:rsidR="002C1DD5" w:rsidRPr="006C31BF">
        <w:rPr>
          <w:rFonts w:ascii="Times New Roman" w:eastAsia="Times New Roman" w:hAnsi="Times New Roman" w:cs="Times New Roman"/>
          <w:sz w:val="20"/>
          <w:szCs w:val="20"/>
        </w:rPr>
        <w:t>big</w:t>
      </w:r>
      <w:proofErr w:type="spellEnd"/>
      <w:r w:rsidR="002C1DD5" w:rsidRPr="006C31BF">
        <w:rPr>
          <w:rFonts w:ascii="Times New Roman" w:eastAsia="Times New Roman" w:hAnsi="Times New Roman" w:cs="Times New Roman"/>
          <w:sz w:val="20"/>
          <w:szCs w:val="20"/>
        </w:rPr>
        <w:t xml:space="preserve"> data </w:t>
      </w:r>
      <w:proofErr w:type="spellStart"/>
      <w:r w:rsidR="002C1DD5" w:rsidRPr="006C31BF">
        <w:rPr>
          <w:rFonts w:ascii="Times New Roman" w:eastAsia="Times New Roman" w:hAnsi="Times New Roman" w:cs="Times New Roman"/>
          <w:sz w:val="20"/>
          <w:szCs w:val="20"/>
        </w:rPr>
        <w:t>using</w:t>
      </w:r>
      <w:proofErr w:type="spellEnd"/>
      <w:r w:rsidR="002C1DD5" w:rsidRPr="006C31BF">
        <w:rPr>
          <w:rFonts w:ascii="Times New Roman" w:eastAsia="Times New Roman" w:hAnsi="Times New Roman" w:cs="Times New Roman"/>
          <w:sz w:val="20"/>
          <w:szCs w:val="20"/>
        </w:rPr>
        <w:t xml:space="preserve"> Python </w:t>
      </w:r>
      <w:proofErr w:type="spellStart"/>
      <w:r w:rsidR="002C1DD5" w:rsidRPr="006C31BF">
        <w:rPr>
          <w:rFonts w:ascii="Times New Roman" w:eastAsia="Times New Roman" w:hAnsi="Times New Roman" w:cs="Times New Roman"/>
          <w:sz w:val="20"/>
          <w:szCs w:val="20"/>
        </w:rPr>
        <w:t>and</w:t>
      </w:r>
      <w:proofErr w:type="spellEnd"/>
      <w:r w:rsidR="002C1DD5" w:rsidRPr="006C31BF">
        <w:rPr>
          <w:rFonts w:ascii="Times New Roman" w:eastAsia="Times New Roman" w:hAnsi="Times New Roman" w:cs="Times New Roman"/>
          <w:sz w:val="20"/>
          <w:szCs w:val="20"/>
        </w:rPr>
        <w:t xml:space="preserve"> </w:t>
      </w:r>
      <w:proofErr w:type="spellStart"/>
      <w:r w:rsidR="002C1DD5" w:rsidRPr="006C31BF">
        <w:rPr>
          <w:rFonts w:ascii="Times New Roman" w:eastAsia="Times New Roman" w:hAnsi="Times New Roman" w:cs="Times New Roman"/>
          <w:sz w:val="20"/>
          <w:szCs w:val="20"/>
        </w:rPr>
        <w:t>Jupyter</w:t>
      </w:r>
      <w:proofErr w:type="spellEnd"/>
      <w:r w:rsidR="002C1DD5" w:rsidRPr="006C31BF">
        <w:rPr>
          <w:rFonts w:ascii="Times New Roman" w:eastAsia="Times New Roman" w:hAnsi="Times New Roman" w:cs="Times New Roman"/>
          <w:sz w:val="20"/>
          <w:szCs w:val="20"/>
        </w:rPr>
        <w:t xml:space="preserve"> </w:t>
      </w:r>
      <w:proofErr w:type="spellStart"/>
      <w:r w:rsidR="002C1DD5" w:rsidRPr="006C31BF">
        <w:rPr>
          <w:rFonts w:ascii="Times New Roman" w:eastAsia="Times New Roman" w:hAnsi="Times New Roman" w:cs="Times New Roman"/>
          <w:sz w:val="20"/>
          <w:szCs w:val="20"/>
        </w:rPr>
        <w:t>notebooks</w:t>
      </w:r>
      <w:proofErr w:type="spellEnd"/>
      <w:r w:rsidR="002C1DD5" w:rsidRPr="006C31BF">
        <w:rPr>
          <w:rFonts w:ascii="Times New Roman" w:eastAsia="Times New Roman" w:hAnsi="Times New Roman" w:cs="Times New Roman"/>
          <w:sz w:val="20"/>
          <w:szCs w:val="20"/>
        </w:rPr>
        <w:t xml:space="preserve">. </w:t>
      </w:r>
      <w:proofErr w:type="spellStart"/>
      <w:r w:rsidR="002C1DD5" w:rsidRPr="006C31BF">
        <w:rPr>
          <w:rFonts w:ascii="Times New Roman" w:eastAsia="Times New Roman" w:hAnsi="Times New Roman" w:cs="Times New Roman"/>
          <w:sz w:val="20"/>
          <w:szCs w:val="20"/>
        </w:rPr>
        <w:t>Biochemistry</w:t>
      </w:r>
      <w:proofErr w:type="spellEnd"/>
      <w:r w:rsidR="002C1DD5" w:rsidRPr="006C31BF">
        <w:rPr>
          <w:rFonts w:ascii="Times New Roman" w:eastAsia="Times New Roman" w:hAnsi="Times New Roman" w:cs="Times New Roman"/>
          <w:sz w:val="20"/>
          <w:szCs w:val="20"/>
        </w:rPr>
        <w:t xml:space="preserve"> </w:t>
      </w:r>
      <w:proofErr w:type="spellStart"/>
      <w:r w:rsidR="002C1DD5" w:rsidRPr="006C31BF">
        <w:rPr>
          <w:rFonts w:ascii="Times New Roman" w:eastAsia="Times New Roman" w:hAnsi="Times New Roman" w:cs="Times New Roman"/>
          <w:sz w:val="20"/>
          <w:szCs w:val="20"/>
        </w:rPr>
        <w:t>and</w:t>
      </w:r>
      <w:proofErr w:type="spellEnd"/>
      <w:r w:rsidR="002C1DD5" w:rsidRPr="006C31BF">
        <w:rPr>
          <w:rFonts w:ascii="Times New Roman" w:eastAsia="Times New Roman" w:hAnsi="Times New Roman" w:cs="Times New Roman"/>
          <w:sz w:val="20"/>
          <w:szCs w:val="20"/>
        </w:rPr>
        <w:t xml:space="preserve"> </w:t>
      </w:r>
      <w:proofErr w:type="spellStart"/>
      <w:r w:rsidR="002C1DD5" w:rsidRPr="006C31BF">
        <w:rPr>
          <w:rFonts w:ascii="Times New Roman" w:eastAsia="Times New Roman" w:hAnsi="Times New Roman" w:cs="Times New Roman"/>
          <w:sz w:val="20"/>
          <w:szCs w:val="20"/>
        </w:rPr>
        <w:t>Molecular</w:t>
      </w:r>
      <w:proofErr w:type="spellEnd"/>
      <w:r w:rsidR="002C1DD5" w:rsidRPr="006C31BF">
        <w:rPr>
          <w:rFonts w:ascii="Times New Roman" w:eastAsia="Times New Roman" w:hAnsi="Times New Roman" w:cs="Times New Roman"/>
          <w:sz w:val="20"/>
          <w:szCs w:val="20"/>
        </w:rPr>
        <w:t xml:space="preserve"> </w:t>
      </w:r>
      <w:proofErr w:type="spellStart"/>
      <w:r w:rsidR="002C1DD5" w:rsidRPr="006C31BF">
        <w:rPr>
          <w:rFonts w:ascii="Times New Roman" w:eastAsia="Times New Roman" w:hAnsi="Times New Roman" w:cs="Times New Roman"/>
          <w:sz w:val="20"/>
          <w:szCs w:val="20"/>
        </w:rPr>
        <w:t>Biology</w:t>
      </w:r>
      <w:proofErr w:type="spellEnd"/>
      <w:r w:rsidR="002C1DD5" w:rsidRPr="006C31BF">
        <w:rPr>
          <w:rFonts w:ascii="Times New Roman" w:eastAsia="Times New Roman" w:hAnsi="Times New Roman" w:cs="Times New Roman"/>
          <w:sz w:val="20"/>
          <w:szCs w:val="20"/>
        </w:rPr>
        <w:t xml:space="preserve"> </w:t>
      </w:r>
      <w:proofErr w:type="spellStart"/>
      <w:r w:rsidR="002C1DD5" w:rsidRPr="006C31BF">
        <w:rPr>
          <w:rFonts w:ascii="Times New Roman" w:eastAsia="Times New Roman" w:hAnsi="Times New Roman" w:cs="Times New Roman"/>
          <w:sz w:val="20"/>
          <w:szCs w:val="20"/>
        </w:rPr>
        <w:t>Education</w:t>
      </w:r>
      <w:proofErr w:type="spellEnd"/>
      <w:r w:rsidR="002C1DD5" w:rsidRPr="006C31BF">
        <w:rPr>
          <w:rFonts w:ascii="Times New Roman" w:eastAsia="Times New Roman" w:hAnsi="Times New Roman" w:cs="Times New Roman"/>
          <w:sz w:val="20"/>
          <w:szCs w:val="20"/>
        </w:rPr>
        <w:t>, 50(5), 431-436.</w:t>
      </w:r>
    </w:p>
    <w:sectPr w:rsidR="40E10E77" w:rsidRPr="00407B1C" w:rsidSect="0097154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AB6C3" w14:textId="77777777" w:rsidR="00D95F8F" w:rsidRDefault="00D95F8F" w:rsidP="00B074B2">
      <w:pPr>
        <w:spacing w:after="0" w:line="240" w:lineRule="auto"/>
      </w:pPr>
      <w:r>
        <w:separator/>
      </w:r>
    </w:p>
  </w:endnote>
  <w:endnote w:type="continuationSeparator" w:id="0">
    <w:p w14:paraId="472E2B63" w14:textId="77777777" w:rsidR="00D95F8F" w:rsidRDefault="00D95F8F" w:rsidP="00B074B2">
      <w:pPr>
        <w:spacing w:after="0" w:line="240" w:lineRule="auto"/>
      </w:pPr>
      <w:r>
        <w:continuationSeparator/>
      </w:r>
    </w:p>
  </w:endnote>
  <w:endnote w:type="continuationNotice" w:id="1">
    <w:p w14:paraId="1C5BA72F" w14:textId="77777777" w:rsidR="00D95F8F" w:rsidRDefault="00D95F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A68F1" w14:textId="77777777" w:rsidR="00D95F8F" w:rsidRDefault="00D95F8F" w:rsidP="00B074B2">
      <w:pPr>
        <w:spacing w:after="0" w:line="240" w:lineRule="auto"/>
      </w:pPr>
      <w:r>
        <w:separator/>
      </w:r>
    </w:p>
  </w:footnote>
  <w:footnote w:type="continuationSeparator" w:id="0">
    <w:p w14:paraId="4ACC8D4E" w14:textId="77777777" w:rsidR="00D95F8F" w:rsidRDefault="00D95F8F" w:rsidP="00B074B2">
      <w:pPr>
        <w:spacing w:after="0" w:line="240" w:lineRule="auto"/>
      </w:pPr>
      <w:r>
        <w:continuationSeparator/>
      </w:r>
    </w:p>
  </w:footnote>
  <w:footnote w:type="continuationNotice" w:id="1">
    <w:p w14:paraId="0B219085" w14:textId="77777777" w:rsidR="00D95F8F" w:rsidRDefault="00D95F8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3BD7"/>
    <w:multiLevelType w:val="hybridMultilevel"/>
    <w:tmpl w:val="01BAA54C"/>
    <w:lvl w:ilvl="0" w:tplc="041F0001">
      <w:start w:val="1"/>
      <w:numFmt w:val="bullet"/>
      <w:lvlText w:val=""/>
      <w:lvlJc w:val="left"/>
      <w:pPr>
        <w:ind w:left="785" w:hanging="360"/>
      </w:pPr>
      <w:rPr>
        <w:rFonts w:ascii="Symbol" w:hAnsi="Symbol" w:hint="default"/>
      </w:rPr>
    </w:lvl>
    <w:lvl w:ilvl="1" w:tplc="041F0003">
      <w:start w:val="1"/>
      <w:numFmt w:val="bullet"/>
      <w:lvlText w:val="o"/>
      <w:lvlJc w:val="left"/>
      <w:pPr>
        <w:ind w:left="1505" w:hanging="360"/>
      </w:pPr>
      <w:rPr>
        <w:rFonts w:ascii="Courier New" w:hAnsi="Courier New" w:cs="Courier New" w:hint="default"/>
      </w:rPr>
    </w:lvl>
    <w:lvl w:ilvl="2" w:tplc="041F0005" w:tentative="1">
      <w:start w:val="1"/>
      <w:numFmt w:val="bullet"/>
      <w:lvlText w:val=""/>
      <w:lvlJc w:val="left"/>
      <w:pPr>
        <w:ind w:left="2225" w:hanging="360"/>
      </w:pPr>
      <w:rPr>
        <w:rFonts w:ascii="Wingdings" w:hAnsi="Wingdings" w:hint="default"/>
      </w:rPr>
    </w:lvl>
    <w:lvl w:ilvl="3" w:tplc="041F0001" w:tentative="1">
      <w:start w:val="1"/>
      <w:numFmt w:val="bullet"/>
      <w:lvlText w:val=""/>
      <w:lvlJc w:val="left"/>
      <w:pPr>
        <w:ind w:left="2945" w:hanging="360"/>
      </w:pPr>
      <w:rPr>
        <w:rFonts w:ascii="Symbol" w:hAnsi="Symbol" w:hint="default"/>
      </w:rPr>
    </w:lvl>
    <w:lvl w:ilvl="4" w:tplc="041F0003" w:tentative="1">
      <w:start w:val="1"/>
      <w:numFmt w:val="bullet"/>
      <w:lvlText w:val="o"/>
      <w:lvlJc w:val="left"/>
      <w:pPr>
        <w:ind w:left="3665" w:hanging="360"/>
      </w:pPr>
      <w:rPr>
        <w:rFonts w:ascii="Courier New" w:hAnsi="Courier New" w:cs="Courier New" w:hint="default"/>
      </w:rPr>
    </w:lvl>
    <w:lvl w:ilvl="5" w:tplc="041F0005" w:tentative="1">
      <w:start w:val="1"/>
      <w:numFmt w:val="bullet"/>
      <w:lvlText w:val=""/>
      <w:lvlJc w:val="left"/>
      <w:pPr>
        <w:ind w:left="4385" w:hanging="360"/>
      </w:pPr>
      <w:rPr>
        <w:rFonts w:ascii="Wingdings" w:hAnsi="Wingdings" w:hint="default"/>
      </w:rPr>
    </w:lvl>
    <w:lvl w:ilvl="6" w:tplc="041F0001" w:tentative="1">
      <w:start w:val="1"/>
      <w:numFmt w:val="bullet"/>
      <w:lvlText w:val=""/>
      <w:lvlJc w:val="left"/>
      <w:pPr>
        <w:ind w:left="5105" w:hanging="360"/>
      </w:pPr>
      <w:rPr>
        <w:rFonts w:ascii="Symbol" w:hAnsi="Symbol" w:hint="default"/>
      </w:rPr>
    </w:lvl>
    <w:lvl w:ilvl="7" w:tplc="041F0003" w:tentative="1">
      <w:start w:val="1"/>
      <w:numFmt w:val="bullet"/>
      <w:lvlText w:val="o"/>
      <w:lvlJc w:val="left"/>
      <w:pPr>
        <w:ind w:left="5825" w:hanging="360"/>
      </w:pPr>
      <w:rPr>
        <w:rFonts w:ascii="Courier New" w:hAnsi="Courier New" w:cs="Courier New" w:hint="default"/>
      </w:rPr>
    </w:lvl>
    <w:lvl w:ilvl="8" w:tplc="041F0005" w:tentative="1">
      <w:start w:val="1"/>
      <w:numFmt w:val="bullet"/>
      <w:lvlText w:val=""/>
      <w:lvlJc w:val="left"/>
      <w:pPr>
        <w:ind w:left="6545" w:hanging="360"/>
      </w:pPr>
      <w:rPr>
        <w:rFonts w:ascii="Wingdings" w:hAnsi="Wingdings" w:hint="default"/>
      </w:rPr>
    </w:lvl>
  </w:abstractNum>
  <w:abstractNum w:abstractNumId="1" w15:restartNumberingAfterBreak="0">
    <w:nsid w:val="05E849D3"/>
    <w:multiLevelType w:val="hybridMultilevel"/>
    <w:tmpl w:val="BB48625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7C83290"/>
    <w:multiLevelType w:val="hybridMultilevel"/>
    <w:tmpl w:val="12102E7C"/>
    <w:lvl w:ilvl="0" w:tplc="041F0003">
      <w:start w:val="1"/>
      <w:numFmt w:val="bullet"/>
      <w:lvlText w:val="o"/>
      <w:lvlJc w:val="left"/>
      <w:pPr>
        <w:ind w:left="785" w:hanging="360"/>
      </w:pPr>
      <w:rPr>
        <w:rFonts w:ascii="Courier New" w:hAnsi="Courier New" w:cs="Courier New" w:hint="default"/>
      </w:rPr>
    </w:lvl>
    <w:lvl w:ilvl="1" w:tplc="041F0003">
      <w:start w:val="1"/>
      <w:numFmt w:val="bullet"/>
      <w:lvlText w:val="o"/>
      <w:lvlJc w:val="left"/>
      <w:pPr>
        <w:ind w:left="1777" w:hanging="360"/>
      </w:pPr>
      <w:rPr>
        <w:rFonts w:ascii="Courier New" w:hAnsi="Courier New" w:cs="Courier New" w:hint="default"/>
      </w:rPr>
    </w:lvl>
    <w:lvl w:ilvl="2" w:tplc="041F0001">
      <w:start w:val="1"/>
      <w:numFmt w:val="bullet"/>
      <w:lvlText w:val=""/>
      <w:lvlJc w:val="left"/>
      <w:pPr>
        <w:ind w:left="1210" w:hanging="360"/>
      </w:pPr>
      <w:rPr>
        <w:rFonts w:ascii="Symbol" w:hAnsi="Symbol" w:hint="default"/>
      </w:rPr>
    </w:lvl>
    <w:lvl w:ilvl="3" w:tplc="041F0003">
      <w:start w:val="1"/>
      <w:numFmt w:val="bullet"/>
      <w:lvlText w:val="o"/>
      <w:lvlJc w:val="left"/>
      <w:pPr>
        <w:ind w:left="1777" w:hanging="360"/>
      </w:pPr>
      <w:rPr>
        <w:rFonts w:ascii="Courier New" w:hAnsi="Courier New" w:cs="Courier New" w:hint="default"/>
      </w:rPr>
    </w:lvl>
    <w:lvl w:ilvl="4" w:tplc="041F0003">
      <w:start w:val="1"/>
      <w:numFmt w:val="bullet"/>
      <w:lvlText w:val="o"/>
      <w:lvlJc w:val="left"/>
      <w:pPr>
        <w:ind w:left="3807" w:hanging="360"/>
      </w:pPr>
      <w:rPr>
        <w:rFonts w:ascii="Courier New" w:hAnsi="Courier New" w:cs="Courier New" w:hint="default"/>
      </w:rPr>
    </w:lvl>
    <w:lvl w:ilvl="5" w:tplc="041F0005">
      <w:start w:val="1"/>
      <w:numFmt w:val="bullet"/>
      <w:lvlText w:val=""/>
      <w:lvlJc w:val="left"/>
      <w:pPr>
        <w:ind w:left="2486"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3" w15:restartNumberingAfterBreak="0">
    <w:nsid w:val="0F322BD7"/>
    <w:multiLevelType w:val="multilevel"/>
    <w:tmpl w:val="2FE2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377299"/>
    <w:multiLevelType w:val="hybridMultilevel"/>
    <w:tmpl w:val="EF44B8A0"/>
    <w:lvl w:ilvl="0" w:tplc="041F0009">
      <w:start w:val="1"/>
      <w:numFmt w:val="bullet"/>
      <w:lvlText w:val=""/>
      <w:lvlJc w:val="left"/>
      <w:pPr>
        <w:ind w:left="785" w:hanging="360"/>
      </w:pPr>
      <w:rPr>
        <w:rFonts w:ascii="Wingdings" w:hAnsi="Wingdings" w:hint="default"/>
      </w:rPr>
    </w:lvl>
    <w:lvl w:ilvl="1" w:tplc="FFFFFFFF">
      <w:start w:val="1"/>
      <w:numFmt w:val="bullet"/>
      <w:lvlText w:val="o"/>
      <w:lvlJc w:val="left"/>
      <w:pPr>
        <w:ind w:left="1777" w:hanging="360"/>
      </w:pPr>
      <w:rPr>
        <w:rFonts w:ascii="Courier New" w:hAnsi="Courier New" w:cs="Courier New" w:hint="default"/>
      </w:rPr>
    </w:lvl>
    <w:lvl w:ilvl="2" w:tplc="FFFFFFFF">
      <w:start w:val="1"/>
      <w:numFmt w:val="bullet"/>
      <w:lvlText w:val=""/>
      <w:lvlJc w:val="left"/>
      <w:pPr>
        <w:ind w:left="1210" w:hanging="360"/>
      </w:pPr>
      <w:rPr>
        <w:rFonts w:ascii="Symbol" w:hAnsi="Symbol" w:hint="default"/>
      </w:rPr>
    </w:lvl>
    <w:lvl w:ilvl="3" w:tplc="FFFFFFFF">
      <w:start w:val="1"/>
      <w:numFmt w:val="bullet"/>
      <w:lvlText w:val="o"/>
      <w:lvlJc w:val="left"/>
      <w:pPr>
        <w:ind w:left="1777" w:hanging="360"/>
      </w:pPr>
      <w:rPr>
        <w:rFonts w:ascii="Courier New" w:hAnsi="Courier New" w:cs="Courier New" w:hint="default"/>
      </w:rPr>
    </w:lvl>
    <w:lvl w:ilvl="4" w:tplc="FFFFFFFF">
      <w:start w:val="1"/>
      <w:numFmt w:val="bullet"/>
      <w:lvlText w:val="o"/>
      <w:lvlJc w:val="left"/>
      <w:pPr>
        <w:ind w:left="3807" w:hanging="360"/>
      </w:pPr>
      <w:rPr>
        <w:rFonts w:ascii="Courier New" w:hAnsi="Courier New" w:cs="Courier New" w:hint="default"/>
      </w:rPr>
    </w:lvl>
    <w:lvl w:ilvl="5" w:tplc="FFFFFFFF">
      <w:start w:val="1"/>
      <w:numFmt w:val="bullet"/>
      <w:lvlText w:val=""/>
      <w:lvlJc w:val="left"/>
      <w:pPr>
        <w:ind w:left="2486"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5" w15:restartNumberingAfterBreak="0">
    <w:nsid w:val="109F457E"/>
    <w:multiLevelType w:val="hybridMultilevel"/>
    <w:tmpl w:val="396E9DAE"/>
    <w:lvl w:ilvl="0" w:tplc="041F0001">
      <w:start w:val="1"/>
      <w:numFmt w:val="bullet"/>
      <w:lvlText w:val=""/>
      <w:lvlJc w:val="left"/>
      <w:pPr>
        <w:ind w:left="1210" w:hanging="360"/>
      </w:pPr>
      <w:rPr>
        <w:rFonts w:ascii="Symbol" w:hAnsi="Symbol" w:hint="default"/>
      </w:rPr>
    </w:lvl>
    <w:lvl w:ilvl="1" w:tplc="041F0003">
      <w:start w:val="1"/>
      <w:numFmt w:val="bullet"/>
      <w:lvlText w:val="o"/>
      <w:lvlJc w:val="left"/>
      <w:pPr>
        <w:ind w:left="1930" w:hanging="360"/>
      </w:pPr>
      <w:rPr>
        <w:rFonts w:ascii="Courier New" w:hAnsi="Courier New" w:cs="Courier New" w:hint="default"/>
      </w:rPr>
    </w:lvl>
    <w:lvl w:ilvl="2" w:tplc="041F0005" w:tentative="1">
      <w:start w:val="1"/>
      <w:numFmt w:val="bullet"/>
      <w:lvlText w:val=""/>
      <w:lvlJc w:val="left"/>
      <w:pPr>
        <w:ind w:left="2650" w:hanging="360"/>
      </w:pPr>
      <w:rPr>
        <w:rFonts w:ascii="Wingdings" w:hAnsi="Wingdings" w:hint="default"/>
      </w:rPr>
    </w:lvl>
    <w:lvl w:ilvl="3" w:tplc="041F0001" w:tentative="1">
      <w:start w:val="1"/>
      <w:numFmt w:val="bullet"/>
      <w:lvlText w:val=""/>
      <w:lvlJc w:val="left"/>
      <w:pPr>
        <w:ind w:left="3370" w:hanging="360"/>
      </w:pPr>
      <w:rPr>
        <w:rFonts w:ascii="Symbol" w:hAnsi="Symbol" w:hint="default"/>
      </w:rPr>
    </w:lvl>
    <w:lvl w:ilvl="4" w:tplc="041F0003" w:tentative="1">
      <w:start w:val="1"/>
      <w:numFmt w:val="bullet"/>
      <w:lvlText w:val="o"/>
      <w:lvlJc w:val="left"/>
      <w:pPr>
        <w:ind w:left="4090" w:hanging="360"/>
      </w:pPr>
      <w:rPr>
        <w:rFonts w:ascii="Courier New" w:hAnsi="Courier New" w:cs="Courier New" w:hint="default"/>
      </w:rPr>
    </w:lvl>
    <w:lvl w:ilvl="5" w:tplc="041F0005" w:tentative="1">
      <w:start w:val="1"/>
      <w:numFmt w:val="bullet"/>
      <w:lvlText w:val=""/>
      <w:lvlJc w:val="left"/>
      <w:pPr>
        <w:ind w:left="4810" w:hanging="360"/>
      </w:pPr>
      <w:rPr>
        <w:rFonts w:ascii="Wingdings" w:hAnsi="Wingdings" w:hint="default"/>
      </w:rPr>
    </w:lvl>
    <w:lvl w:ilvl="6" w:tplc="041F0001" w:tentative="1">
      <w:start w:val="1"/>
      <w:numFmt w:val="bullet"/>
      <w:lvlText w:val=""/>
      <w:lvlJc w:val="left"/>
      <w:pPr>
        <w:ind w:left="5530" w:hanging="360"/>
      </w:pPr>
      <w:rPr>
        <w:rFonts w:ascii="Symbol" w:hAnsi="Symbol" w:hint="default"/>
      </w:rPr>
    </w:lvl>
    <w:lvl w:ilvl="7" w:tplc="041F0003" w:tentative="1">
      <w:start w:val="1"/>
      <w:numFmt w:val="bullet"/>
      <w:lvlText w:val="o"/>
      <w:lvlJc w:val="left"/>
      <w:pPr>
        <w:ind w:left="6250" w:hanging="360"/>
      </w:pPr>
      <w:rPr>
        <w:rFonts w:ascii="Courier New" w:hAnsi="Courier New" w:cs="Courier New" w:hint="default"/>
      </w:rPr>
    </w:lvl>
    <w:lvl w:ilvl="8" w:tplc="041F0005" w:tentative="1">
      <w:start w:val="1"/>
      <w:numFmt w:val="bullet"/>
      <w:lvlText w:val=""/>
      <w:lvlJc w:val="left"/>
      <w:pPr>
        <w:ind w:left="6970" w:hanging="360"/>
      </w:pPr>
      <w:rPr>
        <w:rFonts w:ascii="Wingdings" w:hAnsi="Wingdings" w:hint="default"/>
      </w:rPr>
    </w:lvl>
  </w:abstractNum>
  <w:abstractNum w:abstractNumId="6" w15:restartNumberingAfterBreak="0">
    <w:nsid w:val="1B4D1C35"/>
    <w:multiLevelType w:val="hybridMultilevel"/>
    <w:tmpl w:val="B3683656"/>
    <w:lvl w:ilvl="0" w:tplc="041F0001">
      <w:start w:val="1"/>
      <w:numFmt w:val="bullet"/>
      <w:lvlText w:val=""/>
      <w:lvlJc w:val="left"/>
      <w:pPr>
        <w:ind w:left="785" w:hanging="360"/>
      </w:pPr>
      <w:rPr>
        <w:rFonts w:ascii="Symbol" w:hAnsi="Symbol" w:hint="default"/>
      </w:rPr>
    </w:lvl>
    <w:lvl w:ilvl="1" w:tplc="041F0003" w:tentative="1">
      <w:start w:val="1"/>
      <w:numFmt w:val="bullet"/>
      <w:lvlText w:val="o"/>
      <w:lvlJc w:val="left"/>
      <w:pPr>
        <w:ind w:left="1505" w:hanging="360"/>
      </w:pPr>
      <w:rPr>
        <w:rFonts w:ascii="Courier New" w:hAnsi="Courier New" w:cs="Courier New" w:hint="default"/>
      </w:rPr>
    </w:lvl>
    <w:lvl w:ilvl="2" w:tplc="041F0005" w:tentative="1">
      <w:start w:val="1"/>
      <w:numFmt w:val="bullet"/>
      <w:lvlText w:val=""/>
      <w:lvlJc w:val="left"/>
      <w:pPr>
        <w:ind w:left="2225" w:hanging="360"/>
      </w:pPr>
      <w:rPr>
        <w:rFonts w:ascii="Wingdings" w:hAnsi="Wingdings" w:hint="default"/>
      </w:rPr>
    </w:lvl>
    <w:lvl w:ilvl="3" w:tplc="041F0001" w:tentative="1">
      <w:start w:val="1"/>
      <w:numFmt w:val="bullet"/>
      <w:lvlText w:val=""/>
      <w:lvlJc w:val="left"/>
      <w:pPr>
        <w:ind w:left="2945" w:hanging="360"/>
      </w:pPr>
      <w:rPr>
        <w:rFonts w:ascii="Symbol" w:hAnsi="Symbol" w:hint="default"/>
      </w:rPr>
    </w:lvl>
    <w:lvl w:ilvl="4" w:tplc="041F0003" w:tentative="1">
      <w:start w:val="1"/>
      <w:numFmt w:val="bullet"/>
      <w:lvlText w:val="o"/>
      <w:lvlJc w:val="left"/>
      <w:pPr>
        <w:ind w:left="3665" w:hanging="360"/>
      </w:pPr>
      <w:rPr>
        <w:rFonts w:ascii="Courier New" w:hAnsi="Courier New" w:cs="Courier New" w:hint="default"/>
      </w:rPr>
    </w:lvl>
    <w:lvl w:ilvl="5" w:tplc="041F0005" w:tentative="1">
      <w:start w:val="1"/>
      <w:numFmt w:val="bullet"/>
      <w:lvlText w:val=""/>
      <w:lvlJc w:val="left"/>
      <w:pPr>
        <w:ind w:left="4385" w:hanging="360"/>
      </w:pPr>
      <w:rPr>
        <w:rFonts w:ascii="Wingdings" w:hAnsi="Wingdings" w:hint="default"/>
      </w:rPr>
    </w:lvl>
    <w:lvl w:ilvl="6" w:tplc="041F0001" w:tentative="1">
      <w:start w:val="1"/>
      <w:numFmt w:val="bullet"/>
      <w:lvlText w:val=""/>
      <w:lvlJc w:val="left"/>
      <w:pPr>
        <w:ind w:left="5105" w:hanging="360"/>
      </w:pPr>
      <w:rPr>
        <w:rFonts w:ascii="Symbol" w:hAnsi="Symbol" w:hint="default"/>
      </w:rPr>
    </w:lvl>
    <w:lvl w:ilvl="7" w:tplc="041F0003" w:tentative="1">
      <w:start w:val="1"/>
      <w:numFmt w:val="bullet"/>
      <w:lvlText w:val="o"/>
      <w:lvlJc w:val="left"/>
      <w:pPr>
        <w:ind w:left="5825" w:hanging="360"/>
      </w:pPr>
      <w:rPr>
        <w:rFonts w:ascii="Courier New" w:hAnsi="Courier New" w:cs="Courier New" w:hint="default"/>
      </w:rPr>
    </w:lvl>
    <w:lvl w:ilvl="8" w:tplc="041F0005" w:tentative="1">
      <w:start w:val="1"/>
      <w:numFmt w:val="bullet"/>
      <w:lvlText w:val=""/>
      <w:lvlJc w:val="left"/>
      <w:pPr>
        <w:ind w:left="6545" w:hanging="360"/>
      </w:pPr>
      <w:rPr>
        <w:rFonts w:ascii="Wingdings" w:hAnsi="Wingdings" w:hint="default"/>
      </w:rPr>
    </w:lvl>
  </w:abstractNum>
  <w:abstractNum w:abstractNumId="7" w15:restartNumberingAfterBreak="0">
    <w:nsid w:val="391A6CDE"/>
    <w:multiLevelType w:val="multilevel"/>
    <w:tmpl w:val="371C7410"/>
    <w:lvl w:ilvl="0">
      <w:start w:val="1"/>
      <w:numFmt w:val="decimal"/>
      <w:lvlText w:val="%1."/>
      <w:lvlJc w:val="left"/>
      <w:pPr>
        <w:ind w:left="643" w:hanging="360"/>
      </w:pPr>
      <w:rPr>
        <w:rFonts w:ascii="Times New Roman" w:hAnsi="Times New Roman" w:cs="Times New Roman" w:hint="default"/>
        <w:b/>
        <w:bCs/>
        <w:sz w:val="20"/>
        <w:szCs w:val="20"/>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C887232"/>
    <w:multiLevelType w:val="hybridMultilevel"/>
    <w:tmpl w:val="8F067B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CFD69AB"/>
    <w:multiLevelType w:val="hybridMultilevel"/>
    <w:tmpl w:val="45400A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D6E769B"/>
    <w:multiLevelType w:val="hybridMultilevel"/>
    <w:tmpl w:val="C290A714"/>
    <w:lvl w:ilvl="0" w:tplc="041F0003">
      <w:start w:val="1"/>
      <w:numFmt w:val="bullet"/>
      <w:lvlText w:val="o"/>
      <w:lvlJc w:val="left"/>
      <w:pPr>
        <w:ind w:left="2849" w:hanging="360"/>
      </w:pPr>
      <w:rPr>
        <w:rFonts w:ascii="Courier New" w:hAnsi="Courier New" w:cs="Courier New" w:hint="default"/>
      </w:rPr>
    </w:lvl>
    <w:lvl w:ilvl="1" w:tplc="041F0003" w:tentative="1">
      <w:start w:val="1"/>
      <w:numFmt w:val="bullet"/>
      <w:lvlText w:val="o"/>
      <w:lvlJc w:val="left"/>
      <w:pPr>
        <w:ind w:left="3569" w:hanging="360"/>
      </w:pPr>
      <w:rPr>
        <w:rFonts w:ascii="Courier New" w:hAnsi="Courier New" w:cs="Courier New" w:hint="default"/>
      </w:rPr>
    </w:lvl>
    <w:lvl w:ilvl="2" w:tplc="041F0005" w:tentative="1">
      <w:start w:val="1"/>
      <w:numFmt w:val="bullet"/>
      <w:lvlText w:val=""/>
      <w:lvlJc w:val="left"/>
      <w:pPr>
        <w:ind w:left="4289" w:hanging="360"/>
      </w:pPr>
      <w:rPr>
        <w:rFonts w:ascii="Wingdings" w:hAnsi="Wingdings" w:hint="default"/>
      </w:rPr>
    </w:lvl>
    <w:lvl w:ilvl="3" w:tplc="041F0001" w:tentative="1">
      <w:start w:val="1"/>
      <w:numFmt w:val="bullet"/>
      <w:lvlText w:val=""/>
      <w:lvlJc w:val="left"/>
      <w:pPr>
        <w:ind w:left="5009" w:hanging="360"/>
      </w:pPr>
      <w:rPr>
        <w:rFonts w:ascii="Symbol" w:hAnsi="Symbol" w:hint="default"/>
      </w:rPr>
    </w:lvl>
    <w:lvl w:ilvl="4" w:tplc="041F0003" w:tentative="1">
      <w:start w:val="1"/>
      <w:numFmt w:val="bullet"/>
      <w:lvlText w:val="o"/>
      <w:lvlJc w:val="left"/>
      <w:pPr>
        <w:ind w:left="5729" w:hanging="360"/>
      </w:pPr>
      <w:rPr>
        <w:rFonts w:ascii="Courier New" w:hAnsi="Courier New" w:cs="Courier New" w:hint="default"/>
      </w:rPr>
    </w:lvl>
    <w:lvl w:ilvl="5" w:tplc="041F0005" w:tentative="1">
      <w:start w:val="1"/>
      <w:numFmt w:val="bullet"/>
      <w:lvlText w:val=""/>
      <w:lvlJc w:val="left"/>
      <w:pPr>
        <w:ind w:left="6449" w:hanging="360"/>
      </w:pPr>
      <w:rPr>
        <w:rFonts w:ascii="Wingdings" w:hAnsi="Wingdings" w:hint="default"/>
      </w:rPr>
    </w:lvl>
    <w:lvl w:ilvl="6" w:tplc="041F0001" w:tentative="1">
      <w:start w:val="1"/>
      <w:numFmt w:val="bullet"/>
      <w:lvlText w:val=""/>
      <w:lvlJc w:val="left"/>
      <w:pPr>
        <w:ind w:left="7169" w:hanging="360"/>
      </w:pPr>
      <w:rPr>
        <w:rFonts w:ascii="Symbol" w:hAnsi="Symbol" w:hint="default"/>
      </w:rPr>
    </w:lvl>
    <w:lvl w:ilvl="7" w:tplc="041F0003" w:tentative="1">
      <w:start w:val="1"/>
      <w:numFmt w:val="bullet"/>
      <w:lvlText w:val="o"/>
      <w:lvlJc w:val="left"/>
      <w:pPr>
        <w:ind w:left="7889" w:hanging="360"/>
      </w:pPr>
      <w:rPr>
        <w:rFonts w:ascii="Courier New" w:hAnsi="Courier New" w:cs="Courier New" w:hint="default"/>
      </w:rPr>
    </w:lvl>
    <w:lvl w:ilvl="8" w:tplc="041F0005" w:tentative="1">
      <w:start w:val="1"/>
      <w:numFmt w:val="bullet"/>
      <w:lvlText w:val=""/>
      <w:lvlJc w:val="left"/>
      <w:pPr>
        <w:ind w:left="8609" w:hanging="360"/>
      </w:pPr>
      <w:rPr>
        <w:rFonts w:ascii="Wingdings" w:hAnsi="Wingdings" w:hint="default"/>
      </w:rPr>
    </w:lvl>
  </w:abstractNum>
  <w:abstractNum w:abstractNumId="11" w15:restartNumberingAfterBreak="0">
    <w:nsid w:val="42186196"/>
    <w:multiLevelType w:val="multilevel"/>
    <w:tmpl w:val="E1B0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B368E"/>
    <w:multiLevelType w:val="hybridMultilevel"/>
    <w:tmpl w:val="6590C1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DC67C3D"/>
    <w:multiLevelType w:val="hybridMultilevel"/>
    <w:tmpl w:val="F58813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1F60E19"/>
    <w:multiLevelType w:val="hybridMultilevel"/>
    <w:tmpl w:val="D5EA13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BBD2540"/>
    <w:multiLevelType w:val="hybridMultilevel"/>
    <w:tmpl w:val="7B2CC41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6" w15:restartNumberingAfterBreak="0">
    <w:nsid w:val="768405F1"/>
    <w:multiLevelType w:val="hybridMultilevel"/>
    <w:tmpl w:val="5A3E8A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91203183">
    <w:abstractNumId w:val="12"/>
  </w:num>
  <w:num w:numId="2" w16cid:durableId="169609684">
    <w:abstractNumId w:val="11"/>
  </w:num>
  <w:num w:numId="3" w16cid:durableId="2143881238">
    <w:abstractNumId w:val="3"/>
  </w:num>
  <w:num w:numId="4" w16cid:durableId="1460418672">
    <w:abstractNumId w:val="15"/>
  </w:num>
  <w:num w:numId="5" w16cid:durableId="369231301">
    <w:abstractNumId w:val="0"/>
  </w:num>
  <w:num w:numId="6" w16cid:durableId="907154089">
    <w:abstractNumId w:val="2"/>
  </w:num>
  <w:num w:numId="7" w16cid:durableId="235019300">
    <w:abstractNumId w:val="8"/>
  </w:num>
  <w:num w:numId="8" w16cid:durableId="939721242">
    <w:abstractNumId w:val="13"/>
  </w:num>
  <w:num w:numId="9" w16cid:durableId="2040469878">
    <w:abstractNumId w:val="1"/>
  </w:num>
  <w:num w:numId="10" w16cid:durableId="220337205">
    <w:abstractNumId w:val="14"/>
  </w:num>
  <w:num w:numId="11" w16cid:durableId="1040939416">
    <w:abstractNumId w:val="6"/>
  </w:num>
  <w:num w:numId="12" w16cid:durableId="846796762">
    <w:abstractNumId w:val="9"/>
  </w:num>
  <w:num w:numId="13" w16cid:durableId="2141416147">
    <w:abstractNumId w:val="16"/>
  </w:num>
  <w:num w:numId="14" w16cid:durableId="1062827281">
    <w:abstractNumId w:val="7"/>
  </w:num>
  <w:num w:numId="15" w16cid:durableId="1750540231">
    <w:abstractNumId w:val="10"/>
  </w:num>
  <w:num w:numId="16" w16cid:durableId="1742093716">
    <w:abstractNumId w:val="5"/>
  </w:num>
  <w:num w:numId="17" w16cid:durableId="982736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6A5"/>
    <w:rsid w:val="000002A5"/>
    <w:rsid w:val="00000EA5"/>
    <w:rsid w:val="00000F6F"/>
    <w:rsid w:val="000029A8"/>
    <w:rsid w:val="00003CE3"/>
    <w:rsid w:val="00004CCF"/>
    <w:rsid w:val="000056B0"/>
    <w:rsid w:val="00006957"/>
    <w:rsid w:val="00010285"/>
    <w:rsid w:val="000105C9"/>
    <w:rsid w:val="000106D8"/>
    <w:rsid w:val="00010B5D"/>
    <w:rsid w:val="000122C3"/>
    <w:rsid w:val="000128B1"/>
    <w:rsid w:val="00012B86"/>
    <w:rsid w:val="00013564"/>
    <w:rsid w:val="00013781"/>
    <w:rsid w:val="00014AA6"/>
    <w:rsid w:val="00014AD7"/>
    <w:rsid w:val="0001505E"/>
    <w:rsid w:val="00017600"/>
    <w:rsid w:val="00017711"/>
    <w:rsid w:val="00017772"/>
    <w:rsid w:val="00017903"/>
    <w:rsid w:val="00017996"/>
    <w:rsid w:val="000201D9"/>
    <w:rsid w:val="00021882"/>
    <w:rsid w:val="00021C82"/>
    <w:rsid w:val="00022566"/>
    <w:rsid w:val="000230DA"/>
    <w:rsid w:val="000248FE"/>
    <w:rsid w:val="00025430"/>
    <w:rsid w:val="00025C27"/>
    <w:rsid w:val="0002692D"/>
    <w:rsid w:val="00026B8D"/>
    <w:rsid w:val="00027216"/>
    <w:rsid w:val="0003064F"/>
    <w:rsid w:val="00030ACA"/>
    <w:rsid w:val="00030BE0"/>
    <w:rsid w:val="00031B69"/>
    <w:rsid w:val="00032031"/>
    <w:rsid w:val="000321A3"/>
    <w:rsid w:val="000331FB"/>
    <w:rsid w:val="00033FCF"/>
    <w:rsid w:val="00036966"/>
    <w:rsid w:val="000378B0"/>
    <w:rsid w:val="00040240"/>
    <w:rsid w:val="000404D8"/>
    <w:rsid w:val="00041AA0"/>
    <w:rsid w:val="0004229D"/>
    <w:rsid w:val="000424B8"/>
    <w:rsid w:val="0004297A"/>
    <w:rsid w:val="00042C2E"/>
    <w:rsid w:val="00043118"/>
    <w:rsid w:val="00044FE5"/>
    <w:rsid w:val="000452B3"/>
    <w:rsid w:val="00046CCE"/>
    <w:rsid w:val="00051391"/>
    <w:rsid w:val="00051F31"/>
    <w:rsid w:val="0005207A"/>
    <w:rsid w:val="00052E34"/>
    <w:rsid w:val="000539D9"/>
    <w:rsid w:val="00053F0B"/>
    <w:rsid w:val="00054C14"/>
    <w:rsid w:val="00055D12"/>
    <w:rsid w:val="00056ABB"/>
    <w:rsid w:val="00057152"/>
    <w:rsid w:val="00057FE5"/>
    <w:rsid w:val="00061396"/>
    <w:rsid w:val="00061A33"/>
    <w:rsid w:val="000623B0"/>
    <w:rsid w:val="00062A16"/>
    <w:rsid w:val="00062A1B"/>
    <w:rsid w:val="00063230"/>
    <w:rsid w:val="00063C78"/>
    <w:rsid w:val="00064D04"/>
    <w:rsid w:val="000676E6"/>
    <w:rsid w:val="00067730"/>
    <w:rsid w:val="000722A1"/>
    <w:rsid w:val="00072CC9"/>
    <w:rsid w:val="000737EA"/>
    <w:rsid w:val="00073B7B"/>
    <w:rsid w:val="0007459E"/>
    <w:rsid w:val="00075350"/>
    <w:rsid w:val="00075897"/>
    <w:rsid w:val="00076A4D"/>
    <w:rsid w:val="0007750A"/>
    <w:rsid w:val="000775C2"/>
    <w:rsid w:val="00077800"/>
    <w:rsid w:val="000802CA"/>
    <w:rsid w:val="000803C7"/>
    <w:rsid w:val="000806CC"/>
    <w:rsid w:val="00080920"/>
    <w:rsid w:val="000823CF"/>
    <w:rsid w:val="00082EA4"/>
    <w:rsid w:val="00083666"/>
    <w:rsid w:val="00083E53"/>
    <w:rsid w:val="00087B9C"/>
    <w:rsid w:val="00090B8D"/>
    <w:rsid w:val="00090F3E"/>
    <w:rsid w:val="00091EF0"/>
    <w:rsid w:val="00093578"/>
    <w:rsid w:val="000937F8"/>
    <w:rsid w:val="00094839"/>
    <w:rsid w:val="000950F7"/>
    <w:rsid w:val="0009642A"/>
    <w:rsid w:val="0009763F"/>
    <w:rsid w:val="00097C21"/>
    <w:rsid w:val="000A079D"/>
    <w:rsid w:val="000A1A6A"/>
    <w:rsid w:val="000A2676"/>
    <w:rsid w:val="000A2A94"/>
    <w:rsid w:val="000A3730"/>
    <w:rsid w:val="000A62E7"/>
    <w:rsid w:val="000A7B41"/>
    <w:rsid w:val="000B080B"/>
    <w:rsid w:val="000B13D5"/>
    <w:rsid w:val="000B164F"/>
    <w:rsid w:val="000B1E8F"/>
    <w:rsid w:val="000B4BE3"/>
    <w:rsid w:val="000B552F"/>
    <w:rsid w:val="000B59B7"/>
    <w:rsid w:val="000B5B64"/>
    <w:rsid w:val="000B6DA6"/>
    <w:rsid w:val="000B73A9"/>
    <w:rsid w:val="000B7428"/>
    <w:rsid w:val="000C0063"/>
    <w:rsid w:val="000C0B2F"/>
    <w:rsid w:val="000C1B04"/>
    <w:rsid w:val="000C1B74"/>
    <w:rsid w:val="000C2538"/>
    <w:rsid w:val="000C31D9"/>
    <w:rsid w:val="000C3548"/>
    <w:rsid w:val="000C35DB"/>
    <w:rsid w:val="000C3A6F"/>
    <w:rsid w:val="000C3C48"/>
    <w:rsid w:val="000C3CBA"/>
    <w:rsid w:val="000C4C60"/>
    <w:rsid w:val="000C5F79"/>
    <w:rsid w:val="000C6939"/>
    <w:rsid w:val="000C6DCC"/>
    <w:rsid w:val="000D020D"/>
    <w:rsid w:val="000D047C"/>
    <w:rsid w:val="000D08BB"/>
    <w:rsid w:val="000D1596"/>
    <w:rsid w:val="000D2189"/>
    <w:rsid w:val="000D249E"/>
    <w:rsid w:val="000D26FF"/>
    <w:rsid w:val="000D2D3B"/>
    <w:rsid w:val="000D4666"/>
    <w:rsid w:val="000D4F30"/>
    <w:rsid w:val="000D60AD"/>
    <w:rsid w:val="000E0361"/>
    <w:rsid w:val="000E05EA"/>
    <w:rsid w:val="000E0A64"/>
    <w:rsid w:val="000E0FD9"/>
    <w:rsid w:val="000E2051"/>
    <w:rsid w:val="000E309D"/>
    <w:rsid w:val="000E4A64"/>
    <w:rsid w:val="000E5A05"/>
    <w:rsid w:val="000E632F"/>
    <w:rsid w:val="000E71C8"/>
    <w:rsid w:val="000E7516"/>
    <w:rsid w:val="000F29DC"/>
    <w:rsid w:val="000F379A"/>
    <w:rsid w:val="000F38D4"/>
    <w:rsid w:val="000F3BF5"/>
    <w:rsid w:val="000F3D8B"/>
    <w:rsid w:val="000F44A8"/>
    <w:rsid w:val="000F4871"/>
    <w:rsid w:val="000F4B8C"/>
    <w:rsid w:val="000F5073"/>
    <w:rsid w:val="000F5ACB"/>
    <w:rsid w:val="000F5D95"/>
    <w:rsid w:val="000F76A5"/>
    <w:rsid w:val="000F7910"/>
    <w:rsid w:val="001002B7"/>
    <w:rsid w:val="00100360"/>
    <w:rsid w:val="00100C9D"/>
    <w:rsid w:val="001011D9"/>
    <w:rsid w:val="001025F9"/>
    <w:rsid w:val="00102871"/>
    <w:rsid w:val="00102B77"/>
    <w:rsid w:val="00102FD0"/>
    <w:rsid w:val="0010319C"/>
    <w:rsid w:val="0010362C"/>
    <w:rsid w:val="001046D9"/>
    <w:rsid w:val="00106095"/>
    <w:rsid w:val="00107CBE"/>
    <w:rsid w:val="001102D6"/>
    <w:rsid w:val="00112E02"/>
    <w:rsid w:val="001137E3"/>
    <w:rsid w:val="00113E2C"/>
    <w:rsid w:val="001172AE"/>
    <w:rsid w:val="00120605"/>
    <w:rsid w:val="0012156E"/>
    <w:rsid w:val="00121CC8"/>
    <w:rsid w:val="001235CD"/>
    <w:rsid w:val="00123899"/>
    <w:rsid w:val="00123CF5"/>
    <w:rsid w:val="00123F13"/>
    <w:rsid w:val="001244EA"/>
    <w:rsid w:val="00124D95"/>
    <w:rsid w:val="0012511C"/>
    <w:rsid w:val="00125132"/>
    <w:rsid w:val="0012631B"/>
    <w:rsid w:val="00126E0E"/>
    <w:rsid w:val="00127035"/>
    <w:rsid w:val="00127593"/>
    <w:rsid w:val="00130E36"/>
    <w:rsid w:val="001317AC"/>
    <w:rsid w:val="00131908"/>
    <w:rsid w:val="00131BDA"/>
    <w:rsid w:val="0013213D"/>
    <w:rsid w:val="00132647"/>
    <w:rsid w:val="001326B9"/>
    <w:rsid w:val="00132806"/>
    <w:rsid w:val="001330AA"/>
    <w:rsid w:val="0013378E"/>
    <w:rsid w:val="00133ED6"/>
    <w:rsid w:val="00133F1A"/>
    <w:rsid w:val="001341A5"/>
    <w:rsid w:val="001347A1"/>
    <w:rsid w:val="00134CC3"/>
    <w:rsid w:val="00135A0E"/>
    <w:rsid w:val="00136C33"/>
    <w:rsid w:val="00137109"/>
    <w:rsid w:val="0014085B"/>
    <w:rsid w:val="00140C7C"/>
    <w:rsid w:val="001420A3"/>
    <w:rsid w:val="0014335D"/>
    <w:rsid w:val="00144575"/>
    <w:rsid w:val="00145900"/>
    <w:rsid w:val="001469B8"/>
    <w:rsid w:val="00150DE9"/>
    <w:rsid w:val="00151172"/>
    <w:rsid w:val="00151898"/>
    <w:rsid w:val="00152ACB"/>
    <w:rsid w:val="001538AE"/>
    <w:rsid w:val="0015448D"/>
    <w:rsid w:val="001545D6"/>
    <w:rsid w:val="001560B5"/>
    <w:rsid w:val="001562A8"/>
    <w:rsid w:val="00156970"/>
    <w:rsid w:val="00157BFE"/>
    <w:rsid w:val="001602F0"/>
    <w:rsid w:val="001612CD"/>
    <w:rsid w:val="00162006"/>
    <w:rsid w:val="0016271A"/>
    <w:rsid w:val="00164BA9"/>
    <w:rsid w:val="00165B58"/>
    <w:rsid w:val="00165CF0"/>
    <w:rsid w:val="001661C4"/>
    <w:rsid w:val="00166F48"/>
    <w:rsid w:val="001678B6"/>
    <w:rsid w:val="00170165"/>
    <w:rsid w:val="00170E2B"/>
    <w:rsid w:val="001719F9"/>
    <w:rsid w:val="00171B50"/>
    <w:rsid w:val="00172AC7"/>
    <w:rsid w:val="00172F60"/>
    <w:rsid w:val="001747FB"/>
    <w:rsid w:val="00174D7A"/>
    <w:rsid w:val="001773B1"/>
    <w:rsid w:val="00177B27"/>
    <w:rsid w:val="001806FE"/>
    <w:rsid w:val="00180D35"/>
    <w:rsid w:val="00180FE8"/>
    <w:rsid w:val="001813D6"/>
    <w:rsid w:val="0018144B"/>
    <w:rsid w:val="001816E4"/>
    <w:rsid w:val="0018259E"/>
    <w:rsid w:val="00182D32"/>
    <w:rsid w:val="00183E12"/>
    <w:rsid w:val="00184CF2"/>
    <w:rsid w:val="00185C71"/>
    <w:rsid w:val="001863DC"/>
    <w:rsid w:val="001867B4"/>
    <w:rsid w:val="00187B95"/>
    <w:rsid w:val="00187CD3"/>
    <w:rsid w:val="00190E0A"/>
    <w:rsid w:val="00192668"/>
    <w:rsid w:val="00193AE1"/>
    <w:rsid w:val="00193EA1"/>
    <w:rsid w:val="00195A5C"/>
    <w:rsid w:val="001975A9"/>
    <w:rsid w:val="001A00AE"/>
    <w:rsid w:val="001A0D10"/>
    <w:rsid w:val="001A12B7"/>
    <w:rsid w:val="001A1625"/>
    <w:rsid w:val="001A1DD6"/>
    <w:rsid w:val="001A20A8"/>
    <w:rsid w:val="001A304E"/>
    <w:rsid w:val="001A366F"/>
    <w:rsid w:val="001A3B46"/>
    <w:rsid w:val="001A48D5"/>
    <w:rsid w:val="001A4DD2"/>
    <w:rsid w:val="001A5721"/>
    <w:rsid w:val="001A5A5C"/>
    <w:rsid w:val="001A63F2"/>
    <w:rsid w:val="001A6ACA"/>
    <w:rsid w:val="001A6DBB"/>
    <w:rsid w:val="001A76BF"/>
    <w:rsid w:val="001B085E"/>
    <w:rsid w:val="001B0E74"/>
    <w:rsid w:val="001B18CD"/>
    <w:rsid w:val="001B1B52"/>
    <w:rsid w:val="001B3D68"/>
    <w:rsid w:val="001B7510"/>
    <w:rsid w:val="001C0459"/>
    <w:rsid w:val="001C09EC"/>
    <w:rsid w:val="001C0C0B"/>
    <w:rsid w:val="001C1F58"/>
    <w:rsid w:val="001C2757"/>
    <w:rsid w:val="001C29B2"/>
    <w:rsid w:val="001C29F2"/>
    <w:rsid w:val="001C34E8"/>
    <w:rsid w:val="001C3953"/>
    <w:rsid w:val="001C40B6"/>
    <w:rsid w:val="001C5C20"/>
    <w:rsid w:val="001C71DB"/>
    <w:rsid w:val="001D0185"/>
    <w:rsid w:val="001D11D3"/>
    <w:rsid w:val="001D1891"/>
    <w:rsid w:val="001D20BC"/>
    <w:rsid w:val="001D37E4"/>
    <w:rsid w:val="001D3B43"/>
    <w:rsid w:val="001D6A35"/>
    <w:rsid w:val="001D6D98"/>
    <w:rsid w:val="001E0518"/>
    <w:rsid w:val="001E0869"/>
    <w:rsid w:val="001E18D7"/>
    <w:rsid w:val="001E2EFB"/>
    <w:rsid w:val="001E3B62"/>
    <w:rsid w:val="001E4232"/>
    <w:rsid w:val="001E45C9"/>
    <w:rsid w:val="001E560B"/>
    <w:rsid w:val="001E6C07"/>
    <w:rsid w:val="001F0CA7"/>
    <w:rsid w:val="001F1239"/>
    <w:rsid w:val="001F35A2"/>
    <w:rsid w:val="001F37BF"/>
    <w:rsid w:val="001F45FB"/>
    <w:rsid w:val="001F4B73"/>
    <w:rsid w:val="001F4CC8"/>
    <w:rsid w:val="001F5078"/>
    <w:rsid w:val="001F52C4"/>
    <w:rsid w:val="001F5FAD"/>
    <w:rsid w:val="001F61F2"/>
    <w:rsid w:val="001F7421"/>
    <w:rsid w:val="0020117F"/>
    <w:rsid w:val="00202093"/>
    <w:rsid w:val="0020258D"/>
    <w:rsid w:val="00204CEB"/>
    <w:rsid w:val="002107D6"/>
    <w:rsid w:val="00211268"/>
    <w:rsid w:val="0021186D"/>
    <w:rsid w:val="00212707"/>
    <w:rsid w:val="00214545"/>
    <w:rsid w:val="00214BA9"/>
    <w:rsid w:val="002163C8"/>
    <w:rsid w:val="002170F0"/>
    <w:rsid w:val="002171FC"/>
    <w:rsid w:val="00217ABF"/>
    <w:rsid w:val="0022059E"/>
    <w:rsid w:val="002214A5"/>
    <w:rsid w:val="002225EF"/>
    <w:rsid w:val="002229E4"/>
    <w:rsid w:val="00222B22"/>
    <w:rsid w:val="00222C39"/>
    <w:rsid w:val="00223482"/>
    <w:rsid w:val="00224610"/>
    <w:rsid w:val="00224A82"/>
    <w:rsid w:val="00224AAB"/>
    <w:rsid w:val="00224B6A"/>
    <w:rsid w:val="002270FF"/>
    <w:rsid w:val="00227AA0"/>
    <w:rsid w:val="0023086D"/>
    <w:rsid w:val="002310C2"/>
    <w:rsid w:val="00232627"/>
    <w:rsid w:val="00232929"/>
    <w:rsid w:val="00233CD3"/>
    <w:rsid w:val="0023462F"/>
    <w:rsid w:val="00234DA7"/>
    <w:rsid w:val="002351A0"/>
    <w:rsid w:val="002368D9"/>
    <w:rsid w:val="0023750E"/>
    <w:rsid w:val="0023767B"/>
    <w:rsid w:val="00237A60"/>
    <w:rsid w:val="00237F4D"/>
    <w:rsid w:val="0024000D"/>
    <w:rsid w:val="002400C8"/>
    <w:rsid w:val="00240720"/>
    <w:rsid w:val="0024161F"/>
    <w:rsid w:val="002417F8"/>
    <w:rsid w:val="00241F63"/>
    <w:rsid w:val="00242B5C"/>
    <w:rsid w:val="002436C6"/>
    <w:rsid w:val="0024400B"/>
    <w:rsid w:val="002445AD"/>
    <w:rsid w:val="00244AB2"/>
    <w:rsid w:val="00244B81"/>
    <w:rsid w:val="00244E52"/>
    <w:rsid w:val="00244F17"/>
    <w:rsid w:val="00245D31"/>
    <w:rsid w:val="00245EC6"/>
    <w:rsid w:val="0024663A"/>
    <w:rsid w:val="00246838"/>
    <w:rsid w:val="00246899"/>
    <w:rsid w:val="002468A3"/>
    <w:rsid w:val="00247EEA"/>
    <w:rsid w:val="00247F18"/>
    <w:rsid w:val="00247F6C"/>
    <w:rsid w:val="00251310"/>
    <w:rsid w:val="00251371"/>
    <w:rsid w:val="0025172F"/>
    <w:rsid w:val="00251AF6"/>
    <w:rsid w:val="0025357E"/>
    <w:rsid w:val="002549C0"/>
    <w:rsid w:val="00256605"/>
    <w:rsid w:val="00260B80"/>
    <w:rsid w:val="00261013"/>
    <w:rsid w:val="00261FCE"/>
    <w:rsid w:val="002624B8"/>
    <w:rsid w:val="002625ED"/>
    <w:rsid w:val="00263674"/>
    <w:rsid w:val="002638D3"/>
    <w:rsid w:val="0026586F"/>
    <w:rsid w:val="00266437"/>
    <w:rsid w:val="00270BDB"/>
    <w:rsid w:val="00270E1D"/>
    <w:rsid w:val="00271256"/>
    <w:rsid w:val="00271D20"/>
    <w:rsid w:val="00271F0E"/>
    <w:rsid w:val="002754AF"/>
    <w:rsid w:val="00275ADE"/>
    <w:rsid w:val="00275CB5"/>
    <w:rsid w:val="00276515"/>
    <w:rsid w:val="00276F00"/>
    <w:rsid w:val="00277237"/>
    <w:rsid w:val="00280D7C"/>
    <w:rsid w:val="00281941"/>
    <w:rsid w:val="00281D41"/>
    <w:rsid w:val="00282117"/>
    <w:rsid w:val="00282383"/>
    <w:rsid w:val="0028448B"/>
    <w:rsid w:val="002853B2"/>
    <w:rsid w:val="00287566"/>
    <w:rsid w:val="00287658"/>
    <w:rsid w:val="0028791F"/>
    <w:rsid w:val="00290E22"/>
    <w:rsid w:val="00291933"/>
    <w:rsid w:val="00291FF1"/>
    <w:rsid w:val="00294266"/>
    <w:rsid w:val="00294CB8"/>
    <w:rsid w:val="0029535A"/>
    <w:rsid w:val="002955F1"/>
    <w:rsid w:val="0029562C"/>
    <w:rsid w:val="00295A7B"/>
    <w:rsid w:val="002965E7"/>
    <w:rsid w:val="00296E1A"/>
    <w:rsid w:val="002A05E0"/>
    <w:rsid w:val="002A0DF2"/>
    <w:rsid w:val="002A1BC3"/>
    <w:rsid w:val="002A4511"/>
    <w:rsid w:val="002A4C7E"/>
    <w:rsid w:val="002A61B3"/>
    <w:rsid w:val="002A7BC2"/>
    <w:rsid w:val="002A7F8E"/>
    <w:rsid w:val="002B0790"/>
    <w:rsid w:val="002B15C4"/>
    <w:rsid w:val="002B170A"/>
    <w:rsid w:val="002B211E"/>
    <w:rsid w:val="002B21B1"/>
    <w:rsid w:val="002B2C99"/>
    <w:rsid w:val="002B3352"/>
    <w:rsid w:val="002B42AC"/>
    <w:rsid w:val="002B5560"/>
    <w:rsid w:val="002B5809"/>
    <w:rsid w:val="002B5A05"/>
    <w:rsid w:val="002B5C08"/>
    <w:rsid w:val="002B6349"/>
    <w:rsid w:val="002B6713"/>
    <w:rsid w:val="002B7A7B"/>
    <w:rsid w:val="002C1DD5"/>
    <w:rsid w:val="002C23D8"/>
    <w:rsid w:val="002C281E"/>
    <w:rsid w:val="002C2C05"/>
    <w:rsid w:val="002C3246"/>
    <w:rsid w:val="002C5110"/>
    <w:rsid w:val="002C51DB"/>
    <w:rsid w:val="002C5B9C"/>
    <w:rsid w:val="002D1094"/>
    <w:rsid w:val="002D1AA7"/>
    <w:rsid w:val="002D3120"/>
    <w:rsid w:val="002D3ADC"/>
    <w:rsid w:val="002D4195"/>
    <w:rsid w:val="002D427D"/>
    <w:rsid w:val="002D47A6"/>
    <w:rsid w:val="002D4874"/>
    <w:rsid w:val="002D492E"/>
    <w:rsid w:val="002D4AD1"/>
    <w:rsid w:val="002D55FD"/>
    <w:rsid w:val="002D5F3E"/>
    <w:rsid w:val="002E0181"/>
    <w:rsid w:val="002E16D1"/>
    <w:rsid w:val="002E1C26"/>
    <w:rsid w:val="002E320E"/>
    <w:rsid w:val="002E334F"/>
    <w:rsid w:val="002E3839"/>
    <w:rsid w:val="002E3BA9"/>
    <w:rsid w:val="002E44BB"/>
    <w:rsid w:val="002E5051"/>
    <w:rsid w:val="002E5655"/>
    <w:rsid w:val="002E5DB2"/>
    <w:rsid w:val="002E629B"/>
    <w:rsid w:val="002E650A"/>
    <w:rsid w:val="002E67F0"/>
    <w:rsid w:val="002E68F4"/>
    <w:rsid w:val="002F0211"/>
    <w:rsid w:val="002F0E18"/>
    <w:rsid w:val="002F118C"/>
    <w:rsid w:val="002F1E4B"/>
    <w:rsid w:val="002F230F"/>
    <w:rsid w:val="002F253C"/>
    <w:rsid w:val="002F2921"/>
    <w:rsid w:val="002F2F0B"/>
    <w:rsid w:val="002F366A"/>
    <w:rsid w:val="002F44DF"/>
    <w:rsid w:val="002F5E5F"/>
    <w:rsid w:val="002F6401"/>
    <w:rsid w:val="003005B2"/>
    <w:rsid w:val="0030100C"/>
    <w:rsid w:val="00303709"/>
    <w:rsid w:val="00304AD3"/>
    <w:rsid w:val="00304EFD"/>
    <w:rsid w:val="003050CE"/>
    <w:rsid w:val="003055A8"/>
    <w:rsid w:val="003102D3"/>
    <w:rsid w:val="003139B1"/>
    <w:rsid w:val="00313C14"/>
    <w:rsid w:val="00315CFB"/>
    <w:rsid w:val="00316BFC"/>
    <w:rsid w:val="00317CCE"/>
    <w:rsid w:val="00322FA5"/>
    <w:rsid w:val="003241CA"/>
    <w:rsid w:val="00325853"/>
    <w:rsid w:val="00326072"/>
    <w:rsid w:val="003272F8"/>
    <w:rsid w:val="00327C44"/>
    <w:rsid w:val="00331526"/>
    <w:rsid w:val="0033325E"/>
    <w:rsid w:val="003333E9"/>
    <w:rsid w:val="00333AA2"/>
    <w:rsid w:val="00334206"/>
    <w:rsid w:val="00334A94"/>
    <w:rsid w:val="00334C46"/>
    <w:rsid w:val="00335581"/>
    <w:rsid w:val="00336EDF"/>
    <w:rsid w:val="00337BB6"/>
    <w:rsid w:val="003419CC"/>
    <w:rsid w:val="0034207E"/>
    <w:rsid w:val="00342852"/>
    <w:rsid w:val="00342C87"/>
    <w:rsid w:val="0034368D"/>
    <w:rsid w:val="003437D9"/>
    <w:rsid w:val="0034522C"/>
    <w:rsid w:val="00345523"/>
    <w:rsid w:val="003476CE"/>
    <w:rsid w:val="00347AEE"/>
    <w:rsid w:val="00351AAE"/>
    <w:rsid w:val="00352A9C"/>
    <w:rsid w:val="00353F88"/>
    <w:rsid w:val="003545D8"/>
    <w:rsid w:val="00354757"/>
    <w:rsid w:val="0035478F"/>
    <w:rsid w:val="00354D51"/>
    <w:rsid w:val="00355C13"/>
    <w:rsid w:val="00355D39"/>
    <w:rsid w:val="003569AA"/>
    <w:rsid w:val="00360053"/>
    <w:rsid w:val="00360083"/>
    <w:rsid w:val="00361634"/>
    <w:rsid w:val="00361A1C"/>
    <w:rsid w:val="00362621"/>
    <w:rsid w:val="00362B4E"/>
    <w:rsid w:val="00363154"/>
    <w:rsid w:val="0036388E"/>
    <w:rsid w:val="00363C30"/>
    <w:rsid w:val="00364538"/>
    <w:rsid w:val="00365021"/>
    <w:rsid w:val="00366479"/>
    <w:rsid w:val="00367E05"/>
    <w:rsid w:val="003702D0"/>
    <w:rsid w:val="00372E89"/>
    <w:rsid w:val="0037497C"/>
    <w:rsid w:val="00375A83"/>
    <w:rsid w:val="00375B16"/>
    <w:rsid w:val="00376FD2"/>
    <w:rsid w:val="003770B6"/>
    <w:rsid w:val="00377FEF"/>
    <w:rsid w:val="003803DE"/>
    <w:rsid w:val="00380A87"/>
    <w:rsid w:val="00380E39"/>
    <w:rsid w:val="003810AB"/>
    <w:rsid w:val="00381A28"/>
    <w:rsid w:val="00382374"/>
    <w:rsid w:val="00382A23"/>
    <w:rsid w:val="0038355B"/>
    <w:rsid w:val="003849E7"/>
    <w:rsid w:val="00384B0C"/>
    <w:rsid w:val="00385376"/>
    <w:rsid w:val="003856F4"/>
    <w:rsid w:val="003857B6"/>
    <w:rsid w:val="0038662F"/>
    <w:rsid w:val="003869F3"/>
    <w:rsid w:val="00391631"/>
    <w:rsid w:val="003922EA"/>
    <w:rsid w:val="00392F5F"/>
    <w:rsid w:val="00393225"/>
    <w:rsid w:val="00393499"/>
    <w:rsid w:val="00393557"/>
    <w:rsid w:val="0039403A"/>
    <w:rsid w:val="00394B27"/>
    <w:rsid w:val="00394E9C"/>
    <w:rsid w:val="00395714"/>
    <w:rsid w:val="003963C1"/>
    <w:rsid w:val="00396EB2"/>
    <w:rsid w:val="00397DA5"/>
    <w:rsid w:val="00397F6F"/>
    <w:rsid w:val="003A1356"/>
    <w:rsid w:val="003A1440"/>
    <w:rsid w:val="003A1694"/>
    <w:rsid w:val="003A1E3D"/>
    <w:rsid w:val="003A2F27"/>
    <w:rsid w:val="003A3882"/>
    <w:rsid w:val="003A3BB3"/>
    <w:rsid w:val="003A3D6C"/>
    <w:rsid w:val="003A4C01"/>
    <w:rsid w:val="003A566C"/>
    <w:rsid w:val="003A5972"/>
    <w:rsid w:val="003A5E82"/>
    <w:rsid w:val="003A696A"/>
    <w:rsid w:val="003A6C72"/>
    <w:rsid w:val="003B0100"/>
    <w:rsid w:val="003B02EA"/>
    <w:rsid w:val="003B084A"/>
    <w:rsid w:val="003B087B"/>
    <w:rsid w:val="003B1666"/>
    <w:rsid w:val="003B18E8"/>
    <w:rsid w:val="003B1A16"/>
    <w:rsid w:val="003B1AC3"/>
    <w:rsid w:val="003B219B"/>
    <w:rsid w:val="003B2356"/>
    <w:rsid w:val="003B25EF"/>
    <w:rsid w:val="003B2FFD"/>
    <w:rsid w:val="003B30E5"/>
    <w:rsid w:val="003B3643"/>
    <w:rsid w:val="003B3A9D"/>
    <w:rsid w:val="003B3C47"/>
    <w:rsid w:val="003B4818"/>
    <w:rsid w:val="003B4F48"/>
    <w:rsid w:val="003B512D"/>
    <w:rsid w:val="003B67D1"/>
    <w:rsid w:val="003B6D19"/>
    <w:rsid w:val="003B79FF"/>
    <w:rsid w:val="003C1541"/>
    <w:rsid w:val="003C541A"/>
    <w:rsid w:val="003C5570"/>
    <w:rsid w:val="003C76C6"/>
    <w:rsid w:val="003D0DAE"/>
    <w:rsid w:val="003D1209"/>
    <w:rsid w:val="003D1E0F"/>
    <w:rsid w:val="003D2344"/>
    <w:rsid w:val="003D3B4F"/>
    <w:rsid w:val="003D52ED"/>
    <w:rsid w:val="003D744C"/>
    <w:rsid w:val="003D7ACE"/>
    <w:rsid w:val="003E1B91"/>
    <w:rsid w:val="003E2510"/>
    <w:rsid w:val="003E2674"/>
    <w:rsid w:val="003E3882"/>
    <w:rsid w:val="003E6027"/>
    <w:rsid w:val="003E61DB"/>
    <w:rsid w:val="003E6555"/>
    <w:rsid w:val="003E7DA6"/>
    <w:rsid w:val="003F0C8F"/>
    <w:rsid w:val="003F15A2"/>
    <w:rsid w:val="003F1B9B"/>
    <w:rsid w:val="003F223D"/>
    <w:rsid w:val="003F23F9"/>
    <w:rsid w:val="003F243E"/>
    <w:rsid w:val="003F266C"/>
    <w:rsid w:val="003F2742"/>
    <w:rsid w:val="003F2F8B"/>
    <w:rsid w:val="003F321D"/>
    <w:rsid w:val="003F3E7C"/>
    <w:rsid w:val="003F4A90"/>
    <w:rsid w:val="003F5037"/>
    <w:rsid w:val="003F5EE7"/>
    <w:rsid w:val="003F5EF7"/>
    <w:rsid w:val="003F7BA8"/>
    <w:rsid w:val="003F7C50"/>
    <w:rsid w:val="00400C4B"/>
    <w:rsid w:val="00400F88"/>
    <w:rsid w:val="004012C9"/>
    <w:rsid w:val="004021F5"/>
    <w:rsid w:val="0040241F"/>
    <w:rsid w:val="00402FA9"/>
    <w:rsid w:val="00404A73"/>
    <w:rsid w:val="0040519F"/>
    <w:rsid w:val="00405548"/>
    <w:rsid w:val="004055DC"/>
    <w:rsid w:val="004055EC"/>
    <w:rsid w:val="00405F2A"/>
    <w:rsid w:val="00406929"/>
    <w:rsid w:val="00407B1C"/>
    <w:rsid w:val="00410039"/>
    <w:rsid w:val="004102C5"/>
    <w:rsid w:val="00410E3F"/>
    <w:rsid w:val="00410F58"/>
    <w:rsid w:val="00411CC5"/>
    <w:rsid w:val="004121C7"/>
    <w:rsid w:val="00412519"/>
    <w:rsid w:val="004135D8"/>
    <w:rsid w:val="00413DBE"/>
    <w:rsid w:val="004142DE"/>
    <w:rsid w:val="004149F9"/>
    <w:rsid w:val="0041573B"/>
    <w:rsid w:val="00415F7F"/>
    <w:rsid w:val="0041616C"/>
    <w:rsid w:val="00420543"/>
    <w:rsid w:val="004211B1"/>
    <w:rsid w:val="00421570"/>
    <w:rsid w:val="004218DA"/>
    <w:rsid w:val="00421C9C"/>
    <w:rsid w:val="0042208F"/>
    <w:rsid w:val="00422556"/>
    <w:rsid w:val="004240A4"/>
    <w:rsid w:val="00424450"/>
    <w:rsid w:val="00424791"/>
    <w:rsid w:val="00426C63"/>
    <w:rsid w:val="00432C53"/>
    <w:rsid w:val="00433E78"/>
    <w:rsid w:val="00435F63"/>
    <w:rsid w:val="00436DD1"/>
    <w:rsid w:val="00441612"/>
    <w:rsid w:val="00441CD0"/>
    <w:rsid w:val="00442CF7"/>
    <w:rsid w:val="00442FE4"/>
    <w:rsid w:val="00443212"/>
    <w:rsid w:val="004447A4"/>
    <w:rsid w:val="00444912"/>
    <w:rsid w:val="00444D2E"/>
    <w:rsid w:val="00447193"/>
    <w:rsid w:val="00450E8D"/>
    <w:rsid w:val="00450F07"/>
    <w:rsid w:val="00451651"/>
    <w:rsid w:val="00451CD3"/>
    <w:rsid w:val="004534EF"/>
    <w:rsid w:val="00453B8D"/>
    <w:rsid w:val="00453DE2"/>
    <w:rsid w:val="004544C8"/>
    <w:rsid w:val="0045529F"/>
    <w:rsid w:val="0045548B"/>
    <w:rsid w:val="00455AFE"/>
    <w:rsid w:val="00456544"/>
    <w:rsid w:val="004570C4"/>
    <w:rsid w:val="0045752F"/>
    <w:rsid w:val="00457879"/>
    <w:rsid w:val="0046134F"/>
    <w:rsid w:val="0046180D"/>
    <w:rsid w:val="00461B8D"/>
    <w:rsid w:val="004620F7"/>
    <w:rsid w:val="00462244"/>
    <w:rsid w:val="00462EF1"/>
    <w:rsid w:val="00463EFF"/>
    <w:rsid w:val="004650F6"/>
    <w:rsid w:val="00466111"/>
    <w:rsid w:val="00467FBA"/>
    <w:rsid w:val="004719D8"/>
    <w:rsid w:val="00471A9E"/>
    <w:rsid w:val="00473714"/>
    <w:rsid w:val="004746F2"/>
    <w:rsid w:val="00476A16"/>
    <w:rsid w:val="004771FF"/>
    <w:rsid w:val="004777C0"/>
    <w:rsid w:val="00482154"/>
    <w:rsid w:val="00483AC0"/>
    <w:rsid w:val="0048506D"/>
    <w:rsid w:val="0048551F"/>
    <w:rsid w:val="00485F04"/>
    <w:rsid w:val="0048724B"/>
    <w:rsid w:val="00487734"/>
    <w:rsid w:val="00487B58"/>
    <w:rsid w:val="00487F96"/>
    <w:rsid w:val="00490D5A"/>
    <w:rsid w:val="00493FB2"/>
    <w:rsid w:val="00495871"/>
    <w:rsid w:val="004958F6"/>
    <w:rsid w:val="00495D3F"/>
    <w:rsid w:val="004A016D"/>
    <w:rsid w:val="004A2E19"/>
    <w:rsid w:val="004A3722"/>
    <w:rsid w:val="004A3C9D"/>
    <w:rsid w:val="004A3D10"/>
    <w:rsid w:val="004A5530"/>
    <w:rsid w:val="004A5637"/>
    <w:rsid w:val="004A6128"/>
    <w:rsid w:val="004A6CF7"/>
    <w:rsid w:val="004A6EE6"/>
    <w:rsid w:val="004B11E8"/>
    <w:rsid w:val="004B122E"/>
    <w:rsid w:val="004B3023"/>
    <w:rsid w:val="004B3441"/>
    <w:rsid w:val="004B3ADC"/>
    <w:rsid w:val="004B45ED"/>
    <w:rsid w:val="004B507F"/>
    <w:rsid w:val="004B5A44"/>
    <w:rsid w:val="004B5B56"/>
    <w:rsid w:val="004B5D8B"/>
    <w:rsid w:val="004B60D4"/>
    <w:rsid w:val="004B614E"/>
    <w:rsid w:val="004B6FC4"/>
    <w:rsid w:val="004B72B4"/>
    <w:rsid w:val="004B7785"/>
    <w:rsid w:val="004C09F1"/>
    <w:rsid w:val="004C0F2A"/>
    <w:rsid w:val="004C10CB"/>
    <w:rsid w:val="004C111B"/>
    <w:rsid w:val="004C1B71"/>
    <w:rsid w:val="004C29F1"/>
    <w:rsid w:val="004C2DE5"/>
    <w:rsid w:val="004C346A"/>
    <w:rsid w:val="004C3CA4"/>
    <w:rsid w:val="004C3F96"/>
    <w:rsid w:val="004C6BB5"/>
    <w:rsid w:val="004C6D8A"/>
    <w:rsid w:val="004C7018"/>
    <w:rsid w:val="004D0355"/>
    <w:rsid w:val="004D0FD3"/>
    <w:rsid w:val="004D2B15"/>
    <w:rsid w:val="004D4C26"/>
    <w:rsid w:val="004D4F57"/>
    <w:rsid w:val="004D51E4"/>
    <w:rsid w:val="004D57EB"/>
    <w:rsid w:val="004E0310"/>
    <w:rsid w:val="004E0372"/>
    <w:rsid w:val="004E2CBB"/>
    <w:rsid w:val="004E678E"/>
    <w:rsid w:val="004E7FF8"/>
    <w:rsid w:val="004F01A3"/>
    <w:rsid w:val="004F0526"/>
    <w:rsid w:val="004F1530"/>
    <w:rsid w:val="004F18A0"/>
    <w:rsid w:val="004F39C0"/>
    <w:rsid w:val="004F5159"/>
    <w:rsid w:val="004F5F8E"/>
    <w:rsid w:val="004F6016"/>
    <w:rsid w:val="004F6466"/>
    <w:rsid w:val="00500589"/>
    <w:rsid w:val="0050294D"/>
    <w:rsid w:val="00503211"/>
    <w:rsid w:val="0050344C"/>
    <w:rsid w:val="005035C6"/>
    <w:rsid w:val="005035FE"/>
    <w:rsid w:val="005037FB"/>
    <w:rsid w:val="00504E44"/>
    <w:rsid w:val="00505A4E"/>
    <w:rsid w:val="005062FB"/>
    <w:rsid w:val="00506E06"/>
    <w:rsid w:val="00507D84"/>
    <w:rsid w:val="0051067B"/>
    <w:rsid w:val="00510896"/>
    <w:rsid w:val="0051114A"/>
    <w:rsid w:val="00511E42"/>
    <w:rsid w:val="00512C41"/>
    <w:rsid w:val="00513177"/>
    <w:rsid w:val="00513822"/>
    <w:rsid w:val="005138AF"/>
    <w:rsid w:val="00513BE7"/>
    <w:rsid w:val="0051416D"/>
    <w:rsid w:val="005144B5"/>
    <w:rsid w:val="005145CE"/>
    <w:rsid w:val="0051465A"/>
    <w:rsid w:val="005147BA"/>
    <w:rsid w:val="00514FF1"/>
    <w:rsid w:val="0051635A"/>
    <w:rsid w:val="00516524"/>
    <w:rsid w:val="00516E77"/>
    <w:rsid w:val="00520CEC"/>
    <w:rsid w:val="00520EC4"/>
    <w:rsid w:val="00521CEA"/>
    <w:rsid w:val="005226DA"/>
    <w:rsid w:val="00522E53"/>
    <w:rsid w:val="005239C6"/>
    <w:rsid w:val="005244A1"/>
    <w:rsid w:val="005267AD"/>
    <w:rsid w:val="00526BED"/>
    <w:rsid w:val="00527197"/>
    <w:rsid w:val="005273CE"/>
    <w:rsid w:val="00527B14"/>
    <w:rsid w:val="00527E74"/>
    <w:rsid w:val="005313C9"/>
    <w:rsid w:val="005327FC"/>
    <w:rsid w:val="005339C7"/>
    <w:rsid w:val="00535F43"/>
    <w:rsid w:val="00537249"/>
    <w:rsid w:val="0053725D"/>
    <w:rsid w:val="005375C2"/>
    <w:rsid w:val="00537BF3"/>
    <w:rsid w:val="00540293"/>
    <w:rsid w:val="00542220"/>
    <w:rsid w:val="00542A35"/>
    <w:rsid w:val="00542EC1"/>
    <w:rsid w:val="00542ED7"/>
    <w:rsid w:val="0054338B"/>
    <w:rsid w:val="0054360A"/>
    <w:rsid w:val="00543FC0"/>
    <w:rsid w:val="00544A94"/>
    <w:rsid w:val="00544DFB"/>
    <w:rsid w:val="00545C73"/>
    <w:rsid w:val="0054661B"/>
    <w:rsid w:val="00551474"/>
    <w:rsid w:val="00551FE4"/>
    <w:rsid w:val="00552ECD"/>
    <w:rsid w:val="0055342F"/>
    <w:rsid w:val="00555120"/>
    <w:rsid w:val="00555BE2"/>
    <w:rsid w:val="00555C10"/>
    <w:rsid w:val="00555C16"/>
    <w:rsid w:val="00556083"/>
    <w:rsid w:val="0055637D"/>
    <w:rsid w:val="005564F6"/>
    <w:rsid w:val="00556F71"/>
    <w:rsid w:val="005578C9"/>
    <w:rsid w:val="00557AE3"/>
    <w:rsid w:val="005608C7"/>
    <w:rsid w:val="00560B3D"/>
    <w:rsid w:val="0056227F"/>
    <w:rsid w:val="005623B3"/>
    <w:rsid w:val="00562BF2"/>
    <w:rsid w:val="00564986"/>
    <w:rsid w:val="00564ECE"/>
    <w:rsid w:val="00565357"/>
    <w:rsid w:val="00566EC2"/>
    <w:rsid w:val="00567303"/>
    <w:rsid w:val="00567654"/>
    <w:rsid w:val="005701AA"/>
    <w:rsid w:val="00571194"/>
    <w:rsid w:val="005716B3"/>
    <w:rsid w:val="005719AA"/>
    <w:rsid w:val="00571E02"/>
    <w:rsid w:val="005724E4"/>
    <w:rsid w:val="00573F2A"/>
    <w:rsid w:val="00575252"/>
    <w:rsid w:val="00577ABF"/>
    <w:rsid w:val="00577C1A"/>
    <w:rsid w:val="005809AF"/>
    <w:rsid w:val="00582239"/>
    <w:rsid w:val="00582C2F"/>
    <w:rsid w:val="00583509"/>
    <w:rsid w:val="0058552D"/>
    <w:rsid w:val="00585E58"/>
    <w:rsid w:val="0058674B"/>
    <w:rsid w:val="00587200"/>
    <w:rsid w:val="005876B2"/>
    <w:rsid w:val="0059066C"/>
    <w:rsid w:val="00590926"/>
    <w:rsid w:val="00590994"/>
    <w:rsid w:val="00591E3E"/>
    <w:rsid w:val="00592081"/>
    <w:rsid w:val="0059257A"/>
    <w:rsid w:val="005932A0"/>
    <w:rsid w:val="00594428"/>
    <w:rsid w:val="0059634E"/>
    <w:rsid w:val="00596559"/>
    <w:rsid w:val="00596D84"/>
    <w:rsid w:val="005A22E8"/>
    <w:rsid w:val="005A2E0C"/>
    <w:rsid w:val="005A4692"/>
    <w:rsid w:val="005A4D8E"/>
    <w:rsid w:val="005B063F"/>
    <w:rsid w:val="005B15EB"/>
    <w:rsid w:val="005B1948"/>
    <w:rsid w:val="005B1A0E"/>
    <w:rsid w:val="005B2583"/>
    <w:rsid w:val="005B2E89"/>
    <w:rsid w:val="005B5CC5"/>
    <w:rsid w:val="005B6655"/>
    <w:rsid w:val="005B6758"/>
    <w:rsid w:val="005B7D5C"/>
    <w:rsid w:val="005C0FBE"/>
    <w:rsid w:val="005C196B"/>
    <w:rsid w:val="005C2545"/>
    <w:rsid w:val="005C270C"/>
    <w:rsid w:val="005C2768"/>
    <w:rsid w:val="005C2A12"/>
    <w:rsid w:val="005C3269"/>
    <w:rsid w:val="005C684A"/>
    <w:rsid w:val="005C7052"/>
    <w:rsid w:val="005C7686"/>
    <w:rsid w:val="005D0676"/>
    <w:rsid w:val="005D0C9F"/>
    <w:rsid w:val="005D1489"/>
    <w:rsid w:val="005D1FCC"/>
    <w:rsid w:val="005D26DD"/>
    <w:rsid w:val="005D4B59"/>
    <w:rsid w:val="005D5292"/>
    <w:rsid w:val="005D5F6D"/>
    <w:rsid w:val="005D6790"/>
    <w:rsid w:val="005D704B"/>
    <w:rsid w:val="005E0502"/>
    <w:rsid w:val="005E0821"/>
    <w:rsid w:val="005E0EDC"/>
    <w:rsid w:val="005E1287"/>
    <w:rsid w:val="005E2CD2"/>
    <w:rsid w:val="005E3D6F"/>
    <w:rsid w:val="005E4847"/>
    <w:rsid w:val="005E69F0"/>
    <w:rsid w:val="005E7A5B"/>
    <w:rsid w:val="005E7E01"/>
    <w:rsid w:val="005F0A6D"/>
    <w:rsid w:val="005F0CF8"/>
    <w:rsid w:val="005F1032"/>
    <w:rsid w:val="005F2490"/>
    <w:rsid w:val="005F2E3D"/>
    <w:rsid w:val="005F31EC"/>
    <w:rsid w:val="005F43AD"/>
    <w:rsid w:val="005F4E1F"/>
    <w:rsid w:val="005F603D"/>
    <w:rsid w:val="005F78F3"/>
    <w:rsid w:val="005F793F"/>
    <w:rsid w:val="005F7D7F"/>
    <w:rsid w:val="00600AFF"/>
    <w:rsid w:val="0060212E"/>
    <w:rsid w:val="006022EE"/>
    <w:rsid w:val="0060327A"/>
    <w:rsid w:val="006044B5"/>
    <w:rsid w:val="00605700"/>
    <w:rsid w:val="00605FD6"/>
    <w:rsid w:val="00606C34"/>
    <w:rsid w:val="00607C65"/>
    <w:rsid w:val="00610A75"/>
    <w:rsid w:val="0061176F"/>
    <w:rsid w:val="006117E2"/>
    <w:rsid w:val="00613630"/>
    <w:rsid w:val="00613A37"/>
    <w:rsid w:val="00613CA9"/>
    <w:rsid w:val="006148F2"/>
    <w:rsid w:val="00615666"/>
    <w:rsid w:val="00616036"/>
    <w:rsid w:val="00617118"/>
    <w:rsid w:val="00617AD4"/>
    <w:rsid w:val="006203E6"/>
    <w:rsid w:val="00620B47"/>
    <w:rsid w:val="00622C51"/>
    <w:rsid w:val="00624033"/>
    <w:rsid w:val="006242B2"/>
    <w:rsid w:val="00625410"/>
    <w:rsid w:val="00625729"/>
    <w:rsid w:val="00625A51"/>
    <w:rsid w:val="006274A6"/>
    <w:rsid w:val="00632759"/>
    <w:rsid w:val="0063315A"/>
    <w:rsid w:val="006332E5"/>
    <w:rsid w:val="00634883"/>
    <w:rsid w:val="00635575"/>
    <w:rsid w:val="0063566D"/>
    <w:rsid w:val="00636B7B"/>
    <w:rsid w:val="00637055"/>
    <w:rsid w:val="0064122C"/>
    <w:rsid w:val="00641AF6"/>
    <w:rsid w:val="006436BD"/>
    <w:rsid w:val="00643FCB"/>
    <w:rsid w:val="00644F62"/>
    <w:rsid w:val="0064532D"/>
    <w:rsid w:val="00645EA6"/>
    <w:rsid w:val="006460D1"/>
    <w:rsid w:val="0064641C"/>
    <w:rsid w:val="00647B6D"/>
    <w:rsid w:val="00650F17"/>
    <w:rsid w:val="00651692"/>
    <w:rsid w:val="0065313F"/>
    <w:rsid w:val="00653B36"/>
    <w:rsid w:val="00653BCD"/>
    <w:rsid w:val="00653BD4"/>
    <w:rsid w:val="00654F8C"/>
    <w:rsid w:val="00655895"/>
    <w:rsid w:val="006559DC"/>
    <w:rsid w:val="00657A06"/>
    <w:rsid w:val="00660748"/>
    <w:rsid w:val="00660CF7"/>
    <w:rsid w:val="00660F77"/>
    <w:rsid w:val="0066163A"/>
    <w:rsid w:val="006624A9"/>
    <w:rsid w:val="00662850"/>
    <w:rsid w:val="006630D0"/>
    <w:rsid w:val="00663576"/>
    <w:rsid w:val="006642AF"/>
    <w:rsid w:val="00664330"/>
    <w:rsid w:val="00665AF2"/>
    <w:rsid w:val="00666547"/>
    <w:rsid w:val="00666B58"/>
    <w:rsid w:val="006703EF"/>
    <w:rsid w:val="00670E99"/>
    <w:rsid w:val="006725C6"/>
    <w:rsid w:val="00672997"/>
    <w:rsid w:val="006731D0"/>
    <w:rsid w:val="006737F7"/>
    <w:rsid w:val="006741BF"/>
    <w:rsid w:val="0067486B"/>
    <w:rsid w:val="00675ED6"/>
    <w:rsid w:val="006763CA"/>
    <w:rsid w:val="006765DB"/>
    <w:rsid w:val="00676AB5"/>
    <w:rsid w:val="00676CC1"/>
    <w:rsid w:val="00677266"/>
    <w:rsid w:val="00680001"/>
    <w:rsid w:val="00682870"/>
    <w:rsid w:val="006840D7"/>
    <w:rsid w:val="00684E10"/>
    <w:rsid w:val="0068664F"/>
    <w:rsid w:val="006909A1"/>
    <w:rsid w:val="0069148F"/>
    <w:rsid w:val="00691880"/>
    <w:rsid w:val="00691D84"/>
    <w:rsid w:val="00693770"/>
    <w:rsid w:val="006940A1"/>
    <w:rsid w:val="0069456A"/>
    <w:rsid w:val="0069679B"/>
    <w:rsid w:val="006967C1"/>
    <w:rsid w:val="00697104"/>
    <w:rsid w:val="00697B8D"/>
    <w:rsid w:val="006A18DD"/>
    <w:rsid w:val="006A4CDD"/>
    <w:rsid w:val="006A6086"/>
    <w:rsid w:val="006A61F9"/>
    <w:rsid w:val="006A6DCA"/>
    <w:rsid w:val="006A7284"/>
    <w:rsid w:val="006B087B"/>
    <w:rsid w:val="006B0C4F"/>
    <w:rsid w:val="006B0FDF"/>
    <w:rsid w:val="006B10BC"/>
    <w:rsid w:val="006B170A"/>
    <w:rsid w:val="006B4601"/>
    <w:rsid w:val="006B4779"/>
    <w:rsid w:val="006B568F"/>
    <w:rsid w:val="006B6982"/>
    <w:rsid w:val="006B7001"/>
    <w:rsid w:val="006C07D4"/>
    <w:rsid w:val="006C1F62"/>
    <w:rsid w:val="006C2474"/>
    <w:rsid w:val="006C318D"/>
    <w:rsid w:val="006C31BF"/>
    <w:rsid w:val="006C332F"/>
    <w:rsid w:val="006C4125"/>
    <w:rsid w:val="006C5556"/>
    <w:rsid w:val="006C5661"/>
    <w:rsid w:val="006C5B48"/>
    <w:rsid w:val="006C5DE9"/>
    <w:rsid w:val="006C74D9"/>
    <w:rsid w:val="006D0FC0"/>
    <w:rsid w:val="006D18D3"/>
    <w:rsid w:val="006D2853"/>
    <w:rsid w:val="006D29D3"/>
    <w:rsid w:val="006D3253"/>
    <w:rsid w:val="006D37B9"/>
    <w:rsid w:val="006D3F64"/>
    <w:rsid w:val="006D3FFC"/>
    <w:rsid w:val="006D4A90"/>
    <w:rsid w:val="006D4AEC"/>
    <w:rsid w:val="006D4B8A"/>
    <w:rsid w:val="006D6629"/>
    <w:rsid w:val="006E23FE"/>
    <w:rsid w:val="006E4474"/>
    <w:rsid w:val="006E4622"/>
    <w:rsid w:val="006E626C"/>
    <w:rsid w:val="006E64E6"/>
    <w:rsid w:val="006E6606"/>
    <w:rsid w:val="006F01A2"/>
    <w:rsid w:val="006F1479"/>
    <w:rsid w:val="006F381C"/>
    <w:rsid w:val="006F3CE7"/>
    <w:rsid w:val="006F3D85"/>
    <w:rsid w:val="006F5356"/>
    <w:rsid w:val="006F56C5"/>
    <w:rsid w:val="006F5B27"/>
    <w:rsid w:val="006F5CE5"/>
    <w:rsid w:val="006F66A2"/>
    <w:rsid w:val="006F7749"/>
    <w:rsid w:val="007003A8"/>
    <w:rsid w:val="007040F4"/>
    <w:rsid w:val="00704E61"/>
    <w:rsid w:val="00705A52"/>
    <w:rsid w:val="00705C7B"/>
    <w:rsid w:val="00705EE3"/>
    <w:rsid w:val="007062D3"/>
    <w:rsid w:val="00707B23"/>
    <w:rsid w:val="00711012"/>
    <w:rsid w:val="00711C76"/>
    <w:rsid w:val="007136B5"/>
    <w:rsid w:val="00713CA6"/>
    <w:rsid w:val="00715A1C"/>
    <w:rsid w:val="007160DE"/>
    <w:rsid w:val="0071648D"/>
    <w:rsid w:val="007167AD"/>
    <w:rsid w:val="00716E25"/>
    <w:rsid w:val="0072006B"/>
    <w:rsid w:val="00720233"/>
    <w:rsid w:val="00721A4A"/>
    <w:rsid w:val="00721F10"/>
    <w:rsid w:val="00722A0F"/>
    <w:rsid w:val="00723818"/>
    <w:rsid w:val="00723E3F"/>
    <w:rsid w:val="007243A2"/>
    <w:rsid w:val="007244D0"/>
    <w:rsid w:val="00724709"/>
    <w:rsid w:val="00724742"/>
    <w:rsid w:val="00725711"/>
    <w:rsid w:val="007257AA"/>
    <w:rsid w:val="007263AC"/>
    <w:rsid w:val="00726559"/>
    <w:rsid w:val="00730362"/>
    <w:rsid w:val="00730BC4"/>
    <w:rsid w:val="00732382"/>
    <w:rsid w:val="007323AC"/>
    <w:rsid w:val="00732B9F"/>
    <w:rsid w:val="007362DC"/>
    <w:rsid w:val="00740DE7"/>
    <w:rsid w:val="00742CF6"/>
    <w:rsid w:val="007432E8"/>
    <w:rsid w:val="00744055"/>
    <w:rsid w:val="0074454A"/>
    <w:rsid w:val="0074484B"/>
    <w:rsid w:val="007454B9"/>
    <w:rsid w:val="007470B1"/>
    <w:rsid w:val="0075293F"/>
    <w:rsid w:val="00753089"/>
    <w:rsid w:val="00755458"/>
    <w:rsid w:val="0075582C"/>
    <w:rsid w:val="00755C55"/>
    <w:rsid w:val="00757843"/>
    <w:rsid w:val="007607B8"/>
    <w:rsid w:val="00760806"/>
    <w:rsid w:val="00761B56"/>
    <w:rsid w:val="00762195"/>
    <w:rsid w:val="0076291C"/>
    <w:rsid w:val="00762D13"/>
    <w:rsid w:val="0076352B"/>
    <w:rsid w:val="0076441D"/>
    <w:rsid w:val="00766499"/>
    <w:rsid w:val="00770552"/>
    <w:rsid w:val="00773745"/>
    <w:rsid w:val="00774AEF"/>
    <w:rsid w:val="00775941"/>
    <w:rsid w:val="007765F1"/>
    <w:rsid w:val="00776712"/>
    <w:rsid w:val="00776C92"/>
    <w:rsid w:val="00777C41"/>
    <w:rsid w:val="0078009A"/>
    <w:rsid w:val="007810D7"/>
    <w:rsid w:val="0078231E"/>
    <w:rsid w:val="00782734"/>
    <w:rsid w:val="00782C5F"/>
    <w:rsid w:val="00782FCA"/>
    <w:rsid w:val="0078317C"/>
    <w:rsid w:val="00784068"/>
    <w:rsid w:val="00784616"/>
    <w:rsid w:val="00785DC7"/>
    <w:rsid w:val="00786239"/>
    <w:rsid w:val="00787498"/>
    <w:rsid w:val="007879EE"/>
    <w:rsid w:val="00791929"/>
    <w:rsid w:val="0079305D"/>
    <w:rsid w:val="00795196"/>
    <w:rsid w:val="00796DD7"/>
    <w:rsid w:val="00797152"/>
    <w:rsid w:val="00797B4F"/>
    <w:rsid w:val="0079944B"/>
    <w:rsid w:val="007A0DC5"/>
    <w:rsid w:val="007A104F"/>
    <w:rsid w:val="007A1393"/>
    <w:rsid w:val="007A1DC7"/>
    <w:rsid w:val="007A1E4C"/>
    <w:rsid w:val="007A3B4A"/>
    <w:rsid w:val="007A3F5D"/>
    <w:rsid w:val="007A3F8C"/>
    <w:rsid w:val="007A4638"/>
    <w:rsid w:val="007A4F50"/>
    <w:rsid w:val="007A5964"/>
    <w:rsid w:val="007A7F34"/>
    <w:rsid w:val="007B11D8"/>
    <w:rsid w:val="007B258C"/>
    <w:rsid w:val="007B2F6D"/>
    <w:rsid w:val="007B3FE0"/>
    <w:rsid w:val="007B5911"/>
    <w:rsid w:val="007B5DCE"/>
    <w:rsid w:val="007B736B"/>
    <w:rsid w:val="007C0C22"/>
    <w:rsid w:val="007C0C96"/>
    <w:rsid w:val="007C0CAA"/>
    <w:rsid w:val="007C12E3"/>
    <w:rsid w:val="007C284B"/>
    <w:rsid w:val="007C2A6C"/>
    <w:rsid w:val="007C4EC2"/>
    <w:rsid w:val="007C5F78"/>
    <w:rsid w:val="007C69EB"/>
    <w:rsid w:val="007C799E"/>
    <w:rsid w:val="007C7A6C"/>
    <w:rsid w:val="007C7F1E"/>
    <w:rsid w:val="007D13C0"/>
    <w:rsid w:val="007D1D10"/>
    <w:rsid w:val="007D276B"/>
    <w:rsid w:val="007D550E"/>
    <w:rsid w:val="007D57AB"/>
    <w:rsid w:val="007D5A03"/>
    <w:rsid w:val="007E172A"/>
    <w:rsid w:val="007E2396"/>
    <w:rsid w:val="007E40C7"/>
    <w:rsid w:val="007E6D97"/>
    <w:rsid w:val="007E6E2F"/>
    <w:rsid w:val="007E7F2F"/>
    <w:rsid w:val="007F09B1"/>
    <w:rsid w:val="007F0BD4"/>
    <w:rsid w:val="007F15A9"/>
    <w:rsid w:val="007F23EF"/>
    <w:rsid w:val="007F330B"/>
    <w:rsid w:val="007F3399"/>
    <w:rsid w:val="007F4038"/>
    <w:rsid w:val="007F41B1"/>
    <w:rsid w:val="007F5E99"/>
    <w:rsid w:val="007F6DCE"/>
    <w:rsid w:val="0080115D"/>
    <w:rsid w:val="00803266"/>
    <w:rsid w:val="0080372D"/>
    <w:rsid w:val="00803781"/>
    <w:rsid w:val="00803A1B"/>
    <w:rsid w:val="00803BA6"/>
    <w:rsid w:val="00804470"/>
    <w:rsid w:val="00804C99"/>
    <w:rsid w:val="00805F3F"/>
    <w:rsid w:val="008066E4"/>
    <w:rsid w:val="00806950"/>
    <w:rsid w:val="00807DD1"/>
    <w:rsid w:val="00810ADA"/>
    <w:rsid w:val="008124C7"/>
    <w:rsid w:val="0081385E"/>
    <w:rsid w:val="00813C35"/>
    <w:rsid w:val="00813E70"/>
    <w:rsid w:val="00815E88"/>
    <w:rsid w:val="008167CA"/>
    <w:rsid w:val="00817392"/>
    <w:rsid w:val="00820176"/>
    <w:rsid w:val="00820D58"/>
    <w:rsid w:val="00821208"/>
    <w:rsid w:val="008221D4"/>
    <w:rsid w:val="0082261C"/>
    <w:rsid w:val="00822A2A"/>
    <w:rsid w:val="00822D7F"/>
    <w:rsid w:val="00823616"/>
    <w:rsid w:val="0082469E"/>
    <w:rsid w:val="00825396"/>
    <w:rsid w:val="008255A0"/>
    <w:rsid w:val="008261A7"/>
    <w:rsid w:val="00826EFE"/>
    <w:rsid w:val="00827D5D"/>
    <w:rsid w:val="008305F0"/>
    <w:rsid w:val="00830B78"/>
    <w:rsid w:val="00833AB9"/>
    <w:rsid w:val="00834461"/>
    <w:rsid w:val="008348E8"/>
    <w:rsid w:val="0084065C"/>
    <w:rsid w:val="00842FA4"/>
    <w:rsid w:val="0084490D"/>
    <w:rsid w:val="00844FEE"/>
    <w:rsid w:val="00845269"/>
    <w:rsid w:val="00845DA2"/>
    <w:rsid w:val="0084742C"/>
    <w:rsid w:val="00847496"/>
    <w:rsid w:val="00850B13"/>
    <w:rsid w:val="00851219"/>
    <w:rsid w:val="008523E7"/>
    <w:rsid w:val="008529C0"/>
    <w:rsid w:val="00852DBA"/>
    <w:rsid w:val="00854745"/>
    <w:rsid w:val="00856094"/>
    <w:rsid w:val="00856AB6"/>
    <w:rsid w:val="008605AD"/>
    <w:rsid w:val="00860DAC"/>
    <w:rsid w:val="008614F2"/>
    <w:rsid w:val="008616C7"/>
    <w:rsid w:val="00862A45"/>
    <w:rsid w:val="00863C59"/>
    <w:rsid w:val="0086634B"/>
    <w:rsid w:val="0086668A"/>
    <w:rsid w:val="00867803"/>
    <w:rsid w:val="00867F5B"/>
    <w:rsid w:val="008702C0"/>
    <w:rsid w:val="00870F82"/>
    <w:rsid w:val="008727FC"/>
    <w:rsid w:val="00872AC8"/>
    <w:rsid w:val="00872F56"/>
    <w:rsid w:val="0087371C"/>
    <w:rsid w:val="00873DBC"/>
    <w:rsid w:val="008748EB"/>
    <w:rsid w:val="00875921"/>
    <w:rsid w:val="00875DA0"/>
    <w:rsid w:val="0087683F"/>
    <w:rsid w:val="00876BE3"/>
    <w:rsid w:val="008806BB"/>
    <w:rsid w:val="00880CE9"/>
    <w:rsid w:val="008813CE"/>
    <w:rsid w:val="008819B3"/>
    <w:rsid w:val="0088210C"/>
    <w:rsid w:val="00883B16"/>
    <w:rsid w:val="00884307"/>
    <w:rsid w:val="00885C45"/>
    <w:rsid w:val="00885DE9"/>
    <w:rsid w:val="00886D7C"/>
    <w:rsid w:val="00886F5E"/>
    <w:rsid w:val="008874B6"/>
    <w:rsid w:val="00890F8F"/>
    <w:rsid w:val="008924A5"/>
    <w:rsid w:val="008936FF"/>
    <w:rsid w:val="00895303"/>
    <w:rsid w:val="00895BE8"/>
    <w:rsid w:val="00896718"/>
    <w:rsid w:val="008968C3"/>
    <w:rsid w:val="008969BA"/>
    <w:rsid w:val="008979A7"/>
    <w:rsid w:val="008A04D4"/>
    <w:rsid w:val="008A0CB4"/>
    <w:rsid w:val="008A2F82"/>
    <w:rsid w:val="008A35B5"/>
    <w:rsid w:val="008A4013"/>
    <w:rsid w:val="008A4114"/>
    <w:rsid w:val="008A6607"/>
    <w:rsid w:val="008A7243"/>
    <w:rsid w:val="008A76F3"/>
    <w:rsid w:val="008A7D98"/>
    <w:rsid w:val="008B0A51"/>
    <w:rsid w:val="008B0BD4"/>
    <w:rsid w:val="008B229E"/>
    <w:rsid w:val="008B38BC"/>
    <w:rsid w:val="008B399B"/>
    <w:rsid w:val="008B3B24"/>
    <w:rsid w:val="008C0225"/>
    <w:rsid w:val="008C05F0"/>
    <w:rsid w:val="008C0898"/>
    <w:rsid w:val="008C2C75"/>
    <w:rsid w:val="008C4F3F"/>
    <w:rsid w:val="008C5FF6"/>
    <w:rsid w:val="008C60CD"/>
    <w:rsid w:val="008C62DF"/>
    <w:rsid w:val="008C7AB5"/>
    <w:rsid w:val="008D02EC"/>
    <w:rsid w:val="008D0C2E"/>
    <w:rsid w:val="008D1F60"/>
    <w:rsid w:val="008D3567"/>
    <w:rsid w:val="008D3710"/>
    <w:rsid w:val="008D38EA"/>
    <w:rsid w:val="008D7771"/>
    <w:rsid w:val="008D7C9D"/>
    <w:rsid w:val="008D7D2A"/>
    <w:rsid w:val="008E13C7"/>
    <w:rsid w:val="008E2255"/>
    <w:rsid w:val="008E395C"/>
    <w:rsid w:val="008E5BBC"/>
    <w:rsid w:val="008E61D6"/>
    <w:rsid w:val="008F0176"/>
    <w:rsid w:val="008F0CC1"/>
    <w:rsid w:val="008F13F8"/>
    <w:rsid w:val="008F5D7D"/>
    <w:rsid w:val="008F7630"/>
    <w:rsid w:val="009000C5"/>
    <w:rsid w:val="0090151E"/>
    <w:rsid w:val="009027B4"/>
    <w:rsid w:val="0090353F"/>
    <w:rsid w:val="00905F11"/>
    <w:rsid w:val="0091004B"/>
    <w:rsid w:val="00910F5C"/>
    <w:rsid w:val="00911B00"/>
    <w:rsid w:val="00912047"/>
    <w:rsid w:val="009122B3"/>
    <w:rsid w:val="009123FE"/>
    <w:rsid w:val="00912403"/>
    <w:rsid w:val="0091484F"/>
    <w:rsid w:val="009155E7"/>
    <w:rsid w:val="00916AF6"/>
    <w:rsid w:val="00917370"/>
    <w:rsid w:val="00921D83"/>
    <w:rsid w:val="00922388"/>
    <w:rsid w:val="00922804"/>
    <w:rsid w:val="00927628"/>
    <w:rsid w:val="00931B45"/>
    <w:rsid w:val="009328EE"/>
    <w:rsid w:val="00932EC4"/>
    <w:rsid w:val="00933166"/>
    <w:rsid w:val="009334D5"/>
    <w:rsid w:val="0093395C"/>
    <w:rsid w:val="009350A7"/>
    <w:rsid w:val="0093658F"/>
    <w:rsid w:val="00936A04"/>
    <w:rsid w:val="009379B4"/>
    <w:rsid w:val="009406E5"/>
    <w:rsid w:val="0094141C"/>
    <w:rsid w:val="00941A9F"/>
    <w:rsid w:val="009422C3"/>
    <w:rsid w:val="00942689"/>
    <w:rsid w:val="009437F3"/>
    <w:rsid w:val="0094432E"/>
    <w:rsid w:val="00945050"/>
    <w:rsid w:val="00945B47"/>
    <w:rsid w:val="0094708F"/>
    <w:rsid w:val="00950543"/>
    <w:rsid w:val="00951C45"/>
    <w:rsid w:val="00952BEE"/>
    <w:rsid w:val="00953A3E"/>
    <w:rsid w:val="00953C00"/>
    <w:rsid w:val="00953F02"/>
    <w:rsid w:val="00954BE4"/>
    <w:rsid w:val="00955004"/>
    <w:rsid w:val="00955488"/>
    <w:rsid w:val="00955F5D"/>
    <w:rsid w:val="00956C48"/>
    <w:rsid w:val="00957837"/>
    <w:rsid w:val="00960634"/>
    <w:rsid w:val="0096112C"/>
    <w:rsid w:val="0096127B"/>
    <w:rsid w:val="00961C4F"/>
    <w:rsid w:val="00962060"/>
    <w:rsid w:val="00962E0E"/>
    <w:rsid w:val="00964589"/>
    <w:rsid w:val="00965234"/>
    <w:rsid w:val="00965649"/>
    <w:rsid w:val="009678F8"/>
    <w:rsid w:val="00967BBB"/>
    <w:rsid w:val="00967FB0"/>
    <w:rsid w:val="00970E0D"/>
    <w:rsid w:val="0097154D"/>
    <w:rsid w:val="00974031"/>
    <w:rsid w:val="0097433C"/>
    <w:rsid w:val="00974689"/>
    <w:rsid w:val="00974A44"/>
    <w:rsid w:val="00974C51"/>
    <w:rsid w:val="00974C76"/>
    <w:rsid w:val="00975457"/>
    <w:rsid w:val="00976F1E"/>
    <w:rsid w:val="00980D6F"/>
    <w:rsid w:val="009812F7"/>
    <w:rsid w:val="009824FF"/>
    <w:rsid w:val="00983BB0"/>
    <w:rsid w:val="00984F5E"/>
    <w:rsid w:val="00986410"/>
    <w:rsid w:val="0099022A"/>
    <w:rsid w:val="00990C0F"/>
    <w:rsid w:val="0099126B"/>
    <w:rsid w:val="00991337"/>
    <w:rsid w:val="00991C4B"/>
    <w:rsid w:val="00991CC3"/>
    <w:rsid w:val="00992F69"/>
    <w:rsid w:val="0099344C"/>
    <w:rsid w:val="00993756"/>
    <w:rsid w:val="00993E7C"/>
    <w:rsid w:val="00993F4C"/>
    <w:rsid w:val="009943F7"/>
    <w:rsid w:val="00995B3C"/>
    <w:rsid w:val="00995BE0"/>
    <w:rsid w:val="00996BAB"/>
    <w:rsid w:val="00996FDD"/>
    <w:rsid w:val="009A25EB"/>
    <w:rsid w:val="009A35BA"/>
    <w:rsid w:val="009A4CB3"/>
    <w:rsid w:val="009A4F63"/>
    <w:rsid w:val="009A6586"/>
    <w:rsid w:val="009A6A2B"/>
    <w:rsid w:val="009A7111"/>
    <w:rsid w:val="009A7B1D"/>
    <w:rsid w:val="009B3DDE"/>
    <w:rsid w:val="009B48F0"/>
    <w:rsid w:val="009B4DBA"/>
    <w:rsid w:val="009B6C32"/>
    <w:rsid w:val="009B70BC"/>
    <w:rsid w:val="009B7248"/>
    <w:rsid w:val="009B737A"/>
    <w:rsid w:val="009C0187"/>
    <w:rsid w:val="009C05C4"/>
    <w:rsid w:val="009C1EEE"/>
    <w:rsid w:val="009C2520"/>
    <w:rsid w:val="009C2D05"/>
    <w:rsid w:val="009C3033"/>
    <w:rsid w:val="009C3618"/>
    <w:rsid w:val="009C3B36"/>
    <w:rsid w:val="009C4398"/>
    <w:rsid w:val="009C4B71"/>
    <w:rsid w:val="009C4F82"/>
    <w:rsid w:val="009C50BC"/>
    <w:rsid w:val="009C5F62"/>
    <w:rsid w:val="009C65C1"/>
    <w:rsid w:val="009C7F3F"/>
    <w:rsid w:val="009D0550"/>
    <w:rsid w:val="009D0AA3"/>
    <w:rsid w:val="009D0BD3"/>
    <w:rsid w:val="009D1753"/>
    <w:rsid w:val="009D21D6"/>
    <w:rsid w:val="009D2970"/>
    <w:rsid w:val="009D46C8"/>
    <w:rsid w:val="009D577D"/>
    <w:rsid w:val="009D6819"/>
    <w:rsid w:val="009D6CF9"/>
    <w:rsid w:val="009D6EA8"/>
    <w:rsid w:val="009E0007"/>
    <w:rsid w:val="009E011B"/>
    <w:rsid w:val="009E184B"/>
    <w:rsid w:val="009E1E35"/>
    <w:rsid w:val="009E2781"/>
    <w:rsid w:val="009E2829"/>
    <w:rsid w:val="009E2ABA"/>
    <w:rsid w:val="009E2D6E"/>
    <w:rsid w:val="009E32E5"/>
    <w:rsid w:val="009E361D"/>
    <w:rsid w:val="009E36CF"/>
    <w:rsid w:val="009E4265"/>
    <w:rsid w:val="009E43E2"/>
    <w:rsid w:val="009E4858"/>
    <w:rsid w:val="009E69A4"/>
    <w:rsid w:val="009E6DE7"/>
    <w:rsid w:val="009F01E4"/>
    <w:rsid w:val="009F061D"/>
    <w:rsid w:val="009F0D08"/>
    <w:rsid w:val="009F1C59"/>
    <w:rsid w:val="009F215A"/>
    <w:rsid w:val="009F2898"/>
    <w:rsid w:val="009F2BB6"/>
    <w:rsid w:val="009F36C4"/>
    <w:rsid w:val="009F570D"/>
    <w:rsid w:val="009F6ADF"/>
    <w:rsid w:val="009F7247"/>
    <w:rsid w:val="009F788D"/>
    <w:rsid w:val="009F789B"/>
    <w:rsid w:val="00A0038A"/>
    <w:rsid w:val="00A00BB6"/>
    <w:rsid w:val="00A02154"/>
    <w:rsid w:val="00A02C26"/>
    <w:rsid w:val="00A0309D"/>
    <w:rsid w:val="00A0324E"/>
    <w:rsid w:val="00A03BFD"/>
    <w:rsid w:val="00A041E4"/>
    <w:rsid w:val="00A049A0"/>
    <w:rsid w:val="00A05752"/>
    <w:rsid w:val="00A060FF"/>
    <w:rsid w:val="00A0720A"/>
    <w:rsid w:val="00A07F93"/>
    <w:rsid w:val="00A10D3A"/>
    <w:rsid w:val="00A10F99"/>
    <w:rsid w:val="00A1231A"/>
    <w:rsid w:val="00A12572"/>
    <w:rsid w:val="00A12D04"/>
    <w:rsid w:val="00A1460F"/>
    <w:rsid w:val="00A14752"/>
    <w:rsid w:val="00A14CFF"/>
    <w:rsid w:val="00A14F42"/>
    <w:rsid w:val="00A15B77"/>
    <w:rsid w:val="00A15B8C"/>
    <w:rsid w:val="00A1646A"/>
    <w:rsid w:val="00A16BB6"/>
    <w:rsid w:val="00A16FA9"/>
    <w:rsid w:val="00A204C0"/>
    <w:rsid w:val="00A205A4"/>
    <w:rsid w:val="00A205AC"/>
    <w:rsid w:val="00A2154B"/>
    <w:rsid w:val="00A21EAE"/>
    <w:rsid w:val="00A21EF2"/>
    <w:rsid w:val="00A220BF"/>
    <w:rsid w:val="00A22E27"/>
    <w:rsid w:val="00A2442E"/>
    <w:rsid w:val="00A246D9"/>
    <w:rsid w:val="00A2490B"/>
    <w:rsid w:val="00A24A94"/>
    <w:rsid w:val="00A26436"/>
    <w:rsid w:val="00A26DBF"/>
    <w:rsid w:val="00A27075"/>
    <w:rsid w:val="00A27E04"/>
    <w:rsid w:val="00A27FC3"/>
    <w:rsid w:val="00A300BD"/>
    <w:rsid w:val="00A3244F"/>
    <w:rsid w:val="00A37F6E"/>
    <w:rsid w:val="00A40139"/>
    <w:rsid w:val="00A40196"/>
    <w:rsid w:val="00A40654"/>
    <w:rsid w:val="00A40CD3"/>
    <w:rsid w:val="00A43C7D"/>
    <w:rsid w:val="00A4419C"/>
    <w:rsid w:val="00A4448F"/>
    <w:rsid w:val="00A444E8"/>
    <w:rsid w:val="00A4467D"/>
    <w:rsid w:val="00A451BE"/>
    <w:rsid w:val="00A45605"/>
    <w:rsid w:val="00A46F36"/>
    <w:rsid w:val="00A47191"/>
    <w:rsid w:val="00A51869"/>
    <w:rsid w:val="00A51A7F"/>
    <w:rsid w:val="00A52D12"/>
    <w:rsid w:val="00A56A24"/>
    <w:rsid w:val="00A56FB0"/>
    <w:rsid w:val="00A570B0"/>
    <w:rsid w:val="00A57117"/>
    <w:rsid w:val="00A60595"/>
    <w:rsid w:val="00A6169F"/>
    <w:rsid w:val="00A61B39"/>
    <w:rsid w:val="00A62477"/>
    <w:rsid w:val="00A65155"/>
    <w:rsid w:val="00A65616"/>
    <w:rsid w:val="00A65EB0"/>
    <w:rsid w:val="00A665F1"/>
    <w:rsid w:val="00A67E15"/>
    <w:rsid w:val="00A71476"/>
    <w:rsid w:val="00A7178C"/>
    <w:rsid w:val="00A7184C"/>
    <w:rsid w:val="00A741CE"/>
    <w:rsid w:val="00A75492"/>
    <w:rsid w:val="00A809EB"/>
    <w:rsid w:val="00A80D8B"/>
    <w:rsid w:val="00A81CD2"/>
    <w:rsid w:val="00A825D3"/>
    <w:rsid w:val="00A83373"/>
    <w:rsid w:val="00A851CD"/>
    <w:rsid w:val="00A90A24"/>
    <w:rsid w:val="00A91E89"/>
    <w:rsid w:val="00A91EAD"/>
    <w:rsid w:val="00A9223A"/>
    <w:rsid w:val="00A932A3"/>
    <w:rsid w:val="00A95665"/>
    <w:rsid w:val="00A957A2"/>
    <w:rsid w:val="00A957F2"/>
    <w:rsid w:val="00A975DA"/>
    <w:rsid w:val="00AA11AB"/>
    <w:rsid w:val="00AA2526"/>
    <w:rsid w:val="00AA2AD0"/>
    <w:rsid w:val="00AA504A"/>
    <w:rsid w:val="00AA530E"/>
    <w:rsid w:val="00AA554D"/>
    <w:rsid w:val="00AA59B4"/>
    <w:rsid w:val="00AA5DD2"/>
    <w:rsid w:val="00AA6660"/>
    <w:rsid w:val="00AB0211"/>
    <w:rsid w:val="00AB05ED"/>
    <w:rsid w:val="00AB0D1B"/>
    <w:rsid w:val="00AB1D5C"/>
    <w:rsid w:val="00AB317F"/>
    <w:rsid w:val="00AB42C9"/>
    <w:rsid w:val="00AB4481"/>
    <w:rsid w:val="00AB44D9"/>
    <w:rsid w:val="00AB4B1E"/>
    <w:rsid w:val="00AB51E3"/>
    <w:rsid w:val="00AB7046"/>
    <w:rsid w:val="00AB73A8"/>
    <w:rsid w:val="00AB7A15"/>
    <w:rsid w:val="00AB7DCB"/>
    <w:rsid w:val="00AC0500"/>
    <w:rsid w:val="00AC0A5E"/>
    <w:rsid w:val="00AC0CD6"/>
    <w:rsid w:val="00AC2247"/>
    <w:rsid w:val="00AC3160"/>
    <w:rsid w:val="00AC37F4"/>
    <w:rsid w:val="00AC3D7D"/>
    <w:rsid w:val="00AC3F36"/>
    <w:rsid w:val="00AC41A7"/>
    <w:rsid w:val="00AC56D5"/>
    <w:rsid w:val="00AC5A7C"/>
    <w:rsid w:val="00AC5B68"/>
    <w:rsid w:val="00AC673B"/>
    <w:rsid w:val="00AC75EF"/>
    <w:rsid w:val="00AC7A29"/>
    <w:rsid w:val="00AD1AA4"/>
    <w:rsid w:val="00AD1CA6"/>
    <w:rsid w:val="00AD20A2"/>
    <w:rsid w:val="00AD2325"/>
    <w:rsid w:val="00AD40F2"/>
    <w:rsid w:val="00AD42D6"/>
    <w:rsid w:val="00AD5704"/>
    <w:rsid w:val="00AD5F55"/>
    <w:rsid w:val="00AD7AC0"/>
    <w:rsid w:val="00AE0533"/>
    <w:rsid w:val="00AE0905"/>
    <w:rsid w:val="00AE0C98"/>
    <w:rsid w:val="00AE19E9"/>
    <w:rsid w:val="00AE1A1B"/>
    <w:rsid w:val="00AE1BD7"/>
    <w:rsid w:val="00AE1DDE"/>
    <w:rsid w:val="00AE217B"/>
    <w:rsid w:val="00AE2F1C"/>
    <w:rsid w:val="00AE3ADF"/>
    <w:rsid w:val="00AE4355"/>
    <w:rsid w:val="00AE49E2"/>
    <w:rsid w:val="00AE4E58"/>
    <w:rsid w:val="00AE4F58"/>
    <w:rsid w:val="00AE719B"/>
    <w:rsid w:val="00AE78DE"/>
    <w:rsid w:val="00AE7E98"/>
    <w:rsid w:val="00AF0638"/>
    <w:rsid w:val="00AF0D30"/>
    <w:rsid w:val="00AF11F2"/>
    <w:rsid w:val="00AF2120"/>
    <w:rsid w:val="00AF2746"/>
    <w:rsid w:val="00AF3415"/>
    <w:rsid w:val="00AF449F"/>
    <w:rsid w:val="00AF5C59"/>
    <w:rsid w:val="00AF6648"/>
    <w:rsid w:val="00AF79CD"/>
    <w:rsid w:val="00AF7AEE"/>
    <w:rsid w:val="00B00988"/>
    <w:rsid w:val="00B017E1"/>
    <w:rsid w:val="00B0202A"/>
    <w:rsid w:val="00B02091"/>
    <w:rsid w:val="00B03073"/>
    <w:rsid w:val="00B03A61"/>
    <w:rsid w:val="00B074B2"/>
    <w:rsid w:val="00B076C5"/>
    <w:rsid w:val="00B10045"/>
    <w:rsid w:val="00B1069A"/>
    <w:rsid w:val="00B1117E"/>
    <w:rsid w:val="00B1312D"/>
    <w:rsid w:val="00B13249"/>
    <w:rsid w:val="00B133FA"/>
    <w:rsid w:val="00B144DC"/>
    <w:rsid w:val="00B15351"/>
    <w:rsid w:val="00B1652E"/>
    <w:rsid w:val="00B1655E"/>
    <w:rsid w:val="00B16FCA"/>
    <w:rsid w:val="00B170AF"/>
    <w:rsid w:val="00B17863"/>
    <w:rsid w:val="00B20423"/>
    <w:rsid w:val="00B20EB5"/>
    <w:rsid w:val="00B21ACD"/>
    <w:rsid w:val="00B23383"/>
    <w:rsid w:val="00B2486F"/>
    <w:rsid w:val="00B254D2"/>
    <w:rsid w:val="00B25C33"/>
    <w:rsid w:val="00B25C8E"/>
    <w:rsid w:val="00B265C4"/>
    <w:rsid w:val="00B300E7"/>
    <w:rsid w:val="00B30DD3"/>
    <w:rsid w:val="00B31F72"/>
    <w:rsid w:val="00B32FAF"/>
    <w:rsid w:val="00B33E99"/>
    <w:rsid w:val="00B34C0E"/>
    <w:rsid w:val="00B356D9"/>
    <w:rsid w:val="00B36381"/>
    <w:rsid w:val="00B3746E"/>
    <w:rsid w:val="00B41992"/>
    <w:rsid w:val="00B432DD"/>
    <w:rsid w:val="00B439C9"/>
    <w:rsid w:val="00B43DF7"/>
    <w:rsid w:val="00B44642"/>
    <w:rsid w:val="00B45272"/>
    <w:rsid w:val="00B458D0"/>
    <w:rsid w:val="00B468C1"/>
    <w:rsid w:val="00B473FC"/>
    <w:rsid w:val="00B4763E"/>
    <w:rsid w:val="00B51AD1"/>
    <w:rsid w:val="00B5374E"/>
    <w:rsid w:val="00B53E9C"/>
    <w:rsid w:val="00B5488E"/>
    <w:rsid w:val="00B54DDA"/>
    <w:rsid w:val="00B56671"/>
    <w:rsid w:val="00B56687"/>
    <w:rsid w:val="00B57AAA"/>
    <w:rsid w:val="00B600F3"/>
    <w:rsid w:val="00B6011D"/>
    <w:rsid w:val="00B6025A"/>
    <w:rsid w:val="00B62360"/>
    <w:rsid w:val="00B64263"/>
    <w:rsid w:val="00B64A09"/>
    <w:rsid w:val="00B64B3C"/>
    <w:rsid w:val="00B65ECB"/>
    <w:rsid w:val="00B65FB1"/>
    <w:rsid w:val="00B6616F"/>
    <w:rsid w:val="00B66D6B"/>
    <w:rsid w:val="00B66E22"/>
    <w:rsid w:val="00B70029"/>
    <w:rsid w:val="00B7065D"/>
    <w:rsid w:val="00B70D41"/>
    <w:rsid w:val="00B73500"/>
    <w:rsid w:val="00B73CDD"/>
    <w:rsid w:val="00B746B3"/>
    <w:rsid w:val="00B75BB5"/>
    <w:rsid w:val="00B75F19"/>
    <w:rsid w:val="00B768C2"/>
    <w:rsid w:val="00B776DF"/>
    <w:rsid w:val="00B80459"/>
    <w:rsid w:val="00B80753"/>
    <w:rsid w:val="00B80E0C"/>
    <w:rsid w:val="00B80EC1"/>
    <w:rsid w:val="00B810D7"/>
    <w:rsid w:val="00B81167"/>
    <w:rsid w:val="00B81352"/>
    <w:rsid w:val="00B82065"/>
    <w:rsid w:val="00B824F7"/>
    <w:rsid w:val="00B82745"/>
    <w:rsid w:val="00B83023"/>
    <w:rsid w:val="00B832CE"/>
    <w:rsid w:val="00B84BA4"/>
    <w:rsid w:val="00B850C0"/>
    <w:rsid w:val="00B85621"/>
    <w:rsid w:val="00B865FB"/>
    <w:rsid w:val="00B87726"/>
    <w:rsid w:val="00B87960"/>
    <w:rsid w:val="00B87CC0"/>
    <w:rsid w:val="00B90599"/>
    <w:rsid w:val="00B90779"/>
    <w:rsid w:val="00B91355"/>
    <w:rsid w:val="00B92C59"/>
    <w:rsid w:val="00B939D4"/>
    <w:rsid w:val="00B93CF4"/>
    <w:rsid w:val="00B93F5C"/>
    <w:rsid w:val="00B95E62"/>
    <w:rsid w:val="00B971FC"/>
    <w:rsid w:val="00B97CD4"/>
    <w:rsid w:val="00B97D66"/>
    <w:rsid w:val="00BA09A5"/>
    <w:rsid w:val="00BA2E74"/>
    <w:rsid w:val="00BA380B"/>
    <w:rsid w:val="00BA5138"/>
    <w:rsid w:val="00BA7C5A"/>
    <w:rsid w:val="00BB0143"/>
    <w:rsid w:val="00BB02A0"/>
    <w:rsid w:val="00BB2293"/>
    <w:rsid w:val="00BB25A3"/>
    <w:rsid w:val="00BB2982"/>
    <w:rsid w:val="00BB29B6"/>
    <w:rsid w:val="00BB2B07"/>
    <w:rsid w:val="00BB2B1B"/>
    <w:rsid w:val="00BB30D6"/>
    <w:rsid w:val="00BB49C2"/>
    <w:rsid w:val="00BB5AD7"/>
    <w:rsid w:val="00BB768D"/>
    <w:rsid w:val="00BB7EEA"/>
    <w:rsid w:val="00BC0F44"/>
    <w:rsid w:val="00BC0FFC"/>
    <w:rsid w:val="00BC118A"/>
    <w:rsid w:val="00BC21B2"/>
    <w:rsid w:val="00BC26FA"/>
    <w:rsid w:val="00BC3C84"/>
    <w:rsid w:val="00BC4654"/>
    <w:rsid w:val="00BC4D6D"/>
    <w:rsid w:val="00BC5489"/>
    <w:rsid w:val="00BC5B3D"/>
    <w:rsid w:val="00BC5E79"/>
    <w:rsid w:val="00BC725D"/>
    <w:rsid w:val="00BC782F"/>
    <w:rsid w:val="00BD24DB"/>
    <w:rsid w:val="00BD25C3"/>
    <w:rsid w:val="00BD47A0"/>
    <w:rsid w:val="00BD497A"/>
    <w:rsid w:val="00BD5C07"/>
    <w:rsid w:val="00BD6675"/>
    <w:rsid w:val="00BD6E33"/>
    <w:rsid w:val="00BD740A"/>
    <w:rsid w:val="00BE02BC"/>
    <w:rsid w:val="00BE14DC"/>
    <w:rsid w:val="00BE16EA"/>
    <w:rsid w:val="00BE26CE"/>
    <w:rsid w:val="00BE2A6D"/>
    <w:rsid w:val="00BE3D3C"/>
    <w:rsid w:val="00BE3DC1"/>
    <w:rsid w:val="00BE40B4"/>
    <w:rsid w:val="00BE41FC"/>
    <w:rsid w:val="00BE4642"/>
    <w:rsid w:val="00BE476C"/>
    <w:rsid w:val="00BE5078"/>
    <w:rsid w:val="00BE5186"/>
    <w:rsid w:val="00BE7058"/>
    <w:rsid w:val="00BE77F9"/>
    <w:rsid w:val="00BF02A7"/>
    <w:rsid w:val="00BF0AAD"/>
    <w:rsid w:val="00BF249E"/>
    <w:rsid w:val="00BF2AFB"/>
    <w:rsid w:val="00BF32AB"/>
    <w:rsid w:val="00BF5123"/>
    <w:rsid w:val="00BF5855"/>
    <w:rsid w:val="00BF5D2A"/>
    <w:rsid w:val="00BF7863"/>
    <w:rsid w:val="00C02944"/>
    <w:rsid w:val="00C02A1B"/>
    <w:rsid w:val="00C02AB0"/>
    <w:rsid w:val="00C03023"/>
    <w:rsid w:val="00C053E8"/>
    <w:rsid w:val="00C05DA3"/>
    <w:rsid w:val="00C103F1"/>
    <w:rsid w:val="00C1068B"/>
    <w:rsid w:val="00C1113C"/>
    <w:rsid w:val="00C119B9"/>
    <w:rsid w:val="00C128A2"/>
    <w:rsid w:val="00C12F10"/>
    <w:rsid w:val="00C142D6"/>
    <w:rsid w:val="00C14516"/>
    <w:rsid w:val="00C15411"/>
    <w:rsid w:val="00C154A3"/>
    <w:rsid w:val="00C159FE"/>
    <w:rsid w:val="00C15A9F"/>
    <w:rsid w:val="00C16DCA"/>
    <w:rsid w:val="00C2064E"/>
    <w:rsid w:val="00C206C5"/>
    <w:rsid w:val="00C226E8"/>
    <w:rsid w:val="00C22BA2"/>
    <w:rsid w:val="00C22FEF"/>
    <w:rsid w:val="00C2442C"/>
    <w:rsid w:val="00C24454"/>
    <w:rsid w:val="00C26D5C"/>
    <w:rsid w:val="00C27316"/>
    <w:rsid w:val="00C273A0"/>
    <w:rsid w:val="00C27C49"/>
    <w:rsid w:val="00C3039B"/>
    <w:rsid w:val="00C3163D"/>
    <w:rsid w:val="00C31848"/>
    <w:rsid w:val="00C31E2F"/>
    <w:rsid w:val="00C320D9"/>
    <w:rsid w:val="00C3246C"/>
    <w:rsid w:val="00C336F8"/>
    <w:rsid w:val="00C337D2"/>
    <w:rsid w:val="00C34569"/>
    <w:rsid w:val="00C34A91"/>
    <w:rsid w:val="00C34E40"/>
    <w:rsid w:val="00C35351"/>
    <w:rsid w:val="00C3615F"/>
    <w:rsid w:val="00C36694"/>
    <w:rsid w:val="00C37B3C"/>
    <w:rsid w:val="00C40607"/>
    <w:rsid w:val="00C40D2C"/>
    <w:rsid w:val="00C415FA"/>
    <w:rsid w:val="00C4262C"/>
    <w:rsid w:val="00C42C6A"/>
    <w:rsid w:val="00C42D82"/>
    <w:rsid w:val="00C43A31"/>
    <w:rsid w:val="00C43D3E"/>
    <w:rsid w:val="00C447F1"/>
    <w:rsid w:val="00C452C4"/>
    <w:rsid w:val="00C465BB"/>
    <w:rsid w:val="00C465CB"/>
    <w:rsid w:val="00C46C37"/>
    <w:rsid w:val="00C473BA"/>
    <w:rsid w:val="00C50F8D"/>
    <w:rsid w:val="00C51435"/>
    <w:rsid w:val="00C51C12"/>
    <w:rsid w:val="00C51D5A"/>
    <w:rsid w:val="00C53132"/>
    <w:rsid w:val="00C53B6D"/>
    <w:rsid w:val="00C5410C"/>
    <w:rsid w:val="00C54E35"/>
    <w:rsid w:val="00C56245"/>
    <w:rsid w:val="00C564CB"/>
    <w:rsid w:val="00C56C22"/>
    <w:rsid w:val="00C57497"/>
    <w:rsid w:val="00C57DBB"/>
    <w:rsid w:val="00C6008B"/>
    <w:rsid w:val="00C62648"/>
    <w:rsid w:val="00C62F30"/>
    <w:rsid w:val="00C6314A"/>
    <w:rsid w:val="00C6340C"/>
    <w:rsid w:val="00C639FF"/>
    <w:rsid w:val="00C6419E"/>
    <w:rsid w:val="00C64D7E"/>
    <w:rsid w:val="00C653CD"/>
    <w:rsid w:val="00C65A64"/>
    <w:rsid w:val="00C7053B"/>
    <w:rsid w:val="00C7281B"/>
    <w:rsid w:val="00C7369D"/>
    <w:rsid w:val="00C738EA"/>
    <w:rsid w:val="00C73DA9"/>
    <w:rsid w:val="00C73E29"/>
    <w:rsid w:val="00C74CF7"/>
    <w:rsid w:val="00C74FBD"/>
    <w:rsid w:val="00C76A82"/>
    <w:rsid w:val="00C76E92"/>
    <w:rsid w:val="00C773F6"/>
    <w:rsid w:val="00C77AD9"/>
    <w:rsid w:val="00C77F1E"/>
    <w:rsid w:val="00C83827"/>
    <w:rsid w:val="00C853BC"/>
    <w:rsid w:val="00C8540C"/>
    <w:rsid w:val="00C85567"/>
    <w:rsid w:val="00C85EA3"/>
    <w:rsid w:val="00C86309"/>
    <w:rsid w:val="00C868E3"/>
    <w:rsid w:val="00C86B29"/>
    <w:rsid w:val="00C86B81"/>
    <w:rsid w:val="00C87292"/>
    <w:rsid w:val="00C91DBE"/>
    <w:rsid w:val="00C92491"/>
    <w:rsid w:val="00C92612"/>
    <w:rsid w:val="00C9332E"/>
    <w:rsid w:val="00C9402C"/>
    <w:rsid w:val="00C94740"/>
    <w:rsid w:val="00C94C80"/>
    <w:rsid w:val="00C958B4"/>
    <w:rsid w:val="00C96452"/>
    <w:rsid w:val="00C96CCB"/>
    <w:rsid w:val="00C96EF5"/>
    <w:rsid w:val="00C97676"/>
    <w:rsid w:val="00CA14E3"/>
    <w:rsid w:val="00CA15F9"/>
    <w:rsid w:val="00CA1AC9"/>
    <w:rsid w:val="00CA2CCF"/>
    <w:rsid w:val="00CA3450"/>
    <w:rsid w:val="00CA3985"/>
    <w:rsid w:val="00CA57AA"/>
    <w:rsid w:val="00CA636D"/>
    <w:rsid w:val="00CA67B3"/>
    <w:rsid w:val="00CB0E3C"/>
    <w:rsid w:val="00CB1083"/>
    <w:rsid w:val="00CB2A03"/>
    <w:rsid w:val="00CB2CB4"/>
    <w:rsid w:val="00CB33C6"/>
    <w:rsid w:val="00CB394B"/>
    <w:rsid w:val="00CB4BDB"/>
    <w:rsid w:val="00CB5637"/>
    <w:rsid w:val="00CB782E"/>
    <w:rsid w:val="00CC06F9"/>
    <w:rsid w:val="00CC37E3"/>
    <w:rsid w:val="00CC390D"/>
    <w:rsid w:val="00CC3C65"/>
    <w:rsid w:val="00CC65FA"/>
    <w:rsid w:val="00CC69B4"/>
    <w:rsid w:val="00CC6AB3"/>
    <w:rsid w:val="00CC77F4"/>
    <w:rsid w:val="00CC787C"/>
    <w:rsid w:val="00CD06F1"/>
    <w:rsid w:val="00CD0B14"/>
    <w:rsid w:val="00CD122D"/>
    <w:rsid w:val="00CD27A7"/>
    <w:rsid w:val="00CD487B"/>
    <w:rsid w:val="00CD5802"/>
    <w:rsid w:val="00CE0EB1"/>
    <w:rsid w:val="00CE1714"/>
    <w:rsid w:val="00CE1E7B"/>
    <w:rsid w:val="00CE34DE"/>
    <w:rsid w:val="00CE442C"/>
    <w:rsid w:val="00CE5D4D"/>
    <w:rsid w:val="00CE62FF"/>
    <w:rsid w:val="00CE6DC9"/>
    <w:rsid w:val="00CE7F0B"/>
    <w:rsid w:val="00CF0D28"/>
    <w:rsid w:val="00CF1D29"/>
    <w:rsid w:val="00CF3594"/>
    <w:rsid w:val="00CF37BF"/>
    <w:rsid w:val="00CF68C0"/>
    <w:rsid w:val="00CF6C1E"/>
    <w:rsid w:val="00CF7173"/>
    <w:rsid w:val="00CF7354"/>
    <w:rsid w:val="00D011F1"/>
    <w:rsid w:val="00D032EA"/>
    <w:rsid w:val="00D06029"/>
    <w:rsid w:val="00D0688A"/>
    <w:rsid w:val="00D06E13"/>
    <w:rsid w:val="00D11C93"/>
    <w:rsid w:val="00D12876"/>
    <w:rsid w:val="00D144CE"/>
    <w:rsid w:val="00D145DF"/>
    <w:rsid w:val="00D148E8"/>
    <w:rsid w:val="00D14D13"/>
    <w:rsid w:val="00D15375"/>
    <w:rsid w:val="00D15EDA"/>
    <w:rsid w:val="00D15EE1"/>
    <w:rsid w:val="00D16A31"/>
    <w:rsid w:val="00D17197"/>
    <w:rsid w:val="00D17934"/>
    <w:rsid w:val="00D179B5"/>
    <w:rsid w:val="00D20162"/>
    <w:rsid w:val="00D2091B"/>
    <w:rsid w:val="00D20B0D"/>
    <w:rsid w:val="00D20D0C"/>
    <w:rsid w:val="00D21040"/>
    <w:rsid w:val="00D22873"/>
    <w:rsid w:val="00D22E25"/>
    <w:rsid w:val="00D26069"/>
    <w:rsid w:val="00D260A1"/>
    <w:rsid w:val="00D26219"/>
    <w:rsid w:val="00D3063A"/>
    <w:rsid w:val="00D31346"/>
    <w:rsid w:val="00D32269"/>
    <w:rsid w:val="00D323E8"/>
    <w:rsid w:val="00D32E72"/>
    <w:rsid w:val="00D331E6"/>
    <w:rsid w:val="00D33E15"/>
    <w:rsid w:val="00D34190"/>
    <w:rsid w:val="00D35B0C"/>
    <w:rsid w:val="00D36505"/>
    <w:rsid w:val="00D37A34"/>
    <w:rsid w:val="00D37C57"/>
    <w:rsid w:val="00D4015E"/>
    <w:rsid w:val="00D410B3"/>
    <w:rsid w:val="00D411A9"/>
    <w:rsid w:val="00D41779"/>
    <w:rsid w:val="00D42737"/>
    <w:rsid w:val="00D43434"/>
    <w:rsid w:val="00D44F8F"/>
    <w:rsid w:val="00D452F5"/>
    <w:rsid w:val="00D45557"/>
    <w:rsid w:val="00D45B71"/>
    <w:rsid w:val="00D45C87"/>
    <w:rsid w:val="00D45E22"/>
    <w:rsid w:val="00D45FBF"/>
    <w:rsid w:val="00D46196"/>
    <w:rsid w:val="00D4664D"/>
    <w:rsid w:val="00D47E04"/>
    <w:rsid w:val="00D509ED"/>
    <w:rsid w:val="00D513FB"/>
    <w:rsid w:val="00D52163"/>
    <w:rsid w:val="00D5216D"/>
    <w:rsid w:val="00D524CB"/>
    <w:rsid w:val="00D5300D"/>
    <w:rsid w:val="00D544E4"/>
    <w:rsid w:val="00D54673"/>
    <w:rsid w:val="00D55DF9"/>
    <w:rsid w:val="00D601BE"/>
    <w:rsid w:val="00D61076"/>
    <w:rsid w:val="00D612B0"/>
    <w:rsid w:val="00D61996"/>
    <w:rsid w:val="00D6221D"/>
    <w:rsid w:val="00D6230E"/>
    <w:rsid w:val="00D64544"/>
    <w:rsid w:val="00D64A35"/>
    <w:rsid w:val="00D65B12"/>
    <w:rsid w:val="00D65CB9"/>
    <w:rsid w:val="00D65E69"/>
    <w:rsid w:val="00D65E7F"/>
    <w:rsid w:val="00D66F82"/>
    <w:rsid w:val="00D66FE0"/>
    <w:rsid w:val="00D67D91"/>
    <w:rsid w:val="00D67F75"/>
    <w:rsid w:val="00D70F5E"/>
    <w:rsid w:val="00D7109E"/>
    <w:rsid w:val="00D7195A"/>
    <w:rsid w:val="00D71E06"/>
    <w:rsid w:val="00D72EDD"/>
    <w:rsid w:val="00D749DB"/>
    <w:rsid w:val="00D74BA9"/>
    <w:rsid w:val="00D80A0D"/>
    <w:rsid w:val="00D826D7"/>
    <w:rsid w:val="00D84C53"/>
    <w:rsid w:val="00D84F95"/>
    <w:rsid w:val="00D854F3"/>
    <w:rsid w:val="00D90C40"/>
    <w:rsid w:val="00D91CBC"/>
    <w:rsid w:val="00D93967"/>
    <w:rsid w:val="00D93A27"/>
    <w:rsid w:val="00D95F8F"/>
    <w:rsid w:val="00D96527"/>
    <w:rsid w:val="00D9674A"/>
    <w:rsid w:val="00D9687E"/>
    <w:rsid w:val="00DA001C"/>
    <w:rsid w:val="00DA0377"/>
    <w:rsid w:val="00DA1BC5"/>
    <w:rsid w:val="00DA200D"/>
    <w:rsid w:val="00DA2D3C"/>
    <w:rsid w:val="00DA2DB0"/>
    <w:rsid w:val="00DA3027"/>
    <w:rsid w:val="00DA3BFA"/>
    <w:rsid w:val="00DA3E14"/>
    <w:rsid w:val="00DA3F76"/>
    <w:rsid w:val="00DA405C"/>
    <w:rsid w:val="00DA4B00"/>
    <w:rsid w:val="00DA6B58"/>
    <w:rsid w:val="00DA714F"/>
    <w:rsid w:val="00DB0011"/>
    <w:rsid w:val="00DB04AA"/>
    <w:rsid w:val="00DB05FD"/>
    <w:rsid w:val="00DB46B9"/>
    <w:rsid w:val="00DB492F"/>
    <w:rsid w:val="00DB61AD"/>
    <w:rsid w:val="00DB7181"/>
    <w:rsid w:val="00DB7B53"/>
    <w:rsid w:val="00DB7B94"/>
    <w:rsid w:val="00DC11D9"/>
    <w:rsid w:val="00DC122F"/>
    <w:rsid w:val="00DC1F84"/>
    <w:rsid w:val="00DC1FB7"/>
    <w:rsid w:val="00DC3023"/>
    <w:rsid w:val="00DC4A5A"/>
    <w:rsid w:val="00DC5046"/>
    <w:rsid w:val="00DC585B"/>
    <w:rsid w:val="00DC6326"/>
    <w:rsid w:val="00DC6AF0"/>
    <w:rsid w:val="00DC717D"/>
    <w:rsid w:val="00DC7C44"/>
    <w:rsid w:val="00DD00AD"/>
    <w:rsid w:val="00DD13DF"/>
    <w:rsid w:val="00DD21CD"/>
    <w:rsid w:val="00DD30AA"/>
    <w:rsid w:val="00DD38A1"/>
    <w:rsid w:val="00DD3CDA"/>
    <w:rsid w:val="00DD42EB"/>
    <w:rsid w:val="00DD4E78"/>
    <w:rsid w:val="00DD552C"/>
    <w:rsid w:val="00DD6208"/>
    <w:rsid w:val="00DD71F0"/>
    <w:rsid w:val="00DD727E"/>
    <w:rsid w:val="00DE1191"/>
    <w:rsid w:val="00DE1593"/>
    <w:rsid w:val="00DE16B6"/>
    <w:rsid w:val="00DE1AC7"/>
    <w:rsid w:val="00DE1DB6"/>
    <w:rsid w:val="00DE2CB6"/>
    <w:rsid w:val="00DE3420"/>
    <w:rsid w:val="00DE4383"/>
    <w:rsid w:val="00DE5F9B"/>
    <w:rsid w:val="00DE6526"/>
    <w:rsid w:val="00DE7336"/>
    <w:rsid w:val="00DE7A53"/>
    <w:rsid w:val="00DF004A"/>
    <w:rsid w:val="00DF0148"/>
    <w:rsid w:val="00DF0813"/>
    <w:rsid w:val="00DF1922"/>
    <w:rsid w:val="00DF25AF"/>
    <w:rsid w:val="00DF4B9D"/>
    <w:rsid w:val="00DF79B9"/>
    <w:rsid w:val="00E004B0"/>
    <w:rsid w:val="00E014A8"/>
    <w:rsid w:val="00E02092"/>
    <w:rsid w:val="00E02252"/>
    <w:rsid w:val="00E02E29"/>
    <w:rsid w:val="00E02EC7"/>
    <w:rsid w:val="00E0325A"/>
    <w:rsid w:val="00E03CD7"/>
    <w:rsid w:val="00E03E16"/>
    <w:rsid w:val="00E043E8"/>
    <w:rsid w:val="00E04BF3"/>
    <w:rsid w:val="00E055CE"/>
    <w:rsid w:val="00E06939"/>
    <w:rsid w:val="00E07C6D"/>
    <w:rsid w:val="00E10246"/>
    <w:rsid w:val="00E110AE"/>
    <w:rsid w:val="00E11353"/>
    <w:rsid w:val="00E114E6"/>
    <w:rsid w:val="00E12089"/>
    <w:rsid w:val="00E12E80"/>
    <w:rsid w:val="00E132C8"/>
    <w:rsid w:val="00E1330B"/>
    <w:rsid w:val="00E140B4"/>
    <w:rsid w:val="00E14B94"/>
    <w:rsid w:val="00E14F18"/>
    <w:rsid w:val="00E157DB"/>
    <w:rsid w:val="00E15A1A"/>
    <w:rsid w:val="00E17C61"/>
    <w:rsid w:val="00E20494"/>
    <w:rsid w:val="00E21680"/>
    <w:rsid w:val="00E21A50"/>
    <w:rsid w:val="00E24E3A"/>
    <w:rsid w:val="00E2545E"/>
    <w:rsid w:val="00E2683A"/>
    <w:rsid w:val="00E27642"/>
    <w:rsid w:val="00E277D9"/>
    <w:rsid w:val="00E305D6"/>
    <w:rsid w:val="00E3091F"/>
    <w:rsid w:val="00E30DA1"/>
    <w:rsid w:val="00E30E32"/>
    <w:rsid w:val="00E31675"/>
    <w:rsid w:val="00E3180A"/>
    <w:rsid w:val="00E33AA9"/>
    <w:rsid w:val="00E33B1B"/>
    <w:rsid w:val="00E346AC"/>
    <w:rsid w:val="00E3488E"/>
    <w:rsid w:val="00E34E11"/>
    <w:rsid w:val="00E3550B"/>
    <w:rsid w:val="00E371E6"/>
    <w:rsid w:val="00E41026"/>
    <w:rsid w:val="00E415B3"/>
    <w:rsid w:val="00E4259B"/>
    <w:rsid w:val="00E42669"/>
    <w:rsid w:val="00E42F81"/>
    <w:rsid w:val="00E437B8"/>
    <w:rsid w:val="00E43E7C"/>
    <w:rsid w:val="00E44203"/>
    <w:rsid w:val="00E44718"/>
    <w:rsid w:val="00E44B5B"/>
    <w:rsid w:val="00E46EB6"/>
    <w:rsid w:val="00E470B5"/>
    <w:rsid w:val="00E47493"/>
    <w:rsid w:val="00E50058"/>
    <w:rsid w:val="00E53ABF"/>
    <w:rsid w:val="00E5422F"/>
    <w:rsid w:val="00E543BB"/>
    <w:rsid w:val="00E54A5F"/>
    <w:rsid w:val="00E56447"/>
    <w:rsid w:val="00E56718"/>
    <w:rsid w:val="00E569D7"/>
    <w:rsid w:val="00E57124"/>
    <w:rsid w:val="00E573B5"/>
    <w:rsid w:val="00E57F54"/>
    <w:rsid w:val="00E602D5"/>
    <w:rsid w:val="00E60996"/>
    <w:rsid w:val="00E6221F"/>
    <w:rsid w:val="00E622FE"/>
    <w:rsid w:val="00E62F1C"/>
    <w:rsid w:val="00E636E3"/>
    <w:rsid w:val="00E6583D"/>
    <w:rsid w:val="00E706F8"/>
    <w:rsid w:val="00E72C15"/>
    <w:rsid w:val="00E72D52"/>
    <w:rsid w:val="00E72FDF"/>
    <w:rsid w:val="00E73799"/>
    <w:rsid w:val="00E76449"/>
    <w:rsid w:val="00E76DFA"/>
    <w:rsid w:val="00E80B69"/>
    <w:rsid w:val="00E819E6"/>
    <w:rsid w:val="00E8274E"/>
    <w:rsid w:val="00E87B33"/>
    <w:rsid w:val="00E90059"/>
    <w:rsid w:val="00E90388"/>
    <w:rsid w:val="00E90A95"/>
    <w:rsid w:val="00E9113C"/>
    <w:rsid w:val="00E912D6"/>
    <w:rsid w:val="00E91769"/>
    <w:rsid w:val="00E91912"/>
    <w:rsid w:val="00E91C03"/>
    <w:rsid w:val="00E92D49"/>
    <w:rsid w:val="00E93033"/>
    <w:rsid w:val="00E93DEB"/>
    <w:rsid w:val="00E942C3"/>
    <w:rsid w:val="00E947FA"/>
    <w:rsid w:val="00E94924"/>
    <w:rsid w:val="00E94B27"/>
    <w:rsid w:val="00E94DEF"/>
    <w:rsid w:val="00E95861"/>
    <w:rsid w:val="00E9612E"/>
    <w:rsid w:val="00E96A5E"/>
    <w:rsid w:val="00EA08C8"/>
    <w:rsid w:val="00EA0C6F"/>
    <w:rsid w:val="00EA0F25"/>
    <w:rsid w:val="00EA19E7"/>
    <w:rsid w:val="00EA1FDC"/>
    <w:rsid w:val="00EA30A0"/>
    <w:rsid w:val="00EA379A"/>
    <w:rsid w:val="00EA3DDA"/>
    <w:rsid w:val="00EA40D7"/>
    <w:rsid w:val="00EA506A"/>
    <w:rsid w:val="00EA5DBC"/>
    <w:rsid w:val="00EA60A4"/>
    <w:rsid w:val="00EA68BD"/>
    <w:rsid w:val="00EA6DC0"/>
    <w:rsid w:val="00EA7715"/>
    <w:rsid w:val="00EA7910"/>
    <w:rsid w:val="00EB005C"/>
    <w:rsid w:val="00EB06D2"/>
    <w:rsid w:val="00EB0BB4"/>
    <w:rsid w:val="00EB0E58"/>
    <w:rsid w:val="00EB145F"/>
    <w:rsid w:val="00EB2901"/>
    <w:rsid w:val="00EB2FD6"/>
    <w:rsid w:val="00EB3192"/>
    <w:rsid w:val="00EB347C"/>
    <w:rsid w:val="00EB4091"/>
    <w:rsid w:val="00EB4D46"/>
    <w:rsid w:val="00EB584E"/>
    <w:rsid w:val="00EB5B55"/>
    <w:rsid w:val="00EB7EF5"/>
    <w:rsid w:val="00EC064F"/>
    <w:rsid w:val="00EC0C29"/>
    <w:rsid w:val="00EC149E"/>
    <w:rsid w:val="00EC1707"/>
    <w:rsid w:val="00EC1DC3"/>
    <w:rsid w:val="00EC20E8"/>
    <w:rsid w:val="00EC2491"/>
    <w:rsid w:val="00EC4A28"/>
    <w:rsid w:val="00EC6423"/>
    <w:rsid w:val="00EC676D"/>
    <w:rsid w:val="00EC69F2"/>
    <w:rsid w:val="00ED0795"/>
    <w:rsid w:val="00ED0CA0"/>
    <w:rsid w:val="00ED21C6"/>
    <w:rsid w:val="00ED22C5"/>
    <w:rsid w:val="00ED26B6"/>
    <w:rsid w:val="00ED271C"/>
    <w:rsid w:val="00ED2D8E"/>
    <w:rsid w:val="00ED32A7"/>
    <w:rsid w:val="00ED45A5"/>
    <w:rsid w:val="00ED557E"/>
    <w:rsid w:val="00ED5F02"/>
    <w:rsid w:val="00ED5F28"/>
    <w:rsid w:val="00ED785D"/>
    <w:rsid w:val="00ED7AB8"/>
    <w:rsid w:val="00ED7DD1"/>
    <w:rsid w:val="00EE1C57"/>
    <w:rsid w:val="00EE32EE"/>
    <w:rsid w:val="00EE4555"/>
    <w:rsid w:val="00EE5855"/>
    <w:rsid w:val="00EE5EB6"/>
    <w:rsid w:val="00EE6B6A"/>
    <w:rsid w:val="00EE6DB7"/>
    <w:rsid w:val="00EF013C"/>
    <w:rsid w:val="00EF01A0"/>
    <w:rsid w:val="00EF0D4F"/>
    <w:rsid w:val="00EF307C"/>
    <w:rsid w:val="00EF475A"/>
    <w:rsid w:val="00EF4F4C"/>
    <w:rsid w:val="00EF558A"/>
    <w:rsid w:val="00EF5863"/>
    <w:rsid w:val="00EF5957"/>
    <w:rsid w:val="00EF658E"/>
    <w:rsid w:val="00EF734F"/>
    <w:rsid w:val="00F0169D"/>
    <w:rsid w:val="00F0228B"/>
    <w:rsid w:val="00F03CA2"/>
    <w:rsid w:val="00F04733"/>
    <w:rsid w:val="00F05686"/>
    <w:rsid w:val="00F05B8B"/>
    <w:rsid w:val="00F06BFB"/>
    <w:rsid w:val="00F070F7"/>
    <w:rsid w:val="00F07D05"/>
    <w:rsid w:val="00F10507"/>
    <w:rsid w:val="00F1061C"/>
    <w:rsid w:val="00F10D6E"/>
    <w:rsid w:val="00F1144C"/>
    <w:rsid w:val="00F114AD"/>
    <w:rsid w:val="00F13E90"/>
    <w:rsid w:val="00F1412C"/>
    <w:rsid w:val="00F14266"/>
    <w:rsid w:val="00F14DC6"/>
    <w:rsid w:val="00F14E90"/>
    <w:rsid w:val="00F1535E"/>
    <w:rsid w:val="00F15AF2"/>
    <w:rsid w:val="00F16105"/>
    <w:rsid w:val="00F201EC"/>
    <w:rsid w:val="00F202A8"/>
    <w:rsid w:val="00F22E6F"/>
    <w:rsid w:val="00F2328E"/>
    <w:rsid w:val="00F23DD8"/>
    <w:rsid w:val="00F24186"/>
    <w:rsid w:val="00F25405"/>
    <w:rsid w:val="00F25541"/>
    <w:rsid w:val="00F25C14"/>
    <w:rsid w:val="00F25D66"/>
    <w:rsid w:val="00F26D15"/>
    <w:rsid w:val="00F314F5"/>
    <w:rsid w:val="00F333E7"/>
    <w:rsid w:val="00F33FE5"/>
    <w:rsid w:val="00F34741"/>
    <w:rsid w:val="00F3520C"/>
    <w:rsid w:val="00F36398"/>
    <w:rsid w:val="00F368F5"/>
    <w:rsid w:val="00F36D3F"/>
    <w:rsid w:val="00F40AD9"/>
    <w:rsid w:val="00F41A6F"/>
    <w:rsid w:val="00F43B1D"/>
    <w:rsid w:val="00F43D3E"/>
    <w:rsid w:val="00F45775"/>
    <w:rsid w:val="00F477E4"/>
    <w:rsid w:val="00F477FF"/>
    <w:rsid w:val="00F50415"/>
    <w:rsid w:val="00F52053"/>
    <w:rsid w:val="00F52328"/>
    <w:rsid w:val="00F52B42"/>
    <w:rsid w:val="00F546E5"/>
    <w:rsid w:val="00F55615"/>
    <w:rsid w:val="00F568B0"/>
    <w:rsid w:val="00F56BB0"/>
    <w:rsid w:val="00F56D57"/>
    <w:rsid w:val="00F60020"/>
    <w:rsid w:val="00F606C1"/>
    <w:rsid w:val="00F61034"/>
    <w:rsid w:val="00F61857"/>
    <w:rsid w:val="00F61BC3"/>
    <w:rsid w:val="00F626FD"/>
    <w:rsid w:val="00F62AC5"/>
    <w:rsid w:val="00F6376F"/>
    <w:rsid w:val="00F63797"/>
    <w:rsid w:val="00F65702"/>
    <w:rsid w:val="00F66764"/>
    <w:rsid w:val="00F66929"/>
    <w:rsid w:val="00F67167"/>
    <w:rsid w:val="00F673BE"/>
    <w:rsid w:val="00F67B8E"/>
    <w:rsid w:val="00F67FC3"/>
    <w:rsid w:val="00F7065A"/>
    <w:rsid w:val="00F7078F"/>
    <w:rsid w:val="00F71DA7"/>
    <w:rsid w:val="00F71F6E"/>
    <w:rsid w:val="00F722CE"/>
    <w:rsid w:val="00F7266D"/>
    <w:rsid w:val="00F72C8E"/>
    <w:rsid w:val="00F730A5"/>
    <w:rsid w:val="00F73A4C"/>
    <w:rsid w:val="00F753DB"/>
    <w:rsid w:val="00F75AA4"/>
    <w:rsid w:val="00F77508"/>
    <w:rsid w:val="00F77567"/>
    <w:rsid w:val="00F7763D"/>
    <w:rsid w:val="00F77EBB"/>
    <w:rsid w:val="00F808F9"/>
    <w:rsid w:val="00F80C14"/>
    <w:rsid w:val="00F816B1"/>
    <w:rsid w:val="00F81784"/>
    <w:rsid w:val="00F8321C"/>
    <w:rsid w:val="00F83EF9"/>
    <w:rsid w:val="00F84296"/>
    <w:rsid w:val="00F861E4"/>
    <w:rsid w:val="00F86312"/>
    <w:rsid w:val="00F86DA4"/>
    <w:rsid w:val="00F87D0F"/>
    <w:rsid w:val="00F90C1F"/>
    <w:rsid w:val="00F92AA0"/>
    <w:rsid w:val="00F92EAD"/>
    <w:rsid w:val="00F95A4C"/>
    <w:rsid w:val="00F962EF"/>
    <w:rsid w:val="00F9636E"/>
    <w:rsid w:val="00F96A12"/>
    <w:rsid w:val="00F9738E"/>
    <w:rsid w:val="00F9754C"/>
    <w:rsid w:val="00F97AFA"/>
    <w:rsid w:val="00FA4CB8"/>
    <w:rsid w:val="00FA5F44"/>
    <w:rsid w:val="00FA6D32"/>
    <w:rsid w:val="00FA6EFE"/>
    <w:rsid w:val="00FB01D8"/>
    <w:rsid w:val="00FB0B84"/>
    <w:rsid w:val="00FB12B3"/>
    <w:rsid w:val="00FB21F2"/>
    <w:rsid w:val="00FB28B0"/>
    <w:rsid w:val="00FB2E5C"/>
    <w:rsid w:val="00FB300C"/>
    <w:rsid w:val="00FB33EE"/>
    <w:rsid w:val="00FB356D"/>
    <w:rsid w:val="00FB5E4C"/>
    <w:rsid w:val="00FB6D96"/>
    <w:rsid w:val="00FB71F8"/>
    <w:rsid w:val="00FC0529"/>
    <w:rsid w:val="00FC08BF"/>
    <w:rsid w:val="00FC1191"/>
    <w:rsid w:val="00FC13A3"/>
    <w:rsid w:val="00FC4880"/>
    <w:rsid w:val="00FC5942"/>
    <w:rsid w:val="00FC60A7"/>
    <w:rsid w:val="00FC62C7"/>
    <w:rsid w:val="00FC6A68"/>
    <w:rsid w:val="00FC6D72"/>
    <w:rsid w:val="00FC6E83"/>
    <w:rsid w:val="00FD03CE"/>
    <w:rsid w:val="00FD1335"/>
    <w:rsid w:val="00FD3E00"/>
    <w:rsid w:val="00FD419B"/>
    <w:rsid w:val="00FD5937"/>
    <w:rsid w:val="00FD6FF9"/>
    <w:rsid w:val="00FE0BBC"/>
    <w:rsid w:val="00FE0C3B"/>
    <w:rsid w:val="00FE0D93"/>
    <w:rsid w:val="00FE0E12"/>
    <w:rsid w:val="00FE1DAB"/>
    <w:rsid w:val="00FE2087"/>
    <w:rsid w:val="00FE2C26"/>
    <w:rsid w:val="00FE37FB"/>
    <w:rsid w:val="00FE4202"/>
    <w:rsid w:val="00FE464F"/>
    <w:rsid w:val="00FE46EA"/>
    <w:rsid w:val="00FE47B9"/>
    <w:rsid w:val="00FE4DBC"/>
    <w:rsid w:val="00FE4E59"/>
    <w:rsid w:val="00FE69FC"/>
    <w:rsid w:val="00FE6B06"/>
    <w:rsid w:val="00FE6FD2"/>
    <w:rsid w:val="00FE7226"/>
    <w:rsid w:val="00FE77EA"/>
    <w:rsid w:val="00FF02B1"/>
    <w:rsid w:val="00FF0E84"/>
    <w:rsid w:val="00FF1667"/>
    <w:rsid w:val="00FF26B6"/>
    <w:rsid w:val="00FF2783"/>
    <w:rsid w:val="00FF359A"/>
    <w:rsid w:val="00FF3758"/>
    <w:rsid w:val="00FF3EA4"/>
    <w:rsid w:val="00FF71A5"/>
    <w:rsid w:val="00FF75F7"/>
    <w:rsid w:val="00FF78A3"/>
    <w:rsid w:val="02378B8A"/>
    <w:rsid w:val="026B516E"/>
    <w:rsid w:val="02872537"/>
    <w:rsid w:val="0321767B"/>
    <w:rsid w:val="0349797F"/>
    <w:rsid w:val="0406E134"/>
    <w:rsid w:val="0432C186"/>
    <w:rsid w:val="05BD36EC"/>
    <w:rsid w:val="05DF40D9"/>
    <w:rsid w:val="085A1B6A"/>
    <w:rsid w:val="08744DA8"/>
    <w:rsid w:val="0879F998"/>
    <w:rsid w:val="08D07E53"/>
    <w:rsid w:val="093E68F3"/>
    <w:rsid w:val="09999492"/>
    <w:rsid w:val="09E0A165"/>
    <w:rsid w:val="0B62939B"/>
    <w:rsid w:val="0BA15BA2"/>
    <w:rsid w:val="0BB264A3"/>
    <w:rsid w:val="0BDFDB03"/>
    <w:rsid w:val="0C497D47"/>
    <w:rsid w:val="0CBD3975"/>
    <w:rsid w:val="0D25A002"/>
    <w:rsid w:val="0D4CA937"/>
    <w:rsid w:val="0D5CCE73"/>
    <w:rsid w:val="0DBDDB5E"/>
    <w:rsid w:val="0DC00ADB"/>
    <w:rsid w:val="0DCA9404"/>
    <w:rsid w:val="0DDE5D3C"/>
    <w:rsid w:val="0DF527B9"/>
    <w:rsid w:val="0E0AF17E"/>
    <w:rsid w:val="0E1CFA3C"/>
    <w:rsid w:val="0E1D1F09"/>
    <w:rsid w:val="0E265570"/>
    <w:rsid w:val="0F2A571B"/>
    <w:rsid w:val="108377E6"/>
    <w:rsid w:val="10A56A53"/>
    <w:rsid w:val="10F4DCA9"/>
    <w:rsid w:val="117127F2"/>
    <w:rsid w:val="11865536"/>
    <w:rsid w:val="11F194B3"/>
    <w:rsid w:val="11FEAE8D"/>
    <w:rsid w:val="1297DB0E"/>
    <w:rsid w:val="12EEC48C"/>
    <w:rsid w:val="12EF3EBF"/>
    <w:rsid w:val="135EAE12"/>
    <w:rsid w:val="13F4F106"/>
    <w:rsid w:val="13F6646E"/>
    <w:rsid w:val="1465CC53"/>
    <w:rsid w:val="152E88A8"/>
    <w:rsid w:val="153C10CB"/>
    <w:rsid w:val="16C07F37"/>
    <w:rsid w:val="17ABD6F8"/>
    <w:rsid w:val="180B23C0"/>
    <w:rsid w:val="183C2AE2"/>
    <w:rsid w:val="18FFF308"/>
    <w:rsid w:val="1921DB81"/>
    <w:rsid w:val="19FE9ED6"/>
    <w:rsid w:val="1A0C07CB"/>
    <w:rsid w:val="1A328DBF"/>
    <w:rsid w:val="1A406E97"/>
    <w:rsid w:val="1A8DD64D"/>
    <w:rsid w:val="1B4CAE38"/>
    <w:rsid w:val="1C197F39"/>
    <w:rsid w:val="1C3EF0D0"/>
    <w:rsid w:val="1C8AD82B"/>
    <w:rsid w:val="1CD9E063"/>
    <w:rsid w:val="1E0E9795"/>
    <w:rsid w:val="1E11F5E2"/>
    <w:rsid w:val="1E1562F3"/>
    <w:rsid w:val="1F2CA4C5"/>
    <w:rsid w:val="1F398683"/>
    <w:rsid w:val="1F425D97"/>
    <w:rsid w:val="1FD2DF04"/>
    <w:rsid w:val="1FDC7148"/>
    <w:rsid w:val="20C484AA"/>
    <w:rsid w:val="20CADD9E"/>
    <w:rsid w:val="2111FBA6"/>
    <w:rsid w:val="213B010F"/>
    <w:rsid w:val="214D9C4D"/>
    <w:rsid w:val="2185BCD6"/>
    <w:rsid w:val="2200FC37"/>
    <w:rsid w:val="22478ADA"/>
    <w:rsid w:val="227CA719"/>
    <w:rsid w:val="235E4BE2"/>
    <w:rsid w:val="23A99BC5"/>
    <w:rsid w:val="23B25299"/>
    <w:rsid w:val="23CBAA52"/>
    <w:rsid w:val="23DA008B"/>
    <w:rsid w:val="23DED7B9"/>
    <w:rsid w:val="2462F2C8"/>
    <w:rsid w:val="24B79670"/>
    <w:rsid w:val="251E0614"/>
    <w:rsid w:val="25421BC6"/>
    <w:rsid w:val="257A3426"/>
    <w:rsid w:val="25890AC9"/>
    <w:rsid w:val="25BD6775"/>
    <w:rsid w:val="25F31FC1"/>
    <w:rsid w:val="2620194D"/>
    <w:rsid w:val="26333ACC"/>
    <w:rsid w:val="26AA63D6"/>
    <w:rsid w:val="27CF90F3"/>
    <w:rsid w:val="27D6A748"/>
    <w:rsid w:val="28F594E8"/>
    <w:rsid w:val="29A9EAD3"/>
    <w:rsid w:val="29E8F3E4"/>
    <w:rsid w:val="2A20864C"/>
    <w:rsid w:val="2A25DACA"/>
    <w:rsid w:val="2A71CFBB"/>
    <w:rsid w:val="2AD9C1A9"/>
    <w:rsid w:val="2B127449"/>
    <w:rsid w:val="2B43DC87"/>
    <w:rsid w:val="2B6446FF"/>
    <w:rsid w:val="2C22945A"/>
    <w:rsid w:val="2D8C066E"/>
    <w:rsid w:val="2DA106E4"/>
    <w:rsid w:val="2DD52E84"/>
    <w:rsid w:val="2DE7F2AF"/>
    <w:rsid w:val="2E34FE65"/>
    <w:rsid w:val="2E6EF727"/>
    <w:rsid w:val="2EF371A9"/>
    <w:rsid w:val="2F25183E"/>
    <w:rsid w:val="2F865A39"/>
    <w:rsid w:val="2FC365D1"/>
    <w:rsid w:val="3035F40A"/>
    <w:rsid w:val="3077B609"/>
    <w:rsid w:val="309EBF3E"/>
    <w:rsid w:val="30AEE47A"/>
    <w:rsid w:val="314DB54E"/>
    <w:rsid w:val="329F64BC"/>
    <w:rsid w:val="32D5C616"/>
    <w:rsid w:val="33C953E8"/>
    <w:rsid w:val="33CADD64"/>
    <w:rsid w:val="33F7805A"/>
    <w:rsid w:val="3415C088"/>
    <w:rsid w:val="34170A9D"/>
    <w:rsid w:val="346D973E"/>
    <w:rsid w:val="3484BE98"/>
    <w:rsid w:val="34B1206F"/>
    <w:rsid w:val="34C0875B"/>
    <w:rsid w:val="35232288"/>
    <w:rsid w:val="354A9B26"/>
    <w:rsid w:val="36272D4F"/>
    <w:rsid w:val="36302487"/>
    <w:rsid w:val="364154C6"/>
    <w:rsid w:val="37199277"/>
    <w:rsid w:val="373A90D8"/>
    <w:rsid w:val="3814AA7D"/>
    <w:rsid w:val="382873B5"/>
    <w:rsid w:val="386E0371"/>
    <w:rsid w:val="38A939AB"/>
    <w:rsid w:val="395EC34A"/>
    <w:rsid w:val="39BB790B"/>
    <w:rsid w:val="39EED592"/>
    <w:rsid w:val="3AAEE0A5"/>
    <w:rsid w:val="3AAEEA93"/>
    <w:rsid w:val="3AEC599E"/>
    <w:rsid w:val="3B3392A5"/>
    <w:rsid w:val="3B8DA971"/>
    <w:rsid w:val="3C5F8F83"/>
    <w:rsid w:val="3C667FEF"/>
    <w:rsid w:val="3C80A21B"/>
    <w:rsid w:val="3CE6ECB0"/>
    <w:rsid w:val="3D2054B5"/>
    <w:rsid w:val="3E05A7FF"/>
    <w:rsid w:val="3E98411E"/>
    <w:rsid w:val="3E9EC43F"/>
    <w:rsid w:val="3EBBFA41"/>
    <w:rsid w:val="3F0FC45B"/>
    <w:rsid w:val="3F2633FD"/>
    <w:rsid w:val="3F440F26"/>
    <w:rsid w:val="3FBF51E3"/>
    <w:rsid w:val="40E10E77"/>
    <w:rsid w:val="41251BD8"/>
    <w:rsid w:val="4131D1B6"/>
    <w:rsid w:val="4182016D"/>
    <w:rsid w:val="426EEC4E"/>
    <w:rsid w:val="4294739E"/>
    <w:rsid w:val="42B6FBAE"/>
    <w:rsid w:val="42F835CC"/>
    <w:rsid w:val="435FBF44"/>
    <w:rsid w:val="43B7D705"/>
    <w:rsid w:val="43E9CCB5"/>
    <w:rsid w:val="4479A41E"/>
    <w:rsid w:val="453BFAA8"/>
    <w:rsid w:val="458E0DDD"/>
    <w:rsid w:val="46D97793"/>
    <w:rsid w:val="46FBB1CC"/>
    <w:rsid w:val="46FCE0BC"/>
    <w:rsid w:val="47699146"/>
    <w:rsid w:val="47DE825F"/>
    <w:rsid w:val="4800E267"/>
    <w:rsid w:val="489431CD"/>
    <w:rsid w:val="4896533D"/>
    <w:rsid w:val="48F33FD3"/>
    <w:rsid w:val="49B556E9"/>
    <w:rsid w:val="49C2A299"/>
    <w:rsid w:val="49ECDE8F"/>
    <w:rsid w:val="4A3CC1F9"/>
    <w:rsid w:val="4A4A1D0B"/>
    <w:rsid w:val="4A4E8760"/>
    <w:rsid w:val="4A698AF1"/>
    <w:rsid w:val="4A9511BC"/>
    <w:rsid w:val="4B03664B"/>
    <w:rsid w:val="4BA8F6DF"/>
    <w:rsid w:val="4BB9BA33"/>
    <w:rsid w:val="4BE73D7B"/>
    <w:rsid w:val="4C47AAEF"/>
    <w:rsid w:val="4D0D1D5C"/>
    <w:rsid w:val="4D2AFE2E"/>
    <w:rsid w:val="4D2F2698"/>
    <w:rsid w:val="4D3B09EB"/>
    <w:rsid w:val="4DAF4115"/>
    <w:rsid w:val="4E2A0781"/>
    <w:rsid w:val="4E4C94D9"/>
    <w:rsid w:val="4E648A50"/>
    <w:rsid w:val="4E883094"/>
    <w:rsid w:val="4EA1EE94"/>
    <w:rsid w:val="4F32C26A"/>
    <w:rsid w:val="4F804006"/>
    <w:rsid w:val="4FBD1799"/>
    <w:rsid w:val="4FD292E6"/>
    <w:rsid w:val="500656D0"/>
    <w:rsid w:val="503C5FFF"/>
    <w:rsid w:val="5106A7AB"/>
    <w:rsid w:val="513A08B6"/>
    <w:rsid w:val="51C10D2E"/>
    <w:rsid w:val="53E68CAA"/>
    <w:rsid w:val="542CED56"/>
    <w:rsid w:val="554550D7"/>
    <w:rsid w:val="55D8C860"/>
    <w:rsid w:val="55F4C06D"/>
    <w:rsid w:val="5677974E"/>
    <w:rsid w:val="56D46F50"/>
    <w:rsid w:val="573924D8"/>
    <w:rsid w:val="57F977FA"/>
    <w:rsid w:val="584D7223"/>
    <w:rsid w:val="5908E422"/>
    <w:rsid w:val="5942BCBB"/>
    <w:rsid w:val="59794356"/>
    <w:rsid w:val="599134C7"/>
    <w:rsid w:val="5A7ED898"/>
    <w:rsid w:val="5AA00FD1"/>
    <w:rsid w:val="5AAB2C11"/>
    <w:rsid w:val="5ACDB0F5"/>
    <w:rsid w:val="5B68AB00"/>
    <w:rsid w:val="5BA4227D"/>
    <w:rsid w:val="5BE9BDF6"/>
    <w:rsid w:val="5C0CB21B"/>
    <w:rsid w:val="5C5AF389"/>
    <w:rsid w:val="5D27FFBB"/>
    <w:rsid w:val="5D437639"/>
    <w:rsid w:val="5D978F81"/>
    <w:rsid w:val="5DC10429"/>
    <w:rsid w:val="5DF21A5C"/>
    <w:rsid w:val="5E0AA051"/>
    <w:rsid w:val="5E5CE017"/>
    <w:rsid w:val="5EDFBF78"/>
    <w:rsid w:val="5FE08D88"/>
    <w:rsid w:val="5FFD7E7E"/>
    <w:rsid w:val="600E4C8E"/>
    <w:rsid w:val="60430E3A"/>
    <w:rsid w:val="60696EEF"/>
    <w:rsid w:val="60F46B04"/>
    <w:rsid w:val="61631C69"/>
    <w:rsid w:val="61A9FE55"/>
    <w:rsid w:val="6208E6EF"/>
    <w:rsid w:val="62103460"/>
    <w:rsid w:val="6261DA62"/>
    <w:rsid w:val="629D51DF"/>
    <w:rsid w:val="637D0367"/>
    <w:rsid w:val="653FF039"/>
    <w:rsid w:val="6595F029"/>
    <w:rsid w:val="65DEE181"/>
    <w:rsid w:val="65FA683F"/>
    <w:rsid w:val="666DF167"/>
    <w:rsid w:val="667A6DE2"/>
    <w:rsid w:val="66C12C05"/>
    <w:rsid w:val="6727C78A"/>
    <w:rsid w:val="673BE2BC"/>
    <w:rsid w:val="67420834"/>
    <w:rsid w:val="68469690"/>
    <w:rsid w:val="68817FB1"/>
    <w:rsid w:val="68AA3CBD"/>
    <w:rsid w:val="699CE351"/>
    <w:rsid w:val="69CD3994"/>
    <w:rsid w:val="69DBB4C8"/>
    <w:rsid w:val="69F04A94"/>
    <w:rsid w:val="6A34CA0F"/>
    <w:rsid w:val="6A7503D9"/>
    <w:rsid w:val="6B3AFF01"/>
    <w:rsid w:val="6C01272B"/>
    <w:rsid w:val="6C2CA87B"/>
    <w:rsid w:val="6C7EE652"/>
    <w:rsid w:val="6CC94FDF"/>
    <w:rsid w:val="6CD766DA"/>
    <w:rsid w:val="6D9C3312"/>
    <w:rsid w:val="6D9C8FB6"/>
    <w:rsid w:val="6DAC0D23"/>
    <w:rsid w:val="6E23CDA5"/>
    <w:rsid w:val="6E6536CE"/>
    <w:rsid w:val="6F4C29D2"/>
    <w:rsid w:val="6F54CBB2"/>
    <w:rsid w:val="70069362"/>
    <w:rsid w:val="7023AED4"/>
    <w:rsid w:val="70C86418"/>
    <w:rsid w:val="71107410"/>
    <w:rsid w:val="712F838E"/>
    <w:rsid w:val="715C68B6"/>
    <w:rsid w:val="718A8656"/>
    <w:rsid w:val="71B292B2"/>
    <w:rsid w:val="71B5C5D3"/>
    <w:rsid w:val="736143E3"/>
    <w:rsid w:val="7458A06D"/>
    <w:rsid w:val="7458BDB2"/>
    <w:rsid w:val="746B297F"/>
    <w:rsid w:val="74DC3307"/>
    <w:rsid w:val="75297C90"/>
    <w:rsid w:val="75CFC579"/>
    <w:rsid w:val="7684B7A0"/>
    <w:rsid w:val="76B9F1C3"/>
    <w:rsid w:val="76E077B7"/>
    <w:rsid w:val="7845509B"/>
    <w:rsid w:val="78FD5939"/>
    <w:rsid w:val="79C9AD55"/>
    <w:rsid w:val="7A268557"/>
    <w:rsid w:val="7A7A5173"/>
    <w:rsid w:val="7A8B3ADF"/>
    <w:rsid w:val="7AC5774A"/>
    <w:rsid w:val="7B440427"/>
    <w:rsid w:val="7C5AFA29"/>
    <w:rsid w:val="7C5B535E"/>
    <w:rsid w:val="7C718663"/>
    <w:rsid w:val="7D10DCFD"/>
    <w:rsid w:val="7D3B6F5C"/>
    <w:rsid w:val="7D687BF6"/>
    <w:rsid w:val="7D78C796"/>
    <w:rsid w:val="7D8D82DE"/>
    <w:rsid w:val="7DAAE32F"/>
    <w:rsid w:val="7E3F4D24"/>
    <w:rsid w:val="7E590384"/>
    <w:rsid w:val="7EBAC107"/>
    <w:rsid w:val="7F2F519B"/>
    <w:rsid w:val="7F3BD3FD"/>
    <w:rsid w:val="7F535A42"/>
    <w:rsid w:val="7F8F55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7887"/>
  <w15:chartTrackingRefBased/>
  <w15:docId w15:val="{E4D7D498-C252-4732-91FE-E6F2BDEA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074B2"/>
    <w:pPr>
      <w:ind w:left="720"/>
      <w:contextualSpacing/>
    </w:pPr>
  </w:style>
  <w:style w:type="paragraph" w:styleId="stBilgi">
    <w:name w:val="header"/>
    <w:basedOn w:val="Normal"/>
    <w:link w:val="stBilgiChar"/>
    <w:uiPriority w:val="99"/>
    <w:unhideWhenUsed/>
    <w:rsid w:val="00B074B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074B2"/>
  </w:style>
  <w:style w:type="paragraph" w:styleId="AltBilgi">
    <w:name w:val="footer"/>
    <w:basedOn w:val="Normal"/>
    <w:link w:val="AltBilgiChar"/>
    <w:uiPriority w:val="99"/>
    <w:unhideWhenUsed/>
    <w:rsid w:val="00B074B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074B2"/>
  </w:style>
  <w:style w:type="paragraph" w:styleId="NormalWeb">
    <w:name w:val="Normal (Web)"/>
    <w:basedOn w:val="Normal"/>
    <w:uiPriority w:val="99"/>
    <w:semiHidden/>
    <w:unhideWhenUsed/>
    <w:rsid w:val="00E72D5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72D52"/>
    <w:rPr>
      <w:b/>
      <w:bCs/>
    </w:rPr>
  </w:style>
  <w:style w:type="paragraph" w:styleId="z-Formunst">
    <w:name w:val="HTML Top of Form"/>
    <w:basedOn w:val="Normal"/>
    <w:next w:val="Normal"/>
    <w:link w:val="z-FormunstChar"/>
    <w:hidden/>
    <w:uiPriority w:val="99"/>
    <w:semiHidden/>
    <w:unhideWhenUsed/>
    <w:rsid w:val="00E72D52"/>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E72D52"/>
    <w:rPr>
      <w:rFonts w:ascii="Arial" w:eastAsia="Times New Roman" w:hAnsi="Arial" w:cs="Arial"/>
      <w:vanish/>
      <w:sz w:val="16"/>
      <w:szCs w:val="16"/>
      <w:lang w:eastAsia="tr-TR"/>
    </w:rPr>
  </w:style>
  <w:style w:type="table" w:styleId="TabloKlavuzu">
    <w:name w:val="Table Grid"/>
    <w:basedOn w:val="NormalTablo"/>
    <w:uiPriority w:val="39"/>
    <w:rsid w:val="00AA6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BF32AB"/>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B824F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947">
      <w:bodyDiv w:val="1"/>
      <w:marLeft w:val="0"/>
      <w:marRight w:val="0"/>
      <w:marTop w:val="0"/>
      <w:marBottom w:val="0"/>
      <w:divBdr>
        <w:top w:val="none" w:sz="0" w:space="0" w:color="auto"/>
        <w:left w:val="none" w:sz="0" w:space="0" w:color="auto"/>
        <w:bottom w:val="none" w:sz="0" w:space="0" w:color="auto"/>
        <w:right w:val="none" w:sz="0" w:space="0" w:color="auto"/>
      </w:divBdr>
      <w:divsChild>
        <w:div w:id="355427482">
          <w:marLeft w:val="0"/>
          <w:marRight w:val="0"/>
          <w:marTop w:val="0"/>
          <w:marBottom w:val="0"/>
          <w:divBdr>
            <w:top w:val="none" w:sz="0" w:space="0" w:color="auto"/>
            <w:left w:val="none" w:sz="0" w:space="0" w:color="auto"/>
            <w:bottom w:val="none" w:sz="0" w:space="0" w:color="auto"/>
            <w:right w:val="none" w:sz="0" w:space="0" w:color="auto"/>
          </w:divBdr>
          <w:divsChild>
            <w:div w:id="404231288">
              <w:marLeft w:val="0"/>
              <w:marRight w:val="0"/>
              <w:marTop w:val="0"/>
              <w:marBottom w:val="0"/>
              <w:divBdr>
                <w:top w:val="none" w:sz="0" w:space="0" w:color="auto"/>
                <w:left w:val="none" w:sz="0" w:space="0" w:color="auto"/>
                <w:bottom w:val="none" w:sz="0" w:space="0" w:color="auto"/>
                <w:right w:val="none" w:sz="0" w:space="0" w:color="auto"/>
              </w:divBdr>
            </w:div>
            <w:div w:id="11221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5169">
      <w:bodyDiv w:val="1"/>
      <w:marLeft w:val="0"/>
      <w:marRight w:val="0"/>
      <w:marTop w:val="0"/>
      <w:marBottom w:val="0"/>
      <w:divBdr>
        <w:top w:val="none" w:sz="0" w:space="0" w:color="auto"/>
        <w:left w:val="none" w:sz="0" w:space="0" w:color="auto"/>
        <w:bottom w:val="none" w:sz="0" w:space="0" w:color="auto"/>
        <w:right w:val="none" w:sz="0" w:space="0" w:color="auto"/>
      </w:divBdr>
      <w:divsChild>
        <w:div w:id="1497650005">
          <w:marLeft w:val="0"/>
          <w:marRight w:val="0"/>
          <w:marTop w:val="0"/>
          <w:marBottom w:val="0"/>
          <w:divBdr>
            <w:top w:val="none" w:sz="0" w:space="0" w:color="auto"/>
            <w:left w:val="none" w:sz="0" w:space="0" w:color="auto"/>
            <w:bottom w:val="none" w:sz="0" w:space="0" w:color="auto"/>
            <w:right w:val="none" w:sz="0" w:space="0" w:color="auto"/>
          </w:divBdr>
          <w:divsChild>
            <w:div w:id="1119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2714">
      <w:bodyDiv w:val="1"/>
      <w:marLeft w:val="0"/>
      <w:marRight w:val="0"/>
      <w:marTop w:val="0"/>
      <w:marBottom w:val="0"/>
      <w:divBdr>
        <w:top w:val="none" w:sz="0" w:space="0" w:color="auto"/>
        <w:left w:val="none" w:sz="0" w:space="0" w:color="auto"/>
        <w:bottom w:val="none" w:sz="0" w:space="0" w:color="auto"/>
        <w:right w:val="none" w:sz="0" w:space="0" w:color="auto"/>
      </w:divBdr>
      <w:divsChild>
        <w:div w:id="523832162">
          <w:marLeft w:val="0"/>
          <w:marRight w:val="0"/>
          <w:marTop w:val="0"/>
          <w:marBottom w:val="0"/>
          <w:divBdr>
            <w:top w:val="single" w:sz="2" w:space="0" w:color="D9D9E3"/>
            <w:left w:val="single" w:sz="2" w:space="0" w:color="D9D9E3"/>
            <w:bottom w:val="single" w:sz="2" w:space="0" w:color="D9D9E3"/>
            <w:right w:val="single" w:sz="2" w:space="0" w:color="D9D9E3"/>
          </w:divBdr>
          <w:divsChild>
            <w:div w:id="1553886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359960">
                  <w:marLeft w:val="0"/>
                  <w:marRight w:val="0"/>
                  <w:marTop w:val="0"/>
                  <w:marBottom w:val="0"/>
                  <w:divBdr>
                    <w:top w:val="single" w:sz="2" w:space="0" w:color="D9D9E3"/>
                    <w:left w:val="single" w:sz="2" w:space="0" w:color="D9D9E3"/>
                    <w:bottom w:val="single" w:sz="2" w:space="0" w:color="D9D9E3"/>
                    <w:right w:val="single" w:sz="2" w:space="0" w:color="D9D9E3"/>
                  </w:divBdr>
                  <w:divsChild>
                    <w:div w:id="771627068">
                      <w:marLeft w:val="0"/>
                      <w:marRight w:val="0"/>
                      <w:marTop w:val="0"/>
                      <w:marBottom w:val="0"/>
                      <w:divBdr>
                        <w:top w:val="single" w:sz="2" w:space="0" w:color="D9D9E3"/>
                        <w:left w:val="single" w:sz="2" w:space="0" w:color="D9D9E3"/>
                        <w:bottom w:val="single" w:sz="2" w:space="0" w:color="D9D9E3"/>
                        <w:right w:val="single" w:sz="2" w:space="0" w:color="D9D9E3"/>
                      </w:divBdr>
                      <w:divsChild>
                        <w:div w:id="932471209">
                          <w:marLeft w:val="0"/>
                          <w:marRight w:val="0"/>
                          <w:marTop w:val="0"/>
                          <w:marBottom w:val="0"/>
                          <w:divBdr>
                            <w:top w:val="single" w:sz="2" w:space="0" w:color="D9D9E3"/>
                            <w:left w:val="single" w:sz="2" w:space="0" w:color="D9D9E3"/>
                            <w:bottom w:val="single" w:sz="2" w:space="0" w:color="D9D9E3"/>
                            <w:right w:val="single" w:sz="2" w:space="0" w:color="D9D9E3"/>
                          </w:divBdr>
                          <w:divsChild>
                            <w:div w:id="971329246">
                              <w:marLeft w:val="0"/>
                              <w:marRight w:val="0"/>
                              <w:marTop w:val="0"/>
                              <w:marBottom w:val="0"/>
                              <w:divBdr>
                                <w:top w:val="single" w:sz="2" w:space="0" w:color="D9D9E3"/>
                                <w:left w:val="single" w:sz="2" w:space="0" w:color="D9D9E3"/>
                                <w:bottom w:val="single" w:sz="2" w:space="0" w:color="D9D9E3"/>
                                <w:right w:val="single" w:sz="2" w:space="0" w:color="D9D9E3"/>
                              </w:divBdr>
                              <w:divsChild>
                                <w:div w:id="1236546508">
                                  <w:marLeft w:val="0"/>
                                  <w:marRight w:val="0"/>
                                  <w:marTop w:val="0"/>
                                  <w:marBottom w:val="0"/>
                                  <w:divBdr>
                                    <w:top w:val="single" w:sz="2" w:space="0" w:color="D9D9E3"/>
                                    <w:left w:val="single" w:sz="2" w:space="0" w:color="D9D9E3"/>
                                    <w:bottom w:val="single" w:sz="2" w:space="0" w:color="D9D9E3"/>
                                    <w:right w:val="single" w:sz="2" w:space="0" w:color="D9D9E3"/>
                                  </w:divBdr>
                                  <w:divsChild>
                                    <w:div w:id="797378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255181">
      <w:bodyDiv w:val="1"/>
      <w:marLeft w:val="0"/>
      <w:marRight w:val="0"/>
      <w:marTop w:val="0"/>
      <w:marBottom w:val="0"/>
      <w:divBdr>
        <w:top w:val="none" w:sz="0" w:space="0" w:color="auto"/>
        <w:left w:val="none" w:sz="0" w:space="0" w:color="auto"/>
        <w:bottom w:val="none" w:sz="0" w:space="0" w:color="auto"/>
        <w:right w:val="none" w:sz="0" w:space="0" w:color="auto"/>
      </w:divBdr>
    </w:div>
    <w:div w:id="128668620">
      <w:bodyDiv w:val="1"/>
      <w:marLeft w:val="0"/>
      <w:marRight w:val="0"/>
      <w:marTop w:val="0"/>
      <w:marBottom w:val="0"/>
      <w:divBdr>
        <w:top w:val="none" w:sz="0" w:space="0" w:color="auto"/>
        <w:left w:val="none" w:sz="0" w:space="0" w:color="auto"/>
        <w:bottom w:val="none" w:sz="0" w:space="0" w:color="auto"/>
        <w:right w:val="none" w:sz="0" w:space="0" w:color="auto"/>
      </w:divBdr>
      <w:divsChild>
        <w:div w:id="1035038138">
          <w:marLeft w:val="0"/>
          <w:marRight w:val="0"/>
          <w:marTop w:val="0"/>
          <w:marBottom w:val="0"/>
          <w:divBdr>
            <w:top w:val="none" w:sz="0" w:space="0" w:color="auto"/>
            <w:left w:val="none" w:sz="0" w:space="0" w:color="auto"/>
            <w:bottom w:val="none" w:sz="0" w:space="0" w:color="auto"/>
            <w:right w:val="none" w:sz="0" w:space="0" w:color="auto"/>
          </w:divBdr>
          <w:divsChild>
            <w:div w:id="740639747">
              <w:marLeft w:val="0"/>
              <w:marRight w:val="0"/>
              <w:marTop w:val="0"/>
              <w:marBottom w:val="0"/>
              <w:divBdr>
                <w:top w:val="none" w:sz="0" w:space="0" w:color="auto"/>
                <w:left w:val="none" w:sz="0" w:space="0" w:color="auto"/>
                <w:bottom w:val="none" w:sz="0" w:space="0" w:color="auto"/>
                <w:right w:val="none" w:sz="0" w:space="0" w:color="auto"/>
              </w:divBdr>
              <w:divsChild>
                <w:div w:id="6174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5228">
          <w:marLeft w:val="0"/>
          <w:marRight w:val="0"/>
          <w:marTop w:val="0"/>
          <w:marBottom w:val="0"/>
          <w:divBdr>
            <w:top w:val="none" w:sz="0" w:space="0" w:color="auto"/>
            <w:left w:val="none" w:sz="0" w:space="0" w:color="auto"/>
            <w:bottom w:val="none" w:sz="0" w:space="0" w:color="auto"/>
            <w:right w:val="none" w:sz="0" w:space="0" w:color="auto"/>
          </w:divBdr>
          <w:divsChild>
            <w:div w:id="823933017">
              <w:marLeft w:val="0"/>
              <w:marRight w:val="0"/>
              <w:marTop w:val="0"/>
              <w:marBottom w:val="0"/>
              <w:divBdr>
                <w:top w:val="none" w:sz="0" w:space="0" w:color="auto"/>
                <w:left w:val="none" w:sz="0" w:space="0" w:color="auto"/>
                <w:bottom w:val="none" w:sz="0" w:space="0" w:color="auto"/>
                <w:right w:val="none" w:sz="0" w:space="0" w:color="auto"/>
              </w:divBdr>
              <w:divsChild>
                <w:div w:id="2841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8972">
      <w:bodyDiv w:val="1"/>
      <w:marLeft w:val="0"/>
      <w:marRight w:val="0"/>
      <w:marTop w:val="0"/>
      <w:marBottom w:val="0"/>
      <w:divBdr>
        <w:top w:val="none" w:sz="0" w:space="0" w:color="auto"/>
        <w:left w:val="none" w:sz="0" w:space="0" w:color="auto"/>
        <w:bottom w:val="none" w:sz="0" w:space="0" w:color="auto"/>
        <w:right w:val="none" w:sz="0" w:space="0" w:color="auto"/>
      </w:divBdr>
      <w:divsChild>
        <w:div w:id="35738637">
          <w:marLeft w:val="0"/>
          <w:marRight w:val="0"/>
          <w:marTop w:val="0"/>
          <w:marBottom w:val="0"/>
          <w:divBdr>
            <w:top w:val="none" w:sz="0" w:space="0" w:color="auto"/>
            <w:left w:val="none" w:sz="0" w:space="0" w:color="auto"/>
            <w:bottom w:val="none" w:sz="0" w:space="0" w:color="auto"/>
            <w:right w:val="none" w:sz="0" w:space="0" w:color="auto"/>
          </w:divBdr>
          <w:divsChild>
            <w:div w:id="10239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0205">
      <w:bodyDiv w:val="1"/>
      <w:marLeft w:val="0"/>
      <w:marRight w:val="0"/>
      <w:marTop w:val="0"/>
      <w:marBottom w:val="0"/>
      <w:divBdr>
        <w:top w:val="none" w:sz="0" w:space="0" w:color="auto"/>
        <w:left w:val="none" w:sz="0" w:space="0" w:color="auto"/>
        <w:bottom w:val="none" w:sz="0" w:space="0" w:color="auto"/>
        <w:right w:val="none" w:sz="0" w:space="0" w:color="auto"/>
      </w:divBdr>
    </w:div>
    <w:div w:id="152571538">
      <w:bodyDiv w:val="1"/>
      <w:marLeft w:val="0"/>
      <w:marRight w:val="0"/>
      <w:marTop w:val="0"/>
      <w:marBottom w:val="0"/>
      <w:divBdr>
        <w:top w:val="none" w:sz="0" w:space="0" w:color="auto"/>
        <w:left w:val="none" w:sz="0" w:space="0" w:color="auto"/>
        <w:bottom w:val="none" w:sz="0" w:space="0" w:color="auto"/>
        <w:right w:val="none" w:sz="0" w:space="0" w:color="auto"/>
      </w:divBdr>
      <w:divsChild>
        <w:div w:id="277184231">
          <w:marLeft w:val="0"/>
          <w:marRight w:val="0"/>
          <w:marTop w:val="0"/>
          <w:marBottom w:val="0"/>
          <w:divBdr>
            <w:top w:val="none" w:sz="0" w:space="0" w:color="auto"/>
            <w:left w:val="none" w:sz="0" w:space="0" w:color="auto"/>
            <w:bottom w:val="none" w:sz="0" w:space="0" w:color="auto"/>
            <w:right w:val="none" w:sz="0" w:space="0" w:color="auto"/>
          </w:divBdr>
          <w:divsChild>
            <w:div w:id="1000738055">
              <w:marLeft w:val="0"/>
              <w:marRight w:val="0"/>
              <w:marTop w:val="0"/>
              <w:marBottom w:val="0"/>
              <w:divBdr>
                <w:top w:val="none" w:sz="0" w:space="0" w:color="auto"/>
                <w:left w:val="none" w:sz="0" w:space="0" w:color="auto"/>
                <w:bottom w:val="none" w:sz="0" w:space="0" w:color="auto"/>
                <w:right w:val="none" w:sz="0" w:space="0" w:color="auto"/>
              </w:divBdr>
            </w:div>
            <w:div w:id="13192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6637">
      <w:bodyDiv w:val="1"/>
      <w:marLeft w:val="0"/>
      <w:marRight w:val="0"/>
      <w:marTop w:val="0"/>
      <w:marBottom w:val="0"/>
      <w:divBdr>
        <w:top w:val="none" w:sz="0" w:space="0" w:color="auto"/>
        <w:left w:val="none" w:sz="0" w:space="0" w:color="auto"/>
        <w:bottom w:val="none" w:sz="0" w:space="0" w:color="auto"/>
        <w:right w:val="none" w:sz="0" w:space="0" w:color="auto"/>
      </w:divBdr>
    </w:div>
    <w:div w:id="195630850">
      <w:bodyDiv w:val="1"/>
      <w:marLeft w:val="0"/>
      <w:marRight w:val="0"/>
      <w:marTop w:val="0"/>
      <w:marBottom w:val="0"/>
      <w:divBdr>
        <w:top w:val="none" w:sz="0" w:space="0" w:color="auto"/>
        <w:left w:val="none" w:sz="0" w:space="0" w:color="auto"/>
        <w:bottom w:val="none" w:sz="0" w:space="0" w:color="auto"/>
        <w:right w:val="none" w:sz="0" w:space="0" w:color="auto"/>
      </w:divBdr>
      <w:divsChild>
        <w:div w:id="899098350">
          <w:marLeft w:val="0"/>
          <w:marRight w:val="0"/>
          <w:marTop w:val="0"/>
          <w:marBottom w:val="0"/>
          <w:divBdr>
            <w:top w:val="none" w:sz="0" w:space="0" w:color="auto"/>
            <w:left w:val="none" w:sz="0" w:space="0" w:color="auto"/>
            <w:bottom w:val="none" w:sz="0" w:space="0" w:color="auto"/>
            <w:right w:val="none" w:sz="0" w:space="0" w:color="auto"/>
          </w:divBdr>
          <w:divsChild>
            <w:div w:id="9964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9373">
      <w:bodyDiv w:val="1"/>
      <w:marLeft w:val="0"/>
      <w:marRight w:val="0"/>
      <w:marTop w:val="0"/>
      <w:marBottom w:val="0"/>
      <w:divBdr>
        <w:top w:val="none" w:sz="0" w:space="0" w:color="auto"/>
        <w:left w:val="none" w:sz="0" w:space="0" w:color="auto"/>
        <w:bottom w:val="none" w:sz="0" w:space="0" w:color="auto"/>
        <w:right w:val="none" w:sz="0" w:space="0" w:color="auto"/>
      </w:divBdr>
      <w:divsChild>
        <w:div w:id="432822902">
          <w:marLeft w:val="0"/>
          <w:marRight w:val="0"/>
          <w:marTop w:val="0"/>
          <w:marBottom w:val="0"/>
          <w:divBdr>
            <w:top w:val="none" w:sz="0" w:space="0" w:color="auto"/>
            <w:left w:val="none" w:sz="0" w:space="0" w:color="auto"/>
            <w:bottom w:val="none" w:sz="0" w:space="0" w:color="auto"/>
            <w:right w:val="none" w:sz="0" w:space="0" w:color="auto"/>
          </w:divBdr>
          <w:divsChild>
            <w:div w:id="2055079346">
              <w:marLeft w:val="0"/>
              <w:marRight w:val="0"/>
              <w:marTop w:val="0"/>
              <w:marBottom w:val="0"/>
              <w:divBdr>
                <w:top w:val="none" w:sz="0" w:space="0" w:color="auto"/>
                <w:left w:val="none" w:sz="0" w:space="0" w:color="auto"/>
                <w:bottom w:val="none" w:sz="0" w:space="0" w:color="auto"/>
                <w:right w:val="none" w:sz="0" w:space="0" w:color="auto"/>
              </w:divBdr>
              <w:divsChild>
                <w:div w:id="12279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4608">
      <w:bodyDiv w:val="1"/>
      <w:marLeft w:val="0"/>
      <w:marRight w:val="0"/>
      <w:marTop w:val="0"/>
      <w:marBottom w:val="0"/>
      <w:divBdr>
        <w:top w:val="none" w:sz="0" w:space="0" w:color="auto"/>
        <w:left w:val="none" w:sz="0" w:space="0" w:color="auto"/>
        <w:bottom w:val="none" w:sz="0" w:space="0" w:color="auto"/>
        <w:right w:val="none" w:sz="0" w:space="0" w:color="auto"/>
      </w:divBdr>
      <w:divsChild>
        <w:div w:id="1370840154">
          <w:marLeft w:val="0"/>
          <w:marRight w:val="0"/>
          <w:marTop w:val="0"/>
          <w:marBottom w:val="0"/>
          <w:divBdr>
            <w:top w:val="none" w:sz="0" w:space="0" w:color="auto"/>
            <w:left w:val="none" w:sz="0" w:space="0" w:color="auto"/>
            <w:bottom w:val="none" w:sz="0" w:space="0" w:color="auto"/>
            <w:right w:val="none" w:sz="0" w:space="0" w:color="auto"/>
          </w:divBdr>
        </w:div>
        <w:div w:id="1848979658">
          <w:marLeft w:val="0"/>
          <w:marRight w:val="0"/>
          <w:marTop w:val="0"/>
          <w:marBottom w:val="0"/>
          <w:divBdr>
            <w:top w:val="single" w:sz="2" w:space="0" w:color="D9D9E3"/>
            <w:left w:val="single" w:sz="2" w:space="0" w:color="D9D9E3"/>
            <w:bottom w:val="single" w:sz="2" w:space="0" w:color="D9D9E3"/>
            <w:right w:val="single" w:sz="2" w:space="0" w:color="D9D9E3"/>
          </w:divBdr>
          <w:divsChild>
            <w:div w:id="5794119">
              <w:marLeft w:val="0"/>
              <w:marRight w:val="0"/>
              <w:marTop w:val="0"/>
              <w:marBottom w:val="0"/>
              <w:divBdr>
                <w:top w:val="single" w:sz="2" w:space="0" w:color="D9D9E3"/>
                <w:left w:val="single" w:sz="2" w:space="0" w:color="D9D9E3"/>
                <w:bottom w:val="single" w:sz="2" w:space="0" w:color="D9D9E3"/>
                <w:right w:val="single" w:sz="2" w:space="0" w:color="D9D9E3"/>
              </w:divBdr>
              <w:divsChild>
                <w:div w:id="1989744151">
                  <w:marLeft w:val="0"/>
                  <w:marRight w:val="0"/>
                  <w:marTop w:val="0"/>
                  <w:marBottom w:val="0"/>
                  <w:divBdr>
                    <w:top w:val="single" w:sz="2" w:space="0" w:color="D9D9E3"/>
                    <w:left w:val="single" w:sz="2" w:space="0" w:color="D9D9E3"/>
                    <w:bottom w:val="single" w:sz="2" w:space="0" w:color="D9D9E3"/>
                    <w:right w:val="single" w:sz="2" w:space="0" w:color="D9D9E3"/>
                  </w:divBdr>
                  <w:divsChild>
                    <w:div w:id="1575747901">
                      <w:marLeft w:val="0"/>
                      <w:marRight w:val="0"/>
                      <w:marTop w:val="0"/>
                      <w:marBottom w:val="0"/>
                      <w:divBdr>
                        <w:top w:val="single" w:sz="2" w:space="0" w:color="D9D9E3"/>
                        <w:left w:val="single" w:sz="2" w:space="0" w:color="D9D9E3"/>
                        <w:bottom w:val="single" w:sz="2" w:space="0" w:color="D9D9E3"/>
                        <w:right w:val="single" w:sz="2" w:space="0" w:color="D9D9E3"/>
                      </w:divBdr>
                      <w:divsChild>
                        <w:div w:id="912862137">
                          <w:marLeft w:val="0"/>
                          <w:marRight w:val="0"/>
                          <w:marTop w:val="0"/>
                          <w:marBottom w:val="0"/>
                          <w:divBdr>
                            <w:top w:val="single" w:sz="2" w:space="0" w:color="D9D9E3"/>
                            <w:left w:val="single" w:sz="2" w:space="0" w:color="D9D9E3"/>
                            <w:bottom w:val="single" w:sz="2" w:space="0" w:color="D9D9E3"/>
                            <w:right w:val="single" w:sz="2" w:space="0" w:color="D9D9E3"/>
                          </w:divBdr>
                          <w:divsChild>
                            <w:div w:id="1725251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155804">
                                  <w:marLeft w:val="0"/>
                                  <w:marRight w:val="0"/>
                                  <w:marTop w:val="0"/>
                                  <w:marBottom w:val="0"/>
                                  <w:divBdr>
                                    <w:top w:val="single" w:sz="2" w:space="0" w:color="D9D9E3"/>
                                    <w:left w:val="single" w:sz="2" w:space="0" w:color="D9D9E3"/>
                                    <w:bottom w:val="single" w:sz="2" w:space="0" w:color="D9D9E3"/>
                                    <w:right w:val="single" w:sz="2" w:space="0" w:color="D9D9E3"/>
                                  </w:divBdr>
                                  <w:divsChild>
                                    <w:div w:id="606471036">
                                      <w:marLeft w:val="0"/>
                                      <w:marRight w:val="0"/>
                                      <w:marTop w:val="0"/>
                                      <w:marBottom w:val="0"/>
                                      <w:divBdr>
                                        <w:top w:val="single" w:sz="2" w:space="0" w:color="D9D9E3"/>
                                        <w:left w:val="single" w:sz="2" w:space="0" w:color="D9D9E3"/>
                                        <w:bottom w:val="single" w:sz="2" w:space="0" w:color="D9D9E3"/>
                                        <w:right w:val="single" w:sz="2" w:space="0" w:color="D9D9E3"/>
                                      </w:divBdr>
                                      <w:divsChild>
                                        <w:div w:id="1511142821">
                                          <w:marLeft w:val="0"/>
                                          <w:marRight w:val="0"/>
                                          <w:marTop w:val="0"/>
                                          <w:marBottom w:val="0"/>
                                          <w:divBdr>
                                            <w:top w:val="single" w:sz="2" w:space="0" w:color="D9D9E3"/>
                                            <w:left w:val="single" w:sz="2" w:space="0" w:color="D9D9E3"/>
                                            <w:bottom w:val="single" w:sz="2" w:space="0" w:color="D9D9E3"/>
                                            <w:right w:val="single" w:sz="2" w:space="0" w:color="D9D9E3"/>
                                          </w:divBdr>
                                          <w:divsChild>
                                            <w:div w:id="496312231">
                                              <w:marLeft w:val="0"/>
                                              <w:marRight w:val="0"/>
                                              <w:marTop w:val="0"/>
                                              <w:marBottom w:val="0"/>
                                              <w:divBdr>
                                                <w:top w:val="single" w:sz="2" w:space="0" w:color="D9D9E3"/>
                                                <w:left w:val="single" w:sz="2" w:space="0" w:color="D9D9E3"/>
                                                <w:bottom w:val="single" w:sz="2" w:space="0" w:color="D9D9E3"/>
                                                <w:right w:val="single" w:sz="2" w:space="0" w:color="D9D9E3"/>
                                              </w:divBdr>
                                              <w:divsChild>
                                                <w:div w:id="678652733">
                                                  <w:marLeft w:val="0"/>
                                                  <w:marRight w:val="0"/>
                                                  <w:marTop w:val="0"/>
                                                  <w:marBottom w:val="0"/>
                                                  <w:divBdr>
                                                    <w:top w:val="single" w:sz="2" w:space="0" w:color="D9D9E3"/>
                                                    <w:left w:val="single" w:sz="2" w:space="0" w:color="D9D9E3"/>
                                                    <w:bottom w:val="single" w:sz="2" w:space="0" w:color="D9D9E3"/>
                                                    <w:right w:val="single" w:sz="2" w:space="0" w:color="D9D9E3"/>
                                                  </w:divBdr>
                                                  <w:divsChild>
                                                    <w:div w:id="148932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18826035">
      <w:bodyDiv w:val="1"/>
      <w:marLeft w:val="0"/>
      <w:marRight w:val="0"/>
      <w:marTop w:val="0"/>
      <w:marBottom w:val="0"/>
      <w:divBdr>
        <w:top w:val="none" w:sz="0" w:space="0" w:color="auto"/>
        <w:left w:val="none" w:sz="0" w:space="0" w:color="auto"/>
        <w:bottom w:val="none" w:sz="0" w:space="0" w:color="auto"/>
        <w:right w:val="none" w:sz="0" w:space="0" w:color="auto"/>
      </w:divBdr>
      <w:divsChild>
        <w:div w:id="798038478">
          <w:marLeft w:val="0"/>
          <w:marRight w:val="0"/>
          <w:marTop w:val="0"/>
          <w:marBottom w:val="0"/>
          <w:divBdr>
            <w:top w:val="none" w:sz="0" w:space="0" w:color="auto"/>
            <w:left w:val="none" w:sz="0" w:space="0" w:color="auto"/>
            <w:bottom w:val="none" w:sz="0" w:space="0" w:color="auto"/>
            <w:right w:val="none" w:sz="0" w:space="0" w:color="auto"/>
          </w:divBdr>
          <w:divsChild>
            <w:div w:id="3227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4024">
      <w:bodyDiv w:val="1"/>
      <w:marLeft w:val="0"/>
      <w:marRight w:val="0"/>
      <w:marTop w:val="0"/>
      <w:marBottom w:val="0"/>
      <w:divBdr>
        <w:top w:val="none" w:sz="0" w:space="0" w:color="auto"/>
        <w:left w:val="none" w:sz="0" w:space="0" w:color="auto"/>
        <w:bottom w:val="none" w:sz="0" w:space="0" w:color="auto"/>
        <w:right w:val="none" w:sz="0" w:space="0" w:color="auto"/>
      </w:divBdr>
      <w:divsChild>
        <w:div w:id="1545294494">
          <w:marLeft w:val="0"/>
          <w:marRight w:val="0"/>
          <w:marTop w:val="0"/>
          <w:marBottom w:val="0"/>
          <w:divBdr>
            <w:top w:val="none" w:sz="0" w:space="0" w:color="auto"/>
            <w:left w:val="none" w:sz="0" w:space="0" w:color="auto"/>
            <w:bottom w:val="none" w:sz="0" w:space="0" w:color="auto"/>
            <w:right w:val="none" w:sz="0" w:space="0" w:color="auto"/>
          </w:divBdr>
          <w:divsChild>
            <w:div w:id="174001223">
              <w:marLeft w:val="0"/>
              <w:marRight w:val="0"/>
              <w:marTop w:val="0"/>
              <w:marBottom w:val="0"/>
              <w:divBdr>
                <w:top w:val="none" w:sz="0" w:space="0" w:color="auto"/>
                <w:left w:val="none" w:sz="0" w:space="0" w:color="auto"/>
                <w:bottom w:val="none" w:sz="0" w:space="0" w:color="auto"/>
                <w:right w:val="none" w:sz="0" w:space="0" w:color="auto"/>
              </w:divBdr>
            </w:div>
            <w:div w:id="710347575">
              <w:marLeft w:val="0"/>
              <w:marRight w:val="0"/>
              <w:marTop w:val="0"/>
              <w:marBottom w:val="0"/>
              <w:divBdr>
                <w:top w:val="none" w:sz="0" w:space="0" w:color="auto"/>
                <w:left w:val="none" w:sz="0" w:space="0" w:color="auto"/>
                <w:bottom w:val="none" w:sz="0" w:space="0" w:color="auto"/>
                <w:right w:val="none" w:sz="0" w:space="0" w:color="auto"/>
              </w:divBdr>
            </w:div>
            <w:div w:id="1017849761">
              <w:marLeft w:val="0"/>
              <w:marRight w:val="0"/>
              <w:marTop w:val="0"/>
              <w:marBottom w:val="0"/>
              <w:divBdr>
                <w:top w:val="none" w:sz="0" w:space="0" w:color="auto"/>
                <w:left w:val="none" w:sz="0" w:space="0" w:color="auto"/>
                <w:bottom w:val="none" w:sz="0" w:space="0" w:color="auto"/>
                <w:right w:val="none" w:sz="0" w:space="0" w:color="auto"/>
              </w:divBdr>
            </w:div>
            <w:div w:id="1022318880">
              <w:marLeft w:val="0"/>
              <w:marRight w:val="0"/>
              <w:marTop w:val="0"/>
              <w:marBottom w:val="0"/>
              <w:divBdr>
                <w:top w:val="none" w:sz="0" w:space="0" w:color="auto"/>
                <w:left w:val="none" w:sz="0" w:space="0" w:color="auto"/>
                <w:bottom w:val="none" w:sz="0" w:space="0" w:color="auto"/>
                <w:right w:val="none" w:sz="0" w:space="0" w:color="auto"/>
              </w:divBdr>
            </w:div>
            <w:div w:id="1063216807">
              <w:marLeft w:val="0"/>
              <w:marRight w:val="0"/>
              <w:marTop w:val="0"/>
              <w:marBottom w:val="0"/>
              <w:divBdr>
                <w:top w:val="none" w:sz="0" w:space="0" w:color="auto"/>
                <w:left w:val="none" w:sz="0" w:space="0" w:color="auto"/>
                <w:bottom w:val="none" w:sz="0" w:space="0" w:color="auto"/>
                <w:right w:val="none" w:sz="0" w:space="0" w:color="auto"/>
              </w:divBdr>
            </w:div>
            <w:div w:id="1386106146">
              <w:marLeft w:val="0"/>
              <w:marRight w:val="0"/>
              <w:marTop w:val="0"/>
              <w:marBottom w:val="0"/>
              <w:divBdr>
                <w:top w:val="none" w:sz="0" w:space="0" w:color="auto"/>
                <w:left w:val="none" w:sz="0" w:space="0" w:color="auto"/>
                <w:bottom w:val="none" w:sz="0" w:space="0" w:color="auto"/>
                <w:right w:val="none" w:sz="0" w:space="0" w:color="auto"/>
              </w:divBdr>
            </w:div>
            <w:div w:id="21347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1106">
      <w:bodyDiv w:val="1"/>
      <w:marLeft w:val="0"/>
      <w:marRight w:val="0"/>
      <w:marTop w:val="0"/>
      <w:marBottom w:val="0"/>
      <w:divBdr>
        <w:top w:val="none" w:sz="0" w:space="0" w:color="auto"/>
        <w:left w:val="none" w:sz="0" w:space="0" w:color="auto"/>
        <w:bottom w:val="none" w:sz="0" w:space="0" w:color="auto"/>
        <w:right w:val="none" w:sz="0" w:space="0" w:color="auto"/>
      </w:divBdr>
    </w:div>
    <w:div w:id="340207944">
      <w:bodyDiv w:val="1"/>
      <w:marLeft w:val="0"/>
      <w:marRight w:val="0"/>
      <w:marTop w:val="0"/>
      <w:marBottom w:val="0"/>
      <w:divBdr>
        <w:top w:val="none" w:sz="0" w:space="0" w:color="auto"/>
        <w:left w:val="none" w:sz="0" w:space="0" w:color="auto"/>
        <w:bottom w:val="none" w:sz="0" w:space="0" w:color="auto"/>
        <w:right w:val="none" w:sz="0" w:space="0" w:color="auto"/>
      </w:divBdr>
    </w:div>
    <w:div w:id="353507618">
      <w:bodyDiv w:val="1"/>
      <w:marLeft w:val="0"/>
      <w:marRight w:val="0"/>
      <w:marTop w:val="0"/>
      <w:marBottom w:val="0"/>
      <w:divBdr>
        <w:top w:val="none" w:sz="0" w:space="0" w:color="auto"/>
        <w:left w:val="none" w:sz="0" w:space="0" w:color="auto"/>
        <w:bottom w:val="none" w:sz="0" w:space="0" w:color="auto"/>
        <w:right w:val="none" w:sz="0" w:space="0" w:color="auto"/>
      </w:divBdr>
    </w:div>
    <w:div w:id="381633423">
      <w:bodyDiv w:val="1"/>
      <w:marLeft w:val="0"/>
      <w:marRight w:val="0"/>
      <w:marTop w:val="0"/>
      <w:marBottom w:val="0"/>
      <w:divBdr>
        <w:top w:val="none" w:sz="0" w:space="0" w:color="auto"/>
        <w:left w:val="none" w:sz="0" w:space="0" w:color="auto"/>
        <w:bottom w:val="none" w:sz="0" w:space="0" w:color="auto"/>
        <w:right w:val="none" w:sz="0" w:space="0" w:color="auto"/>
      </w:divBdr>
    </w:div>
    <w:div w:id="416903970">
      <w:bodyDiv w:val="1"/>
      <w:marLeft w:val="0"/>
      <w:marRight w:val="0"/>
      <w:marTop w:val="0"/>
      <w:marBottom w:val="0"/>
      <w:divBdr>
        <w:top w:val="none" w:sz="0" w:space="0" w:color="auto"/>
        <w:left w:val="none" w:sz="0" w:space="0" w:color="auto"/>
        <w:bottom w:val="none" w:sz="0" w:space="0" w:color="auto"/>
        <w:right w:val="none" w:sz="0" w:space="0" w:color="auto"/>
      </w:divBdr>
    </w:div>
    <w:div w:id="442699094">
      <w:bodyDiv w:val="1"/>
      <w:marLeft w:val="0"/>
      <w:marRight w:val="0"/>
      <w:marTop w:val="0"/>
      <w:marBottom w:val="0"/>
      <w:divBdr>
        <w:top w:val="none" w:sz="0" w:space="0" w:color="auto"/>
        <w:left w:val="none" w:sz="0" w:space="0" w:color="auto"/>
        <w:bottom w:val="none" w:sz="0" w:space="0" w:color="auto"/>
        <w:right w:val="none" w:sz="0" w:space="0" w:color="auto"/>
      </w:divBdr>
      <w:divsChild>
        <w:div w:id="620569893">
          <w:marLeft w:val="0"/>
          <w:marRight w:val="0"/>
          <w:marTop w:val="0"/>
          <w:marBottom w:val="0"/>
          <w:divBdr>
            <w:top w:val="none" w:sz="0" w:space="0" w:color="auto"/>
            <w:left w:val="none" w:sz="0" w:space="0" w:color="auto"/>
            <w:bottom w:val="none" w:sz="0" w:space="0" w:color="auto"/>
            <w:right w:val="none" w:sz="0" w:space="0" w:color="auto"/>
          </w:divBdr>
          <w:divsChild>
            <w:div w:id="184831312">
              <w:marLeft w:val="0"/>
              <w:marRight w:val="0"/>
              <w:marTop w:val="0"/>
              <w:marBottom w:val="0"/>
              <w:divBdr>
                <w:top w:val="none" w:sz="0" w:space="0" w:color="auto"/>
                <w:left w:val="none" w:sz="0" w:space="0" w:color="auto"/>
                <w:bottom w:val="none" w:sz="0" w:space="0" w:color="auto"/>
                <w:right w:val="none" w:sz="0" w:space="0" w:color="auto"/>
              </w:divBdr>
              <w:divsChild>
                <w:div w:id="7752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76104">
      <w:bodyDiv w:val="1"/>
      <w:marLeft w:val="0"/>
      <w:marRight w:val="0"/>
      <w:marTop w:val="0"/>
      <w:marBottom w:val="0"/>
      <w:divBdr>
        <w:top w:val="none" w:sz="0" w:space="0" w:color="auto"/>
        <w:left w:val="none" w:sz="0" w:space="0" w:color="auto"/>
        <w:bottom w:val="none" w:sz="0" w:space="0" w:color="auto"/>
        <w:right w:val="none" w:sz="0" w:space="0" w:color="auto"/>
      </w:divBdr>
      <w:divsChild>
        <w:div w:id="492261496">
          <w:marLeft w:val="0"/>
          <w:marRight w:val="0"/>
          <w:marTop w:val="0"/>
          <w:marBottom w:val="0"/>
          <w:divBdr>
            <w:top w:val="none" w:sz="0" w:space="0" w:color="auto"/>
            <w:left w:val="none" w:sz="0" w:space="0" w:color="auto"/>
            <w:bottom w:val="none" w:sz="0" w:space="0" w:color="auto"/>
            <w:right w:val="none" w:sz="0" w:space="0" w:color="auto"/>
          </w:divBdr>
          <w:divsChild>
            <w:div w:id="165753887">
              <w:marLeft w:val="0"/>
              <w:marRight w:val="0"/>
              <w:marTop w:val="0"/>
              <w:marBottom w:val="0"/>
              <w:divBdr>
                <w:top w:val="none" w:sz="0" w:space="0" w:color="auto"/>
                <w:left w:val="none" w:sz="0" w:space="0" w:color="auto"/>
                <w:bottom w:val="none" w:sz="0" w:space="0" w:color="auto"/>
                <w:right w:val="none" w:sz="0" w:space="0" w:color="auto"/>
              </w:divBdr>
            </w:div>
            <w:div w:id="232086546">
              <w:marLeft w:val="0"/>
              <w:marRight w:val="0"/>
              <w:marTop w:val="0"/>
              <w:marBottom w:val="0"/>
              <w:divBdr>
                <w:top w:val="none" w:sz="0" w:space="0" w:color="auto"/>
                <w:left w:val="none" w:sz="0" w:space="0" w:color="auto"/>
                <w:bottom w:val="none" w:sz="0" w:space="0" w:color="auto"/>
                <w:right w:val="none" w:sz="0" w:space="0" w:color="auto"/>
              </w:divBdr>
            </w:div>
            <w:div w:id="298075359">
              <w:marLeft w:val="0"/>
              <w:marRight w:val="0"/>
              <w:marTop w:val="0"/>
              <w:marBottom w:val="0"/>
              <w:divBdr>
                <w:top w:val="none" w:sz="0" w:space="0" w:color="auto"/>
                <w:left w:val="none" w:sz="0" w:space="0" w:color="auto"/>
                <w:bottom w:val="none" w:sz="0" w:space="0" w:color="auto"/>
                <w:right w:val="none" w:sz="0" w:space="0" w:color="auto"/>
              </w:divBdr>
            </w:div>
            <w:div w:id="411245531">
              <w:marLeft w:val="0"/>
              <w:marRight w:val="0"/>
              <w:marTop w:val="0"/>
              <w:marBottom w:val="0"/>
              <w:divBdr>
                <w:top w:val="none" w:sz="0" w:space="0" w:color="auto"/>
                <w:left w:val="none" w:sz="0" w:space="0" w:color="auto"/>
                <w:bottom w:val="none" w:sz="0" w:space="0" w:color="auto"/>
                <w:right w:val="none" w:sz="0" w:space="0" w:color="auto"/>
              </w:divBdr>
            </w:div>
            <w:div w:id="464085743">
              <w:marLeft w:val="0"/>
              <w:marRight w:val="0"/>
              <w:marTop w:val="0"/>
              <w:marBottom w:val="0"/>
              <w:divBdr>
                <w:top w:val="none" w:sz="0" w:space="0" w:color="auto"/>
                <w:left w:val="none" w:sz="0" w:space="0" w:color="auto"/>
                <w:bottom w:val="none" w:sz="0" w:space="0" w:color="auto"/>
                <w:right w:val="none" w:sz="0" w:space="0" w:color="auto"/>
              </w:divBdr>
            </w:div>
            <w:div w:id="469715366">
              <w:marLeft w:val="0"/>
              <w:marRight w:val="0"/>
              <w:marTop w:val="0"/>
              <w:marBottom w:val="0"/>
              <w:divBdr>
                <w:top w:val="none" w:sz="0" w:space="0" w:color="auto"/>
                <w:left w:val="none" w:sz="0" w:space="0" w:color="auto"/>
                <w:bottom w:val="none" w:sz="0" w:space="0" w:color="auto"/>
                <w:right w:val="none" w:sz="0" w:space="0" w:color="auto"/>
              </w:divBdr>
            </w:div>
            <w:div w:id="808009553">
              <w:marLeft w:val="0"/>
              <w:marRight w:val="0"/>
              <w:marTop w:val="0"/>
              <w:marBottom w:val="0"/>
              <w:divBdr>
                <w:top w:val="none" w:sz="0" w:space="0" w:color="auto"/>
                <w:left w:val="none" w:sz="0" w:space="0" w:color="auto"/>
                <w:bottom w:val="none" w:sz="0" w:space="0" w:color="auto"/>
                <w:right w:val="none" w:sz="0" w:space="0" w:color="auto"/>
              </w:divBdr>
            </w:div>
            <w:div w:id="906260424">
              <w:marLeft w:val="0"/>
              <w:marRight w:val="0"/>
              <w:marTop w:val="0"/>
              <w:marBottom w:val="0"/>
              <w:divBdr>
                <w:top w:val="none" w:sz="0" w:space="0" w:color="auto"/>
                <w:left w:val="none" w:sz="0" w:space="0" w:color="auto"/>
                <w:bottom w:val="none" w:sz="0" w:space="0" w:color="auto"/>
                <w:right w:val="none" w:sz="0" w:space="0" w:color="auto"/>
              </w:divBdr>
            </w:div>
            <w:div w:id="919560751">
              <w:marLeft w:val="0"/>
              <w:marRight w:val="0"/>
              <w:marTop w:val="0"/>
              <w:marBottom w:val="0"/>
              <w:divBdr>
                <w:top w:val="none" w:sz="0" w:space="0" w:color="auto"/>
                <w:left w:val="none" w:sz="0" w:space="0" w:color="auto"/>
                <w:bottom w:val="none" w:sz="0" w:space="0" w:color="auto"/>
                <w:right w:val="none" w:sz="0" w:space="0" w:color="auto"/>
              </w:divBdr>
            </w:div>
            <w:div w:id="1234580648">
              <w:marLeft w:val="0"/>
              <w:marRight w:val="0"/>
              <w:marTop w:val="0"/>
              <w:marBottom w:val="0"/>
              <w:divBdr>
                <w:top w:val="none" w:sz="0" w:space="0" w:color="auto"/>
                <w:left w:val="none" w:sz="0" w:space="0" w:color="auto"/>
                <w:bottom w:val="none" w:sz="0" w:space="0" w:color="auto"/>
                <w:right w:val="none" w:sz="0" w:space="0" w:color="auto"/>
              </w:divBdr>
            </w:div>
            <w:div w:id="1269043515">
              <w:marLeft w:val="0"/>
              <w:marRight w:val="0"/>
              <w:marTop w:val="0"/>
              <w:marBottom w:val="0"/>
              <w:divBdr>
                <w:top w:val="none" w:sz="0" w:space="0" w:color="auto"/>
                <w:left w:val="none" w:sz="0" w:space="0" w:color="auto"/>
                <w:bottom w:val="none" w:sz="0" w:space="0" w:color="auto"/>
                <w:right w:val="none" w:sz="0" w:space="0" w:color="auto"/>
              </w:divBdr>
            </w:div>
            <w:div w:id="1554848542">
              <w:marLeft w:val="0"/>
              <w:marRight w:val="0"/>
              <w:marTop w:val="0"/>
              <w:marBottom w:val="0"/>
              <w:divBdr>
                <w:top w:val="none" w:sz="0" w:space="0" w:color="auto"/>
                <w:left w:val="none" w:sz="0" w:space="0" w:color="auto"/>
                <w:bottom w:val="none" w:sz="0" w:space="0" w:color="auto"/>
                <w:right w:val="none" w:sz="0" w:space="0" w:color="auto"/>
              </w:divBdr>
            </w:div>
            <w:div w:id="1631126292">
              <w:marLeft w:val="0"/>
              <w:marRight w:val="0"/>
              <w:marTop w:val="0"/>
              <w:marBottom w:val="0"/>
              <w:divBdr>
                <w:top w:val="none" w:sz="0" w:space="0" w:color="auto"/>
                <w:left w:val="none" w:sz="0" w:space="0" w:color="auto"/>
                <w:bottom w:val="none" w:sz="0" w:space="0" w:color="auto"/>
                <w:right w:val="none" w:sz="0" w:space="0" w:color="auto"/>
              </w:divBdr>
            </w:div>
            <w:div w:id="2078165798">
              <w:marLeft w:val="0"/>
              <w:marRight w:val="0"/>
              <w:marTop w:val="0"/>
              <w:marBottom w:val="0"/>
              <w:divBdr>
                <w:top w:val="none" w:sz="0" w:space="0" w:color="auto"/>
                <w:left w:val="none" w:sz="0" w:space="0" w:color="auto"/>
                <w:bottom w:val="none" w:sz="0" w:space="0" w:color="auto"/>
                <w:right w:val="none" w:sz="0" w:space="0" w:color="auto"/>
              </w:divBdr>
            </w:div>
            <w:div w:id="21317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1815">
      <w:bodyDiv w:val="1"/>
      <w:marLeft w:val="0"/>
      <w:marRight w:val="0"/>
      <w:marTop w:val="0"/>
      <w:marBottom w:val="0"/>
      <w:divBdr>
        <w:top w:val="none" w:sz="0" w:space="0" w:color="auto"/>
        <w:left w:val="none" w:sz="0" w:space="0" w:color="auto"/>
        <w:bottom w:val="none" w:sz="0" w:space="0" w:color="auto"/>
        <w:right w:val="none" w:sz="0" w:space="0" w:color="auto"/>
      </w:divBdr>
    </w:div>
    <w:div w:id="499197483">
      <w:bodyDiv w:val="1"/>
      <w:marLeft w:val="0"/>
      <w:marRight w:val="0"/>
      <w:marTop w:val="0"/>
      <w:marBottom w:val="0"/>
      <w:divBdr>
        <w:top w:val="none" w:sz="0" w:space="0" w:color="auto"/>
        <w:left w:val="none" w:sz="0" w:space="0" w:color="auto"/>
        <w:bottom w:val="none" w:sz="0" w:space="0" w:color="auto"/>
        <w:right w:val="none" w:sz="0" w:space="0" w:color="auto"/>
      </w:divBdr>
      <w:divsChild>
        <w:div w:id="1758281236">
          <w:marLeft w:val="0"/>
          <w:marRight w:val="0"/>
          <w:marTop w:val="0"/>
          <w:marBottom w:val="0"/>
          <w:divBdr>
            <w:top w:val="none" w:sz="0" w:space="0" w:color="auto"/>
            <w:left w:val="none" w:sz="0" w:space="0" w:color="auto"/>
            <w:bottom w:val="none" w:sz="0" w:space="0" w:color="auto"/>
            <w:right w:val="none" w:sz="0" w:space="0" w:color="auto"/>
          </w:divBdr>
          <w:divsChild>
            <w:div w:id="8497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6266">
      <w:bodyDiv w:val="1"/>
      <w:marLeft w:val="0"/>
      <w:marRight w:val="0"/>
      <w:marTop w:val="0"/>
      <w:marBottom w:val="0"/>
      <w:divBdr>
        <w:top w:val="none" w:sz="0" w:space="0" w:color="auto"/>
        <w:left w:val="none" w:sz="0" w:space="0" w:color="auto"/>
        <w:bottom w:val="none" w:sz="0" w:space="0" w:color="auto"/>
        <w:right w:val="none" w:sz="0" w:space="0" w:color="auto"/>
      </w:divBdr>
      <w:divsChild>
        <w:div w:id="119152319">
          <w:marLeft w:val="0"/>
          <w:marRight w:val="0"/>
          <w:marTop w:val="0"/>
          <w:marBottom w:val="0"/>
          <w:divBdr>
            <w:top w:val="none" w:sz="0" w:space="0" w:color="auto"/>
            <w:left w:val="none" w:sz="0" w:space="0" w:color="auto"/>
            <w:bottom w:val="none" w:sz="0" w:space="0" w:color="auto"/>
            <w:right w:val="none" w:sz="0" w:space="0" w:color="auto"/>
          </w:divBdr>
          <w:divsChild>
            <w:div w:id="775832095">
              <w:marLeft w:val="0"/>
              <w:marRight w:val="0"/>
              <w:marTop w:val="0"/>
              <w:marBottom w:val="0"/>
              <w:divBdr>
                <w:top w:val="none" w:sz="0" w:space="0" w:color="auto"/>
                <w:left w:val="none" w:sz="0" w:space="0" w:color="auto"/>
                <w:bottom w:val="none" w:sz="0" w:space="0" w:color="auto"/>
                <w:right w:val="none" w:sz="0" w:space="0" w:color="auto"/>
              </w:divBdr>
            </w:div>
            <w:div w:id="788857092">
              <w:marLeft w:val="0"/>
              <w:marRight w:val="0"/>
              <w:marTop w:val="0"/>
              <w:marBottom w:val="0"/>
              <w:divBdr>
                <w:top w:val="none" w:sz="0" w:space="0" w:color="auto"/>
                <w:left w:val="none" w:sz="0" w:space="0" w:color="auto"/>
                <w:bottom w:val="none" w:sz="0" w:space="0" w:color="auto"/>
                <w:right w:val="none" w:sz="0" w:space="0" w:color="auto"/>
              </w:divBdr>
            </w:div>
            <w:div w:id="13254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3822">
      <w:bodyDiv w:val="1"/>
      <w:marLeft w:val="0"/>
      <w:marRight w:val="0"/>
      <w:marTop w:val="0"/>
      <w:marBottom w:val="0"/>
      <w:divBdr>
        <w:top w:val="none" w:sz="0" w:space="0" w:color="auto"/>
        <w:left w:val="none" w:sz="0" w:space="0" w:color="auto"/>
        <w:bottom w:val="none" w:sz="0" w:space="0" w:color="auto"/>
        <w:right w:val="none" w:sz="0" w:space="0" w:color="auto"/>
      </w:divBdr>
      <w:divsChild>
        <w:div w:id="478960150">
          <w:marLeft w:val="0"/>
          <w:marRight w:val="0"/>
          <w:marTop w:val="0"/>
          <w:marBottom w:val="0"/>
          <w:divBdr>
            <w:top w:val="none" w:sz="0" w:space="0" w:color="auto"/>
            <w:left w:val="none" w:sz="0" w:space="0" w:color="auto"/>
            <w:bottom w:val="none" w:sz="0" w:space="0" w:color="auto"/>
            <w:right w:val="none" w:sz="0" w:space="0" w:color="auto"/>
          </w:divBdr>
          <w:divsChild>
            <w:div w:id="228662523">
              <w:marLeft w:val="0"/>
              <w:marRight w:val="0"/>
              <w:marTop w:val="0"/>
              <w:marBottom w:val="0"/>
              <w:divBdr>
                <w:top w:val="none" w:sz="0" w:space="0" w:color="auto"/>
                <w:left w:val="none" w:sz="0" w:space="0" w:color="auto"/>
                <w:bottom w:val="none" w:sz="0" w:space="0" w:color="auto"/>
                <w:right w:val="none" w:sz="0" w:space="0" w:color="auto"/>
              </w:divBdr>
            </w:div>
            <w:div w:id="687869673">
              <w:marLeft w:val="0"/>
              <w:marRight w:val="0"/>
              <w:marTop w:val="0"/>
              <w:marBottom w:val="0"/>
              <w:divBdr>
                <w:top w:val="none" w:sz="0" w:space="0" w:color="auto"/>
                <w:left w:val="none" w:sz="0" w:space="0" w:color="auto"/>
                <w:bottom w:val="none" w:sz="0" w:space="0" w:color="auto"/>
                <w:right w:val="none" w:sz="0" w:space="0" w:color="auto"/>
              </w:divBdr>
            </w:div>
            <w:div w:id="914435865">
              <w:marLeft w:val="0"/>
              <w:marRight w:val="0"/>
              <w:marTop w:val="0"/>
              <w:marBottom w:val="0"/>
              <w:divBdr>
                <w:top w:val="none" w:sz="0" w:space="0" w:color="auto"/>
                <w:left w:val="none" w:sz="0" w:space="0" w:color="auto"/>
                <w:bottom w:val="none" w:sz="0" w:space="0" w:color="auto"/>
                <w:right w:val="none" w:sz="0" w:space="0" w:color="auto"/>
              </w:divBdr>
            </w:div>
            <w:div w:id="1142966551">
              <w:marLeft w:val="0"/>
              <w:marRight w:val="0"/>
              <w:marTop w:val="0"/>
              <w:marBottom w:val="0"/>
              <w:divBdr>
                <w:top w:val="none" w:sz="0" w:space="0" w:color="auto"/>
                <w:left w:val="none" w:sz="0" w:space="0" w:color="auto"/>
                <w:bottom w:val="none" w:sz="0" w:space="0" w:color="auto"/>
                <w:right w:val="none" w:sz="0" w:space="0" w:color="auto"/>
              </w:divBdr>
            </w:div>
            <w:div w:id="1462922393">
              <w:marLeft w:val="0"/>
              <w:marRight w:val="0"/>
              <w:marTop w:val="0"/>
              <w:marBottom w:val="0"/>
              <w:divBdr>
                <w:top w:val="none" w:sz="0" w:space="0" w:color="auto"/>
                <w:left w:val="none" w:sz="0" w:space="0" w:color="auto"/>
                <w:bottom w:val="none" w:sz="0" w:space="0" w:color="auto"/>
                <w:right w:val="none" w:sz="0" w:space="0" w:color="auto"/>
              </w:divBdr>
            </w:div>
            <w:div w:id="1520504424">
              <w:marLeft w:val="0"/>
              <w:marRight w:val="0"/>
              <w:marTop w:val="0"/>
              <w:marBottom w:val="0"/>
              <w:divBdr>
                <w:top w:val="none" w:sz="0" w:space="0" w:color="auto"/>
                <w:left w:val="none" w:sz="0" w:space="0" w:color="auto"/>
                <w:bottom w:val="none" w:sz="0" w:space="0" w:color="auto"/>
                <w:right w:val="none" w:sz="0" w:space="0" w:color="auto"/>
              </w:divBdr>
            </w:div>
            <w:div w:id="1574925578">
              <w:marLeft w:val="0"/>
              <w:marRight w:val="0"/>
              <w:marTop w:val="0"/>
              <w:marBottom w:val="0"/>
              <w:divBdr>
                <w:top w:val="none" w:sz="0" w:space="0" w:color="auto"/>
                <w:left w:val="none" w:sz="0" w:space="0" w:color="auto"/>
                <w:bottom w:val="none" w:sz="0" w:space="0" w:color="auto"/>
                <w:right w:val="none" w:sz="0" w:space="0" w:color="auto"/>
              </w:divBdr>
            </w:div>
            <w:div w:id="1628008060">
              <w:marLeft w:val="0"/>
              <w:marRight w:val="0"/>
              <w:marTop w:val="0"/>
              <w:marBottom w:val="0"/>
              <w:divBdr>
                <w:top w:val="none" w:sz="0" w:space="0" w:color="auto"/>
                <w:left w:val="none" w:sz="0" w:space="0" w:color="auto"/>
                <w:bottom w:val="none" w:sz="0" w:space="0" w:color="auto"/>
                <w:right w:val="none" w:sz="0" w:space="0" w:color="auto"/>
              </w:divBdr>
            </w:div>
            <w:div w:id="1631354576">
              <w:marLeft w:val="0"/>
              <w:marRight w:val="0"/>
              <w:marTop w:val="0"/>
              <w:marBottom w:val="0"/>
              <w:divBdr>
                <w:top w:val="none" w:sz="0" w:space="0" w:color="auto"/>
                <w:left w:val="none" w:sz="0" w:space="0" w:color="auto"/>
                <w:bottom w:val="none" w:sz="0" w:space="0" w:color="auto"/>
                <w:right w:val="none" w:sz="0" w:space="0" w:color="auto"/>
              </w:divBdr>
            </w:div>
            <w:div w:id="1684698636">
              <w:marLeft w:val="0"/>
              <w:marRight w:val="0"/>
              <w:marTop w:val="0"/>
              <w:marBottom w:val="0"/>
              <w:divBdr>
                <w:top w:val="none" w:sz="0" w:space="0" w:color="auto"/>
                <w:left w:val="none" w:sz="0" w:space="0" w:color="auto"/>
                <w:bottom w:val="none" w:sz="0" w:space="0" w:color="auto"/>
                <w:right w:val="none" w:sz="0" w:space="0" w:color="auto"/>
              </w:divBdr>
            </w:div>
            <w:div w:id="1810319060">
              <w:marLeft w:val="0"/>
              <w:marRight w:val="0"/>
              <w:marTop w:val="0"/>
              <w:marBottom w:val="0"/>
              <w:divBdr>
                <w:top w:val="none" w:sz="0" w:space="0" w:color="auto"/>
                <w:left w:val="none" w:sz="0" w:space="0" w:color="auto"/>
                <w:bottom w:val="none" w:sz="0" w:space="0" w:color="auto"/>
                <w:right w:val="none" w:sz="0" w:space="0" w:color="auto"/>
              </w:divBdr>
            </w:div>
            <w:div w:id="1896577262">
              <w:marLeft w:val="0"/>
              <w:marRight w:val="0"/>
              <w:marTop w:val="0"/>
              <w:marBottom w:val="0"/>
              <w:divBdr>
                <w:top w:val="none" w:sz="0" w:space="0" w:color="auto"/>
                <w:left w:val="none" w:sz="0" w:space="0" w:color="auto"/>
                <w:bottom w:val="none" w:sz="0" w:space="0" w:color="auto"/>
                <w:right w:val="none" w:sz="0" w:space="0" w:color="auto"/>
              </w:divBdr>
            </w:div>
            <w:div w:id="20662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68442">
      <w:bodyDiv w:val="1"/>
      <w:marLeft w:val="0"/>
      <w:marRight w:val="0"/>
      <w:marTop w:val="0"/>
      <w:marBottom w:val="0"/>
      <w:divBdr>
        <w:top w:val="none" w:sz="0" w:space="0" w:color="auto"/>
        <w:left w:val="none" w:sz="0" w:space="0" w:color="auto"/>
        <w:bottom w:val="none" w:sz="0" w:space="0" w:color="auto"/>
        <w:right w:val="none" w:sz="0" w:space="0" w:color="auto"/>
      </w:divBdr>
      <w:divsChild>
        <w:div w:id="1005979636">
          <w:marLeft w:val="0"/>
          <w:marRight w:val="0"/>
          <w:marTop w:val="0"/>
          <w:marBottom w:val="0"/>
          <w:divBdr>
            <w:top w:val="none" w:sz="0" w:space="0" w:color="auto"/>
            <w:left w:val="none" w:sz="0" w:space="0" w:color="auto"/>
            <w:bottom w:val="none" w:sz="0" w:space="0" w:color="auto"/>
            <w:right w:val="none" w:sz="0" w:space="0" w:color="auto"/>
          </w:divBdr>
        </w:div>
      </w:divsChild>
    </w:div>
    <w:div w:id="586764693">
      <w:bodyDiv w:val="1"/>
      <w:marLeft w:val="0"/>
      <w:marRight w:val="0"/>
      <w:marTop w:val="0"/>
      <w:marBottom w:val="0"/>
      <w:divBdr>
        <w:top w:val="none" w:sz="0" w:space="0" w:color="auto"/>
        <w:left w:val="none" w:sz="0" w:space="0" w:color="auto"/>
        <w:bottom w:val="none" w:sz="0" w:space="0" w:color="auto"/>
        <w:right w:val="none" w:sz="0" w:space="0" w:color="auto"/>
      </w:divBdr>
      <w:divsChild>
        <w:div w:id="1344936172">
          <w:marLeft w:val="0"/>
          <w:marRight w:val="0"/>
          <w:marTop w:val="0"/>
          <w:marBottom w:val="0"/>
          <w:divBdr>
            <w:top w:val="none" w:sz="0" w:space="0" w:color="auto"/>
            <w:left w:val="none" w:sz="0" w:space="0" w:color="auto"/>
            <w:bottom w:val="none" w:sz="0" w:space="0" w:color="auto"/>
            <w:right w:val="none" w:sz="0" w:space="0" w:color="auto"/>
          </w:divBdr>
          <w:divsChild>
            <w:div w:id="21339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2271">
      <w:bodyDiv w:val="1"/>
      <w:marLeft w:val="0"/>
      <w:marRight w:val="0"/>
      <w:marTop w:val="0"/>
      <w:marBottom w:val="0"/>
      <w:divBdr>
        <w:top w:val="none" w:sz="0" w:space="0" w:color="auto"/>
        <w:left w:val="none" w:sz="0" w:space="0" w:color="auto"/>
        <w:bottom w:val="none" w:sz="0" w:space="0" w:color="auto"/>
        <w:right w:val="none" w:sz="0" w:space="0" w:color="auto"/>
      </w:divBdr>
    </w:div>
    <w:div w:id="671640804">
      <w:bodyDiv w:val="1"/>
      <w:marLeft w:val="0"/>
      <w:marRight w:val="0"/>
      <w:marTop w:val="0"/>
      <w:marBottom w:val="0"/>
      <w:divBdr>
        <w:top w:val="none" w:sz="0" w:space="0" w:color="auto"/>
        <w:left w:val="none" w:sz="0" w:space="0" w:color="auto"/>
        <w:bottom w:val="none" w:sz="0" w:space="0" w:color="auto"/>
        <w:right w:val="none" w:sz="0" w:space="0" w:color="auto"/>
      </w:divBdr>
    </w:div>
    <w:div w:id="677385961">
      <w:bodyDiv w:val="1"/>
      <w:marLeft w:val="0"/>
      <w:marRight w:val="0"/>
      <w:marTop w:val="0"/>
      <w:marBottom w:val="0"/>
      <w:divBdr>
        <w:top w:val="none" w:sz="0" w:space="0" w:color="auto"/>
        <w:left w:val="none" w:sz="0" w:space="0" w:color="auto"/>
        <w:bottom w:val="none" w:sz="0" w:space="0" w:color="auto"/>
        <w:right w:val="none" w:sz="0" w:space="0" w:color="auto"/>
      </w:divBdr>
      <w:divsChild>
        <w:div w:id="1295215905">
          <w:marLeft w:val="0"/>
          <w:marRight w:val="0"/>
          <w:marTop w:val="0"/>
          <w:marBottom w:val="0"/>
          <w:divBdr>
            <w:top w:val="none" w:sz="0" w:space="0" w:color="auto"/>
            <w:left w:val="none" w:sz="0" w:space="0" w:color="auto"/>
            <w:bottom w:val="none" w:sz="0" w:space="0" w:color="auto"/>
            <w:right w:val="none" w:sz="0" w:space="0" w:color="auto"/>
          </w:divBdr>
          <w:divsChild>
            <w:div w:id="3525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2600">
      <w:bodyDiv w:val="1"/>
      <w:marLeft w:val="0"/>
      <w:marRight w:val="0"/>
      <w:marTop w:val="0"/>
      <w:marBottom w:val="0"/>
      <w:divBdr>
        <w:top w:val="none" w:sz="0" w:space="0" w:color="auto"/>
        <w:left w:val="none" w:sz="0" w:space="0" w:color="auto"/>
        <w:bottom w:val="none" w:sz="0" w:space="0" w:color="auto"/>
        <w:right w:val="none" w:sz="0" w:space="0" w:color="auto"/>
      </w:divBdr>
      <w:divsChild>
        <w:div w:id="506793326">
          <w:marLeft w:val="0"/>
          <w:marRight w:val="0"/>
          <w:marTop w:val="0"/>
          <w:marBottom w:val="0"/>
          <w:divBdr>
            <w:top w:val="none" w:sz="0" w:space="0" w:color="auto"/>
            <w:left w:val="none" w:sz="0" w:space="0" w:color="auto"/>
            <w:bottom w:val="none" w:sz="0" w:space="0" w:color="auto"/>
            <w:right w:val="none" w:sz="0" w:space="0" w:color="auto"/>
          </w:divBdr>
          <w:divsChild>
            <w:div w:id="1403799104">
              <w:marLeft w:val="0"/>
              <w:marRight w:val="0"/>
              <w:marTop w:val="0"/>
              <w:marBottom w:val="0"/>
              <w:divBdr>
                <w:top w:val="none" w:sz="0" w:space="0" w:color="auto"/>
                <w:left w:val="none" w:sz="0" w:space="0" w:color="auto"/>
                <w:bottom w:val="none" w:sz="0" w:space="0" w:color="auto"/>
                <w:right w:val="none" w:sz="0" w:space="0" w:color="auto"/>
              </w:divBdr>
            </w:div>
            <w:div w:id="16140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805">
      <w:bodyDiv w:val="1"/>
      <w:marLeft w:val="0"/>
      <w:marRight w:val="0"/>
      <w:marTop w:val="0"/>
      <w:marBottom w:val="0"/>
      <w:divBdr>
        <w:top w:val="none" w:sz="0" w:space="0" w:color="auto"/>
        <w:left w:val="none" w:sz="0" w:space="0" w:color="auto"/>
        <w:bottom w:val="none" w:sz="0" w:space="0" w:color="auto"/>
        <w:right w:val="none" w:sz="0" w:space="0" w:color="auto"/>
      </w:divBdr>
      <w:divsChild>
        <w:div w:id="1625576025">
          <w:marLeft w:val="0"/>
          <w:marRight w:val="0"/>
          <w:marTop w:val="0"/>
          <w:marBottom w:val="0"/>
          <w:divBdr>
            <w:top w:val="none" w:sz="0" w:space="0" w:color="auto"/>
            <w:left w:val="none" w:sz="0" w:space="0" w:color="auto"/>
            <w:bottom w:val="none" w:sz="0" w:space="0" w:color="auto"/>
            <w:right w:val="none" w:sz="0" w:space="0" w:color="auto"/>
          </w:divBdr>
          <w:divsChild>
            <w:div w:id="17833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5103">
      <w:bodyDiv w:val="1"/>
      <w:marLeft w:val="0"/>
      <w:marRight w:val="0"/>
      <w:marTop w:val="0"/>
      <w:marBottom w:val="0"/>
      <w:divBdr>
        <w:top w:val="none" w:sz="0" w:space="0" w:color="auto"/>
        <w:left w:val="none" w:sz="0" w:space="0" w:color="auto"/>
        <w:bottom w:val="none" w:sz="0" w:space="0" w:color="auto"/>
        <w:right w:val="none" w:sz="0" w:space="0" w:color="auto"/>
      </w:divBdr>
      <w:divsChild>
        <w:div w:id="223876956">
          <w:marLeft w:val="0"/>
          <w:marRight w:val="0"/>
          <w:marTop w:val="0"/>
          <w:marBottom w:val="0"/>
          <w:divBdr>
            <w:top w:val="none" w:sz="0" w:space="0" w:color="auto"/>
            <w:left w:val="none" w:sz="0" w:space="0" w:color="auto"/>
            <w:bottom w:val="none" w:sz="0" w:space="0" w:color="auto"/>
            <w:right w:val="none" w:sz="0" w:space="0" w:color="auto"/>
          </w:divBdr>
          <w:divsChild>
            <w:div w:id="2380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19397">
      <w:bodyDiv w:val="1"/>
      <w:marLeft w:val="0"/>
      <w:marRight w:val="0"/>
      <w:marTop w:val="0"/>
      <w:marBottom w:val="0"/>
      <w:divBdr>
        <w:top w:val="none" w:sz="0" w:space="0" w:color="auto"/>
        <w:left w:val="none" w:sz="0" w:space="0" w:color="auto"/>
        <w:bottom w:val="none" w:sz="0" w:space="0" w:color="auto"/>
        <w:right w:val="none" w:sz="0" w:space="0" w:color="auto"/>
      </w:divBdr>
      <w:divsChild>
        <w:div w:id="396782284">
          <w:marLeft w:val="0"/>
          <w:marRight w:val="0"/>
          <w:marTop w:val="0"/>
          <w:marBottom w:val="0"/>
          <w:divBdr>
            <w:top w:val="none" w:sz="0" w:space="0" w:color="auto"/>
            <w:left w:val="none" w:sz="0" w:space="0" w:color="auto"/>
            <w:bottom w:val="none" w:sz="0" w:space="0" w:color="auto"/>
            <w:right w:val="none" w:sz="0" w:space="0" w:color="auto"/>
          </w:divBdr>
          <w:divsChild>
            <w:div w:id="3303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4945">
      <w:bodyDiv w:val="1"/>
      <w:marLeft w:val="0"/>
      <w:marRight w:val="0"/>
      <w:marTop w:val="0"/>
      <w:marBottom w:val="0"/>
      <w:divBdr>
        <w:top w:val="none" w:sz="0" w:space="0" w:color="auto"/>
        <w:left w:val="none" w:sz="0" w:space="0" w:color="auto"/>
        <w:bottom w:val="none" w:sz="0" w:space="0" w:color="auto"/>
        <w:right w:val="none" w:sz="0" w:space="0" w:color="auto"/>
      </w:divBdr>
      <w:divsChild>
        <w:div w:id="1495490014">
          <w:marLeft w:val="0"/>
          <w:marRight w:val="0"/>
          <w:marTop w:val="0"/>
          <w:marBottom w:val="0"/>
          <w:divBdr>
            <w:top w:val="none" w:sz="0" w:space="0" w:color="auto"/>
            <w:left w:val="none" w:sz="0" w:space="0" w:color="auto"/>
            <w:bottom w:val="none" w:sz="0" w:space="0" w:color="auto"/>
            <w:right w:val="none" w:sz="0" w:space="0" w:color="auto"/>
          </w:divBdr>
          <w:divsChild>
            <w:div w:id="7064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3252">
      <w:bodyDiv w:val="1"/>
      <w:marLeft w:val="0"/>
      <w:marRight w:val="0"/>
      <w:marTop w:val="0"/>
      <w:marBottom w:val="0"/>
      <w:divBdr>
        <w:top w:val="none" w:sz="0" w:space="0" w:color="auto"/>
        <w:left w:val="none" w:sz="0" w:space="0" w:color="auto"/>
        <w:bottom w:val="none" w:sz="0" w:space="0" w:color="auto"/>
        <w:right w:val="none" w:sz="0" w:space="0" w:color="auto"/>
      </w:divBdr>
      <w:divsChild>
        <w:div w:id="1099788918">
          <w:marLeft w:val="0"/>
          <w:marRight w:val="0"/>
          <w:marTop w:val="0"/>
          <w:marBottom w:val="0"/>
          <w:divBdr>
            <w:top w:val="none" w:sz="0" w:space="0" w:color="auto"/>
            <w:left w:val="none" w:sz="0" w:space="0" w:color="auto"/>
            <w:bottom w:val="none" w:sz="0" w:space="0" w:color="auto"/>
            <w:right w:val="none" w:sz="0" w:space="0" w:color="auto"/>
          </w:divBdr>
          <w:divsChild>
            <w:div w:id="1009260240">
              <w:marLeft w:val="0"/>
              <w:marRight w:val="0"/>
              <w:marTop w:val="0"/>
              <w:marBottom w:val="0"/>
              <w:divBdr>
                <w:top w:val="none" w:sz="0" w:space="0" w:color="auto"/>
                <w:left w:val="none" w:sz="0" w:space="0" w:color="auto"/>
                <w:bottom w:val="none" w:sz="0" w:space="0" w:color="auto"/>
                <w:right w:val="none" w:sz="0" w:space="0" w:color="auto"/>
              </w:divBdr>
              <w:divsChild>
                <w:div w:id="329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97358">
      <w:bodyDiv w:val="1"/>
      <w:marLeft w:val="0"/>
      <w:marRight w:val="0"/>
      <w:marTop w:val="0"/>
      <w:marBottom w:val="0"/>
      <w:divBdr>
        <w:top w:val="none" w:sz="0" w:space="0" w:color="auto"/>
        <w:left w:val="none" w:sz="0" w:space="0" w:color="auto"/>
        <w:bottom w:val="none" w:sz="0" w:space="0" w:color="auto"/>
        <w:right w:val="none" w:sz="0" w:space="0" w:color="auto"/>
      </w:divBdr>
      <w:divsChild>
        <w:div w:id="340935289">
          <w:marLeft w:val="0"/>
          <w:marRight w:val="0"/>
          <w:marTop w:val="0"/>
          <w:marBottom w:val="0"/>
          <w:divBdr>
            <w:top w:val="none" w:sz="0" w:space="0" w:color="auto"/>
            <w:left w:val="none" w:sz="0" w:space="0" w:color="auto"/>
            <w:bottom w:val="none" w:sz="0" w:space="0" w:color="auto"/>
            <w:right w:val="none" w:sz="0" w:space="0" w:color="auto"/>
          </w:divBdr>
        </w:div>
        <w:div w:id="1593321096">
          <w:marLeft w:val="0"/>
          <w:marRight w:val="0"/>
          <w:marTop w:val="0"/>
          <w:marBottom w:val="0"/>
          <w:divBdr>
            <w:top w:val="single" w:sz="2" w:space="0" w:color="D9D9E3"/>
            <w:left w:val="single" w:sz="2" w:space="0" w:color="D9D9E3"/>
            <w:bottom w:val="single" w:sz="2" w:space="0" w:color="D9D9E3"/>
            <w:right w:val="single" w:sz="2" w:space="0" w:color="D9D9E3"/>
          </w:divBdr>
          <w:divsChild>
            <w:div w:id="356123013">
              <w:marLeft w:val="0"/>
              <w:marRight w:val="0"/>
              <w:marTop w:val="0"/>
              <w:marBottom w:val="0"/>
              <w:divBdr>
                <w:top w:val="single" w:sz="2" w:space="0" w:color="D9D9E3"/>
                <w:left w:val="single" w:sz="2" w:space="0" w:color="D9D9E3"/>
                <w:bottom w:val="single" w:sz="2" w:space="0" w:color="D9D9E3"/>
                <w:right w:val="single" w:sz="2" w:space="0" w:color="D9D9E3"/>
              </w:divBdr>
              <w:divsChild>
                <w:div w:id="357855420">
                  <w:marLeft w:val="0"/>
                  <w:marRight w:val="0"/>
                  <w:marTop w:val="0"/>
                  <w:marBottom w:val="0"/>
                  <w:divBdr>
                    <w:top w:val="single" w:sz="2" w:space="0" w:color="D9D9E3"/>
                    <w:left w:val="single" w:sz="2" w:space="0" w:color="D9D9E3"/>
                    <w:bottom w:val="single" w:sz="2" w:space="0" w:color="D9D9E3"/>
                    <w:right w:val="single" w:sz="2" w:space="0" w:color="D9D9E3"/>
                  </w:divBdr>
                  <w:divsChild>
                    <w:div w:id="2114782646">
                      <w:marLeft w:val="0"/>
                      <w:marRight w:val="0"/>
                      <w:marTop w:val="0"/>
                      <w:marBottom w:val="0"/>
                      <w:divBdr>
                        <w:top w:val="single" w:sz="2" w:space="0" w:color="D9D9E3"/>
                        <w:left w:val="single" w:sz="2" w:space="0" w:color="D9D9E3"/>
                        <w:bottom w:val="single" w:sz="2" w:space="0" w:color="D9D9E3"/>
                        <w:right w:val="single" w:sz="2" w:space="0" w:color="D9D9E3"/>
                      </w:divBdr>
                      <w:divsChild>
                        <w:div w:id="560019316">
                          <w:marLeft w:val="0"/>
                          <w:marRight w:val="0"/>
                          <w:marTop w:val="0"/>
                          <w:marBottom w:val="0"/>
                          <w:divBdr>
                            <w:top w:val="single" w:sz="2" w:space="0" w:color="D9D9E3"/>
                            <w:left w:val="single" w:sz="2" w:space="0" w:color="D9D9E3"/>
                            <w:bottom w:val="single" w:sz="2" w:space="0" w:color="D9D9E3"/>
                            <w:right w:val="single" w:sz="2" w:space="0" w:color="D9D9E3"/>
                          </w:divBdr>
                          <w:divsChild>
                            <w:div w:id="734401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731139">
                                  <w:marLeft w:val="0"/>
                                  <w:marRight w:val="0"/>
                                  <w:marTop w:val="0"/>
                                  <w:marBottom w:val="0"/>
                                  <w:divBdr>
                                    <w:top w:val="single" w:sz="2" w:space="0" w:color="D9D9E3"/>
                                    <w:left w:val="single" w:sz="2" w:space="0" w:color="D9D9E3"/>
                                    <w:bottom w:val="single" w:sz="2" w:space="0" w:color="D9D9E3"/>
                                    <w:right w:val="single" w:sz="2" w:space="0" w:color="D9D9E3"/>
                                  </w:divBdr>
                                  <w:divsChild>
                                    <w:div w:id="1439181318">
                                      <w:marLeft w:val="0"/>
                                      <w:marRight w:val="0"/>
                                      <w:marTop w:val="0"/>
                                      <w:marBottom w:val="0"/>
                                      <w:divBdr>
                                        <w:top w:val="single" w:sz="2" w:space="0" w:color="D9D9E3"/>
                                        <w:left w:val="single" w:sz="2" w:space="0" w:color="D9D9E3"/>
                                        <w:bottom w:val="single" w:sz="2" w:space="0" w:color="D9D9E3"/>
                                        <w:right w:val="single" w:sz="2" w:space="0" w:color="D9D9E3"/>
                                      </w:divBdr>
                                      <w:divsChild>
                                        <w:div w:id="1831562366">
                                          <w:marLeft w:val="0"/>
                                          <w:marRight w:val="0"/>
                                          <w:marTop w:val="0"/>
                                          <w:marBottom w:val="0"/>
                                          <w:divBdr>
                                            <w:top w:val="single" w:sz="2" w:space="0" w:color="D9D9E3"/>
                                            <w:left w:val="single" w:sz="2" w:space="0" w:color="D9D9E3"/>
                                            <w:bottom w:val="single" w:sz="2" w:space="0" w:color="D9D9E3"/>
                                            <w:right w:val="single" w:sz="2" w:space="0" w:color="D9D9E3"/>
                                          </w:divBdr>
                                          <w:divsChild>
                                            <w:div w:id="1283918294">
                                              <w:marLeft w:val="0"/>
                                              <w:marRight w:val="0"/>
                                              <w:marTop w:val="0"/>
                                              <w:marBottom w:val="0"/>
                                              <w:divBdr>
                                                <w:top w:val="single" w:sz="2" w:space="0" w:color="D9D9E3"/>
                                                <w:left w:val="single" w:sz="2" w:space="0" w:color="D9D9E3"/>
                                                <w:bottom w:val="single" w:sz="2" w:space="0" w:color="D9D9E3"/>
                                                <w:right w:val="single" w:sz="2" w:space="0" w:color="D9D9E3"/>
                                              </w:divBdr>
                                              <w:divsChild>
                                                <w:div w:id="663820168">
                                                  <w:marLeft w:val="0"/>
                                                  <w:marRight w:val="0"/>
                                                  <w:marTop w:val="0"/>
                                                  <w:marBottom w:val="0"/>
                                                  <w:divBdr>
                                                    <w:top w:val="single" w:sz="2" w:space="0" w:color="D9D9E3"/>
                                                    <w:left w:val="single" w:sz="2" w:space="0" w:color="D9D9E3"/>
                                                    <w:bottom w:val="single" w:sz="2" w:space="0" w:color="D9D9E3"/>
                                                    <w:right w:val="single" w:sz="2" w:space="0" w:color="D9D9E3"/>
                                                  </w:divBdr>
                                                  <w:divsChild>
                                                    <w:div w:id="1133982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86094105">
      <w:bodyDiv w:val="1"/>
      <w:marLeft w:val="0"/>
      <w:marRight w:val="0"/>
      <w:marTop w:val="0"/>
      <w:marBottom w:val="0"/>
      <w:divBdr>
        <w:top w:val="none" w:sz="0" w:space="0" w:color="auto"/>
        <w:left w:val="none" w:sz="0" w:space="0" w:color="auto"/>
        <w:bottom w:val="none" w:sz="0" w:space="0" w:color="auto"/>
        <w:right w:val="none" w:sz="0" w:space="0" w:color="auto"/>
      </w:divBdr>
      <w:divsChild>
        <w:div w:id="480586426">
          <w:marLeft w:val="0"/>
          <w:marRight w:val="0"/>
          <w:marTop w:val="0"/>
          <w:marBottom w:val="0"/>
          <w:divBdr>
            <w:top w:val="none" w:sz="0" w:space="0" w:color="auto"/>
            <w:left w:val="none" w:sz="0" w:space="0" w:color="auto"/>
            <w:bottom w:val="none" w:sz="0" w:space="0" w:color="auto"/>
            <w:right w:val="none" w:sz="0" w:space="0" w:color="auto"/>
          </w:divBdr>
          <w:divsChild>
            <w:div w:id="915935644">
              <w:marLeft w:val="0"/>
              <w:marRight w:val="0"/>
              <w:marTop w:val="0"/>
              <w:marBottom w:val="0"/>
              <w:divBdr>
                <w:top w:val="none" w:sz="0" w:space="0" w:color="auto"/>
                <w:left w:val="none" w:sz="0" w:space="0" w:color="auto"/>
                <w:bottom w:val="none" w:sz="0" w:space="0" w:color="auto"/>
                <w:right w:val="none" w:sz="0" w:space="0" w:color="auto"/>
              </w:divBdr>
            </w:div>
            <w:div w:id="938878400">
              <w:marLeft w:val="0"/>
              <w:marRight w:val="0"/>
              <w:marTop w:val="0"/>
              <w:marBottom w:val="0"/>
              <w:divBdr>
                <w:top w:val="none" w:sz="0" w:space="0" w:color="auto"/>
                <w:left w:val="none" w:sz="0" w:space="0" w:color="auto"/>
                <w:bottom w:val="none" w:sz="0" w:space="0" w:color="auto"/>
                <w:right w:val="none" w:sz="0" w:space="0" w:color="auto"/>
              </w:divBdr>
            </w:div>
            <w:div w:id="1202480604">
              <w:marLeft w:val="0"/>
              <w:marRight w:val="0"/>
              <w:marTop w:val="0"/>
              <w:marBottom w:val="0"/>
              <w:divBdr>
                <w:top w:val="none" w:sz="0" w:space="0" w:color="auto"/>
                <w:left w:val="none" w:sz="0" w:space="0" w:color="auto"/>
                <w:bottom w:val="none" w:sz="0" w:space="0" w:color="auto"/>
                <w:right w:val="none" w:sz="0" w:space="0" w:color="auto"/>
              </w:divBdr>
            </w:div>
            <w:div w:id="1227758308">
              <w:marLeft w:val="0"/>
              <w:marRight w:val="0"/>
              <w:marTop w:val="0"/>
              <w:marBottom w:val="0"/>
              <w:divBdr>
                <w:top w:val="none" w:sz="0" w:space="0" w:color="auto"/>
                <w:left w:val="none" w:sz="0" w:space="0" w:color="auto"/>
                <w:bottom w:val="none" w:sz="0" w:space="0" w:color="auto"/>
                <w:right w:val="none" w:sz="0" w:space="0" w:color="auto"/>
              </w:divBdr>
            </w:div>
            <w:div w:id="1282877704">
              <w:marLeft w:val="0"/>
              <w:marRight w:val="0"/>
              <w:marTop w:val="0"/>
              <w:marBottom w:val="0"/>
              <w:divBdr>
                <w:top w:val="none" w:sz="0" w:space="0" w:color="auto"/>
                <w:left w:val="none" w:sz="0" w:space="0" w:color="auto"/>
                <w:bottom w:val="none" w:sz="0" w:space="0" w:color="auto"/>
                <w:right w:val="none" w:sz="0" w:space="0" w:color="auto"/>
              </w:divBdr>
            </w:div>
            <w:div w:id="15161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8207">
      <w:bodyDiv w:val="1"/>
      <w:marLeft w:val="0"/>
      <w:marRight w:val="0"/>
      <w:marTop w:val="0"/>
      <w:marBottom w:val="0"/>
      <w:divBdr>
        <w:top w:val="none" w:sz="0" w:space="0" w:color="auto"/>
        <w:left w:val="none" w:sz="0" w:space="0" w:color="auto"/>
        <w:bottom w:val="none" w:sz="0" w:space="0" w:color="auto"/>
        <w:right w:val="none" w:sz="0" w:space="0" w:color="auto"/>
      </w:divBdr>
      <w:divsChild>
        <w:div w:id="1384450424">
          <w:marLeft w:val="0"/>
          <w:marRight w:val="0"/>
          <w:marTop w:val="0"/>
          <w:marBottom w:val="0"/>
          <w:divBdr>
            <w:top w:val="none" w:sz="0" w:space="0" w:color="auto"/>
            <w:left w:val="none" w:sz="0" w:space="0" w:color="auto"/>
            <w:bottom w:val="none" w:sz="0" w:space="0" w:color="auto"/>
            <w:right w:val="none" w:sz="0" w:space="0" w:color="auto"/>
          </w:divBdr>
          <w:divsChild>
            <w:div w:id="690568554">
              <w:marLeft w:val="0"/>
              <w:marRight w:val="0"/>
              <w:marTop w:val="0"/>
              <w:marBottom w:val="0"/>
              <w:divBdr>
                <w:top w:val="none" w:sz="0" w:space="0" w:color="auto"/>
                <w:left w:val="none" w:sz="0" w:space="0" w:color="auto"/>
                <w:bottom w:val="none" w:sz="0" w:space="0" w:color="auto"/>
                <w:right w:val="none" w:sz="0" w:space="0" w:color="auto"/>
              </w:divBdr>
            </w:div>
            <w:div w:id="760487837">
              <w:marLeft w:val="0"/>
              <w:marRight w:val="0"/>
              <w:marTop w:val="0"/>
              <w:marBottom w:val="0"/>
              <w:divBdr>
                <w:top w:val="none" w:sz="0" w:space="0" w:color="auto"/>
                <w:left w:val="none" w:sz="0" w:space="0" w:color="auto"/>
                <w:bottom w:val="none" w:sz="0" w:space="0" w:color="auto"/>
                <w:right w:val="none" w:sz="0" w:space="0" w:color="auto"/>
              </w:divBdr>
            </w:div>
            <w:div w:id="769279361">
              <w:marLeft w:val="0"/>
              <w:marRight w:val="0"/>
              <w:marTop w:val="0"/>
              <w:marBottom w:val="0"/>
              <w:divBdr>
                <w:top w:val="none" w:sz="0" w:space="0" w:color="auto"/>
                <w:left w:val="none" w:sz="0" w:space="0" w:color="auto"/>
                <w:bottom w:val="none" w:sz="0" w:space="0" w:color="auto"/>
                <w:right w:val="none" w:sz="0" w:space="0" w:color="auto"/>
              </w:divBdr>
            </w:div>
            <w:div w:id="961426009">
              <w:marLeft w:val="0"/>
              <w:marRight w:val="0"/>
              <w:marTop w:val="0"/>
              <w:marBottom w:val="0"/>
              <w:divBdr>
                <w:top w:val="none" w:sz="0" w:space="0" w:color="auto"/>
                <w:left w:val="none" w:sz="0" w:space="0" w:color="auto"/>
                <w:bottom w:val="none" w:sz="0" w:space="0" w:color="auto"/>
                <w:right w:val="none" w:sz="0" w:space="0" w:color="auto"/>
              </w:divBdr>
            </w:div>
            <w:div w:id="1668285551">
              <w:marLeft w:val="0"/>
              <w:marRight w:val="0"/>
              <w:marTop w:val="0"/>
              <w:marBottom w:val="0"/>
              <w:divBdr>
                <w:top w:val="none" w:sz="0" w:space="0" w:color="auto"/>
                <w:left w:val="none" w:sz="0" w:space="0" w:color="auto"/>
                <w:bottom w:val="none" w:sz="0" w:space="0" w:color="auto"/>
                <w:right w:val="none" w:sz="0" w:space="0" w:color="auto"/>
              </w:divBdr>
            </w:div>
            <w:div w:id="20754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0263">
      <w:bodyDiv w:val="1"/>
      <w:marLeft w:val="0"/>
      <w:marRight w:val="0"/>
      <w:marTop w:val="0"/>
      <w:marBottom w:val="0"/>
      <w:divBdr>
        <w:top w:val="none" w:sz="0" w:space="0" w:color="auto"/>
        <w:left w:val="none" w:sz="0" w:space="0" w:color="auto"/>
        <w:bottom w:val="none" w:sz="0" w:space="0" w:color="auto"/>
        <w:right w:val="none" w:sz="0" w:space="0" w:color="auto"/>
      </w:divBdr>
    </w:div>
    <w:div w:id="1338926878">
      <w:bodyDiv w:val="1"/>
      <w:marLeft w:val="0"/>
      <w:marRight w:val="0"/>
      <w:marTop w:val="0"/>
      <w:marBottom w:val="0"/>
      <w:divBdr>
        <w:top w:val="none" w:sz="0" w:space="0" w:color="auto"/>
        <w:left w:val="none" w:sz="0" w:space="0" w:color="auto"/>
        <w:bottom w:val="none" w:sz="0" w:space="0" w:color="auto"/>
        <w:right w:val="none" w:sz="0" w:space="0" w:color="auto"/>
      </w:divBdr>
      <w:divsChild>
        <w:div w:id="1052273550">
          <w:marLeft w:val="0"/>
          <w:marRight w:val="0"/>
          <w:marTop w:val="0"/>
          <w:marBottom w:val="0"/>
          <w:divBdr>
            <w:top w:val="none" w:sz="0" w:space="0" w:color="auto"/>
            <w:left w:val="none" w:sz="0" w:space="0" w:color="auto"/>
            <w:bottom w:val="none" w:sz="0" w:space="0" w:color="auto"/>
            <w:right w:val="none" w:sz="0" w:space="0" w:color="auto"/>
          </w:divBdr>
          <w:divsChild>
            <w:div w:id="13231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3360">
      <w:bodyDiv w:val="1"/>
      <w:marLeft w:val="0"/>
      <w:marRight w:val="0"/>
      <w:marTop w:val="0"/>
      <w:marBottom w:val="0"/>
      <w:divBdr>
        <w:top w:val="none" w:sz="0" w:space="0" w:color="auto"/>
        <w:left w:val="none" w:sz="0" w:space="0" w:color="auto"/>
        <w:bottom w:val="none" w:sz="0" w:space="0" w:color="auto"/>
        <w:right w:val="none" w:sz="0" w:space="0" w:color="auto"/>
      </w:divBdr>
    </w:div>
    <w:div w:id="1431003467">
      <w:bodyDiv w:val="1"/>
      <w:marLeft w:val="0"/>
      <w:marRight w:val="0"/>
      <w:marTop w:val="0"/>
      <w:marBottom w:val="0"/>
      <w:divBdr>
        <w:top w:val="none" w:sz="0" w:space="0" w:color="auto"/>
        <w:left w:val="none" w:sz="0" w:space="0" w:color="auto"/>
        <w:bottom w:val="none" w:sz="0" w:space="0" w:color="auto"/>
        <w:right w:val="none" w:sz="0" w:space="0" w:color="auto"/>
      </w:divBdr>
    </w:div>
    <w:div w:id="1456485891">
      <w:bodyDiv w:val="1"/>
      <w:marLeft w:val="0"/>
      <w:marRight w:val="0"/>
      <w:marTop w:val="0"/>
      <w:marBottom w:val="0"/>
      <w:divBdr>
        <w:top w:val="none" w:sz="0" w:space="0" w:color="auto"/>
        <w:left w:val="none" w:sz="0" w:space="0" w:color="auto"/>
        <w:bottom w:val="none" w:sz="0" w:space="0" w:color="auto"/>
        <w:right w:val="none" w:sz="0" w:space="0" w:color="auto"/>
      </w:divBdr>
      <w:divsChild>
        <w:div w:id="1002052355">
          <w:marLeft w:val="0"/>
          <w:marRight w:val="0"/>
          <w:marTop w:val="0"/>
          <w:marBottom w:val="0"/>
          <w:divBdr>
            <w:top w:val="none" w:sz="0" w:space="0" w:color="auto"/>
            <w:left w:val="none" w:sz="0" w:space="0" w:color="auto"/>
            <w:bottom w:val="none" w:sz="0" w:space="0" w:color="auto"/>
            <w:right w:val="none" w:sz="0" w:space="0" w:color="auto"/>
          </w:divBdr>
          <w:divsChild>
            <w:div w:id="13171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069">
      <w:bodyDiv w:val="1"/>
      <w:marLeft w:val="0"/>
      <w:marRight w:val="0"/>
      <w:marTop w:val="0"/>
      <w:marBottom w:val="0"/>
      <w:divBdr>
        <w:top w:val="none" w:sz="0" w:space="0" w:color="auto"/>
        <w:left w:val="none" w:sz="0" w:space="0" w:color="auto"/>
        <w:bottom w:val="none" w:sz="0" w:space="0" w:color="auto"/>
        <w:right w:val="none" w:sz="0" w:space="0" w:color="auto"/>
      </w:divBdr>
      <w:divsChild>
        <w:div w:id="2146896679">
          <w:marLeft w:val="0"/>
          <w:marRight w:val="0"/>
          <w:marTop w:val="0"/>
          <w:marBottom w:val="0"/>
          <w:divBdr>
            <w:top w:val="none" w:sz="0" w:space="0" w:color="auto"/>
            <w:left w:val="none" w:sz="0" w:space="0" w:color="auto"/>
            <w:bottom w:val="none" w:sz="0" w:space="0" w:color="auto"/>
            <w:right w:val="none" w:sz="0" w:space="0" w:color="auto"/>
          </w:divBdr>
          <w:divsChild>
            <w:div w:id="867989091">
              <w:marLeft w:val="0"/>
              <w:marRight w:val="0"/>
              <w:marTop w:val="0"/>
              <w:marBottom w:val="0"/>
              <w:divBdr>
                <w:top w:val="none" w:sz="0" w:space="0" w:color="auto"/>
                <w:left w:val="none" w:sz="0" w:space="0" w:color="auto"/>
                <w:bottom w:val="none" w:sz="0" w:space="0" w:color="auto"/>
                <w:right w:val="none" w:sz="0" w:space="0" w:color="auto"/>
              </w:divBdr>
            </w:div>
            <w:div w:id="1271665217">
              <w:marLeft w:val="0"/>
              <w:marRight w:val="0"/>
              <w:marTop w:val="0"/>
              <w:marBottom w:val="0"/>
              <w:divBdr>
                <w:top w:val="none" w:sz="0" w:space="0" w:color="auto"/>
                <w:left w:val="none" w:sz="0" w:space="0" w:color="auto"/>
                <w:bottom w:val="none" w:sz="0" w:space="0" w:color="auto"/>
                <w:right w:val="none" w:sz="0" w:space="0" w:color="auto"/>
              </w:divBdr>
            </w:div>
            <w:div w:id="1544097908">
              <w:marLeft w:val="0"/>
              <w:marRight w:val="0"/>
              <w:marTop w:val="0"/>
              <w:marBottom w:val="0"/>
              <w:divBdr>
                <w:top w:val="none" w:sz="0" w:space="0" w:color="auto"/>
                <w:left w:val="none" w:sz="0" w:space="0" w:color="auto"/>
                <w:bottom w:val="none" w:sz="0" w:space="0" w:color="auto"/>
                <w:right w:val="none" w:sz="0" w:space="0" w:color="auto"/>
              </w:divBdr>
            </w:div>
            <w:div w:id="1806895932">
              <w:marLeft w:val="0"/>
              <w:marRight w:val="0"/>
              <w:marTop w:val="0"/>
              <w:marBottom w:val="0"/>
              <w:divBdr>
                <w:top w:val="none" w:sz="0" w:space="0" w:color="auto"/>
                <w:left w:val="none" w:sz="0" w:space="0" w:color="auto"/>
                <w:bottom w:val="none" w:sz="0" w:space="0" w:color="auto"/>
                <w:right w:val="none" w:sz="0" w:space="0" w:color="auto"/>
              </w:divBdr>
            </w:div>
            <w:div w:id="2037731303">
              <w:marLeft w:val="0"/>
              <w:marRight w:val="0"/>
              <w:marTop w:val="0"/>
              <w:marBottom w:val="0"/>
              <w:divBdr>
                <w:top w:val="none" w:sz="0" w:space="0" w:color="auto"/>
                <w:left w:val="none" w:sz="0" w:space="0" w:color="auto"/>
                <w:bottom w:val="none" w:sz="0" w:space="0" w:color="auto"/>
                <w:right w:val="none" w:sz="0" w:space="0" w:color="auto"/>
              </w:divBdr>
            </w:div>
            <w:div w:id="20470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707">
      <w:bodyDiv w:val="1"/>
      <w:marLeft w:val="0"/>
      <w:marRight w:val="0"/>
      <w:marTop w:val="0"/>
      <w:marBottom w:val="0"/>
      <w:divBdr>
        <w:top w:val="none" w:sz="0" w:space="0" w:color="auto"/>
        <w:left w:val="none" w:sz="0" w:space="0" w:color="auto"/>
        <w:bottom w:val="none" w:sz="0" w:space="0" w:color="auto"/>
        <w:right w:val="none" w:sz="0" w:space="0" w:color="auto"/>
      </w:divBdr>
      <w:divsChild>
        <w:div w:id="2102993818">
          <w:marLeft w:val="0"/>
          <w:marRight w:val="0"/>
          <w:marTop w:val="0"/>
          <w:marBottom w:val="0"/>
          <w:divBdr>
            <w:top w:val="none" w:sz="0" w:space="0" w:color="auto"/>
            <w:left w:val="none" w:sz="0" w:space="0" w:color="auto"/>
            <w:bottom w:val="none" w:sz="0" w:space="0" w:color="auto"/>
            <w:right w:val="none" w:sz="0" w:space="0" w:color="auto"/>
          </w:divBdr>
          <w:divsChild>
            <w:div w:id="123352310">
              <w:marLeft w:val="0"/>
              <w:marRight w:val="0"/>
              <w:marTop w:val="0"/>
              <w:marBottom w:val="0"/>
              <w:divBdr>
                <w:top w:val="none" w:sz="0" w:space="0" w:color="auto"/>
                <w:left w:val="none" w:sz="0" w:space="0" w:color="auto"/>
                <w:bottom w:val="none" w:sz="0" w:space="0" w:color="auto"/>
                <w:right w:val="none" w:sz="0" w:space="0" w:color="auto"/>
              </w:divBdr>
            </w:div>
            <w:div w:id="346255367">
              <w:marLeft w:val="0"/>
              <w:marRight w:val="0"/>
              <w:marTop w:val="0"/>
              <w:marBottom w:val="0"/>
              <w:divBdr>
                <w:top w:val="none" w:sz="0" w:space="0" w:color="auto"/>
                <w:left w:val="none" w:sz="0" w:space="0" w:color="auto"/>
                <w:bottom w:val="none" w:sz="0" w:space="0" w:color="auto"/>
                <w:right w:val="none" w:sz="0" w:space="0" w:color="auto"/>
              </w:divBdr>
            </w:div>
            <w:div w:id="658115259">
              <w:marLeft w:val="0"/>
              <w:marRight w:val="0"/>
              <w:marTop w:val="0"/>
              <w:marBottom w:val="0"/>
              <w:divBdr>
                <w:top w:val="none" w:sz="0" w:space="0" w:color="auto"/>
                <w:left w:val="none" w:sz="0" w:space="0" w:color="auto"/>
                <w:bottom w:val="none" w:sz="0" w:space="0" w:color="auto"/>
                <w:right w:val="none" w:sz="0" w:space="0" w:color="auto"/>
              </w:divBdr>
            </w:div>
            <w:div w:id="733819392">
              <w:marLeft w:val="0"/>
              <w:marRight w:val="0"/>
              <w:marTop w:val="0"/>
              <w:marBottom w:val="0"/>
              <w:divBdr>
                <w:top w:val="none" w:sz="0" w:space="0" w:color="auto"/>
                <w:left w:val="none" w:sz="0" w:space="0" w:color="auto"/>
                <w:bottom w:val="none" w:sz="0" w:space="0" w:color="auto"/>
                <w:right w:val="none" w:sz="0" w:space="0" w:color="auto"/>
              </w:divBdr>
            </w:div>
            <w:div w:id="996346008">
              <w:marLeft w:val="0"/>
              <w:marRight w:val="0"/>
              <w:marTop w:val="0"/>
              <w:marBottom w:val="0"/>
              <w:divBdr>
                <w:top w:val="none" w:sz="0" w:space="0" w:color="auto"/>
                <w:left w:val="none" w:sz="0" w:space="0" w:color="auto"/>
                <w:bottom w:val="none" w:sz="0" w:space="0" w:color="auto"/>
                <w:right w:val="none" w:sz="0" w:space="0" w:color="auto"/>
              </w:divBdr>
            </w:div>
            <w:div w:id="1064986844">
              <w:marLeft w:val="0"/>
              <w:marRight w:val="0"/>
              <w:marTop w:val="0"/>
              <w:marBottom w:val="0"/>
              <w:divBdr>
                <w:top w:val="none" w:sz="0" w:space="0" w:color="auto"/>
                <w:left w:val="none" w:sz="0" w:space="0" w:color="auto"/>
                <w:bottom w:val="none" w:sz="0" w:space="0" w:color="auto"/>
                <w:right w:val="none" w:sz="0" w:space="0" w:color="auto"/>
              </w:divBdr>
            </w:div>
            <w:div w:id="1199977789">
              <w:marLeft w:val="0"/>
              <w:marRight w:val="0"/>
              <w:marTop w:val="0"/>
              <w:marBottom w:val="0"/>
              <w:divBdr>
                <w:top w:val="none" w:sz="0" w:space="0" w:color="auto"/>
                <w:left w:val="none" w:sz="0" w:space="0" w:color="auto"/>
                <w:bottom w:val="none" w:sz="0" w:space="0" w:color="auto"/>
                <w:right w:val="none" w:sz="0" w:space="0" w:color="auto"/>
              </w:divBdr>
            </w:div>
            <w:div w:id="1765611469">
              <w:marLeft w:val="0"/>
              <w:marRight w:val="0"/>
              <w:marTop w:val="0"/>
              <w:marBottom w:val="0"/>
              <w:divBdr>
                <w:top w:val="none" w:sz="0" w:space="0" w:color="auto"/>
                <w:left w:val="none" w:sz="0" w:space="0" w:color="auto"/>
                <w:bottom w:val="none" w:sz="0" w:space="0" w:color="auto"/>
                <w:right w:val="none" w:sz="0" w:space="0" w:color="auto"/>
              </w:divBdr>
            </w:div>
            <w:div w:id="1836141574">
              <w:marLeft w:val="0"/>
              <w:marRight w:val="0"/>
              <w:marTop w:val="0"/>
              <w:marBottom w:val="0"/>
              <w:divBdr>
                <w:top w:val="none" w:sz="0" w:space="0" w:color="auto"/>
                <w:left w:val="none" w:sz="0" w:space="0" w:color="auto"/>
                <w:bottom w:val="none" w:sz="0" w:space="0" w:color="auto"/>
                <w:right w:val="none" w:sz="0" w:space="0" w:color="auto"/>
              </w:divBdr>
            </w:div>
            <w:div w:id="1903827466">
              <w:marLeft w:val="0"/>
              <w:marRight w:val="0"/>
              <w:marTop w:val="0"/>
              <w:marBottom w:val="0"/>
              <w:divBdr>
                <w:top w:val="none" w:sz="0" w:space="0" w:color="auto"/>
                <w:left w:val="none" w:sz="0" w:space="0" w:color="auto"/>
                <w:bottom w:val="none" w:sz="0" w:space="0" w:color="auto"/>
                <w:right w:val="none" w:sz="0" w:space="0" w:color="auto"/>
              </w:divBdr>
            </w:div>
            <w:div w:id="2012029434">
              <w:marLeft w:val="0"/>
              <w:marRight w:val="0"/>
              <w:marTop w:val="0"/>
              <w:marBottom w:val="0"/>
              <w:divBdr>
                <w:top w:val="none" w:sz="0" w:space="0" w:color="auto"/>
                <w:left w:val="none" w:sz="0" w:space="0" w:color="auto"/>
                <w:bottom w:val="none" w:sz="0" w:space="0" w:color="auto"/>
                <w:right w:val="none" w:sz="0" w:space="0" w:color="auto"/>
              </w:divBdr>
            </w:div>
            <w:div w:id="20664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7634">
      <w:bodyDiv w:val="1"/>
      <w:marLeft w:val="0"/>
      <w:marRight w:val="0"/>
      <w:marTop w:val="0"/>
      <w:marBottom w:val="0"/>
      <w:divBdr>
        <w:top w:val="none" w:sz="0" w:space="0" w:color="auto"/>
        <w:left w:val="none" w:sz="0" w:space="0" w:color="auto"/>
        <w:bottom w:val="none" w:sz="0" w:space="0" w:color="auto"/>
        <w:right w:val="none" w:sz="0" w:space="0" w:color="auto"/>
      </w:divBdr>
      <w:divsChild>
        <w:div w:id="577131241">
          <w:marLeft w:val="0"/>
          <w:marRight w:val="0"/>
          <w:marTop w:val="0"/>
          <w:marBottom w:val="0"/>
          <w:divBdr>
            <w:top w:val="none" w:sz="0" w:space="0" w:color="auto"/>
            <w:left w:val="none" w:sz="0" w:space="0" w:color="auto"/>
            <w:bottom w:val="none" w:sz="0" w:space="0" w:color="auto"/>
            <w:right w:val="none" w:sz="0" w:space="0" w:color="auto"/>
          </w:divBdr>
          <w:divsChild>
            <w:div w:id="1208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8410">
      <w:bodyDiv w:val="1"/>
      <w:marLeft w:val="0"/>
      <w:marRight w:val="0"/>
      <w:marTop w:val="0"/>
      <w:marBottom w:val="0"/>
      <w:divBdr>
        <w:top w:val="none" w:sz="0" w:space="0" w:color="auto"/>
        <w:left w:val="none" w:sz="0" w:space="0" w:color="auto"/>
        <w:bottom w:val="none" w:sz="0" w:space="0" w:color="auto"/>
        <w:right w:val="none" w:sz="0" w:space="0" w:color="auto"/>
      </w:divBdr>
      <w:divsChild>
        <w:div w:id="1017150195">
          <w:marLeft w:val="0"/>
          <w:marRight w:val="0"/>
          <w:marTop w:val="0"/>
          <w:marBottom w:val="0"/>
          <w:divBdr>
            <w:top w:val="none" w:sz="0" w:space="0" w:color="auto"/>
            <w:left w:val="none" w:sz="0" w:space="0" w:color="auto"/>
            <w:bottom w:val="none" w:sz="0" w:space="0" w:color="auto"/>
            <w:right w:val="none" w:sz="0" w:space="0" w:color="auto"/>
          </w:divBdr>
          <w:divsChild>
            <w:div w:id="62991418">
              <w:marLeft w:val="0"/>
              <w:marRight w:val="0"/>
              <w:marTop w:val="0"/>
              <w:marBottom w:val="0"/>
              <w:divBdr>
                <w:top w:val="none" w:sz="0" w:space="0" w:color="auto"/>
                <w:left w:val="none" w:sz="0" w:space="0" w:color="auto"/>
                <w:bottom w:val="none" w:sz="0" w:space="0" w:color="auto"/>
                <w:right w:val="none" w:sz="0" w:space="0" w:color="auto"/>
              </w:divBdr>
            </w:div>
            <w:div w:id="90007677">
              <w:marLeft w:val="0"/>
              <w:marRight w:val="0"/>
              <w:marTop w:val="0"/>
              <w:marBottom w:val="0"/>
              <w:divBdr>
                <w:top w:val="none" w:sz="0" w:space="0" w:color="auto"/>
                <w:left w:val="none" w:sz="0" w:space="0" w:color="auto"/>
                <w:bottom w:val="none" w:sz="0" w:space="0" w:color="auto"/>
                <w:right w:val="none" w:sz="0" w:space="0" w:color="auto"/>
              </w:divBdr>
            </w:div>
            <w:div w:id="237250985">
              <w:marLeft w:val="0"/>
              <w:marRight w:val="0"/>
              <w:marTop w:val="0"/>
              <w:marBottom w:val="0"/>
              <w:divBdr>
                <w:top w:val="none" w:sz="0" w:space="0" w:color="auto"/>
                <w:left w:val="none" w:sz="0" w:space="0" w:color="auto"/>
                <w:bottom w:val="none" w:sz="0" w:space="0" w:color="auto"/>
                <w:right w:val="none" w:sz="0" w:space="0" w:color="auto"/>
              </w:divBdr>
            </w:div>
            <w:div w:id="276377790">
              <w:marLeft w:val="0"/>
              <w:marRight w:val="0"/>
              <w:marTop w:val="0"/>
              <w:marBottom w:val="0"/>
              <w:divBdr>
                <w:top w:val="none" w:sz="0" w:space="0" w:color="auto"/>
                <w:left w:val="none" w:sz="0" w:space="0" w:color="auto"/>
                <w:bottom w:val="none" w:sz="0" w:space="0" w:color="auto"/>
                <w:right w:val="none" w:sz="0" w:space="0" w:color="auto"/>
              </w:divBdr>
            </w:div>
            <w:div w:id="335231751">
              <w:marLeft w:val="0"/>
              <w:marRight w:val="0"/>
              <w:marTop w:val="0"/>
              <w:marBottom w:val="0"/>
              <w:divBdr>
                <w:top w:val="none" w:sz="0" w:space="0" w:color="auto"/>
                <w:left w:val="none" w:sz="0" w:space="0" w:color="auto"/>
                <w:bottom w:val="none" w:sz="0" w:space="0" w:color="auto"/>
                <w:right w:val="none" w:sz="0" w:space="0" w:color="auto"/>
              </w:divBdr>
            </w:div>
            <w:div w:id="581260983">
              <w:marLeft w:val="0"/>
              <w:marRight w:val="0"/>
              <w:marTop w:val="0"/>
              <w:marBottom w:val="0"/>
              <w:divBdr>
                <w:top w:val="none" w:sz="0" w:space="0" w:color="auto"/>
                <w:left w:val="none" w:sz="0" w:space="0" w:color="auto"/>
                <w:bottom w:val="none" w:sz="0" w:space="0" w:color="auto"/>
                <w:right w:val="none" w:sz="0" w:space="0" w:color="auto"/>
              </w:divBdr>
            </w:div>
            <w:div w:id="613831549">
              <w:marLeft w:val="0"/>
              <w:marRight w:val="0"/>
              <w:marTop w:val="0"/>
              <w:marBottom w:val="0"/>
              <w:divBdr>
                <w:top w:val="none" w:sz="0" w:space="0" w:color="auto"/>
                <w:left w:val="none" w:sz="0" w:space="0" w:color="auto"/>
                <w:bottom w:val="none" w:sz="0" w:space="0" w:color="auto"/>
                <w:right w:val="none" w:sz="0" w:space="0" w:color="auto"/>
              </w:divBdr>
            </w:div>
            <w:div w:id="931284359">
              <w:marLeft w:val="0"/>
              <w:marRight w:val="0"/>
              <w:marTop w:val="0"/>
              <w:marBottom w:val="0"/>
              <w:divBdr>
                <w:top w:val="none" w:sz="0" w:space="0" w:color="auto"/>
                <w:left w:val="none" w:sz="0" w:space="0" w:color="auto"/>
                <w:bottom w:val="none" w:sz="0" w:space="0" w:color="auto"/>
                <w:right w:val="none" w:sz="0" w:space="0" w:color="auto"/>
              </w:divBdr>
            </w:div>
            <w:div w:id="1196963831">
              <w:marLeft w:val="0"/>
              <w:marRight w:val="0"/>
              <w:marTop w:val="0"/>
              <w:marBottom w:val="0"/>
              <w:divBdr>
                <w:top w:val="none" w:sz="0" w:space="0" w:color="auto"/>
                <w:left w:val="none" w:sz="0" w:space="0" w:color="auto"/>
                <w:bottom w:val="none" w:sz="0" w:space="0" w:color="auto"/>
                <w:right w:val="none" w:sz="0" w:space="0" w:color="auto"/>
              </w:divBdr>
            </w:div>
            <w:div w:id="1523743269">
              <w:marLeft w:val="0"/>
              <w:marRight w:val="0"/>
              <w:marTop w:val="0"/>
              <w:marBottom w:val="0"/>
              <w:divBdr>
                <w:top w:val="none" w:sz="0" w:space="0" w:color="auto"/>
                <w:left w:val="none" w:sz="0" w:space="0" w:color="auto"/>
                <w:bottom w:val="none" w:sz="0" w:space="0" w:color="auto"/>
                <w:right w:val="none" w:sz="0" w:space="0" w:color="auto"/>
              </w:divBdr>
            </w:div>
            <w:div w:id="1572622472">
              <w:marLeft w:val="0"/>
              <w:marRight w:val="0"/>
              <w:marTop w:val="0"/>
              <w:marBottom w:val="0"/>
              <w:divBdr>
                <w:top w:val="none" w:sz="0" w:space="0" w:color="auto"/>
                <w:left w:val="none" w:sz="0" w:space="0" w:color="auto"/>
                <w:bottom w:val="none" w:sz="0" w:space="0" w:color="auto"/>
                <w:right w:val="none" w:sz="0" w:space="0" w:color="auto"/>
              </w:divBdr>
            </w:div>
            <w:div w:id="2030986621">
              <w:marLeft w:val="0"/>
              <w:marRight w:val="0"/>
              <w:marTop w:val="0"/>
              <w:marBottom w:val="0"/>
              <w:divBdr>
                <w:top w:val="none" w:sz="0" w:space="0" w:color="auto"/>
                <w:left w:val="none" w:sz="0" w:space="0" w:color="auto"/>
                <w:bottom w:val="none" w:sz="0" w:space="0" w:color="auto"/>
                <w:right w:val="none" w:sz="0" w:space="0" w:color="auto"/>
              </w:divBdr>
            </w:div>
            <w:div w:id="20644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6183">
      <w:bodyDiv w:val="1"/>
      <w:marLeft w:val="0"/>
      <w:marRight w:val="0"/>
      <w:marTop w:val="0"/>
      <w:marBottom w:val="0"/>
      <w:divBdr>
        <w:top w:val="none" w:sz="0" w:space="0" w:color="auto"/>
        <w:left w:val="none" w:sz="0" w:space="0" w:color="auto"/>
        <w:bottom w:val="none" w:sz="0" w:space="0" w:color="auto"/>
        <w:right w:val="none" w:sz="0" w:space="0" w:color="auto"/>
      </w:divBdr>
    </w:div>
    <w:div w:id="1692415532">
      <w:bodyDiv w:val="1"/>
      <w:marLeft w:val="0"/>
      <w:marRight w:val="0"/>
      <w:marTop w:val="0"/>
      <w:marBottom w:val="0"/>
      <w:divBdr>
        <w:top w:val="none" w:sz="0" w:space="0" w:color="auto"/>
        <w:left w:val="none" w:sz="0" w:space="0" w:color="auto"/>
        <w:bottom w:val="none" w:sz="0" w:space="0" w:color="auto"/>
        <w:right w:val="none" w:sz="0" w:space="0" w:color="auto"/>
      </w:divBdr>
      <w:divsChild>
        <w:div w:id="512501362">
          <w:marLeft w:val="0"/>
          <w:marRight w:val="0"/>
          <w:marTop w:val="0"/>
          <w:marBottom w:val="0"/>
          <w:divBdr>
            <w:top w:val="none" w:sz="0" w:space="0" w:color="auto"/>
            <w:left w:val="none" w:sz="0" w:space="0" w:color="auto"/>
            <w:bottom w:val="none" w:sz="0" w:space="0" w:color="auto"/>
            <w:right w:val="none" w:sz="0" w:space="0" w:color="auto"/>
          </w:divBdr>
          <w:divsChild>
            <w:div w:id="9482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8824">
      <w:bodyDiv w:val="1"/>
      <w:marLeft w:val="0"/>
      <w:marRight w:val="0"/>
      <w:marTop w:val="0"/>
      <w:marBottom w:val="0"/>
      <w:divBdr>
        <w:top w:val="none" w:sz="0" w:space="0" w:color="auto"/>
        <w:left w:val="none" w:sz="0" w:space="0" w:color="auto"/>
        <w:bottom w:val="none" w:sz="0" w:space="0" w:color="auto"/>
        <w:right w:val="none" w:sz="0" w:space="0" w:color="auto"/>
      </w:divBdr>
      <w:divsChild>
        <w:div w:id="29107966">
          <w:marLeft w:val="1080"/>
          <w:marRight w:val="0"/>
          <w:marTop w:val="200"/>
          <w:marBottom w:val="0"/>
          <w:divBdr>
            <w:top w:val="none" w:sz="0" w:space="0" w:color="auto"/>
            <w:left w:val="none" w:sz="0" w:space="0" w:color="auto"/>
            <w:bottom w:val="none" w:sz="0" w:space="0" w:color="auto"/>
            <w:right w:val="none" w:sz="0" w:space="0" w:color="auto"/>
          </w:divBdr>
        </w:div>
      </w:divsChild>
    </w:div>
    <w:div w:id="1800417177">
      <w:bodyDiv w:val="1"/>
      <w:marLeft w:val="0"/>
      <w:marRight w:val="0"/>
      <w:marTop w:val="0"/>
      <w:marBottom w:val="0"/>
      <w:divBdr>
        <w:top w:val="none" w:sz="0" w:space="0" w:color="auto"/>
        <w:left w:val="none" w:sz="0" w:space="0" w:color="auto"/>
        <w:bottom w:val="none" w:sz="0" w:space="0" w:color="auto"/>
        <w:right w:val="none" w:sz="0" w:space="0" w:color="auto"/>
      </w:divBdr>
      <w:divsChild>
        <w:div w:id="625697992">
          <w:marLeft w:val="0"/>
          <w:marRight w:val="0"/>
          <w:marTop w:val="0"/>
          <w:marBottom w:val="0"/>
          <w:divBdr>
            <w:top w:val="none" w:sz="0" w:space="0" w:color="auto"/>
            <w:left w:val="none" w:sz="0" w:space="0" w:color="auto"/>
            <w:bottom w:val="none" w:sz="0" w:space="0" w:color="auto"/>
            <w:right w:val="none" w:sz="0" w:space="0" w:color="auto"/>
          </w:divBdr>
          <w:divsChild>
            <w:div w:id="2125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0889">
      <w:bodyDiv w:val="1"/>
      <w:marLeft w:val="0"/>
      <w:marRight w:val="0"/>
      <w:marTop w:val="0"/>
      <w:marBottom w:val="0"/>
      <w:divBdr>
        <w:top w:val="none" w:sz="0" w:space="0" w:color="auto"/>
        <w:left w:val="none" w:sz="0" w:space="0" w:color="auto"/>
        <w:bottom w:val="none" w:sz="0" w:space="0" w:color="auto"/>
        <w:right w:val="none" w:sz="0" w:space="0" w:color="auto"/>
      </w:divBdr>
    </w:div>
    <w:div w:id="1828013517">
      <w:bodyDiv w:val="1"/>
      <w:marLeft w:val="0"/>
      <w:marRight w:val="0"/>
      <w:marTop w:val="0"/>
      <w:marBottom w:val="0"/>
      <w:divBdr>
        <w:top w:val="none" w:sz="0" w:space="0" w:color="auto"/>
        <w:left w:val="none" w:sz="0" w:space="0" w:color="auto"/>
        <w:bottom w:val="none" w:sz="0" w:space="0" w:color="auto"/>
        <w:right w:val="none" w:sz="0" w:space="0" w:color="auto"/>
      </w:divBdr>
      <w:divsChild>
        <w:div w:id="307513839">
          <w:marLeft w:val="0"/>
          <w:marRight w:val="0"/>
          <w:marTop w:val="0"/>
          <w:marBottom w:val="0"/>
          <w:divBdr>
            <w:top w:val="none" w:sz="0" w:space="0" w:color="auto"/>
            <w:left w:val="none" w:sz="0" w:space="0" w:color="auto"/>
            <w:bottom w:val="none" w:sz="0" w:space="0" w:color="auto"/>
            <w:right w:val="none" w:sz="0" w:space="0" w:color="auto"/>
          </w:divBdr>
          <w:divsChild>
            <w:div w:id="389040416">
              <w:marLeft w:val="0"/>
              <w:marRight w:val="0"/>
              <w:marTop w:val="0"/>
              <w:marBottom w:val="0"/>
              <w:divBdr>
                <w:top w:val="none" w:sz="0" w:space="0" w:color="auto"/>
                <w:left w:val="none" w:sz="0" w:space="0" w:color="auto"/>
                <w:bottom w:val="none" w:sz="0" w:space="0" w:color="auto"/>
                <w:right w:val="none" w:sz="0" w:space="0" w:color="auto"/>
              </w:divBdr>
            </w:div>
            <w:div w:id="603344926">
              <w:marLeft w:val="0"/>
              <w:marRight w:val="0"/>
              <w:marTop w:val="0"/>
              <w:marBottom w:val="0"/>
              <w:divBdr>
                <w:top w:val="none" w:sz="0" w:space="0" w:color="auto"/>
                <w:left w:val="none" w:sz="0" w:space="0" w:color="auto"/>
                <w:bottom w:val="none" w:sz="0" w:space="0" w:color="auto"/>
                <w:right w:val="none" w:sz="0" w:space="0" w:color="auto"/>
              </w:divBdr>
            </w:div>
            <w:div w:id="754060316">
              <w:marLeft w:val="0"/>
              <w:marRight w:val="0"/>
              <w:marTop w:val="0"/>
              <w:marBottom w:val="0"/>
              <w:divBdr>
                <w:top w:val="none" w:sz="0" w:space="0" w:color="auto"/>
                <w:left w:val="none" w:sz="0" w:space="0" w:color="auto"/>
                <w:bottom w:val="none" w:sz="0" w:space="0" w:color="auto"/>
                <w:right w:val="none" w:sz="0" w:space="0" w:color="auto"/>
              </w:divBdr>
            </w:div>
            <w:div w:id="916675144">
              <w:marLeft w:val="0"/>
              <w:marRight w:val="0"/>
              <w:marTop w:val="0"/>
              <w:marBottom w:val="0"/>
              <w:divBdr>
                <w:top w:val="none" w:sz="0" w:space="0" w:color="auto"/>
                <w:left w:val="none" w:sz="0" w:space="0" w:color="auto"/>
                <w:bottom w:val="none" w:sz="0" w:space="0" w:color="auto"/>
                <w:right w:val="none" w:sz="0" w:space="0" w:color="auto"/>
              </w:divBdr>
            </w:div>
            <w:div w:id="982005534">
              <w:marLeft w:val="0"/>
              <w:marRight w:val="0"/>
              <w:marTop w:val="0"/>
              <w:marBottom w:val="0"/>
              <w:divBdr>
                <w:top w:val="none" w:sz="0" w:space="0" w:color="auto"/>
                <w:left w:val="none" w:sz="0" w:space="0" w:color="auto"/>
                <w:bottom w:val="none" w:sz="0" w:space="0" w:color="auto"/>
                <w:right w:val="none" w:sz="0" w:space="0" w:color="auto"/>
              </w:divBdr>
            </w:div>
            <w:div w:id="17930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3676">
      <w:bodyDiv w:val="1"/>
      <w:marLeft w:val="0"/>
      <w:marRight w:val="0"/>
      <w:marTop w:val="0"/>
      <w:marBottom w:val="0"/>
      <w:divBdr>
        <w:top w:val="none" w:sz="0" w:space="0" w:color="auto"/>
        <w:left w:val="none" w:sz="0" w:space="0" w:color="auto"/>
        <w:bottom w:val="none" w:sz="0" w:space="0" w:color="auto"/>
        <w:right w:val="none" w:sz="0" w:space="0" w:color="auto"/>
      </w:divBdr>
      <w:divsChild>
        <w:div w:id="1871646030">
          <w:marLeft w:val="0"/>
          <w:marRight w:val="0"/>
          <w:marTop w:val="0"/>
          <w:marBottom w:val="0"/>
          <w:divBdr>
            <w:top w:val="none" w:sz="0" w:space="0" w:color="auto"/>
            <w:left w:val="none" w:sz="0" w:space="0" w:color="auto"/>
            <w:bottom w:val="none" w:sz="0" w:space="0" w:color="auto"/>
            <w:right w:val="none" w:sz="0" w:space="0" w:color="auto"/>
          </w:divBdr>
          <w:divsChild>
            <w:div w:id="1368406420">
              <w:marLeft w:val="0"/>
              <w:marRight w:val="0"/>
              <w:marTop w:val="0"/>
              <w:marBottom w:val="0"/>
              <w:divBdr>
                <w:top w:val="none" w:sz="0" w:space="0" w:color="auto"/>
                <w:left w:val="none" w:sz="0" w:space="0" w:color="auto"/>
                <w:bottom w:val="none" w:sz="0" w:space="0" w:color="auto"/>
                <w:right w:val="none" w:sz="0" w:space="0" w:color="auto"/>
              </w:divBdr>
            </w:div>
            <w:div w:id="15661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4511">
      <w:bodyDiv w:val="1"/>
      <w:marLeft w:val="0"/>
      <w:marRight w:val="0"/>
      <w:marTop w:val="0"/>
      <w:marBottom w:val="0"/>
      <w:divBdr>
        <w:top w:val="none" w:sz="0" w:space="0" w:color="auto"/>
        <w:left w:val="none" w:sz="0" w:space="0" w:color="auto"/>
        <w:bottom w:val="none" w:sz="0" w:space="0" w:color="auto"/>
        <w:right w:val="none" w:sz="0" w:space="0" w:color="auto"/>
      </w:divBdr>
      <w:divsChild>
        <w:div w:id="793332274">
          <w:marLeft w:val="0"/>
          <w:marRight w:val="0"/>
          <w:marTop w:val="0"/>
          <w:marBottom w:val="0"/>
          <w:divBdr>
            <w:top w:val="none" w:sz="0" w:space="0" w:color="auto"/>
            <w:left w:val="none" w:sz="0" w:space="0" w:color="auto"/>
            <w:bottom w:val="none" w:sz="0" w:space="0" w:color="auto"/>
            <w:right w:val="none" w:sz="0" w:space="0" w:color="auto"/>
          </w:divBdr>
          <w:divsChild>
            <w:div w:id="69931763">
              <w:marLeft w:val="0"/>
              <w:marRight w:val="0"/>
              <w:marTop w:val="0"/>
              <w:marBottom w:val="0"/>
              <w:divBdr>
                <w:top w:val="none" w:sz="0" w:space="0" w:color="auto"/>
                <w:left w:val="none" w:sz="0" w:space="0" w:color="auto"/>
                <w:bottom w:val="none" w:sz="0" w:space="0" w:color="auto"/>
                <w:right w:val="none" w:sz="0" w:space="0" w:color="auto"/>
              </w:divBdr>
            </w:div>
            <w:div w:id="124853294">
              <w:marLeft w:val="0"/>
              <w:marRight w:val="0"/>
              <w:marTop w:val="0"/>
              <w:marBottom w:val="0"/>
              <w:divBdr>
                <w:top w:val="none" w:sz="0" w:space="0" w:color="auto"/>
                <w:left w:val="none" w:sz="0" w:space="0" w:color="auto"/>
                <w:bottom w:val="none" w:sz="0" w:space="0" w:color="auto"/>
                <w:right w:val="none" w:sz="0" w:space="0" w:color="auto"/>
              </w:divBdr>
            </w:div>
            <w:div w:id="133841836">
              <w:marLeft w:val="0"/>
              <w:marRight w:val="0"/>
              <w:marTop w:val="0"/>
              <w:marBottom w:val="0"/>
              <w:divBdr>
                <w:top w:val="none" w:sz="0" w:space="0" w:color="auto"/>
                <w:left w:val="none" w:sz="0" w:space="0" w:color="auto"/>
                <w:bottom w:val="none" w:sz="0" w:space="0" w:color="auto"/>
                <w:right w:val="none" w:sz="0" w:space="0" w:color="auto"/>
              </w:divBdr>
            </w:div>
            <w:div w:id="218789985">
              <w:marLeft w:val="0"/>
              <w:marRight w:val="0"/>
              <w:marTop w:val="0"/>
              <w:marBottom w:val="0"/>
              <w:divBdr>
                <w:top w:val="none" w:sz="0" w:space="0" w:color="auto"/>
                <w:left w:val="none" w:sz="0" w:space="0" w:color="auto"/>
                <w:bottom w:val="none" w:sz="0" w:space="0" w:color="auto"/>
                <w:right w:val="none" w:sz="0" w:space="0" w:color="auto"/>
              </w:divBdr>
            </w:div>
            <w:div w:id="691609740">
              <w:marLeft w:val="0"/>
              <w:marRight w:val="0"/>
              <w:marTop w:val="0"/>
              <w:marBottom w:val="0"/>
              <w:divBdr>
                <w:top w:val="none" w:sz="0" w:space="0" w:color="auto"/>
                <w:left w:val="none" w:sz="0" w:space="0" w:color="auto"/>
                <w:bottom w:val="none" w:sz="0" w:space="0" w:color="auto"/>
                <w:right w:val="none" w:sz="0" w:space="0" w:color="auto"/>
              </w:divBdr>
            </w:div>
            <w:div w:id="815335338">
              <w:marLeft w:val="0"/>
              <w:marRight w:val="0"/>
              <w:marTop w:val="0"/>
              <w:marBottom w:val="0"/>
              <w:divBdr>
                <w:top w:val="none" w:sz="0" w:space="0" w:color="auto"/>
                <w:left w:val="none" w:sz="0" w:space="0" w:color="auto"/>
                <w:bottom w:val="none" w:sz="0" w:space="0" w:color="auto"/>
                <w:right w:val="none" w:sz="0" w:space="0" w:color="auto"/>
              </w:divBdr>
            </w:div>
            <w:div w:id="829642850">
              <w:marLeft w:val="0"/>
              <w:marRight w:val="0"/>
              <w:marTop w:val="0"/>
              <w:marBottom w:val="0"/>
              <w:divBdr>
                <w:top w:val="none" w:sz="0" w:space="0" w:color="auto"/>
                <w:left w:val="none" w:sz="0" w:space="0" w:color="auto"/>
                <w:bottom w:val="none" w:sz="0" w:space="0" w:color="auto"/>
                <w:right w:val="none" w:sz="0" w:space="0" w:color="auto"/>
              </w:divBdr>
            </w:div>
            <w:div w:id="976955683">
              <w:marLeft w:val="0"/>
              <w:marRight w:val="0"/>
              <w:marTop w:val="0"/>
              <w:marBottom w:val="0"/>
              <w:divBdr>
                <w:top w:val="none" w:sz="0" w:space="0" w:color="auto"/>
                <w:left w:val="none" w:sz="0" w:space="0" w:color="auto"/>
                <w:bottom w:val="none" w:sz="0" w:space="0" w:color="auto"/>
                <w:right w:val="none" w:sz="0" w:space="0" w:color="auto"/>
              </w:divBdr>
            </w:div>
            <w:div w:id="982806515">
              <w:marLeft w:val="0"/>
              <w:marRight w:val="0"/>
              <w:marTop w:val="0"/>
              <w:marBottom w:val="0"/>
              <w:divBdr>
                <w:top w:val="none" w:sz="0" w:space="0" w:color="auto"/>
                <w:left w:val="none" w:sz="0" w:space="0" w:color="auto"/>
                <w:bottom w:val="none" w:sz="0" w:space="0" w:color="auto"/>
                <w:right w:val="none" w:sz="0" w:space="0" w:color="auto"/>
              </w:divBdr>
            </w:div>
            <w:div w:id="1321277198">
              <w:marLeft w:val="0"/>
              <w:marRight w:val="0"/>
              <w:marTop w:val="0"/>
              <w:marBottom w:val="0"/>
              <w:divBdr>
                <w:top w:val="none" w:sz="0" w:space="0" w:color="auto"/>
                <w:left w:val="none" w:sz="0" w:space="0" w:color="auto"/>
                <w:bottom w:val="none" w:sz="0" w:space="0" w:color="auto"/>
                <w:right w:val="none" w:sz="0" w:space="0" w:color="auto"/>
              </w:divBdr>
            </w:div>
            <w:div w:id="1422096556">
              <w:marLeft w:val="0"/>
              <w:marRight w:val="0"/>
              <w:marTop w:val="0"/>
              <w:marBottom w:val="0"/>
              <w:divBdr>
                <w:top w:val="none" w:sz="0" w:space="0" w:color="auto"/>
                <w:left w:val="none" w:sz="0" w:space="0" w:color="auto"/>
                <w:bottom w:val="none" w:sz="0" w:space="0" w:color="auto"/>
                <w:right w:val="none" w:sz="0" w:space="0" w:color="auto"/>
              </w:divBdr>
            </w:div>
            <w:div w:id="1490713238">
              <w:marLeft w:val="0"/>
              <w:marRight w:val="0"/>
              <w:marTop w:val="0"/>
              <w:marBottom w:val="0"/>
              <w:divBdr>
                <w:top w:val="none" w:sz="0" w:space="0" w:color="auto"/>
                <w:left w:val="none" w:sz="0" w:space="0" w:color="auto"/>
                <w:bottom w:val="none" w:sz="0" w:space="0" w:color="auto"/>
                <w:right w:val="none" w:sz="0" w:space="0" w:color="auto"/>
              </w:divBdr>
            </w:div>
            <w:div w:id="1581525807">
              <w:marLeft w:val="0"/>
              <w:marRight w:val="0"/>
              <w:marTop w:val="0"/>
              <w:marBottom w:val="0"/>
              <w:divBdr>
                <w:top w:val="none" w:sz="0" w:space="0" w:color="auto"/>
                <w:left w:val="none" w:sz="0" w:space="0" w:color="auto"/>
                <w:bottom w:val="none" w:sz="0" w:space="0" w:color="auto"/>
                <w:right w:val="none" w:sz="0" w:space="0" w:color="auto"/>
              </w:divBdr>
            </w:div>
            <w:div w:id="1786003192">
              <w:marLeft w:val="0"/>
              <w:marRight w:val="0"/>
              <w:marTop w:val="0"/>
              <w:marBottom w:val="0"/>
              <w:divBdr>
                <w:top w:val="none" w:sz="0" w:space="0" w:color="auto"/>
                <w:left w:val="none" w:sz="0" w:space="0" w:color="auto"/>
                <w:bottom w:val="none" w:sz="0" w:space="0" w:color="auto"/>
                <w:right w:val="none" w:sz="0" w:space="0" w:color="auto"/>
              </w:divBdr>
            </w:div>
            <w:div w:id="18605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127">
      <w:bodyDiv w:val="1"/>
      <w:marLeft w:val="0"/>
      <w:marRight w:val="0"/>
      <w:marTop w:val="0"/>
      <w:marBottom w:val="0"/>
      <w:divBdr>
        <w:top w:val="none" w:sz="0" w:space="0" w:color="auto"/>
        <w:left w:val="none" w:sz="0" w:space="0" w:color="auto"/>
        <w:bottom w:val="none" w:sz="0" w:space="0" w:color="auto"/>
        <w:right w:val="none" w:sz="0" w:space="0" w:color="auto"/>
      </w:divBdr>
      <w:divsChild>
        <w:div w:id="1799644834">
          <w:marLeft w:val="0"/>
          <w:marRight w:val="0"/>
          <w:marTop w:val="0"/>
          <w:marBottom w:val="0"/>
          <w:divBdr>
            <w:top w:val="none" w:sz="0" w:space="0" w:color="auto"/>
            <w:left w:val="none" w:sz="0" w:space="0" w:color="auto"/>
            <w:bottom w:val="none" w:sz="0" w:space="0" w:color="auto"/>
            <w:right w:val="none" w:sz="0" w:space="0" w:color="auto"/>
          </w:divBdr>
          <w:divsChild>
            <w:div w:id="240068739">
              <w:marLeft w:val="0"/>
              <w:marRight w:val="0"/>
              <w:marTop w:val="0"/>
              <w:marBottom w:val="0"/>
              <w:divBdr>
                <w:top w:val="none" w:sz="0" w:space="0" w:color="auto"/>
                <w:left w:val="none" w:sz="0" w:space="0" w:color="auto"/>
                <w:bottom w:val="none" w:sz="0" w:space="0" w:color="auto"/>
                <w:right w:val="none" w:sz="0" w:space="0" w:color="auto"/>
              </w:divBdr>
            </w:div>
            <w:div w:id="253130501">
              <w:marLeft w:val="0"/>
              <w:marRight w:val="0"/>
              <w:marTop w:val="0"/>
              <w:marBottom w:val="0"/>
              <w:divBdr>
                <w:top w:val="none" w:sz="0" w:space="0" w:color="auto"/>
                <w:left w:val="none" w:sz="0" w:space="0" w:color="auto"/>
                <w:bottom w:val="none" w:sz="0" w:space="0" w:color="auto"/>
                <w:right w:val="none" w:sz="0" w:space="0" w:color="auto"/>
              </w:divBdr>
            </w:div>
            <w:div w:id="400444550">
              <w:marLeft w:val="0"/>
              <w:marRight w:val="0"/>
              <w:marTop w:val="0"/>
              <w:marBottom w:val="0"/>
              <w:divBdr>
                <w:top w:val="none" w:sz="0" w:space="0" w:color="auto"/>
                <w:left w:val="none" w:sz="0" w:space="0" w:color="auto"/>
                <w:bottom w:val="none" w:sz="0" w:space="0" w:color="auto"/>
                <w:right w:val="none" w:sz="0" w:space="0" w:color="auto"/>
              </w:divBdr>
            </w:div>
            <w:div w:id="764377383">
              <w:marLeft w:val="0"/>
              <w:marRight w:val="0"/>
              <w:marTop w:val="0"/>
              <w:marBottom w:val="0"/>
              <w:divBdr>
                <w:top w:val="none" w:sz="0" w:space="0" w:color="auto"/>
                <w:left w:val="none" w:sz="0" w:space="0" w:color="auto"/>
                <w:bottom w:val="none" w:sz="0" w:space="0" w:color="auto"/>
                <w:right w:val="none" w:sz="0" w:space="0" w:color="auto"/>
              </w:divBdr>
            </w:div>
            <w:div w:id="1014184248">
              <w:marLeft w:val="0"/>
              <w:marRight w:val="0"/>
              <w:marTop w:val="0"/>
              <w:marBottom w:val="0"/>
              <w:divBdr>
                <w:top w:val="none" w:sz="0" w:space="0" w:color="auto"/>
                <w:left w:val="none" w:sz="0" w:space="0" w:color="auto"/>
                <w:bottom w:val="none" w:sz="0" w:space="0" w:color="auto"/>
                <w:right w:val="none" w:sz="0" w:space="0" w:color="auto"/>
              </w:divBdr>
            </w:div>
            <w:div w:id="1087582041">
              <w:marLeft w:val="0"/>
              <w:marRight w:val="0"/>
              <w:marTop w:val="0"/>
              <w:marBottom w:val="0"/>
              <w:divBdr>
                <w:top w:val="none" w:sz="0" w:space="0" w:color="auto"/>
                <w:left w:val="none" w:sz="0" w:space="0" w:color="auto"/>
                <w:bottom w:val="none" w:sz="0" w:space="0" w:color="auto"/>
                <w:right w:val="none" w:sz="0" w:space="0" w:color="auto"/>
              </w:divBdr>
            </w:div>
            <w:div w:id="1635334282">
              <w:marLeft w:val="0"/>
              <w:marRight w:val="0"/>
              <w:marTop w:val="0"/>
              <w:marBottom w:val="0"/>
              <w:divBdr>
                <w:top w:val="none" w:sz="0" w:space="0" w:color="auto"/>
                <w:left w:val="none" w:sz="0" w:space="0" w:color="auto"/>
                <w:bottom w:val="none" w:sz="0" w:space="0" w:color="auto"/>
                <w:right w:val="none" w:sz="0" w:space="0" w:color="auto"/>
              </w:divBdr>
            </w:div>
            <w:div w:id="1871718152">
              <w:marLeft w:val="0"/>
              <w:marRight w:val="0"/>
              <w:marTop w:val="0"/>
              <w:marBottom w:val="0"/>
              <w:divBdr>
                <w:top w:val="none" w:sz="0" w:space="0" w:color="auto"/>
                <w:left w:val="none" w:sz="0" w:space="0" w:color="auto"/>
                <w:bottom w:val="none" w:sz="0" w:space="0" w:color="auto"/>
                <w:right w:val="none" w:sz="0" w:space="0" w:color="auto"/>
              </w:divBdr>
            </w:div>
            <w:div w:id="20557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B7CE8A619F42214291F2E471A85CE1D4" ma:contentTypeVersion="13" ma:contentTypeDescription="Yeni belge oluşturun." ma:contentTypeScope="" ma:versionID="c11d3bf895de123d9d5667431af220a8">
  <xsd:schema xmlns:xsd="http://www.w3.org/2001/XMLSchema" xmlns:xs="http://www.w3.org/2001/XMLSchema" xmlns:p="http://schemas.microsoft.com/office/2006/metadata/properties" xmlns:ns3="86496a69-e419-4104-83d4-26dddda19cba" xmlns:ns4="c1f31bd5-0765-4c67-b4d3-f93f47a4304b" targetNamespace="http://schemas.microsoft.com/office/2006/metadata/properties" ma:root="true" ma:fieldsID="58f1584ef4ad6ca7c5d7be9a7b84fb32" ns3:_="" ns4:_="">
    <xsd:import namespace="86496a69-e419-4104-83d4-26dddda19cba"/>
    <xsd:import namespace="c1f31bd5-0765-4c67-b4d3-f93f47a430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496a69-e419-4104-83d4-26dddda19cba" elementFormDefault="qualified">
    <xsd:import namespace="http://schemas.microsoft.com/office/2006/documentManagement/types"/>
    <xsd:import namespace="http://schemas.microsoft.com/office/infopath/2007/PartnerControls"/>
    <xsd:element name="SharedWithUsers" ma:index="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internalName="SharedWithDetails" ma:readOnly="true">
      <xsd:simpleType>
        <xsd:restriction base="dms:Note">
          <xsd:maxLength value="255"/>
        </xsd:restriction>
      </xsd:simpleType>
    </xsd:element>
    <xsd:element name="SharingHintHash" ma:index="10" nillable="true" ma:displayName="İpucu Paylaşımı Karması"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f31bd5-0765-4c67-b4d3-f93f47a430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1f31bd5-0765-4c67-b4d3-f93f47a4304b" xsi:nil="true"/>
  </documentManagement>
</p:properties>
</file>

<file path=customXml/itemProps1.xml><?xml version="1.0" encoding="utf-8"?>
<ds:datastoreItem xmlns:ds="http://schemas.openxmlformats.org/officeDocument/2006/customXml" ds:itemID="{F5216100-5D40-45BB-8E29-C032621325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496a69-e419-4104-83d4-26dddda19cba"/>
    <ds:schemaRef ds:uri="c1f31bd5-0765-4c67-b4d3-f93f47a43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C3D070-479A-4B63-9491-9529952A24C2}">
  <ds:schemaRefs>
    <ds:schemaRef ds:uri="http://schemas.openxmlformats.org/officeDocument/2006/bibliography"/>
  </ds:schemaRefs>
</ds:datastoreItem>
</file>

<file path=customXml/itemProps3.xml><?xml version="1.0" encoding="utf-8"?>
<ds:datastoreItem xmlns:ds="http://schemas.openxmlformats.org/officeDocument/2006/customXml" ds:itemID="{7C7EA983-1DBE-4F10-A273-319EEA8CA60B}">
  <ds:schemaRefs>
    <ds:schemaRef ds:uri="http://schemas.microsoft.com/sharepoint/v3/contenttype/forms"/>
  </ds:schemaRefs>
</ds:datastoreItem>
</file>

<file path=customXml/itemProps4.xml><?xml version="1.0" encoding="utf-8"?>
<ds:datastoreItem xmlns:ds="http://schemas.openxmlformats.org/officeDocument/2006/customXml" ds:itemID="{F9781D3B-C43C-44FE-9B8C-614CDFDD85BB}">
  <ds:schemaRefs>
    <ds:schemaRef ds:uri="http://schemas.microsoft.com/office/2006/metadata/properties"/>
    <ds:schemaRef ds:uri="http://schemas.microsoft.com/office/infopath/2007/PartnerControls"/>
    <ds:schemaRef ds:uri="c1f31bd5-0765-4c67-b4d3-f93f47a4304b"/>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8</Pages>
  <Words>2383</Words>
  <Characters>13587</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ElifOsman</dc:creator>
  <cp:keywords/>
  <dc:description/>
  <cp:lastModifiedBy>MUHAMMET U. 202802020</cp:lastModifiedBy>
  <cp:revision>843</cp:revision>
  <dcterms:created xsi:type="dcterms:W3CDTF">2023-12-29T01:14:00Z</dcterms:created>
  <dcterms:modified xsi:type="dcterms:W3CDTF">2024-01-03T20:10:00Z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0x010100B7CE8A619F42214291F2E471A85CE1D4</vt:lpwstr>
  </property>
</Properties>
</file>