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52D0A" w14:textId="1DA5220A" w:rsidR="004624F7" w:rsidRPr="007D0B72" w:rsidRDefault="005A328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0889B" wp14:editId="5C8516B8">
                <wp:simplePos x="0" y="0"/>
                <wp:positionH relativeFrom="column">
                  <wp:posOffset>861695</wp:posOffset>
                </wp:positionH>
                <wp:positionV relativeFrom="paragraph">
                  <wp:posOffset>914400</wp:posOffset>
                </wp:positionV>
                <wp:extent cx="4526915" cy="50482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04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6C2FA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FD274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10889B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67.85pt;margin-top:1in;width:356.4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" stroked="f">
                <v:fill opacity="0"/>
                <v:textbox>
                  <w:txbxContent>
                    <w:p w14:paraId="0DD6C2FA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FD274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F252EC">
        <w:rPr>
          <w:noProof/>
          <w:lang w:val="ru-RU" w:eastAsia="ru-RU"/>
        </w:rPr>
        <w:drawing>
          <wp:inline distT="0" distB="0" distL="0" distR="0" wp14:anchorId="63179B6B" wp14:editId="1BB24425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D371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9A564CD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8538C2">
        <w:rPr>
          <w:color w:val="000000"/>
          <w:sz w:val="36"/>
          <w:szCs w:val="36"/>
        </w:rPr>
        <w:t>А</w:t>
      </w:r>
      <w:r w:rsidR="008538C2" w:rsidRPr="008538C2">
        <w:rPr>
          <w:color w:val="000000"/>
          <w:sz w:val="36"/>
          <w:szCs w:val="36"/>
        </w:rPr>
        <w:t>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3918E2A4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BB8313" w14:textId="77777777" w:rsidR="005A328A" w:rsidRPr="005A328A" w:rsidRDefault="00AB5FF6" w:rsidP="005A328A">
      <w:pPr>
        <w:pStyle w:val="a5"/>
        <w:spacing w:before="0" w:beforeAutospacing="0" w:after="0"/>
        <w:rPr>
          <w:color w:val="000000"/>
          <w:sz w:val="36"/>
          <w:szCs w:val="36"/>
        </w:rPr>
      </w:pPr>
      <w:r w:rsidRPr="00E76B49">
        <w:rPr>
          <w:b/>
          <w:sz w:val="28"/>
          <w:szCs w:val="28"/>
        </w:rPr>
        <w:t xml:space="preserve">      </w:t>
      </w:r>
      <w:r w:rsidR="00AF3C5F" w:rsidRPr="00E76B49">
        <w:rPr>
          <w:b/>
          <w:sz w:val="28"/>
          <w:szCs w:val="28"/>
        </w:rPr>
        <w:t>Тема</w:t>
      </w:r>
      <w:r w:rsidR="00AF3C5F" w:rsidRPr="008538C2">
        <w:rPr>
          <w:color w:val="000000"/>
          <w:sz w:val="36"/>
          <w:szCs w:val="36"/>
        </w:rPr>
        <w:t xml:space="preserve">: </w:t>
      </w:r>
      <w:r w:rsidR="00FD274B">
        <w:rPr>
          <w:color w:val="000000"/>
          <w:sz w:val="36"/>
          <w:szCs w:val="36"/>
        </w:rPr>
        <w:t>Подготовка к Дипломной работе</w:t>
      </w:r>
    </w:p>
    <w:p w14:paraId="56A02D0B" w14:textId="77777777" w:rsidR="00873CA0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59ECE13A" w14:textId="77777777" w:rsidR="005A328A" w:rsidRPr="005A328A" w:rsidRDefault="005A328A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Задание:</w:t>
      </w:r>
    </w:p>
    <w:p w14:paraId="6F894CED" w14:textId="1F9C0904" w:rsidR="00F67F2E" w:rsidRDefault="00F252EC" w:rsidP="00F252EC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Вложить ссылку </w:t>
      </w:r>
      <w:r w:rsidR="003D7D2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на сайт/ПО,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которое вы будете тестировать для дипломной работы</w:t>
      </w:r>
    </w:p>
    <w:p w14:paraId="28FE745E" w14:textId="140AE43E" w:rsidR="00BB53E6" w:rsidRPr="00BB53E6" w:rsidRDefault="00BB53E6" w:rsidP="00BB53E6">
      <w:pPr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https://multfix.online/</w:t>
      </w:r>
    </w:p>
    <w:p w14:paraId="1533DF67" w14:textId="1255E1DC" w:rsidR="00F252EC" w:rsidRDefault="00F252EC" w:rsidP="00F252EC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Кратко описать продукт</w:t>
      </w:r>
    </w:p>
    <w:p w14:paraId="00E2D91F" w14:textId="5C9FA323" w:rsidR="00BB53E6" w:rsidRPr="00BB53E6" w:rsidRDefault="00BB53E6" w:rsidP="00BB53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3E6">
        <w:rPr>
          <w:rFonts w:ascii="Times New Roman" w:hAnsi="Times New Roman" w:cs="Times New Roman"/>
          <w:sz w:val="28"/>
          <w:szCs w:val="28"/>
          <w:lang w:val="ru-RU"/>
        </w:rPr>
        <w:t xml:space="preserve">Сайт </w:t>
      </w:r>
      <w:r w:rsidRPr="00BB53E6">
        <w:rPr>
          <w:rFonts w:ascii="Times New Roman" w:eastAsia="Times New Roman" w:hAnsi="Times New Roman" w:cs="Times New Roman"/>
          <w:sz w:val="28"/>
          <w:szCs w:val="28"/>
        </w:rPr>
        <w:t>Multfix</w:t>
      </w:r>
      <w:r w:rsidRPr="00BB53E6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смотреть мультфильмы онлайн, полнометражные ленты и мультсериалы, созданные в разных странах планеты. Контент представлен для знакомства бесплатно, просмотр доступен без рекламы. </w:t>
      </w:r>
    </w:p>
    <w:p w14:paraId="3BB6B6A1" w14:textId="39219687" w:rsidR="00F252EC" w:rsidRDefault="00F252EC" w:rsidP="00F252EC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Сделать план для дипломной работы</w:t>
      </w:r>
    </w:p>
    <w:p w14:paraId="5898955A" w14:textId="2CD07009" w:rsidR="00F252EC" w:rsidRDefault="00F252EC" w:rsidP="00F252EC">
      <w:pPr>
        <w:pStyle w:val="a4"/>
        <w:widowControl/>
        <w:numPr>
          <w:ilvl w:val="1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С помощью каких видов тестирования будет происходить проверка продукта?</w:t>
      </w:r>
    </w:p>
    <w:p w14:paraId="0964B03E" w14:textId="39F73CC6" w:rsidR="00BB53E6" w:rsidRPr="00BB53E6" w:rsidRDefault="00BB53E6" w:rsidP="00BB53E6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Функциональное тестирование</w:t>
      </w:r>
    </w:p>
    <w:p w14:paraId="76C9FB2F" w14:textId="3CB28DF5" w:rsidR="00BB53E6" w:rsidRPr="00BB53E6" w:rsidRDefault="00BB53E6" w:rsidP="00BB53E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Тестирование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Usability</w:t>
      </w:r>
    </w:p>
    <w:p w14:paraId="3DB630E9" w14:textId="02F85807" w:rsidR="00BB53E6" w:rsidRPr="00BB53E6" w:rsidRDefault="00BB53E6" w:rsidP="00BB53E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Тестирование пользовательского интерфейса</w:t>
      </w:r>
    </w:p>
    <w:p w14:paraId="117F37C9" w14:textId="0C55B03B" w:rsidR="00BB53E6" w:rsidRPr="00BB53E6" w:rsidRDefault="00BB53E6" w:rsidP="00BB53E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Тестирование кроссбраузерности </w:t>
      </w:r>
    </w:p>
    <w:p w14:paraId="588BC507" w14:textId="4E5676F1" w:rsidR="00BB53E6" w:rsidRPr="00BB53E6" w:rsidRDefault="00BB53E6" w:rsidP="00BB53E6">
      <w:pPr>
        <w:spacing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Тестирование мультиплатформенности </w:t>
      </w:r>
    </w:p>
    <w:p w14:paraId="1B600F0A" w14:textId="77777777" w:rsidR="00BB53E6" w:rsidRPr="00BB53E6" w:rsidRDefault="00BB53E6" w:rsidP="00BB53E6">
      <w:pPr>
        <w:widowControl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15A959E9" w14:textId="4D8CA4F3" w:rsidR="00F252EC" w:rsidRDefault="00F252EC" w:rsidP="00F252EC">
      <w:pPr>
        <w:pStyle w:val="a4"/>
        <w:widowControl/>
        <w:numPr>
          <w:ilvl w:val="1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Какие артефакты будут использоваться для продукта?</w:t>
      </w:r>
    </w:p>
    <w:p w14:paraId="406EBFFF" w14:textId="77777777" w:rsidR="00000000" w:rsidRPr="00BB53E6" w:rsidRDefault="00DF688D" w:rsidP="00BB53E6">
      <w:pPr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Тест – план –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Microsoft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Word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;</w:t>
      </w:r>
    </w:p>
    <w:p w14:paraId="73C86FF4" w14:textId="77777777" w:rsidR="00000000" w:rsidRPr="00BB53E6" w:rsidRDefault="00DF688D" w:rsidP="00BB53E6">
      <w:pPr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Чек – лист –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Microsoft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Excel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;</w:t>
      </w:r>
    </w:p>
    <w:p w14:paraId="6B7BC711" w14:textId="77777777" w:rsidR="00000000" w:rsidRPr="00BB53E6" w:rsidRDefault="00DF688D" w:rsidP="00BB53E6">
      <w:pPr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Баг – репорты –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Microsoft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Excel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;</w:t>
      </w:r>
    </w:p>
    <w:p w14:paraId="0690D8E1" w14:textId="77777777" w:rsidR="00000000" w:rsidRDefault="00DF688D" w:rsidP="00BB53E6">
      <w:pPr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Отчет о тестировании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-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Microsoft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Word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;</w:t>
      </w:r>
    </w:p>
    <w:p w14:paraId="28FCB3F7" w14:textId="3D516689" w:rsidR="00BB53E6" w:rsidRPr="00BB53E6" w:rsidRDefault="00DF688D" w:rsidP="00BB53E6">
      <w:pPr>
        <w:widowControl/>
        <w:spacing w:line="360" w:lineRule="auto"/>
        <w:ind w:left="720" w:firstLine="36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Приложение для создания скриншотов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Wondershare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BB53E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PDFelement</w:t>
      </w:r>
    </w:p>
    <w:p w14:paraId="27A0DD97" w14:textId="0FECAFC0" w:rsidR="00F252EC" w:rsidRDefault="00F252EC" w:rsidP="00F252EC">
      <w:pPr>
        <w:pStyle w:val="a4"/>
        <w:widowControl/>
        <w:numPr>
          <w:ilvl w:val="1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 каких инструментах будут храниться артефакты тестирования?</w:t>
      </w:r>
    </w:p>
    <w:p w14:paraId="76D75B73" w14:textId="232ED8C7" w:rsidR="00BB53E6" w:rsidRPr="00BB53E6" w:rsidRDefault="00BB53E6" w:rsidP="00BB53E6">
      <w:pPr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Google Disk</w:t>
      </w:r>
    </w:p>
    <w:p w14:paraId="061F1419" w14:textId="03C67FDB" w:rsidR="00F252EC" w:rsidRDefault="00F252EC" w:rsidP="00F252EC">
      <w:pPr>
        <w:pStyle w:val="a4"/>
        <w:widowControl/>
        <w:numPr>
          <w:ilvl w:val="1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Какие платформы/браузеры будут тестироваться?</w:t>
      </w:r>
    </w:p>
    <w:p w14:paraId="1C3610B5" w14:textId="612BBD31" w:rsidR="00BB53E6" w:rsidRPr="00BB53E6" w:rsidRDefault="00BB53E6" w:rsidP="00BB53E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3E6">
        <w:rPr>
          <w:rFonts w:ascii="Times New Roman" w:hAnsi="Times New Roman" w:cs="Times New Roman"/>
          <w:b/>
          <w:sz w:val="28"/>
          <w:szCs w:val="28"/>
        </w:rPr>
        <w:t>ОС, утвержденные к проверке</w:t>
      </w:r>
    </w:p>
    <w:p w14:paraId="2E18D8E2" w14:textId="40440411" w:rsidR="00BB53E6" w:rsidRPr="00BB53E6" w:rsidRDefault="00BB53E6" w:rsidP="00BB53E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3E6">
        <w:rPr>
          <w:rFonts w:ascii="Times New Roman" w:hAnsi="Times New Roman" w:cs="Times New Roman"/>
          <w:sz w:val="28"/>
          <w:szCs w:val="28"/>
        </w:rPr>
        <w:t>Windows 10</w:t>
      </w:r>
    </w:p>
    <w:p w14:paraId="0A451CC3" w14:textId="63FEB38C" w:rsidR="00BB53E6" w:rsidRPr="00BB53E6" w:rsidRDefault="00BB53E6" w:rsidP="00BB53E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53E6">
        <w:rPr>
          <w:rFonts w:ascii="Times New Roman" w:hAnsi="Times New Roman" w:cs="Times New Roman"/>
          <w:sz w:val="28"/>
          <w:szCs w:val="28"/>
        </w:rPr>
        <w:t>Android 13</w:t>
      </w:r>
    </w:p>
    <w:p w14:paraId="186D2355" w14:textId="67248D8B" w:rsidR="00BB53E6" w:rsidRPr="00BB53E6" w:rsidRDefault="00BB53E6" w:rsidP="00BB53E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53E6">
        <w:rPr>
          <w:rFonts w:ascii="Times New Roman" w:hAnsi="Times New Roman" w:cs="Times New Roman"/>
          <w:b/>
          <w:sz w:val="28"/>
          <w:szCs w:val="28"/>
        </w:rPr>
        <w:t>Браузеры, утвержденные к проверке</w:t>
      </w:r>
      <w:r w:rsidRPr="00BB53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F13A17" w14:textId="36C4D99A" w:rsidR="00BB53E6" w:rsidRPr="00BB53E6" w:rsidRDefault="00BB53E6" w:rsidP="00BB53E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53E6">
        <w:rPr>
          <w:rFonts w:ascii="Times New Roman" w:hAnsi="Times New Roman" w:cs="Times New Roman"/>
          <w:sz w:val="28"/>
          <w:szCs w:val="28"/>
        </w:rPr>
        <w:t>Google Chrome v. 114.0.5735.199</w:t>
      </w:r>
    </w:p>
    <w:p w14:paraId="1A4E3F67" w14:textId="2ABFC4EF" w:rsidR="00BB53E6" w:rsidRPr="00BB53E6" w:rsidRDefault="00BB53E6" w:rsidP="00BB53E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53E6">
        <w:rPr>
          <w:rFonts w:ascii="Times New Roman" w:hAnsi="Times New Roman" w:cs="Times New Roman"/>
          <w:sz w:val="28"/>
          <w:szCs w:val="28"/>
        </w:rPr>
        <w:t>Mozilla Firefox v. 115.0</w:t>
      </w:r>
    </w:p>
    <w:p w14:paraId="46E30AFD" w14:textId="552EF418" w:rsidR="00BB53E6" w:rsidRPr="00BB53E6" w:rsidRDefault="00BB53E6" w:rsidP="00BB53E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53E6">
        <w:rPr>
          <w:rFonts w:ascii="Times New Roman" w:hAnsi="Times New Roman" w:cs="Times New Roman"/>
          <w:sz w:val="28"/>
          <w:szCs w:val="28"/>
        </w:rPr>
        <w:t>Google Chrome (</w:t>
      </w:r>
      <w:r w:rsidRPr="00BB53E6">
        <w:rPr>
          <w:rFonts w:ascii="Times New Roman" w:hAnsi="Times New Roman" w:cs="Times New Roman"/>
          <w:sz w:val="28"/>
          <w:szCs w:val="28"/>
          <w:lang w:val="ru-RU"/>
        </w:rPr>
        <w:t>моб</w:t>
      </w:r>
      <w:r w:rsidRPr="00BB53E6">
        <w:rPr>
          <w:rFonts w:ascii="Times New Roman" w:hAnsi="Times New Roman" w:cs="Times New Roman"/>
          <w:sz w:val="28"/>
          <w:szCs w:val="28"/>
        </w:rPr>
        <w:t>.</w:t>
      </w:r>
      <w:r w:rsidRPr="00BB53E6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BB53E6">
        <w:rPr>
          <w:rFonts w:ascii="Times New Roman" w:hAnsi="Times New Roman" w:cs="Times New Roman"/>
          <w:sz w:val="28"/>
          <w:szCs w:val="28"/>
        </w:rPr>
        <w:t>) v. 114.0.5735.199</w:t>
      </w:r>
    </w:p>
    <w:p w14:paraId="7FCC072F" w14:textId="656B1B75" w:rsidR="00BB53E6" w:rsidRPr="00BB53E6" w:rsidRDefault="00BB53E6" w:rsidP="00BB53E6">
      <w:pPr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BB53E6">
        <w:rPr>
          <w:rFonts w:ascii="Times New Roman" w:hAnsi="Times New Roman" w:cs="Times New Roman"/>
          <w:sz w:val="28"/>
          <w:szCs w:val="28"/>
        </w:rPr>
        <w:t>UC</w:t>
      </w:r>
      <w:r w:rsidRPr="00BB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3E6">
        <w:rPr>
          <w:rFonts w:ascii="Times New Roman" w:hAnsi="Times New Roman" w:cs="Times New Roman"/>
          <w:sz w:val="28"/>
          <w:szCs w:val="28"/>
        </w:rPr>
        <w:t>Browser</w:t>
      </w:r>
      <w:r w:rsidRPr="00BB53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53E6">
        <w:rPr>
          <w:rFonts w:ascii="Times New Roman" w:hAnsi="Times New Roman" w:cs="Times New Roman"/>
          <w:sz w:val="28"/>
          <w:szCs w:val="28"/>
        </w:rPr>
        <w:t>v</w:t>
      </w:r>
      <w:r w:rsidRPr="00BB53E6">
        <w:rPr>
          <w:rFonts w:ascii="Times New Roman" w:hAnsi="Times New Roman" w:cs="Times New Roman"/>
          <w:sz w:val="28"/>
          <w:szCs w:val="28"/>
          <w:lang w:val="ru-RU"/>
        </w:rPr>
        <w:t>. 13.4.1307</w:t>
      </w:r>
    </w:p>
    <w:p w14:paraId="71239A3F" w14:textId="6331C8C3" w:rsidR="00F252EC" w:rsidRDefault="0029543D" w:rsidP="00F252EC">
      <w:pPr>
        <w:pStyle w:val="a4"/>
        <w:widowControl/>
        <w:numPr>
          <w:ilvl w:val="1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Будут ли применяться техники тест-дизайна? Если будут, то какие именно?</w:t>
      </w:r>
    </w:p>
    <w:p w14:paraId="6605E34B" w14:textId="528F126B" w:rsidR="00BB53E6" w:rsidRDefault="00BB53E6" w:rsidP="00BB53E6">
      <w:pPr>
        <w:widowControl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Не будут применяться.</w:t>
      </w:r>
    </w:p>
    <w:p w14:paraId="56B0AAA3" w14:textId="77777777" w:rsidR="00BB53E6" w:rsidRPr="00BB53E6" w:rsidRDefault="00BB53E6" w:rsidP="00BB53E6">
      <w:pPr>
        <w:widowControl/>
        <w:spacing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bookmarkStart w:id="0" w:name="_GoBack"/>
      <w:bookmarkEnd w:id="0"/>
    </w:p>
    <w:p w14:paraId="01591EA8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F9BE90" w14:textId="77777777"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E4108" w14:textId="77777777" w:rsidR="00DF688D" w:rsidRDefault="00DF688D">
      <w:r>
        <w:separator/>
      </w:r>
    </w:p>
  </w:endnote>
  <w:endnote w:type="continuationSeparator" w:id="0">
    <w:p w14:paraId="7B6D9E21" w14:textId="77777777" w:rsidR="00DF688D" w:rsidRDefault="00DF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EACF2" w14:textId="77777777" w:rsidR="00DF688D" w:rsidRDefault="00DF688D">
      <w:r>
        <w:separator/>
      </w:r>
    </w:p>
  </w:footnote>
  <w:footnote w:type="continuationSeparator" w:id="0">
    <w:p w14:paraId="39C2E7F0" w14:textId="77777777" w:rsidR="00DF688D" w:rsidRDefault="00DF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5F924A2"/>
    <w:multiLevelType w:val="hybridMultilevel"/>
    <w:tmpl w:val="2766DC06"/>
    <w:lvl w:ilvl="0" w:tplc="961AFA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8298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D4A9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63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74DA8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5E941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363DA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5473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E61A7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F06388B"/>
    <w:multiLevelType w:val="hybridMultilevel"/>
    <w:tmpl w:val="0E982AA0"/>
    <w:lvl w:ilvl="0" w:tplc="76B43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8C7598"/>
    <w:multiLevelType w:val="hybridMultilevel"/>
    <w:tmpl w:val="3578BA8E"/>
    <w:lvl w:ilvl="0" w:tplc="766A37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AE6A9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526E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1047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3C84F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DA0D9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2824C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2E04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EE13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6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7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24"/>
  </w:num>
  <w:num w:numId="5">
    <w:abstractNumId w:val="8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1"/>
  </w:num>
  <w:num w:numId="11">
    <w:abstractNumId w:val="12"/>
  </w:num>
  <w:num w:numId="12">
    <w:abstractNumId w:val="20"/>
  </w:num>
  <w:num w:numId="13">
    <w:abstractNumId w:val="7"/>
  </w:num>
  <w:num w:numId="14">
    <w:abstractNumId w:val="22"/>
  </w:num>
  <w:num w:numId="15">
    <w:abstractNumId w:val="11"/>
  </w:num>
  <w:num w:numId="16">
    <w:abstractNumId w:val="5"/>
  </w:num>
  <w:num w:numId="17">
    <w:abstractNumId w:val="0"/>
  </w:num>
  <w:num w:numId="18">
    <w:abstractNumId w:val="9"/>
  </w:num>
  <w:num w:numId="19">
    <w:abstractNumId w:val="23"/>
  </w:num>
  <w:num w:numId="20">
    <w:abstractNumId w:val="18"/>
  </w:num>
  <w:num w:numId="21">
    <w:abstractNumId w:val="6"/>
  </w:num>
  <w:num w:numId="22">
    <w:abstractNumId w:val="14"/>
  </w:num>
  <w:num w:numId="23">
    <w:abstractNumId w:val="10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1A54"/>
    <w:rsid w:val="001A2221"/>
    <w:rsid w:val="001A5515"/>
    <w:rsid w:val="001C7037"/>
    <w:rsid w:val="001F1B35"/>
    <w:rsid w:val="00221572"/>
    <w:rsid w:val="002304FE"/>
    <w:rsid w:val="002371A4"/>
    <w:rsid w:val="0024234D"/>
    <w:rsid w:val="0029543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66FC2"/>
    <w:rsid w:val="00376AE3"/>
    <w:rsid w:val="00386E22"/>
    <w:rsid w:val="00395F6E"/>
    <w:rsid w:val="003B7F7A"/>
    <w:rsid w:val="003D7D2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D71E7"/>
    <w:rsid w:val="004E6E23"/>
    <w:rsid w:val="005179C4"/>
    <w:rsid w:val="0057089C"/>
    <w:rsid w:val="00586D61"/>
    <w:rsid w:val="00590D6C"/>
    <w:rsid w:val="005A328A"/>
    <w:rsid w:val="005B5EEB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1E4C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B53E6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DF688D"/>
    <w:rsid w:val="00E06B0F"/>
    <w:rsid w:val="00E368FA"/>
    <w:rsid w:val="00E65A76"/>
    <w:rsid w:val="00E719CF"/>
    <w:rsid w:val="00E75177"/>
    <w:rsid w:val="00E76B49"/>
    <w:rsid w:val="00EA08B9"/>
    <w:rsid w:val="00EC0C68"/>
    <w:rsid w:val="00EC6830"/>
    <w:rsid w:val="00EC7088"/>
    <w:rsid w:val="00ED163D"/>
    <w:rsid w:val="00EE1625"/>
    <w:rsid w:val="00F23BD6"/>
    <w:rsid w:val="00F252EC"/>
    <w:rsid w:val="00F64B13"/>
    <w:rsid w:val="00F67F2E"/>
    <w:rsid w:val="00F77F14"/>
    <w:rsid w:val="00FD274B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E8B9EA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7126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91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05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10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876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94ECD2-98CC-4573-B501-BE34E0F3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Mstitel</cp:lastModifiedBy>
  <cp:revision>7</cp:revision>
  <cp:lastPrinted>2015-08-14T08:42:00Z</cp:lastPrinted>
  <dcterms:created xsi:type="dcterms:W3CDTF">2020-04-09T17:53:00Z</dcterms:created>
  <dcterms:modified xsi:type="dcterms:W3CDTF">2023-07-15T21:30:00Z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