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AD09" w14:textId="15875F37" w:rsidR="00B2525B" w:rsidRDefault="00B2525B">
      <w:proofErr w:type="spellStart"/>
      <w:r w:rsidRPr="00B2525B">
        <w:t>Use</w:t>
      </w:r>
      <w:proofErr w:type="spellEnd"/>
      <w:r w:rsidRPr="00B2525B">
        <w:t xml:space="preserve"> case 1: Creëer missie</w:t>
      </w:r>
    </w:p>
    <w:p w14:paraId="1B385519" w14:textId="5B322674" w:rsidR="00B2525B" w:rsidRPr="00B2525B" w:rsidRDefault="00B2525B">
      <w:r>
        <w:tab/>
        <w:t>Een docent maakt een nieuwe missie</w:t>
      </w:r>
    </w:p>
    <w:p w14:paraId="7AADC104" w14:textId="1051A52B" w:rsidR="001E0F37" w:rsidRPr="005C7B02" w:rsidRDefault="00B2525B">
      <w:proofErr w:type="spellStart"/>
      <w:r w:rsidRPr="005C7B02">
        <w:t>Use</w:t>
      </w:r>
      <w:proofErr w:type="spellEnd"/>
      <w:r w:rsidRPr="005C7B02">
        <w:t xml:space="preserve"> case 2: Speel spel</w:t>
      </w:r>
      <w:r w:rsidR="00E86691" w:rsidRPr="005C7B02">
        <w:t xml:space="preserve"> (</w:t>
      </w:r>
      <w:proofErr w:type="spellStart"/>
      <w:r w:rsidR="00E86691" w:rsidRPr="005C7B02">
        <w:t>include</w:t>
      </w:r>
      <w:proofErr w:type="spellEnd"/>
      <w:r w:rsidR="00E86691" w:rsidRPr="005C7B02">
        <w:t xml:space="preserve"> UC 3 en 4)</w:t>
      </w:r>
    </w:p>
    <w:p w14:paraId="2B11E046" w14:textId="2CBC0CBA" w:rsidR="00B2525B" w:rsidRDefault="00B2525B">
      <w:r w:rsidRPr="005C7B02">
        <w:tab/>
      </w:r>
      <w:r w:rsidRPr="00B2525B">
        <w:t>Betreft echt alleen het spelen van het spel</w:t>
      </w:r>
    </w:p>
    <w:p w14:paraId="45411902" w14:textId="74FF8241" w:rsidR="00B2525B" w:rsidRPr="00D97250" w:rsidRDefault="00B2525B">
      <w:pPr>
        <w:rPr>
          <w:i/>
          <w:iCs/>
        </w:rPr>
      </w:pPr>
      <w:proofErr w:type="spellStart"/>
      <w:r w:rsidRPr="00D97250">
        <w:rPr>
          <w:i/>
          <w:iCs/>
        </w:rPr>
        <w:t>Use</w:t>
      </w:r>
      <w:proofErr w:type="spellEnd"/>
      <w:r w:rsidRPr="00D97250">
        <w:rPr>
          <w:i/>
          <w:iCs/>
        </w:rPr>
        <w:t xml:space="preserve"> case 3: Maak route</w:t>
      </w:r>
    </w:p>
    <w:p w14:paraId="0934DEA5" w14:textId="0B1FF27D" w:rsidR="00B2525B" w:rsidRPr="00D97250" w:rsidRDefault="00B2525B">
      <w:pPr>
        <w:rPr>
          <w:i/>
          <w:iCs/>
        </w:rPr>
      </w:pPr>
      <w:r w:rsidRPr="00D97250">
        <w:rPr>
          <w:i/>
          <w:iCs/>
        </w:rPr>
        <w:tab/>
        <w:t>Systeem maakt op basis van een missie (of spelmodus) een route aan</w:t>
      </w:r>
    </w:p>
    <w:p w14:paraId="2F39F8AF" w14:textId="77777777" w:rsidR="00B46714" w:rsidRPr="00D97250" w:rsidRDefault="00B46714" w:rsidP="00B46714">
      <w:pPr>
        <w:rPr>
          <w:i/>
          <w:iCs/>
        </w:rPr>
      </w:pPr>
      <w:proofErr w:type="spellStart"/>
      <w:r w:rsidRPr="00D97250">
        <w:rPr>
          <w:i/>
          <w:iCs/>
        </w:rPr>
        <w:t>Use</w:t>
      </w:r>
      <w:proofErr w:type="spellEnd"/>
      <w:r w:rsidRPr="00D97250">
        <w:rPr>
          <w:i/>
          <w:iCs/>
        </w:rPr>
        <w:t xml:space="preserve"> case 4: Sla score op</w:t>
      </w:r>
    </w:p>
    <w:p w14:paraId="5E062245" w14:textId="77777777" w:rsidR="00B46714" w:rsidRPr="00D97250" w:rsidRDefault="00B46714" w:rsidP="00B46714">
      <w:pPr>
        <w:rPr>
          <w:i/>
          <w:iCs/>
        </w:rPr>
      </w:pPr>
      <w:r w:rsidRPr="00D97250">
        <w:rPr>
          <w:i/>
          <w:iCs/>
        </w:rPr>
        <w:tab/>
        <w:t>Systeem slaat score op van stadscore of eindscore (totaalscore kaart oneindige missie)</w:t>
      </w:r>
    </w:p>
    <w:p w14:paraId="2C5DA2F5" w14:textId="77777777" w:rsidR="00B46714" w:rsidRDefault="00B46714" w:rsidP="00B46714">
      <w:proofErr w:type="spellStart"/>
      <w:r>
        <w:t>Use</w:t>
      </w:r>
      <w:proofErr w:type="spellEnd"/>
      <w:r>
        <w:t xml:space="preserve"> case 5: Check </w:t>
      </w:r>
      <w:proofErr w:type="spellStart"/>
      <w:r>
        <w:t>progress</w:t>
      </w:r>
      <w:proofErr w:type="spellEnd"/>
    </w:p>
    <w:p w14:paraId="0B677AEA" w14:textId="6A3003C2" w:rsidR="00B46714" w:rsidRDefault="00B46714" w:rsidP="00B46714">
      <w:r>
        <w:tab/>
        <w:t>Leraar kan klas en leerlingen selecteren om voortgang te checken</w:t>
      </w:r>
    </w:p>
    <w:p w14:paraId="1BE30BD9" w14:textId="77777777" w:rsidR="00B46714" w:rsidRPr="00B46714" w:rsidRDefault="00B46714" w:rsidP="00B46714">
      <w:pPr>
        <w:rPr>
          <w:color w:val="C45911" w:themeColor="accent2" w:themeShade="BF"/>
        </w:rPr>
      </w:pPr>
      <w:proofErr w:type="spellStart"/>
      <w:r w:rsidRPr="00B46714">
        <w:rPr>
          <w:color w:val="C45911" w:themeColor="accent2" w:themeShade="BF"/>
        </w:rPr>
        <w:t>Use</w:t>
      </w:r>
      <w:proofErr w:type="spellEnd"/>
      <w:r w:rsidRPr="00B46714">
        <w:rPr>
          <w:color w:val="C45911" w:themeColor="accent2" w:themeShade="BF"/>
        </w:rPr>
        <w:t xml:space="preserve"> case 6: Bekijk highscores</w:t>
      </w:r>
    </w:p>
    <w:p w14:paraId="05A025A4" w14:textId="155B1A40" w:rsidR="00B46714" w:rsidRDefault="00B46714" w:rsidP="00B46714">
      <w:pPr>
        <w:rPr>
          <w:color w:val="C45911" w:themeColor="accent2" w:themeShade="BF"/>
        </w:rPr>
      </w:pPr>
      <w:r w:rsidRPr="00B46714">
        <w:rPr>
          <w:color w:val="C45911" w:themeColor="accent2" w:themeShade="BF"/>
        </w:rPr>
        <w:tab/>
        <w:t>Jantje checkt hoe zijn highscores op een kaart zich verhouden tot klasgenootjes</w:t>
      </w:r>
    </w:p>
    <w:p w14:paraId="630ABB73" w14:textId="2DC61F71" w:rsidR="004A4789" w:rsidRDefault="004A4789" w:rsidP="00B46714">
      <w:pPr>
        <w:rPr>
          <w:color w:val="C45911" w:themeColor="accent2" w:themeShade="BF"/>
        </w:rPr>
      </w:pPr>
    </w:p>
    <w:p w14:paraId="24B104C6" w14:textId="05513576" w:rsidR="004A4789" w:rsidRDefault="004A4789" w:rsidP="00B46714">
      <w:pPr>
        <w:rPr>
          <w:color w:val="C45911" w:themeColor="accent2" w:themeShade="BF"/>
        </w:rPr>
      </w:pPr>
      <w:r>
        <w:rPr>
          <w:noProof/>
          <w:color w:val="C45911" w:themeColor="accent2" w:themeShade="BF"/>
        </w:rPr>
        <w:drawing>
          <wp:inline distT="0" distB="0" distL="0" distR="0" wp14:anchorId="10BF68D9" wp14:editId="19042947">
            <wp:extent cx="4304909" cy="2078677"/>
            <wp:effectExtent l="0" t="0" r="63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80" cy="20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EB47" w14:textId="77777777" w:rsidR="004A4789" w:rsidRPr="00B46714" w:rsidRDefault="004A4789" w:rsidP="00B46714">
      <w:pPr>
        <w:rPr>
          <w:color w:val="C45911" w:themeColor="accent2" w:themeShade="BF"/>
        </w:rPr>
      </w:pPr>
    </w:p>
    <w:p w14:paraId="0333CF55" w14:textId="75A595DD" w:rsidR="005837B2" w:rsidRDefault="005837B2"/>
    <w:p w14:paraId="6C734302" w14:textId="60D7BBAD" w:rsidR="005837B2" w:rsidRDefault="005837B2">
      <w:r w:rsidRPr="005837B2">
        <w:t>Jantje, Missie1 (kaart, steden), Missie0(kaart</w:t>
      </w:r>
      <w:r>
        <w:t>)</w:t>
      </w:r>
    </w:p>
    <w:p w14:paraId="4F47B47D" w14:textId="4A1CE85C" w:rsidR="005837B2" w:rsidRDefault="005837B2" w:rsidP="005837B2">
      <w:pPr>
        <w:pStyle w:val="Lijstalinea"/>
        <w:numPr>
          <w:ilvl w:val="0"/>
          <w:numId w:val="1"/>
        </w:numPr>
      </w:pPr>
      <w:r>
        <w:t>Missie1:</w:t>
      </w:r>
    </w:p>
    <w:p w14:paraId="520AFEE4" w14:textId="6F9BE49F" w:rsidR="005837B2" w:rsidRDefault="005837B2" w:rsidP="005837B2">
      <w:pPr>
        <w:pStyle w:val="Lijstalinea"/>
        <w:numPr>
          <w:ilvl w:val="1"/>
          <w:numId w:val="1"/>
        </w:numPr>
      </w:pPr>
      <w:r>
        <w:t>AI-gegenereerde route op basis van scores</w:t>
      </w:r>
    </w:p>
    <w:p w14:paraId="4A9E9083" w14:textId="7D54F032" w:rsidR="005837B2" w:rsidRDefault="005837B2" w:rsidP="005837B2">
      <w:pPr>
        <w:pStyle w:val="Lijstalinea"/>
        <w:numPr>
          <w:ilvl w:val="1"/>
          <w:numId w:val="1"/>
        </w:numPr>
      </w:pPr>
      <w:r>
        <w:t>Route die al vastligt</w:t>
      </w:r>
    </w:p>
    <w:p w14:paraId="3E8FA42D" w14:textId="18EB0B67" w:rsidR="005837B2" w:rsidRDefault="005837B2" w:rsidP="005837B2">
      <w:pPr>
        <w:pStyle w:val="Lijstalinea"/>
        <w:numPr>
          <w:ilvl w:val="0"/>
          <w:numId w:val="1"/>
        </w:numPr>
      </w:pPr>
      <w:r>
        <w:t>Missie0:</w:t>
      </w:r>
    </w:p>
    <w:p w14:paraId="0C211F93" w14:textId="1879C417" w:rsidR="005837B2" w:rsidRDefault="005837B2" w:rsidP="005837B2">
      <w:pPr>
        <w:pStyle w:val="Lijstalinea"/>
        <w:numPr>
          <w:ilvl w:val="1"/>
          <w:numId w:val="1"/>
        </w:numPr>
      </w:pPr>
      <w:r>
        <w:t>Steden op basis van kaart</w:t>
      </w:r>
    </w:p>
    <w:p w14:paraId="126476E8" w14:textId="7246D57B" w:rsidR="005837B2" w:rsidRDefault="005837B2" w:rsidP="005837B2">
      <w:pPr>
        <w:pStyle w:val="Lijstalinea"/>
        <w:numPr>
          <w:ilvl w:val="2"/>
          <w:numId w:val="1"/>
        </w:numPr>
      </w:pPr>
      <w:r>
        <w:t>Stel je vraagt eerst 5 steden op uit grootste 10%</w:t>
      </w:r>
    </w:p>
    <w:p w14:paraId="2278BDD5" w14:textId="1D0BE83A" w:rsidR="005837B2" w:rsidRDefault="005837B2" w:rsidP="005837B2">
      <w:pPr>
        <w:pStyle w:val="Lijstalinea"/>
        <w:numPr>
          <w:ilvl w:val="2"/>
          <w:numId w:val="1"/>
        </w:numPr>
      </w:pPr>
      <w:r>
        <w:t>Daarna weer 5 uit grootste 10%+10%</w:t>
      </w:r>
    </w:p>
    <w:p w14:paraId="6CD8C545" w14:textId="49E47DEC" w:rsidR="00044F90" w:rsidRDefault="00044F90" w:rsidP="005837B2">
      <w:pPr>
        <w:pStyle w:val="Lijstalinea"/>
        <w:numPr>
          <w:ilvl w:val="2"/>
          <w:numId w:val="1"/>
        </w:numPr>
      </w:pPr>
      <w:r>
        <w:t xml:space="preserve">Aan serverkant maken we een soort sessie aan. Deze sessie houdt </w:t>
      </w:r>
      <w:proofErr w:type="spellStart"/>
      <w:r>
        <w:t>ids</w:t>
      </w:r>
      <w:proofErr w:type="spellEnd"/>
      <w:r>
        <w:t xml:space="preserve"> bij van steden die reeds gekozen zijn en een teller die bijhoudt hoe vaak het spel om nieuwe steden gevraagd heeft</w:t>
      </w:r>
    </w:p>
    <w:p w14:paraId="5DBFA1D8" w14:textId="505F5C10" w:rsidR="00044F90" w:rsidRDefault="00235ECB" w:rsidP="00044F90">
      <w:r>
        <w:lastRenderedPageBreak/>
        <w:t>“</w:t>
      </w:r>
      <w:proofErr w:type="spellStart"/>
      <w:r>
        <w:t>Bounding</w:t>
      </w:r>
      <w:proofErr w:type="spellEnd"/>
      <w:r>
        <w:t xml:space="preserve"> box” landkaart: bij berekenen van verschuiving kaart (in </w:t>
      </w:r>
      <w:r w:rsidR="00D97250">
        <w:t>coördinaten</w:t>
      </w:r>
      <w:r>
        <w:t xml:space="preserve">) doen we de check of de </w:t>
      </w:r>
      <w:proofErr w:type="spellStart"/>
      <w:r>
        <w:t>helicopter</w:t>
      </w:r>
      <w:proofErr w:type="spellEnd"/>
      <w:r>
        <w:t xml:space="preserve"> niet te veel naar links of rechts gaat </w:t>
      </w:r>
    </w:p>
    <w:p w14:paraId="53487B2C" w14:textId="589DBACA" w:rsidR="00235ECB" w:rsidRDefault="00235ECB" w:rsidP="00044F90"/>
    <w:p w14:paraId="3613BEEF" w14:textId="5A58BB4F" w:rsidR="00B46714" w:rsidRDefault="00B46714" w:rsidP="00044F90">
      <w:proofErr w:type="spellStart"/>
      <w:r>
        <w:t>Todo</w:t>
      </w:r>
      <w:proofErr w:type="spellEnd"/>
      <w:r>
        <w:t>: voertuig op basis van grootte kaart (luchtballon, helikopter, straaljager)</w:t>
      </w:r>
    </w:p>
    <w:p w14:paraId="7FFE799E" w14:textId="2EEB66DC" w:rsidR="00B46714" w:rsidRDefault="00B46714" w:rsidP="00044F90"/>
    <w:p w14:paraId="17D5C0E5" w14:textId="0C6A1A0E" w:rsidR="00D97250" w:rsidRDefault="00D97250" w:rsidP="00044F90">
      <w:r>
        <w:t>Scoreverwerking: alles wordt opgeslagen, maar bij genereren nieuwe routes wordt gekeken naar meest recente resultaat</w:t>
      </w:r>
    </w:p>
    <w:p w14:paraId="3B1EC907" w14:textId="77777777" w:rsidR="00D97250" w:rsidRDefault="00D97250" w:rsidP="00044F90"/>
    <w:p w14:paraId="4B2ABC50" w14:textId="077BDB92" w:rsidR="00F72980" w:rsidRDefault="00F72980" w:rsidP="00044F90">
      <w:r>
        <w:t xml:space="preserve">Bij klikken op scherm: pixels omrekenen naar </w:t>
      </w:r>
      <w:r w:rsidR="00D97250">
        <w:t>coördinaten</w:t>
      </w:r>
      <w:r>
        <w:t xml:space="preserve">, koers aanpassen op basis van vector </w:t>
      </w:r>
      <w:r w:rsidR="00D97250">
        <w:t>begin coördinaten</w:t>
      </w:r>
      <w:r>
        <w:t xml:space="preserve"> </w:t>
      </w:r>
      <w:proofErr w:type="spellStart"/>
      <w:r>
        <w:t>vgl</w:t>
      </w:r>
      <w:proofErr w:type="spellEnd"/>
      <w:r>
        <w:t xml:space="preserve"> geklikte </w:t>
      </w:r>
      <w:r w:rsidR="00D97250">
        <w:t>coördinaten</w:t>
      </w:r>
    </w:p>
    <w:p w14:paraId="1E2E6DC9" w14:textId="77777777" w:rsidR="00F72980" w:rsidRDefault="00F72980" w:rsidP="00044F90"/>
    <w:p w14:paraId="7DC03227" w14:textId="1AB5BB09" w:rsidR="00044F90" w:rsidRDefault="00044F90" w:rsidP="00044F90">
      <w:r>
        <w:t>SVG plaatjes, dus oneindig schaalbaar</w:t>
      </w:r>
    </w:p>
    <w:p w14:paraId="48D5148C" w14:textId="20E88F00" w:rsidR="00044F90" w:rsidRDefault="00044F90" w:rsidP="00044F90">
      <w:r>
        <w:t>Spel kijkt naar je resolutie en slaat ie op</w:t>
      </w:r>
    </w:p>
    <w:p w14:paraId="14C2B40A" w14:textId="676C248E" w:rsidR="00044F90" w:rsidRDefault="00044F90" w:rsidP="00044F90">
      <w:r>
        <w:t>Grootte van de kaart aanpassen op schermafmeting</w:t>
      </w:r>
    </w:p>
    <w:p w14:paraId="3AC347B5" w14:textId="70BFA10E" w:rsidR="00044F90" w:rsidRDefault="00044F90" w:rsidP="00044F90">
      <w:pPr>
        <w:pStyle w:val="Lijstalinea"/>
        <w:numPr>
          <w:ilvl w:val="0"/>
          <w:numId w:val="1"/>
        </w:numPr>
      </w:pPr>
      <w:r>
        <w:t xml:space="preserve">Minimaal kaart </w:t>
      </w:r>
      <w:r w:rsidR="002B6FA8">
        <w:t>1,5</w:t>
      </w:r>
      <w:r>
        <w:t xml:space="preserve"> keer breedte, </w:t>
      </w:r>
      <w:r w:rsidR="002B6FA8">
        <w:t>1,5</w:t>
      </w:r>
      <w:r>
        <w:t xml:space="preserve"> keer hoogte</w:t>
      </w:r>
    </w:p>
    <w:p w14:paraId="1842E025" w14:textId="16527CC5" w:rsidR="00B46714" w:rsidRPr="00E86691" w:rsidRDefault="00044F90" w:rsidP="00B46714">
      <w:pPr>
        <w:pStyle w:val="Lijstalinea"/>
        <w:numPr>
          <w:ilvl w:val="0"/>
          <w:numId w:val="1"/>
        </w:numPr>
      </w:pPr>
      <w:r>
        <w:t>Diagonaal kaart</w:t>
      </w:r>
      <w:r w:rsidR="002B6FA8">
        <w:t xml:space="preserve"> = 2 keer beeldscher</w:t>
      </w:r>
      <w:r w:rsidR="005C7B02">
        <w:t>m</w:t>
      </w:r>
    </w:p>
    <w:p w14:paraId="7E4E5671" w14:textId="77777777" w:rsidR="00F62921" w:rsidRPr="00E86691" w:rsidRDefault="00F62921">
      <w:r w:rsidRPr="00E86691">
        <w:br w:type="page"/>
      </w:r>
    </w:p>
    <w:p w14:paraId="1B450D04" w14:textId="75764E7C" w:rsidR="00B2525B" w:rsidRPr="00E86691" w:rsidRDefault="00F62921">
      <w:pPr>
        <w:rPr>
          <w:lang w:val="en-US"/>
        </w:rPr>
      </w:pPr>
      <w:r w:rsidRPr="00E86691">
        <w:rPr>
          <w:lang w:val="en-US"/>
        </w:rPr>
        <w:lastRenderedPageBreak/>
        <w:t xml:space="preserve">Score op </w:t>
      </w:r>
      <w:proofErr w:type="spellStart"/>
      <w:r w:rsidRPr="00E86691">
        <w:rPr>
          <w:lang w:val="en-US"/>
        </w:rPr>
        <w:t>stad</w:t>
      </w:r>
      <w:proofErr w:type="spellEnd"/>
      <w:r w:rsidRPr="00E86691">
        <w:rPr>
          <w:lang w:val="en-US"/>
        </w:rPr>
        <w:t>:</w:t>
      </w:r>
    </w:p>
    <w:p w14:paraId="3C6AA3B9" w14:textId="77777777" w:rsidR="003020EA" w:rsidRPr="00E86691" w:rsidRDefault="00851658" w:rsidP="003020EA">
      <w:pPr>
        <w:rPr>
          <w:lang w:val="en-US"/>
        </w:rPr>
      </w:pPr>
      <w:r w:rsidRPr="00E86691">
        <w:rPr>
          <w:lang w:val="en-US"/>
        </w:rPr>
        <w:t>https://ibmathsresources.com/2022/04/06/what-is-the-average-distance-between-2-points-in-a-rectangle/</w:t>
      </w:r>
      <w:r w:rsidR="003020EA" w:rsidRPr="00E86691">
        <w:rPr>
          <w:lang w:val="en-US"/>
        </w:rPr>
        <w:t xml:space="preserve"> </w:t>
      </w:r>
    </w:p>
    <w:p w14:paraId="43DA751D" w14:textId="77777777" w:rsidR="003020EA" w:rsidRPr="00E86691" w:rsidRDefault="003020EA" w:rsidP="003020EA">
      <w:pPr>
        <w:rPr>
          <w:lang w:val="en-US"/>
        </w:rPr>
      </w:pPr>
    </w:p>
    <w:p w14:paraId="494A50A3" w14:textId="2672CFDF" w:rsidR="003020EA" w:rsidRDefault="003020EA" w:rsidP="003020EA">
      <w:r>
        <w:t>Des te groter de afstand tussen twee plaatsen, des te makkelijker het is om de bestemming te bereiken met een kleine procentuele foutmarge.</w:t>
      </w:r>
    </w:p>
    <w:p w14:paraId="1D9D5B3B" w14:textId="77777777" w:rsidR="003020EA" w:rsidRDefault="003020EA" w:rsidP="003020EA"/>
    <w:p w14:paraId="54CA7CC8" w14:textId="2A7B80AA" w:rsidR="003020EA" w:rsidRDefault="003020EA" w:rsidP="003020EA">
      <w:r>
        <w:t xml:space="preserve">Laten we zeggen dat bij een gemiddelde afstand tussen plaats van vertrek en plaats van bestemming de score als volgt wordt berekend: </w:t>
      </w:r>
    </w:p>
    <w:p w14:paraId="5F03CDD3" w14:textId="7FF1C848" w:rsidR="0055389A" w:rsidRDefault="0055389A" w:rsidP="003020EA">
      <w:r>
        <w:t>Score = (afstand^2/afgelegdeafstand^2)</w:t>
      </w:r>
    </w:p>
    <w:p w14:paraId="799D81A4" w14:textId="2B478263" w:rsidR="0055389A" w:rsidRDefault="0055389A" w:rsidP="003020EA">
      <w:r>
        <w:t>Dit zorgt voor de volgende resultaten bij afstand 100 kilometer (derde kolom is score)</w:t>
      </w:r>
    </w:p>
    <w:p w14:paraId="353C02EA" w14:textId="3A9FE428" w:rsidR="0055389A" w:rsidRDefault="0055389A" w:rsidP="003020EA">
      <w:r w:rsidRPr="0055389A">
        <w:rPr>
          <w:noProof/>
        </w:rPr>
        <w:drawing>
          <wp:inline distT="0" distB="0" distL="0" distR="0" wp14:anchorId="230092D2" wp14:editId="680D5648">
            <wp:extent cx="1866996" cy="331487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DC1D" w14:textId="7161E109" w:rsidR="00851658" w:rsidRDefault="00851658"/>
    <w:p w14:paraId="530304A3" w14:textId="74330C0C" w:rsidR="0055389A" w:rsidRDefault="0055389A">
      <w:r>
        <w:t xml:space="preserve">We willen deze score nu aanpassen aan de hand van afwijking van de gemiddelde afstand: bij een </w:t>
      </w:r>
      <w:r w:rsidR="009E3AEB">
        <w:t>afstand kleiner dan gemiddeld moet de score iets hoger uitvallen en bij een grotere afstand moet de score slechter zijn.</w:t>
      </w:r>
    </w:p>
    <w:p w14:paraId="65622C62" w14:textId="024D878B" w:rsidR="00946892" w:rsidRDefault="00946892"/>
    <w:p w14:paraId="73558E19" w14:textId="4A201CF3" w:rsidR="00946892" w:rsidRDefault="00946892">
      <w:r>
        <w:t>Stel gemiddeld 50…wat als afstand dan 30 is of juist 70?</w:t>
      </w:r>
    </w:p>
    <w:p w14:paraId="4D0381A6" w14:textId="3B06F390" w:rsidR="00946892" w:rsidRDefault="00946892">
      <w:r>
        <w:t>Score= (1- ((1-score)*(30/50))</w:t>
      </w:r>
    </w:p>
    <w:p w14:paraId="1CBAEFD4" w14:textId="5D65C0B0" w:rsidR="00851658" w:rsidRDefault="00851658">
      <w:r w:rsidRPr="00851658">
        <w:rPr>
          <w:noProof/>
        </w:rPr>
        <w:lastRenderedPageBreak/>
        <w:drawing>
          <wp:inline distT="0" distB="0" distL="0" distR="0" wp14:anchorId="4C9C4680" wp14:editId="22496A0E">
            <wp:extent cx="3676839" cy="252743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1953" w14:textId="033E4286" w:rsidR="00851658" w:rsidRDefault="00851658"/>
    <w:p w14:paraId="068AB918" w14:textId="42F027C4" w:rsidR="00851658" w:rsidRDefault="00851658">
      <w:r>
        <w:t>Bij een vierkante kaart van 1 bij 1 kilometer is de gemiddelde afstand tussen twee plaatsen 0.52.</w:t>
      </w:r>
    </w:p>
    <w:p w14:paraId="12326026" w14:textId="7BEB214A" w:rsidR="00851658" w:rsidRDefault="00851658">
      <w:r>
        <w:t>Bij een rechthoekige kaart van 1 bij 2 kilometer is de gemiddelde afstand tussen twee plaatsen 0.80.</w:t>
      </w:r>
    </w:p>
    <w:p w14:paraId="27979DCA" w14:textId="77777777" w:rsidR="00851658" w:rsidRDefault="00851658">
      <w:r>
        <w:t xml:space="preserve">Des te </w:t>
      </w:r>
      <w:proofErr w:type="spellStart"/>
      <w:r>
        <w:t>rechthoekiger</w:t>
      </w:r>
      <w:proofErr w:type="spellEnd"/>
      <w:r>
        <w:t xml:space="preserve"> de kaart, des te kleiner de gemiddelde afstand tussen 2 random plaatsen.</w:t>
      </w:r>
    </w:p>
    <w:p w14:paraId="0724D1B4" w14:textId="77777777" w:rsidR="00851658" w:rsidRDefault="00851658"/>
    <w:p w14:paraId="4CD87DFD" w14:textId="77777777" w:rsidR="0085556D" w:rsidRDefault="0085556D"/>
    <w:p w14:paraId="740045B6" w14:textId="77777777" w:rsidR="0085556D" w:rsidRDefault="0085556D"/>
    <w:p w14:paraId="32FB50EB" w14:textId="77777777" w:rsidR="0085556D" w:rsidRDefault="0085556D"/>
    <w:p w14:paraId="03B97916" w14:textId="77777777" w:rsidR="0085556D" w:rsidRDefault="0085556D">
      <w:r>
        <w:t>Een perfect score is 1.</w:t>
      </w:r>
    </w:p>
    <w:p w14:paraId="06692180" w14:textId="44454093" w:rsidR="00851658" w:rsidRPr="00B2525B" w:rsidRDefault="003020EA">
      <w:r>
        <w:t>Als je precies weet waar een stad ligt dan is deze score haalbaar.</w:t>
      </w:r>
      <w:r w:rsidR="00851658">
        <w:t xml:space="preserve"> </w:t>
      </w:r>
    </w:p>
    <w:p w14:paraId="6FEA33E8" w14:textId="77777777" w:rsidR="00B2525B" w:rsidRPr="00B2525B" w:rsidRDefault="00B2525B"/>
    <w:p w14:paraId="65A4C52E" w14:textId="77777777" w:rsidR="00B2525B" w:rsidRPr="00B2525B" w:rsidRDefault="00B2525B"/>
    <w:sectPr w:rsidR="00B2525B" w:rsidRPr="00B2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B1368"/>
    <w:multiLevelType w:val="hybridMultilevel"/>
    <w:tmpl w:val="6C207ECA"/>
    <w:lvl w:ilvl="0" w:tplc="5F98E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6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5B"/>
    <w:rsid w:val="00044F90"/>
    <w:rsid w:val="001E0F37"/>
    <w:rsid w:val="00235ECB"/>
    <w:rsid w:val="002B6FA8"/>
    <w:rsid w:val="003020EA"/>
    <w:rsid w:val="004A4789"/>
    <w:rsid w:val="0055389A"/>
    <w:rsid w:val="005837B2"/>
    <w:rsid w:val="00592050"/>
    <w:rsid w:val="005C7B02"/>
    <w:rsid w:val="00851658"/>
    <w:rsid w:val="0085556D"/>
    <w:rsid w:val="00946892"/>
    <w:rsid w:val="009E3AEB"/>
    <w:rsid w:val="00A4628F"/>
    <w:rsid w:val="00B2525B"/>
    <w:rsid w:val="00B46714"/>
    <w:rsid w:val="00D97250"/>
    <w:rsid w:val="00E86691"/>
    <w:rsid w:val="00F62921"/>
    <w:rsid w:val="00F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2B66"/>
  <w15:chartTrackingRefBased/>
  <w15:docId w15:val="{B5000BF1-660A-45D8-8700-3F95CFE1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5165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5165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8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449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Vogel</dc:creator>
  <cp:keywords/>
  <dc:description/>
  <cp:lastModifiedBy>Bob Vogel</cp:lastModifiedBy>
  <cp:revision>4</cp:revision>
  <dcterms:created xsi:type="dcterms:W3CDTF">2022-11-28T15:37:00Z</dcterms:created>
  <dcterms:modified xsi:type="dcterms:W3CDTF">2022-12-01T15:00:00Z</dcterms:modified>
</cp:coreProperties>
</file>