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pwsmu51bd8hf" w:id="0"/>
      <w:bookmarkEnd w:id="0"/>
      <w:r w:rsidDel="00000000" w:rsidR="00000000" w:rsidRPr="00000000">
        <w:rPr>
          <w:rtl w:val="0"/>
        </w:rPr>
        <w:t xml:space="preserve">Personas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Harold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143125" cy="214312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and Trust Level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Trusted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: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Demographic</w:t>
            </w:r>
            <w:r w:rsidDel="00000000" w:rsidR="00000000" w:rsidRPr="00000000">
              <w:rPr>
                <w:rtl w:val="0"/>
              </w:rPr>
              <w:t xml:space="preserve">: 60-year old male professor at UTSC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Knowledge, Skills, and Abilities</w:t>
            </w:r>
            <w:r w:rsidDel="00000000" w:rsidR="00000000" w:rsidRPr="00000000">
              <w:rPr>
                <w:rtl w:val="0"/>
              </w:rPr>
              <w:t xml:space="preserve">: Harold is a psychology professor with tenure.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has limited experience and knowledge on computers.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Goals, Motives, and Concerns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Wants to upload and store notes for archiving and student access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be able to easily use the site without confusion.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be able to post and share assignments, exams and academic information for all students to access.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be able to post previous course materials and allow access without having to reupload every semester or manager a site themselves.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 able to communicate with students efficiently and properly.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avoid the hassle of submitting files for every new semester.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 Pattern</w:t>
            </w:r>
            <w:r w:rsidDel="00000000" w:rsidR="00000000" w:rsidRPr="00000000">
              <w:rPr>
                <w:rtl w:val="0"/>
              </w:rPr>
              <w:t xml:space="preserve">: Weekly updates of assignments, lecture slides, and other course materials.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Spends some time each week to answer any questions from students in emails, threads, etc.</w:t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Jimmy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</w:rPr>
              <w:drawing>
                <wp:inline distB="114300" distT="114300" distL="114300" distR="114300">
                  <wp:extent cx="2838450" cy="23241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and Trust Level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Role: </w:t>
            </w: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Demographic: </w:t>
            </w:r>
            <w:r w:rsidDel="00000000" w:rsidR="00000000" w:rsidRPr="00000000">
              <w:rPr>
                <w:rtl w:val="0"/>
              </w:rPr>
              <w:t xml:space="preserve">20-year old student at UTSC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Knowledge, Skills, and Abilities</w:t>
            </w:r>
            <w:r w:rsidDel="00000000" w:rsidR="00000000" w:rsidRPr="00000000">
              <w:rPr>
                <w:rtl w:val="0"/>
              </w:rPr>
              <w:t xml:space="preserve">: Has plenty of experience and knowledge in computers. Is capable of using more advanced features with ease. Has basic programming knowledge.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Goals, Motives, and Concerns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Want to be able to upload and share his notes with other students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be able to follow and receive updates from professors he is interested in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be able to follow his peers and friends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be able to search and find lecture notes, previous tests, etc in prospective classes to get prepare and practice ahead of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 Pattern</w:t>
            </w:r>
            <w:r w:rsidDel="00000000" w:rsidR="00000000" w:rsidRPr="00000000">
              <w:rPr>
                <w:rtl w:val="0"/>
              </w:rPr>
              <w:t xml:space="preserve">: Checks his assignments and course announcements daily. Frequently searches for supplementary material for his courses and to answer any questions he is unable to solve.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Chad</w:t>
            </w:r>
            <w:r w:rsidDel="00000000" w:rsidR="00000000" w:rsidRPr="00000000">
              <w:rPr>
                <w:b w:val="1"/>
                <w:sz w:val="48"/>
                <w:szCs w:val="48"/>
              </w:rPr>
              <w:drawing>
                <wp:inline distB="114300" distT="114300" distL="114300" distR="114300">
                  <wp:extent cx="2219325" cy="203835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038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and Trust Level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Untrusted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Role:</w:t>
            </w:r>
            <w:r w:rsidDel="00000000" w:rsidR="00000000" w:rsidRPr="00000000">
              <w:rPr>
                <w:rtl w:val="0"/>
              </w:rPr>
              <w:t xml:space="preserve"> Guest/Unregistered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Demographic:</w:t>
            </w:r>
            <w:r w:rsidDel="00000000" w:rsidR="00000000" w:rsidRPr="00000000">
              <w:rPr>
                <w:rtl w:val="0"/>
              </w:rPr>
              <w:t xml:space="preserve"> 24-year old student from a different university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Knowledge, Skills, and Abilities</w:t>
            </w:r>
            <w:r w:rsidDel="00000000" w:rsidR="00000000" w:rsidRPr="00000000">
              <w:rPr>
                <w:rtl w:val="0"/>
              </w:rPr>
              <w:t xml:space="preserve">: Average experience and ability in computers. Is capable of basic use cases such as word processing, and internet research.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Goals, Motives, and Concerns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Wants to use the network to search for lecture material to supplement his own courses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be able to search the network for research material for an assignment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 Pattern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Frequent research projects has resulted in very rapid research and web page traversal (frequent opening and closing of web pages)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